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8729" w14:textId="49CE8079" w:rsidR="00FF68E5" w:rsidRDefault="00FF68E5" w:rsidP="00BA7FAB">
      <w:pPr>
        <w:jc w:val="center"/>
      </w:pPr>
    </w:p>
    <w:p w14:paraId="0222F475" w14:textId="7BA2C66D" w:rsidR="00BA7FAB" w:rsidRPr="00B35CBA" w:rsidRDefault="00BA7FAB" w:rsidP="00BA7FAB">
      <w:pPr>
        <w:jc w:val="center"/>
        <w:rPr>
          <w:b/>
          <w:bCs/>
        </w:rPr>
      </w:pPr>
      <w:r w:rsidRPr="00B35CBA">
        <w:br/>
      </w:r>
      <w:r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6C73F9BC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712C09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C67D38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C67D38">
        <w:rPr>
          <w:rFonts w:ascii="Century Gothic" w:hAnsi="Century Gothic" w:cs="Century Gothic"/>
          <w:sz w:val="20"/>
          <w:szCs w:val="20"/>
        </w:rPr>
        <w:t>0</w:t>
      </w:r>
      <w:r w:rsidR="006C1A8F">
        <w:rPr>
          <w:rFonts w:ascii="Century Gothic" w:hAnsi="Century Gothic" w:cs="Century Gothic"/>
          <w:sz w:val="20"/>
          <w:szCs w:val="20"/>
        </w:rPr>
        <w:t>6</w:t>
      </w:r>
      <w:bookmarkStart w:id="0" w:name="_GoBack"/>
      <w:bookmarkEnd w:id="0"/>
      <w:r w:rsidR="002646FF">
        <w:rPr>
          <w:rFonts w:ascii="Century Gothic" w:hAnsi="Century Gothic" w:cs="Century Gothic"/>
          <w:sz w:val="20"/>
          <w:szCs w:val="20"/>
        </w:rPr>
        <w:t>.</w:t>
      </w:r>
      <w:r w:rsidR="00C67D38">
        <w:rPr>
          <w:rFonts w:ascii="Century Gothic" w:hAnsi="Century Gothic" w:cs="Century Gothic"/>
          <w:sz w:val="20"/>
          <w:szCs w:val="20"/>
        </w:rPr>
        <w:t>1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EC76B1">
        <w:rPr>
          <w:rFonts w:ascii="Century Gothic" w:hAnsi="Century Gothic" w:cs="Century Gothic"/>
          <w:sz w:val="20"/>
          <w:szCs w:val="20"/>
        </w:rPr>
        <w:t>2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3C28682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5CEC03F7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712C09">
        <w:rPr>
          <w:rFonts w:ascii="Century Gothic" w:hAnsi="Century Gothic"/>
          <w:sz w:val="20"/>
          <w:szCs w:val="20"/>
        </w:rPr>
        <w:t>podstawowym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  <w:r w:rsidR="006A7D67">
        <w:rPr>
          <w:rFonts w:ascii="Century Gothic" w:hAnsi="Century Gothic"/>
          <w:sz w:val="20"/>
          <w:szCs w:val="20"/>
        </w:rPr>
        <w:t>: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12C09" w:rsidRPr="00EC76B1" w14:paraId="25A710E0" w14:textId="77777777" w:rsidTr="00991658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021CF729" w14:textId="77777777" w:rsidR="005B1A03" w:rsidRDefault="005B1A03" w:rsidP="00712C09">
            <w:pPr>
              <w:autoSpaceDE w:val="0"/>
              <w:spacing w:line="276" w:lineRule="auto"/>
              <w:ind w:right="15" w:hanging="75"/>
              <w:jc w:val="center"/>
              <w:rPr>
                <w:b/>
                <w:i/>
                <w:color w:val="000000" w:themeColor="text1"/>
                <w:shd w:val="clear" w:color="auto" w:fill="FFFFFF"/>
              </w:rPr>
            </w:pPr>
          </w:p>
          <w:p w14:paraId="73B9455E" w14:textId="2232636C" w:rsidR="00712C09" w:rsidRPr="00EC76B1" w:rsidRDefault="00712C09" w:rsidP="00712C09">
            <w:pPr>
              <w:autoSpaceDE w:val="0"/>
              <w:spacing w:line="276" w:lineRule="auto"/>
              <w:ind w:right="15" w:hanging="75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D027F">
              <w:rPr>
                <w:b/>
                <w:i/>
                <w:color w:val="000000" w:themeColor="text1"/>
                <w:shd w:val="clear" w:color="auto" w:fill="FFFFFF"/>
              </w:rPr>
              <w:t>Dostaw</w:t>
            </w:r>
            <w:r>
              <w:rPr>
                <w:b/>
                <w:i/>
                <w:color w:val="000000" w:themeColor="text1"/>
                <w:shd w:val="clear" w:color="auto" w:fill="FFFFFF"/>
              </w:rPr>
              <w:t>ę</w:t>
            </w:r>
            <w:r w:rsidRPr="003D027F">
              <w:rPr>
                <w:b/>
                <w:i/>
                <w:color w:val="000000" w:themeColor="text1"/>
                <w:shd w:val="clear" w:color="auto" w:fill="FFFFFF"/>
              </w:rPr>
              <w:t xml:space="preserve">  wyposażenia sali doświadczania świata, sali  wspomagania rozwoju sensomotorycznego, trzech platform diagnostyczno-rehabilitacyjnych  dla Centrum Pomocy Psychologicznej UKW w Bydgoszczy</w:t>
            </w:r>
          </w:p>
        </w:tc>
      </w:tr>
    </w:tbl>
    <w:p w14:paraId="60FED2B3" w14:textId="77777777" w:rsidR="00712C09" w:rsidRDefault="00712C09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</w:p>
    <w:p w14:paraId="4106577B" w14:textId="6BB0AFA3" w:rsidR="00967A3D" w:rsidRPr="00640F0D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0"/>
        </w:rPr>
      </w:pPr>
      <w:r w:rsidRPr="00640F0D">
        <w:rPr>
          <w:rFonts w:ascii="Century Gothic" w:hAnsi="Century Gothic"/>
          <w:b/>
          <w:sz w:val="20"/>
        </w:rPr>
        <w:t>ZAWIADOMIENIE</w:t>
      </w:r>
      <w:r w:rsidR="004C0C70" w:rsidRPr="00640F0D">
        <w:rPr>
          <w:rFonts w:ascii="Century Gothic" w:hAnsi="Century Gothic"/>
          <w:b/>
          <w:sz w:val="20"/>
        </w:rPr>
        <w:t xml:space="preserve"> </w:t>
      </w:r>
      <w:r w:rsidR="008F1105" w:rsidRPr="00640F0D">
        <w:rPr>
          <w:rFonts w:ascii="Century Gothic" w:hAnsi="Century Gothic"/>
          <w:b/>
          <w:sz w:val="20"/>
        </w:rPr>
        <w:t xml:space="preserve">O </w:t>
      </w:r>
      <w:r w:rsidR="00C67D38" w:rsidRPr="00640F0D">
        <w:rPr>
          <w:rFonts w:ascii="Century Gothic" w:hAnsi="Century Gothic"/>
          <w:b/>
          <w:sz w:val="20"/>
        </w:rPr>
        <w:t xml:space="preserve">WYBORZE </w:t>
      </w:r>
      <w:r w:rsidR="001D317C" w:rsidRPr="00640F0D">
        <w:rPr>
          <w:rFonts w:ascii="Century Gothic" w:hAnsi="Century Gothic"/>
          <w:b/>
          <w:sz w:val="20"/>
        </w:rPr>
        <w:t xml:space="preserve">OFERT </w:t>
      </w:r>
      <w:r w:rsidR="00712C09" w:rsidRPr="00640F0D">
        <w:rPr>
          <w:rFonts w:ascii="Century Gothic" w:hAnsi="Century Gothic"/>
          <w:b/>
          <w:sz w:val="20"/>
        </w:rPr>
        <w:t xml:space="preserve"> </w:t>
      </w:r>
      <w:r w:rsidR="00F35E4E" w:rsidRPr="00640F0D">
        <w:rPr>
          <w:rFonts w:ascii="Century Gothic" w:hAnsi="Century Gothic"/>
          <w:b/>
          <w:sz w:val="20"/>
        </w:rPr>
        <w:t xml:space="preserve">w części nr </w:t>
      </w:r>
      <w:r w:rsidR="00C67D38" w:rsidRPr="00640F0D">
        <w:rPr>
          <w:rFonts w:ascii="Century Gothic" w:hAnsi="Century Gothic"/>
          <w:b/>
          <w:sz w:val="20"/>
        </w:rPr>
        <w:t>1,</w:t>
      </w:r>
      <w:r w:rsidR="00712C09" w:rsidRPr="00640F0D">
        <w:rPr>
          <w:rFonts w:ascii="Century Gothic" w:hAnsi="Century Gothic"/>
          <w:b/>
          <w:sz w:val="20"/>
        </w:rPr>
        <w:t>2</w:t>
      </w:r>
      <w:r w:rsidR="001D317C" w:rsidRPr="00640F0D">
        <w:rPr>
          <w:rFonts w:ascii="Century Gothic" w:hAnsi="Century Gothic"/>
          <w:b/>
          <w:sz w:val="20"/>
        </w:rPr>
        <w:t>,</w:t>
      </w:r>
      <w:r w:rsidR="002A6596" w:rsidRPr="00640F0D">
        <w:rPr>
          <w:rFonts w:ascii="Century Gothic" w:hAnsi="Century Gothic"/>
          <w:b/>
          <w:sz w:val="20"/>
        </w:rPr>
        <w:t xml:space="preserve"> </w:t>
      </w:r>
      <w:r w:rsidR="000C478F" w:rsidRPr="00640F0D">
        <w:rPr>
          <w:rFonts w:ascii="Century Gothic" w:hAnsi="Century Gothic"/>
          <w:b/>
          <w:sz w:val="20"/>
        </w:rPr>
        <w:t>3</w:t>
      </w:r>
      <w:r w:rsidR="00EC76B1" w:rsidRPr="00640F0D">
        <w:rPr>
          <w:rFonts w:ascii="Century Gothic" w:hAnsi="Century Gothic"/>
          <w:b/>
          <w:sz w:val="20"/>
        </w:rPr>
        <w:t>,</w:t>
      </w:r>
    </w:p>
    <w:p w14:paraId="11D76FD1" w14:textId="77777777" w:rsidR="004E0A30" w:rsidRPr="004E0A30" w:rsidRDefault="004E0A30" w:rsidP="001F48A0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p w14:paraId="10E956D5" w14:textId="3FBADC9C" w:rsidR="00F35E4E" w:rsidRPr="00F4151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 xml:space="preserve">Zamawiający informuje, iż w postępowaniu o udzielenie zamówienia publicznego dokonał </w:t>
      </w:r>
      <w:r w:rsidR="00C67D38">
        <w:rPr>
          <w:rFonts w:ascii="Century Gothic" w:hAnsi="Century Gothic"/>
          <w:sz w:val="20"/>
        </w:rPr>
        <w:t>wyboru ofert</w:t>
      </w:r>
      <w:r w:rsidR="00712C09">
        <w:rPr>
          <w:rFonts w:ascii="Century Gothic" w:hAnsi="Century Gothic"/>
          <w:sz w:val="20"/>
        </w:rPr>
        <w:t xml:space="preserve"> w związku z poniższym</w:t>
      </w:r>
      <w:r w:rsidRPr="00F41513">
        <w:rPr>
          <w:rFonts w:ascii="Century Gothic" w:hAnsi="Century Gothic"/>
          <w:sz w:val="20"/>
        </w:rPr>
        <w:t>:</w:t>
      </w:r>
    </w:p>
    <w:p w14:paraId="21E604E4" w14:textId="1056524F" w:rsidR="00E1562A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535F3F71" w14:textId="77777777" w:rsidR="006915C3" w:rsidRPr="006915C3" w:rsidRDefault="00FF68E5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  <w:r w:rsidRPr="00C67D38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35E4E" w:rsidRPr="006915C3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712C09" w:rsidRPr="006915C3">
        <w:rPr>
          <w:rFonts w:ascii="Century Gothic" w:hAnsi="Century Gothic"/>
          <w:b/>
          <w:sz w:val="20"/>
          <w:szCs w:val="20"/>
          <w:u w:val="single"/>
        </w:rPr>
        <w:t>3</w:t>
      </w:r>
      <w:r w:rsidR="00F35E4E" w:rsidRPr="006915C3">
        <w:rPr>
          <w:rFonts w:ascii="Century Gothic" w:hAnsi="Century Gothic"/>
          <w:b/>
          <w:sz w:val="20"/>
          <w:szCs w:val="20"/>
        </w:rPr>
        <w:t xml:space="preserve"> </w:t>
      </w:r>
      <w:r w:rsidR="00944D74" w:rsidRPr="006915C3">
        <w:rPr>
          <w:rFonts w:ascii="Century Gothic" w:hAnsi="Century Gothic"/>
          <w:sz w:val="20"/>
          <w:szCs w:val="20"/>
        </w:rPr>
        <w:t xml:space="preserve">– oferta nr </w:t>
      </w:r>
      <w:r w:rsidR="00C67D38" w:rsidRPr="006915C3">
        <w:rPr>
          <w:rFonts w:ascii="Century Gothic" w:hAnsi="Century Gothic"/>
          <w:sz w:val="20"/>
          <w:szCs w:val="20"/>
        </w:rPr>
        <w:t>4</w:t>
      </w:r>
      <w:r w:rsidR="0054433C" w:rsidRPr="006915C3">
        <w:rPr>
          <w:rFonts w:ascii="Century Gothic" w:hAnsi="Century Gothic"/>
          <w:sz w:val="20"/>
          <w:szCs w:val="20"/>
        </w:rPr>
        <w:t xml:space="preserve"> </w:t>
      </w:r>
      <w:r w:rsidR="00C67D38" w:rsidRPr="006915C3">
        <w:rPr>
          <w:rFonts w:ascii="Century Gothic" w:hAnsi="Century Gothic"/>
          <w:sz w:val="20"/>
          <w:szCs w:val="20"/>
        </w:rPr>
        <w:t xml:space="preserve">PHU TECHOMEX SP. Z O.O. </w:t>
      </w:r>
      <w:r w:rsidR="006915C3" w:rsidRPr="006915C3">
        <w:rPr>
          <w:rFonts w:ascii="Century Gothic" w:hAnsi="Century Gothic"/>
          <w:sz w:val="20"/>
          <w:szCs w:val="20"/>
        </w:rPr>
        <w:t>UL. SZPARAGOWA 15,44-141 GLIWICE</w:t>
      </w:r>
    </w:p>
    <w:p w14:paraId="7CCFF970" w14:textId="77777777" w:rsidR="006915C3" w:rsidRPr="006915C3" w:rsidRDefault="006915C3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</w:p>
    <w:p w14:paraId="5823B203" w14:textId="7A6BAA17" w:rsidR="006915C3" w:rsidRPr="006915C3" w:rsidRDefault="006915C3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  <w:r w:rsidRPr="006915C3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6915C3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Warunków Zamówienia. Oferta z ceną brutto: 127.981,77 PLN-60 pkt. z </w:t>
      </w:r>
      <w:r>
        <w:rPr>
          <w:rFonts w:ascii="Century Gothic" w:hAnsi="Century Gothic"/>
          <w:sz w:val="20"/>
          <w:szCs w:val="20"/>
        </w:rPr>
        <w:t xml:space="preserve">terminem dostawy 45 dni </w:t>
      </w:r>
      <w:r w:rsidRPr="006915C3">
        <w:rPr>
          <w:rFonts w:ascii="Century Gothic" w:eastAsia="Calibri" w:hAnsi="Century Gothic" w:cstheme="majorHAnsi"/>
          <w:sz w:val="20"/>
          <w:szCs w:val="20"/>
          <w:lang w:eastAsia="en-US"/>
        </w:rPr>
        <w:t xml:space="preserve">, waga </w:t>
      </w:r>
      <w:r>
        <w:rPr>
          <w:rFonts w:ascii="Century Gothic" w:eastAsia="Calibri" w:hAnsi="Century Gothic" w:cstheme="majorHAnsi"/>
          <w:sz w:val="20"/>
          <w:szCs w:val="20"/>
          <w:lang w:eastAsia="en-US"/>
        </w:rPr>
        <w:t>4</w:t>
      </w:r>
      <w:r w:rsidRPr="006915C3">
        <w:rPr>
          <w:rFonts w:ascii="Century Gothic" w:eastAsia="Calibri" w:hAnsi="Century Gothic" w:cstheme="majorHAnsi"/>
          <w:sz w:val="20"/>
          <w:szCs w:val="20"/>
          <w:lang w:eastAsia="en-US"/>
        </w:rPr>
        <w:t>0%</w:t>
      </w:r>
      <w:r>
        <w:rPr>
          <w:rFonts w:ascii="Century Gothic" w:eastAsia="Calibri" w:hAnsi="Century Gothic" w:cstheme="majorHAnsi"/>
          <w:sz w:val="20"/>
          <w:szCs w:val="20"/>
          <w:lang w:eastAsia="en-US"/>
        </w:rPr>
        <w:t>-4</w:t>
      </w:r>
      <w:r w:rsidRPr="006915C3">
        <w:rPr>
          <w:rFonts w:ascii="Century Gothic" w:eastAsia="Calibri" w:hAnsi="Century Gothic" w:cstheme="majorHAnsi"/>
          <w:sz w:val="20"/>
          <w:szCs w:val="20"/>
          <w:lang w:eastAsia="en-US"/>
        </w:rPr>
        <w:t>0 pkt</w:t>
      </w:r>
      <w:r>
        <w:rPr>
          <w:rFonts w:ascii="Century Gothic" w:eastAsia="Calibri" w:hAnsi="Century Gothic" w:cstheme="majorHAnsi"/>
          <w:sz w:val="20"/>
          <w:szCs w:val="20"/>
          <w:lang w:eastAsia="en-US"/>
        </w:rPr>
        <w:t>.</w:t>
      </w:r>
      <w:r w:rsidRPr="006915C3">
        <w:rPr>
          <w:rFonts w:ascii="Century Gothic" w:hAnsi="Century Gothic" w:cs="Century Gothic"/>
          <w:bCs/>
          <w:spacing w:val="-3"/>
          <w:sz w:val="20"/>
          <w:szCs w:val="20"/>
        </w:rPr>
        <w:t xml:space="preserve">: </w:t>
      </w:r>
      <w:r w:rsidRPr="006915C3">
        <w:rPr>
          <w:rFonts w:ascii="Century Gothic" w:hAnsi="Century Gothic"/>
          <w:sz w:val="20"/>
          <w:szCs w:val="20"/>
        </w:rPr>
        <w:t>uzyskała ilość punktów 100,00.</w:t>
      </w:r>
    </w:p>
    <w:p w14:paraId="7631D0DD" w14:textId="343B0B0D" w:rsidR="00C67D38" w:rsidRPr="006915C3" w:rsidRDefault="00C67D38" w:rsidP="006915C3">
      <w:pPr>
        <w:ind w:left="142"/>
        <w:jc w:val="both"/>
        <w:rPr>
          <w:rFonts w:ascii="Century Gothic" w:hAnsi="Century Gothic"/>
          <w:sz w:val="20"/>
          <w:szCs w:val="20"/>
        </w:rPr>
      </w:pPr>
    </w:p>
    <w:p w14:paraId="4D9BD0D5" w14:textId="0B8E28BC" w:rsidR="00C67D38" w:rsidRPr="006915C3" w:rsidRDefault="00712C09" w:rsidP="006915C3">
      <w:pPr>
        <w:ind w:left="142"/>
        <w:jc w:val="both"/>
        <w:rPr>
          <w:rFonts w:ascii="Century Gothic" w:hAnsi="Century Gothic"/>
          <w:sz w:val="20"/>
          <w:szCs w:val="20"/>
        </w:rPr>
      </w:pPr>
      <w:r w:rsidRPr="006915C3">
        <w:rPr>
          <w:rFonts w:ascii="Century Gothic" w:hAnsi="Century Gothic"/>
          <w:b/>
          <w:sz w:val="20"/>
          <w:szCs w:val="20"/>
          <w:u w:val="single"/>
        </w:rPr>
        <w:t>Część nr 2</w:t>
      </w:r>
      <w:r w:rsidRPr="006915C3">
        <w:rPr>
          <w:rFonts w:ascii="Century Gothic" w:hAnsi="Century Gothic"/>
          <w:b/>
          <w:sz w:val="20"/>
          <w:szCs w:val="20"/>
        </w:rPr>
        <w:t xml:space="preserve"> </w:t>
      </w:r>
      <w:r w:rsidRPr="006915C3">
        <w:rPr>
          <w:rFonts w:ascii="Century Gothic" w:hAnsi="Century Gothic"/>
          <w:sz w:val="20"/>
          <w:szCs w:val="20"/>
        </w:rPr>
        <w:t xml:space="preserve">– oferta nr </w:t>
      </w:r>
      <w:r w:rsidR="00C67D38" w:rsidRPr="006915C3">
        <w:rPr>
          <w:rFonts w:ascii="Century Gothic" w:hAnsi="Century Gothic"/>
          <w:sz w:val="20"/>
          <w:szCs w:val="20"/>
        </w:rPr>
        <w:t>6</w:t>
      </w:r>
      <w:r w:rsidRPr="006915C3">
        <w:rPr>
          <w:rFonts w:ascii="Century Gothic" w:hAnsi="Century Gothic"/>
          <w:sz w:val="20"/>
          <w:szCs w:val="20"/>
        </w:rPr>
        <w:t xml:space="preserve"> </w:t>
      </w:r>
      <w:r w:rsidR="00C67D38" w:rsidRPr="006915C3">
        <w:rPr>
          <w:rFonts w:ascii="Century Gothic" w:hAnsi="Century Gothic"/>
          <w:sz w:val="20"/>
          <w:szCs w:val="20"/>
        </w:rPr>
        <w:t>EDU-PARTNER AGNIESZKA SKIERSKA , UL. STAROWIEJSKA 105,</w:t>
      </w:r>
    </w:p>
    <w:p w14:paraId="509A1811" w14:textId="65611084" w:rsidR="006915C3" w:rsidRDefault="00C67D38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  <w:r w:rsidRPr="006915C3">
        <w:rPr>
          <w:rFonts w:ascii="Century Gothic" w:hAnsi="Century Gothic"/>
          <w:sz w:val="20"/>
          <w:szCs w:val="20"/>
        </w:rPr>
        <w:t xml:space="preserve"> 83-307 KIEŁPINO</w:t>
      </w:r>
    </w:p>
    <w:p w14:paraId="57C38679" w14:textId="77777777" w:rsidR="006A7D67" w:rsidRPr="006915C3" w:rsidRDefault="006A7D67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</w:p>
    <w:p w14:paraId="288C008C" w14:textId="59CAA79D" w:rsidR="006915C3" w:rsidRPr="006915C3" w:rsidRDefault="006915C3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  <w:r w:rsidRPr="006915C3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6915C3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Warunków Zamówienia. Oferta z ceną brutto: 25.016,58 PLN-60 pkt. z </w:t>
      </w:r>
      <w:r>
        <w:rPr>
          <w:rFonts w:ascii="Century Gothic" w:hAnsi="Century Gothic"/>
          <w:sz w:val="20"/>
          <w:szCs w:val="20"/>
        </w:rPr>
        <w:t xml:space="preserve">terminem dostawy 30 dni, </w:t>
      </w:r>
      <w:r w:rsidRPr="006915C3">
        <w:rPr>
          <w:rFonts w:ascii="Century Gothic" w:eastAsia="Calibri" w:hAnsi="Century Gothic" w:cstheme="majorHAnsi"/>
          <w:sz w:val="20"/>
          <w:szCs w:val="20"/>
          <w:lang w:eastAsia="en-US"/>
        </w:rPr>
        <w:t xml:space="preserve">waga </w:t>
      </w:r>
      <w:r>
        <w:rPr>
          <w:rFonts w:ascii="Century Gothic" w:eastAsia="Calibri" w:hAnsi="Century Gothic" w:cstheme="majorHAnsi"/>
          <w:sz w:val="20"/>
          <w:szCs w:val="20"/>
          <w:lang w:eastAsia="en-US"/>
        </w:rPr>
        <w:t>4</w:t>
      </w:r>
      <w:r w:rsidRPr="006915C3">
        <w:rPr>
          <w:rFonts w:ascii="Century Gothic" w:eastAsia="Calibri" w:hAnsi="Century Gothic" w:cstheme="majorHAnsi"/>
          <w:sz w:val="20"/>
          <w:szCs w:val="20"/>
          <w:lang w:eastAsia="en-US"/>
        </w:rPr>
        <w:t>0%</w:t>
      </w:r>
      <w:r>
        <w:rPr>
          <w:rFonts w:ascii="Century Gothic" w:eastAsia="Calibri" w:hAnsi="Century Gothic" w:cstheme="majorHAnsi"/>
          <w:sz w:val="20"/>
          <w:szCs w:val="20"/>
          <w:lang w:eastAsia="en-US"/>
        </w:rPr>
        <w:t>-4</w:t>
      </w:r>
      <w:r w:rsidRPr="006915C3">
        <w:rPr>
          <w:rFonts w:ascii="Century Gothic" w:eastAsia="Calibri" w:hAnsi="Century Gothic" w:cstheme="majorHAnsi"/>
          <w:sz w:val="20"/>
          <w:szCs w:val="20"/>
          <w:lang w:eastAsia="en-US"/>
        </w:rPr>
        <w:t>0 pkt.</w:t>
      </w:r>
      <w:r w:rsidRPr="006915C3">
        <w:rPr>
          <w:rFonts w:ascii="Century Gothic" w:hAnsi="Century Gothic" w:cs="Century Gothic"/>
          <w:bCs/>
          <w:spacing w:val="-3"/>
          <w:sz w:val="20"/>
          <w:szCs w:val="20"/>
        </w:rPr>
        <w:t xml:space="preserve">: </w:t>
      </w:r>
      <w:r w:rsidRPr="006915C3">
        <w:rPr>
          <w:rFonts w:ascii="Century Gothic" w:hAnsi="Century Gothic"/>
          <w:sz w:val="20"/>
          <w:szCs w:val="20"/>
        </w:rPr>
        <w:t>uzyskała ilość punktów 100,00.</w:t>
      </w:r>
    </w:p>
    <w:p w14:paraId="3B8D32B7" w14:textId="28F1E045" w:rsidR="001D317C" w:rsidRPr="006915C3" w:rsidRDefault="001D317C" w:rsidP="006915C3">
      <w:pPr>
        <w:ind w:left="142"/>
        <w:jc w:val="both"/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</w:pPr>
    </w:p>
    <w:p w14:paraId="02DD3704" w14:textId="030AA6BA" w:rsidR="001D317C" w:rsidRDefault="001D317C" w:rsidP="006915C3">
      <w:pPr>
        <w:ind w:left="142"/>
        <w:jc w:val="both"/>
        <w:rPr>
          <w:rFonts w:ascii="Century Gothic" w:hAnsi="Century Gothic"/>
          <w:sz w:val="20"/>
          <w:szCs w:val="20"/>
        </w:rPr>
      </w:pPr>
      <w:r w:rsidRPr="006915C3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C67D38" w:rsidRPr="006915C3">
        <w:rPr>
          <w:rFonts w:ascii="Century Gothic" w:hAnsi="Century Gothic"/>
          <w:b/>
          <w:sz w:val="20"/>
          <w:szCs w:val="20"/>
          <w:u w:val="single"/>
        </w:rPr>
        <w:t>1</w:t>
      </w:r>
      <w:r w:rsidRPr="006915C3">
        <w:rPr>
          <w:rFonts w:ascii="Century Gothic" w:hAnsi="Century Gothic"/>
          <w:b/>
          <w:sz w:val="20"/>
          <w:szCs w:val="20"/>
        </w:rPr>
        <w:t xml:space="preserve"> </w:t>
      </w:r>
      <w:r w:rsidRPr="006915C3">
        <w:rPr>
          <w:rFonts w:ascii="Century Gothic" w:hAnsi="Century Gothic"/>
          <w:sz w:val="20"/>
          <w:szCs w:val="20"/>
        </w:rPr>
        <w:t>– oferta nr 4 PUPH RYMA-MED Ryszard Sroka</w:t>
      </w:r>
      <w:r w:rsidR="009622E3" w:rsidRPr="006915C3">
        <w:rPr>
          <w:rFonts w:ascii="Century Gothic" w:hAnsi="Century Gothic"/>
          <w:sz w:val="20"/>
          <w:szCs w:val="20"/>
        </w:rPr>
        <w:t xml:space="preserve">, </w:t>
      </w:r>
      <w:r w:rsidRPr="006915C3">
        <w:rPr>
          <w:rFonts w:ascii="Century Gothic" w:hAnsi="Century Gothic"/>
          <w:sz w:val="20"/>
          <w:szCs w:val="20"/>
        </w:rPr>
        <w:t xml:space="preserve">32-700 BOCHNIA , UL. KOLEJOWA 2/9   </w:t>
      </w:r>
    </w:p>
    <w:p w14:paraId="4AAAEE15" w14:textId="77777777" w:rsidR="006A7D67" w:rsidRPr="006915C3" w:rsidRDefault="006A7D67" w:rsidP="006915C3">
      <w:pPr>
        <w:ind w:left="142"/>
        <w:jc w:val="both"/>
        <w:rPr>
          <w:rFonts w:ascii="Century Gothic" w:hAnsi="Century Gothic" w:cs="Courier New"/>
          <w:color w:val="000000"/>
          <w:sz w:val="20"/>
          <w:szCs w:val="20"/>
          <w:shd w:val="clear" w:color="auto" w:fill="FFFFFF"/>
        </w:rPr>
      </w:pPr>
    </w:p>
    <w:p w14:paraId="1DFDB528" w14:textId="31B63E94" w:rsidR="006915C3" w:rsidRPr="006915C3" w:rsidRDefault="006915C3" w:rsidP="006915C3">
      <w:pPr>
        <w:spacing w:after="160" w:line="259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  <w:r w:rsidRPr="006915C3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6915C3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Warunków Zamówienia. Oferta z ceną brutto: 60.310,00 PLN-60 pkt. z </w:t>
      </w:r>
      <w:r>
        <w:rPr>
          <w:rFonts w:ascii="Century Gothic" w:hAnsi="Century Gothic"/>
          <w:sz w:val="20"/>
          <w:szCs w:val="20"/>
        </w:rPr>
        <w:t xml:space="preserve">terminem dostawy 14 dni, </w:t>
      </w:r>
      <w:r w:rsidRPr="006915C3">
        <w:rPr>
          <w:rFonts w:ascii="Century Gothic" w:eastAsia="Calibri" w:hAnsi="Century Gothic" w:cstheme="majorHAnsi"/>
          <w:sz w:val="20"/>
          <w:szCs w:val="20"/>
          <w:lang w:eastAsia="en-US"/>
        </w:rPr>
        <w:t xml:space="preserve">waga </w:t>
      </w:r>
      <w:r>
        <w:rPr>
          <w:rFonts w:ascii="Century Gothic" w:eastAsia="Calibri" w:hAnsi="Century Gothic" w:cstheme="majorHAnsi"/>
          <w:sz w:val="20"/>
          <w:szCs w:val="20"/>
          <w:lang w:eastAsia="en-US"/>
        </w:rPr>
        <w:t>4</w:t>
      </w:r>
      <w:r w:rsidRPr="006915C3">
        <w:rPr>
          <w:rFonts w:ascii="Century Gothic" w:eastAsia="Calibri" w:hAnsi="Century Gothic" w:cstheme="majorHAnsi"/>
          <w:sz w:val="20"/>
          <w:szCs w:val="20"/>
          <w:lang w:eastAsia="en-US"/>
        </w:rPr>
        <w:t>0%</w:t>
      </w:r>
      <w:r>
        <w:rPr>
          <w:rFonts w:ascii="Century Gothic" w:eastAsia="Calibri" w:hAnsi="Century Gothic" w:cstheme="majorHAnsi"/>
          <w:sz w:val="20"/>
          <w:szCs w:val="20"/>
          <w:lang w:eastAsia="en-US"/>
        </w:rPr>
        <w:t>-4</w:t>
      </w:r>
      <w:r w:rsidRPr="006915C3">
        <w:rPr>
          <w:rFonts w:ascii="Century Gothic" w:eastAsia="Calibri" w:hAnsi="Century Gothic" w:cstheme="majorHAnsi"/>
          <w:sz w:val="20"/>
          <w:szCs w:val="20"/>
          <w:lang w:eastAsia="en-US"/>
        </w:rPr>
        <w:t>0 pkt.</w:t>
      </w:r>
      <w:r w:rsidRPr="006915C3">
        <w:rPr>
          <w:rFonts w:ascii="Century Gothic" w:hAnsi="Century Gothic" w:cs="Century Gothic"/>
          <w:bCs/>
          <w:spacing w:val="-3"/>
          <w:sz w:val="20"/>
          <w:szCs w:val="20"/>
        </w:rPr>
        <w:t xml:space="preserve">: </w:t>
      </w:r>
      <w:r w:rsidRPr="006915C3">
        <w:rPr>
          <w:rFonts w:ascii="Century Gothic" w:hAnsi="Century Gothic"/>
          <w:sz w:val="20"/>
          <w:szCs w:val="20"/>
        </w:rPr>
        <w:t>uzyskała ilość punktów 100,00.</w:t>
      </w:r>
    </w:p>
    <w:p w14:paraId="0CEEEC0D" w14:textId="77777777" w:rsidR="00712C09" w:rsidRPr="001D317C" w:rsidRDefault="00712C09" w:rsidP="006915C3">
      <w:pPr>
        <w:rPr>
          <w:rFonts w:ascii="Century Gothic" w:hAnsi="Century Gothic"/>
          <w:b/>
          <w:sz w:val="20"/>
          <w:szCs w:val="20"/>
          <w:u w:val="single"/>
        </w:rPr>
      </w:pPr>
    </w:p>
    <w:p w14:paraId="21A0CD2B" w14:textId="35267244" w:rsidR="00355DC8" w:rsidRPr="0054433C" w:rsidRDefault="00732317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  <w:r w:rsidRPr="00E1562A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2C2E150E" w14:textId="532BBCAC" w:rsidR="00F35E4E" w:rsidRPr="00E1562A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Zamawiający, informuje, iż w niniejszym postępowaniu o udzielenie zamówienia publicznego, uczestniczyli poniżej wymienieni Wykonawcy</w:t>
      </w:r>
      <w:r w:rsidR="00640F0D">
        <w:rPr>
          <w:rFonts w:ascii="Century Gothic" w:hAnsi="Century Gothic"/>
          <w:sz w:val="20"/>
        </w:rPr>
        <w:t>, którzy otrzymali liczbę punktów</w:t>
      </w:r>
      <w:r w:rsidRPr="00E1562A">
        <w:rPr>
          <w:rFonts w:ascii="Century Gothic" w:hAnsi="Century Gothic"/>
          <w:sz w:val="20"/>
        </w:rPr>
        <w:t>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82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961"/>
        <w:gridCol w:w="851"/>
        <w:gridCol w:w="850"/>
        <w:gridCol w:w="851"/>
      </w:tblGrid>
      <w:tr w:rsidR="00C67D38" w:rsidRPr="00E1562A" w14:paraId="7572B5DC" w14:textId="096D6365" w:rsidTr="00165611">
        <w:trPr>
          <w:cantSplit/>
          <w:trHeight w:val="261"/>
        </w:trPr>
        <w:tc>
          <w:tcPr>
            <w:tcW w:w="776" w:type="dxa"/>
            <w:vAlign w:val="center"/>
          </w:tcPr>
          <w:p w14:paraId="03BBF081" w14:textId="77777777" w:rsidR="00C67D38" w:rsidRPr="00E1562A" w:rsidRDefault="00C67D38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5C0636D7" w14:textId="77777777" w:rsidR="00C67D38" w:rsidRPr="00C67D38" w:rsidRDefault="00C67D38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7D38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851" w:type="dxa"/>
          </w:tcPr>
          <w:p w14:paraId="401459D6" w14:textId="573A7729" w:rsidR="00C67D38" w:rsidRPr="00165611" w:rsidRDefault="00C67D38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165611">
              <w:rPr>
                <w:rFonts w:ascii="Century Gothic" w:hAnsi="Century Gothic"/>
                <w:sz w:val="12"/>
                <w:szCs w:val="12"/>
              </w:rPr>
              <w:t xml:space="preserve">CZĘŚĆ 1 </w:t>
            </w:r>
            <w:r w:rsidR="00165611" w:rsidRPr="00165611">
              <w:rPr>
                <w:rFonts w:ascii="Century Gothic" w:hAnsi="Century Gothic"/>
                <w:sz w:val="12"/>
                <w:szCs w:val="12"/>
              </w:rPr>
              <w:t>LICZBA PUNKTÓW</w:t>
            </w:r>
          </w:p>
        </w:tc>
        <w:tc>
          <w:tcPr>
            <w:tcW w:w="850" w:type="dxa"/>
          </w:tcPr>
          <w:p w14:paraId="04D63AB1" w14:textId="77777777" w:rsidR="00C67D38" w:rsidRPr="00165611" w:rsidRDefault="00C67D38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165611">
              <w:rPr>
                <w:rFonts w:ascii="Century Gothic" w:hAnsi="Century Gothic"/>
                <w:sz w:val="12"/>
                <w:szCs w:val="12"/>
              </w:rPr>
              <w:t xml:space="preserve">CZĘŚĆ 2 </w:t>
            </w:r>
          </w:p>
          <w:p w14:paraId="5CCF8BF2" w14:textId="299646AF" w:rsidR="00165611" w:rsidRPr="00165611" w:rsidRDefault="00165611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165611">
              <w:rPr>
                <w:rFonts w:ascii="Century Gothic" w:hAnsi="Century Gothic"/>
                <w:sz w:val="12"/>
                <w:szCs w:val="12"/>
              </w:rPr>
              <w:t>LICZBA PUNKTÓW</w:t>
            </w:r>
          </w:p>
        </w:tc>
        <w:tc>
          <w:tcPr>
            <w:tcW w:w="851" w:type="dxa"/>
          </w:tcPr>
          <w:p w14:paraId="148CD68F" w14:textId="77777777" w:rsidR="00165611" w:rsidRPr="00165611" w:rsidRDefault="00C67D38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165611">
              <w:rPr>
                <w:rFonts w:ascii="Century Gothic" w:hAnsi="Century Gothic"/>
                <w:sz w:val="12"/>
                <w:szCs w:val="12"/>
              </w:rPr>
              <w:t>CZĘŚĆ 3</w:t>
            </w:r>
          </w:p>
          <w:p w14:paraId="448ACAC5" w14:textId="7A0FE0B2" w:rsidR="00C67D38" w:rsidRPr="00165611" w:rsidRDefault="00165611" w:rsidP="00F400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165611">
              <w:rPr>
                <w:rFonts w:ascii="Century Gothic" w:hAnsi="Century Gothic"/>
                <w:sz w:val="12"/>
                <w:szCs w:val="12"/>
              </w:rPr>
              <w:t>LICZBA PUNKTÓW</w:t>
            </w:r>
            <w:r w:rsidR="00C67D38" w:rsidRPr="00165611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</w:tr>
      <w:tr w:rsidR="00C67D38" w:rsidRPr="00E1562A" w14:paraId="0DE0EA18" w14:textId="1B91C06F" w:rsidTr="00165611">
        <w:trPr>
          <w:cantSplit/>
          <w:trHeight w:val="302"/>
        </w:trPr>
        <w:tc>
          <w:tcPr>
            <w:tcW w:w="776" w:type="dxa"/>
            <w:vAlign w:val="center"/>
          </w:tcPr>
          <w:p w14:paraId="351585DB" w14:textId="76B2703B" w:rsidR="00C67D38" w:rsidRPr="00E1562A" w:rsidRDefault="00C67D38" w:rsidP="002646FF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  <w:r w:rsidRPr="00E1562A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14:paraId="17C3D8EE" w14:textId="77777777" w:rsidR="00C67D38" w:rsidRPr="00C67D38" w:rsidRDefault="00C67D38" w:rsidP="00712C09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7D38"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7 Zmysłów Integracja Sensoryczna Marcin Bielecki</w:t>
            </w:r>
          </w:p>
          <w:p w14:paraId="15BCFA74" w14:textId="4F65F375" w:rsidR="00C67D38" w:rsidRPr="00C67D38" w:rsidRDefault="00C67D38" w:rsidP="00712C0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7D38"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Ul. Starego dębu 7/3,01-132 Warszawa</w:t>
            </w:r>
          </w:p>
        </w:tc>
        <w:tc>
          <w:tcPr>
            <w:tcW w:w="851" w:type="dxa"/>
          </w:tcPr>
          <w:p w14:paraId="63053A4A" w14:textId="2B771425" w:rsidR="00C67D38" w:rsidRPr="00C67D38" w:rsidRDefault="00640F0D" w:rsidP="00712C09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61,61</w:t>
            </w:r>
          </w:p>
        </w:tc>
        <w:tc>
          <w:tcPr>
            <w:tcW w:w="850" w:type="dxa"/>
          </w:tcPr>
          <w:p w14:paraId="13A60C81" w14:textId="468D8544" w:rsidR="00C67D38" w:rsidRPr="00C67D38" w:rsidRDefault="00165611" w:rsidP="00712C09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87,15</w:t>
            </w:r>
          </w:p>
        </w:tc>
        <w:tc>
          <w:tcPr>
            <w:tcW w:w="851" w:type="dxa"/>
          </w:tcPr>
          <w:p w14:paraId="41902622" w14:textId="1FB4EED6" w:rsidR="00C67D38" w:rsidRPr="00C67D38" w:rsidRDefault="00165611" w:rsidP="00712C09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67D38" w:rsidRPr="00E1562A" w14:paraId="62BCAA19" w14:textId="5213CEF3" w:rsidTr="00165611">
        <w:trPr>
          <w:cantSplit/>
          <w:trHeight w:val="302"/>
        </w:trPr>
        <w:tc>
          <w:tcPr>
            <w:tcW w:w="776" w:type="dxa"/>
            <w:vAlign w:val="center"/>
          </w:tcPr>
          <w:p w14:paraId="6D0C06B5" w14:textId="76C408B1" w:rsidR="00C67D38" w:rsidRDefault="00C67D38" w:rsidP="00C67D3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2.</w:t>
            </w:r>
          </w:p>
        </w:tc>
        <w:tc>
          <w:tcPr>
            <w:tcW w:w="4961" w:type="dxa"/>
            <w:vAlign w:val="center"/>
          </w:tcPr>
          <w:p w14:paraId="79EA8582" w14:textId="41831865" w:rsidR="00C67D38" w:rsidRPr="00C67D38" w:rsidRDefault="00C67D38" w:rsidP="00C67D3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7D38"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MEDEIR PRZEMYSŁAW FILA</w:t>
            </w:r>
            <w:r w:rsidR="00165611"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67D38"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UL. OCHLA –NIEDŹWIEDZIA 8,</w:t>
            </w:r>
          </w:p>
          <w:p w14:paraId="016A3695" w14:textId="4E0804A4" w:rsidR="00C67D38" w:rsidRPr="00C67D38" w:rsidRDefault="00C67D38" w:rsidP="00C67D3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7D38"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66-006</w:t>
            </w:r>
            <w:r w:rsidR="00E1636B"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67D38"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ZIELONA GÓRA</w:t>
            </w:r>
          </w:p>
        </w:tc>
        <w:tc>
          <w:tcPr>
            <w:tcW w:w="851" w:type="dxa"/>
          </w:tcPr>
          <w:p w14:paraId="63DCC88E" w14:textId="0CEA7359" w:rsidR="00C67D38" w:rsidRPr="00C67D38" w:rsidRDefault="0091079A" w:rsidP="00C67D3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14:paraId="308F7F1D" w14:textId="0E0FCFA6" w:rsidR="00C67D38" w:rsidRPr="00C67D38" w:rsidRDefault="00165611" w:rsidP="00C67D3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86,09</w:t>
            </w:r>
          </w:p>
        </w:tc>
        <w:tc>
          <w:tcPr>
            <w:tcW w:w="851" w:type="dxa"/>
          </w:tcPr>
          <w:p w14:paraId="5CF72FFE" w14:textId="7B3B4268" w:rsidR="00C67D38" w:rsidRPr="00C67D38" w:rsidRDefault="00165611" w:rsidP="00C67D38">
            <w:pPr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C67D38" w:rsidRPr="00E1562A" w14:paraId="316CF3A7" w14:textId="11F91CCF" w:rsidTr="00165611">
        <w:trPr>
          <w:cantSplit/>
          <w:trHeight w:val="302"/>
        </w:trPr>
        <w:tc>
          <w:tcPr>
            <w:tcW w:w="776" w:type="dxa"/>
            <w:vAlign w:val="center"/>
          </w:tcPr>
          <w:p w14:paraId="7A453D09" w14:textId="6F787C08" w:rsidR="00C67D38" w:rsidRDefault="00C67D38" w:rsidP="00C67D3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3.</w:t>
            </w:r>
          </w:p>
        </w:tc>
        <w:tc>
          <w:tcPr>
            <w:tcW w:w="4961" w:type="dxa"/>
            <w:vAlign w:val="center"/>
          </w:tcPr>
          <w:p w14:paraId="5516FF05" w14:textId="77777777" w:rsidR="00C67D38" w:rsidRPr="00C67D38" w:rsidRDefault="00C67D38" w:rsidP="00C67D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7D38">
              <w:rPr>
                <w:rFonts w:ascii="Century Gothic" w:hAnsi="Century Gothic"/>
                <w:sz w:val="18"/>
                <w:szCs w:val="18"/>
              </w:rPr>
              <w:t>Inbar FIRMA HANDLOWO-USŁUGOWA IRENA BERTOLD</w:t>
            </w:r>
          </w:p>
          <w:p w14:paraId="4D437F06" w14:textId="50462F5B" w:rsidR="00C67D38" w:rsidRPr="00C67D38" w:rsidRDefault="009622E3" w:rsidP="00C67D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J.SŁOWACKIEGO 29/1,</w:t>
            </w:r>
            <w:r w:rsidR="00C67D38" w:rsidRPr="00C67D38">
              <w:rPr>
                <w:rFonts w:ascii="Century Gothic" w:hAnsi="Century Gothic"/>
                <w:sz w:val="18"/>
                <w:szCs w:val="18"/>
              </w:rPr>
              <w:t>83-000 PRUSZCZ GD.</w:t>
            </w:r>
          </w:p>
        </w:tc>
        <w:tc>
          <w:tcPr>
            <w:tcW w:w="851" w:type="dxa"/>
          </w:tcPr>
          <w:p w14:paraId="2A136D9F" w14:textId="394E539D" w:rsidR="00C67D38" w:rsidRPr="00C67D38" w:rsidRDefault="0091079A" w:rsidP="00C67D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85,69</w:t>
            </w:r>
          </w:p>
        </w:tc>
        <w:tc>
          <w:tcPr>
            <w:tcW w:w="850" w:type="dxa"/>
          </w:tcPr>
          <w:p w14:paraId="4DAD52A5" w14:textId="0F9DBA92" w:rsidR="00C67D38" w:rsidRPr="00C67D38" w:rsidRDefault="00165611" w:rsidP="00C67D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CD2FC81" w14:textId="2B6F989A" w:rsidR="00C67D38" w:rsidRPr="0091079A" w:rsidRDefault="00165611" w:rsidP="00C67D38">
            <w:pPr>
              <w:jc w:val="center"/>
              <w:rPr>
                <w:rFonts w:ascii="Century Gothic" w:hAnsi="Century Gothic"/>
                <w:color w:val="5B9BD5" w:themeColor="accent1"/>
                <w:sz w:val="18"/>
                <w:szCs w:val="18"/>
              </w:rPr>
            </w:pPr>
            <w:r w:rsidRPr="0091079A">
              <w:rPr>
                <w:rFonts w:ascii="Century Gothic" w:hAnsi="Century Gothic"/>
                <w:color w:val="5B9BD5" w:themeColor="accent1"/>
                <w:sz w:val="18"/>
                <w:szCs w:val="18"/>
              </w:rPr>
              <w:t>-</w:t>
            </w:r>
          </w:p>
        </w:tc>
      </w:tr>
      <w:tr w:rsidR="00C67D38" w:rsidRPr="00E1562A" w14:paraId="06AE27C3" w14:textId="652DA964" w:rsidTr="00165611">
        <w:trPr>
          <w:cantSplit/>
          <w:trHeight w:val="302"/>
        </w:trPr>
        <w:tc>
          <w:tcPr>
            <w:tcW w:w="776" w:type="dxa"/>
            <w:vAlign w:val="center"/>
          </w:tcPr>
          <w:p w14:paraId="7F4F7E43" w14:textId="078C4B60" w:rsidR="00C67D38" w:rsidRDefault="00C67D38" w:rsidP="00C67D3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4.</w:t>
            </w:r>
          </w:p>
        </w:tc>
        <w:tc>
          <w:tcPr>
            <w:tcW w:w="4961" w:type="dxa"/>
            <w:vAlign w:val="center"/>
          </w:tcPr>
          <w:p w14:paraId="52314F95" w14:textId="77777777" w:rsidR="00C67D38" w:rsidRPr="00C67D38" w:rsidRDefault="00C67D38" w:rsidP="00C67D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7D38">
              <w:rPr>
                <w:rFonts w:ascii="Century Gothic" w:hAnsi="Century Gothic"/>
                <w:sz w:val="18"/>
                <w:szCs w:val="18"/>
              </w:rPr>
              <w:t xml:space="preserve">PHU TECHOMEX SP. Z O.O. </w:t>
            </w:r>
          </w:p>
          <w:p w14:paraId="27ABD8F0" w14:textId="48C6F366" w:rsidR="00C67D38" w:rsidRPr="00C67D38" w:rsidRDefault="00C67D38" w:rsidP="00C67D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7D38">
              <w:rPr>
                <w:rFonts w:ascii="Century Gothic" w:hAnsi="Century Gothic"/>
                <w:sz w:val="18"/>
                <w:szCs w:val="18"/>
              </w:rPr>
              <w:t>UL. SZPARAGOWA 15,44-141 GLIWICE</w:t>
            </w:r>
          </w:p>
        </w:tc>
        <w:tc>
          <w:tcPr>
            <w:tcW w:w="851" w:type="dxa"/>
          </w:tcPr>
          <w:p w14:paraId="1A2992CA" w14:textId="373A5F24" w:rsidR="00C67D38" w:rsidRPr="00C67D38" w:rsidRDefault="00165611" w:rsidP="00C67D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D2B68DB" w14:textId="5560C5BD" w:rsidR="00C67D38" w:rsidRPr="00C67D38" w:rsidRDefault="00165611" w:rsidP="00C67D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3C85AF0" w14:textId="54604BD7" w:rsidR="00C67D38" w:rsidRPr="0091079A" w:rsidRDefault="00165611" w:rsidP="00C67D38">
            <w:pPr>
              <w:jc w:val="center"/>
              <w:rPr>
                <w:rFonts w:ascii="Century Gothic" w:hAnsi="Century Gothic"/>
                <w:color w:val="5B9BD5" w:themeColor="accent1"/>
                <w:sz w:val="18"/>
                <w:szCs w:val="18"/>
              </w:rPr>
            </w:pPr>
            <w:r w:rsidRPr="0091079A">
              <w:rPr>
                <w:rFonts w:ascii="Century Gothic" w:hAnsi="Century Gothic"/>
                <w:color w:val="5B9BD5" w:themeColor="accent1"/>
                <w:sz w:val="18"/>
                <w:szCs w:val="18"/>
              </w:rPr>
              <w:t>100,00</w:t>
            </w:r>
          </w:p>
        </w:tc>
      </w:tr>
      <w:tr w:rsidR="00C67D38" w:rsidRPr="00E1562A" w14:paraId="5D95A674" w14:textId="58557B75" w:rsidTr="00165611">
        <w:trPr>
          <w:cantSplit/>
          <w:trHeight w:val="302"/>
        </w:trPr>
        <w:tc>
          <w:tcPr>
            <w:tcW w:w="776" w:type="dxa"/>
            <w:vAlign w:val="center"/>
          </w:tcPr>
          <w:p w14:paraId="0B60E990" w14:textId="281D20A7" w:rsidR="00C67D38" w:rsidRDefault="00C67D38" w:rsidP="00C67D3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5.</w:t>
            </w:r>
          </w:p>
        </w:tc>
        <w:tc>
          <w:tcPr>
            <w:tcW w:w="4961" w:type="dxa"/>
            <w:vAlign w:val="center"/>
          </w:tcPr>
          <w:p w14:paraId="6290670E" w14:textId="77777777" w:rsidR="00C67D38" w:rsidRPr="00C67D38" w:rsidRDefault="00C67D38" w:rsidP="00C67D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7D38">
              <w:rPr>
                <w:rFonts w:ascii="Century Gothic" w:hAnsi="Century Gothic"/>
                <w:sz w:val="18"/>
                <w:szCs w:val="18"/>
              </w:rPr>
              <w:t>PUPH RYMA-MED Ryszard Sroka</w:t>
            </w:r>
          </w:p>
          <w:p w14:paraId="1FECE18D" w14:textId="58CE73CE" w:rsidR="00C67D38" w:rsidRPr="00C67D38" w:rsidRDefault="00C67D38" w:rsidP="00C67D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7D38">
              <w:rPr>
                <w:rFonts w:ascii="Century Gothic" w:hAnsi="Century Gothic"/>
                <w:sz w:val="18"/>
                <w:szCs w:val="18"/>
              </w:rPr>
              <w:t>32-700 BOCHNIA , UL. KOLEJOWA 2/9</w:t>
            </w:r>
          </w:p>
        </w:tc>
        <w:tc>
          <w:tcPr>
            <w:tcW w:w="851" w:type="dxa"/>
          </w:tcPr>
          <w:p w14:paraId="03526BBF" w14:textId="280E3013" w:rsidR="00C67D38" w:rsidRPr="00C67D38" w:rsidRDefault="00165611" w:rsidP="00C67D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1079A">
              <w:rPr>
                <w:rFonts w:ascii="Century Gothic" w:hAnsi="Century Gothic"/>
                <w:color w:val="5B9BD5" w:themeColor="accent1"/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14:paraId="58D8B0EE" w14:textId="310B2D69" w:rsidR="00C67D38" w:rsidRPr="00C67D38" w:rsidRDefault="00165611" w:rsidP="00C67D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26E2246" w14:textId="14D9DBBB" w:rsidR="00C67D38" w:rsidRPr="00C67D38" w:rsidRDefault="00165611" w:rsidP="00C67D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</w:tr>
      <w:tr w:rsidR="00C67D38" w:rsidRPr="00E1562A" w14:paraId="71B32E19" w14:textId="3625D16A" w:rsidTr="00165611">
        <w:trPr>
          <w:cantSplit/>
          <w:trHeight w:val="302"/>
        </w:trPr>
        <w:tc>
          <w:tcPr>
            <w:tcW w:w="776" w:type="dxa"/>
            <w:vAlign w:val="center"/>
          </w:tcPr>
          <w:p w14:paraId="5CEB06B9" w14:textId="75BAD73E" w:rsidR="00C67D38" w:rsidRDefault="00C67D38" w:rsidP="00C67D3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6.</w:t>
            </w:r>
          </w:p>
        </w:tc>
        <w:tc>
          <w:tcPr>
            <w:tcW w:w="4961" w:type="dxa"/>
            <w:vAlign w:val="center"/>
          </w:tcPr>
          <w:p w14:paraId="3F6DC88A" w14:textId="75D9DE47" w:rsidR="00C67D38" w:rsidRPr="00C67D38" w:rsidRDefault="00C67D38" w:rsidP="00C67D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7D38">
              <w:rPr>
                <w:rFonts w:ascii="Century Gothic" w:hAnsi="Century Gothic"/>
                <w:sz w:val="18"/>
                <w:szCs w:val="18"/>
              </w:rPr>
              <w:t>EDU-PARTNER AGNIESZKA SKIERSKA , UL. STAROWIEJSKA 105, 83-307 KIEŁPINO</w:t>
            </w:r>
          </w:p>
        </w:tc>
        <w:tc>
          <w:tcPr>
            <w:tcW w:w="851" w:type="dxa"/>
          </w:tcPr>
          <w:p w14:paraId="63AA6D20" w14:textId="12FD88E8" w:rsidR="00C67D38" w:rsidRPr="00C67D38" w:rsidRDefault="0091079A" w:rsidP="00C67D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72,93</w:t>
            </w:r>
          </w:p>
        </w:tc>
        <w:tc>
          <w:tcPr>
            <w:tcW w:w="850" w:type="dxa"/>
          </w:tcPr>
          <w:p w14:paraId="3C87B274" w14:textId="4C1BE2FD" w:rsidR="00C67D38" w:rsidRPr="00C67D38" w:rsidRDefault="00165611" w:rsidP="00C67D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1079A">
              <w:rPr>
                <w:rFonts w:ascii="Century Gothic" w:hAnsi="Century Gothic"/>
                <w:color w:val="5B9BD5" w:themeColor="accent1"/>
                <w:sz w:val="18"/>
                <w:szCs w:val="18"/>
              </w:rPr>
              <w:t>100,00</w:t>
            </w:r>
          </w:p>
        </w:tc>
        <w:tc>
          <w:tcPr>
            <w:tcW w:w="851" w:type="dxa"/>
          </w:tcPr>
          <w:p w14:paraId="63DF9E41" w14:textId="04CF4C76" w:rsidR="00C67D38" w:rsidRPr="00C67D38" w:rsidRDefault="00165611" w:rsidP="00C67D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</w:tr>
    </w:tbl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7F350402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3319B33F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640F0D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A4FDA" w14:textId="77777777" w:rsidR="000743EB" w:rsidRDefault="000743EB" w:rsidP="00A12C26">
      <w:r>
        <w:separator/>
      </w:r>
    </w:p>
  </w:endnote>
  <w:endnote w:type="continuationSeparator" w:id="0">
    <w:p w14:paraId="237AAC7F" w14:textId="77777777" w:rsidR="000743EB" w:rsidRDefault="000743EB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B7C90" w14:textId="77777777" w:rsidR="000743EB" w:rsidRDefault="000743EB" w:rsidP="00A12C26">
      <w:r>
        <w:separator/>
      </w:r>
    </w:p>
  </w:footnote>
  <w:footnote w:type="continuationSeparator" w:id="0">
    <w:p w14:paraId="4389EA32" w14:textId="77777777" w:rsidR="000743EB" w:rsidRDefault="000743EB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4447391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743EB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54C50"/>
    <w:rsid w:val="00165611"/>
    <w:rsid w:val="00171B4A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0737"/>
    <w:rsid w:val="001D15E5"/>
    <w:rsid w:val="001D2F2D"/>
    <w:rsid w:val="001D317C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54D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3A8C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B1A03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34835"/>
    <w:rsid w:val="00634EA1"/>
    <w:rsid w:val="00634F58"/>
    <w:rsid w:val="00640F0D"/>
    <w:rsid w:val="006504E4"/>
    <w:rsid w:val="00652522"/>
    <w:rsid w:val="00654118"/>
    <w:rsid w:val="00661B79"/>
    <w:rsid w:val="0066738D"/>
    <w:rsid w:val="00674BAA"/>
    <w:rsid w:val="0068179F"/>
    <w:rsid w:val="00690146"/>
    <w:rsid w:val="00690E06"/>
    <w:rsid w:val="006915C3"/>
    <w:rsid w:val="00691619"/>
    <w:rsid w:val="006A0F12"/>
    <w:rsid w:val="006A19EA"/>
    <w:rsid w:val="006A7D67"/>
    <w:rsid w:val="006B1A84"/>
    <w:rsid w:val="006B5981"/>
    <w:rsid w:val="006B5CC9"/>
    <w:rsid w:val="006C1A8F"/>
    <w:rsid w:val="006C6471"/>
    <w:rsid w:val="006D44E4"/>
    <w:rsid w:val="006E5908"/>
    <w:rsid w:val="006F406A"/>
    <w:rsid w:val="006F4141"/>
    <w:rsid w:val="006F5542"/>
    <w:rsid w:val="007040EF"/>
    <w:rsid w:val="00706B91"/>
    <w:rsid w:val="00712C09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079A"/>
    <w:rsid w:val="00911395"/>
    <w:rsid w:val="00916950"/>
    <w:rsid w:val="009177F2"/>
    <w:rsid w:val="00921E85"/>
    <w:rsid w:val="00924AAB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22E3"/>
    <w:rsid w:val="00967A3D"/>
    <w:rsid w:val="009704D2"/>
    <w:rsid w:val="009746E6"/>
    <w:rsid w:val="00975F8D"/>
    <w:rsid w:val="0097643F"/>
    <w:rsid w:val="00980F9A"/>
    <w:rsid w:val="00983D1F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77DAF"/>
    <w:rsid w:val="00B80795"/>
    <w:rsid w:val="00B925C3"/>
    <w:rsid w:val="00B92A2A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996"/>
    <w:rsid w:val="00BE3F8C"/>
    <w:rsid w:val="00BF1748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67D38"/>
    <w:rsid w:val="00C757CF"/>
    <w:rsid w:val="00C8328D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636B"/>
    <w:rsid w:val="00E22CAE"/>
    <w:rsid w:val="00E23882"/>
    <w:rsid w:val="00E241BF"/>
    <w:rsid w:val="00E3059A"/>
    <w:rsid w:val="00E40F2C"/>
    <w:rsid w:val="00E411FF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1D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8</cp:revision>
  <cp:lastPrinted>2022-10-06T10:20:00Z</cp:lastPrinted>
  <dcterms:created xsi:type="dcterms:W3CDTF">2022-10-04T07:06:00Z</dcterms:created>
  <dcterms:modified xsi:type="dcterms:W3CDTF">2022-10-06T10:20:00Z</dcterms:modified>
</cp:coreProperties>
</file>