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4F5DC7">
        <w:rPr>
          <w:b/>
          <w:sz w:val="20"/>
          <w:szCs w:val="20"/>
        </w:rPr>
        <w:t>F</w:t>
      </w:r>
      <w:bookmarkStart w:id="2" w:name="_GoBack"/>
      <w:bookmarkEnd w:id="2"/>
      <w:r w:rsidR="00A84EC8">
        <w:rPr>
          <w:b/>
          <w:sz w:val="20"/>
          <w:szCs w:val="20"/>
        </w:rPr>
        <w:t>K</w:t>
      </w:r>
      <w:r w:rsidR="00B65149">
        <w:rPr>
          <w:b/>
          <w:sz w:val="20"/>
          <w:szCs w:val="20"/>
        </w:rPr>
        <w:t>-</w:t>
      </w:r>
      <w:r w:rsidR="00332122">
        <w:rPr>
          <w:b/>
          <w:sz w:val="20"/>
          <w:szCs w:val="20"/>
        </w:rPr>
        <w:t>4</w:t>
      </w:r>
      <w:r w:rsidR="000C4CC5">
        <w:rPr>
          <w:b/>
          <w:sz w:val="20"/>
          <w:szCs w:val="20"/>
        </w:rPr>
        <w:t>/202</w:t>
      </w:r>
      <w:r w:rsidR="00F44D4E">
        <w:rPr>
          <w:b/>
          <w:sz w:val="20"/>
          <w:szCs w:val="20"/>
        </w:rPr>
        <w:t>1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A84EC8" w:rsidRPr="00563496" w:rsidRDefault="00A84EC8" w:rsidP="00A84EC8">
      <w:pPr>
        <w:rPr>
          <w:rFonts w:ascii="Arial" w:hAnsi="Arial" w:cs="Arial"/>
          <w:b/>
          <w:color w:val="000000"/>
          <w:sz w:val="20"/>
          <w:szCs w:val="20"/>
        </w:rPr>
      </w:pPr>
    </w:p>
    <w:p w:rsidR="000C2017" w:rsidRPr="006A6BAE" w:rsidRDefault="00332122" w:rsidP="000C2017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r w:rsidRPr="00207915">
        <w:rPr>
          <w:rFonts w:ascii="Arial" w:hAnsi="Arial" w:cs="Arial"/>
          <w:b/>
          <w:i/>
          <w:iCs/>
        </w:rPr>
        <w:t>,,</w:t>
      </w:r>
      <w:bookmarkStart w:id="3" w:name="_Hlk48048861"/>
      <w:r w:rsidRPr="002079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przekładni planetarnej 5- stopniowej „</w:t>
      </w:r>
      <w:proofErr w:type="spellStart"/>
      <w:r>
        <w:rPr>
          <w:rFonts w:ascii="Arial" w:hAnsi="Arial" w:cs="Arial"/>
          <w:b/>
        </w:rPr>
        <w:t>Brevini</w:t>
      </w:r>
      <w:proofErr w:type="spellEnd"/>
      <w:r>
        <w:rPr>
          <w:rFonts w:ascii="Arial" w:hAnsi="Arial" w:cs="Arial"/>
          <w:b/>
        </w:rPr>
        <w:t xml:space="preserve"> SL 12005</w:t>
      </w:r>
      <w:r w:rsidRPr="00207915">
        <w:rPr>
          <w:rFonts w:ascii="Arial" w:hAnsi="Arial" w:cs="Arial"/>
          <w:b/>
          <w:i/>
        </w:rPr>
        <w:t>”</w:t>
      </w:r>
      <w:bookmarkEnd w:id="3"/>
      <w:r w:rsidR="000C2017">
        <w:rPr>
          <w:rFonts w:ascii="Arial" w:hAnsi="Arial" w:cs="Arial"/>
        </w:rPr>
        <w:t>,</w:t>
      </w:r>
      <w:r w:rsidR="000C2017" w:rsidRPr="006A6BAE">
        <w:rPr>
          <w:rFonts w:ascii="Arial" w:hAnsi="Arial" w:cs="Arial"/>
          <w:bCs/>
          <w:i/>
          <w:iCs/>
        </w:rPr>
        <w:t xml:space="preserve"> </w:t>
      </w:r>
      <w:r w:rsidR="000C2017" w:rsidRPr="006A6BAE">
        <w:rPr>
          <w:rFonts w:ascii="Arial" w:hAnsi="Arial" w:cs="Arial"/>
        </w:rPr>
        <w:t>w Zakładzie Zagospodarowania Odpadów ul. Ekologiczna 1, 21-500 Biała Podlaska ”</w:t>
      </w: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2017"/>
    <w:rsid w:val="000C4CC5"/>
    <w:rsid w:val="0012706C"/>
    <w:rsid w:val="00141CF1"/>
    <w:rsid w:val="00332122"/>
    <w:rsid w:val="004600A1"/>
    <w:rsid w:val="00477DC9"/>
    <w:rsid w:val="004E339F"/>
    <w:rsid w:val="004F5DC7"/>
    <w:rsid w:val="008D1FDF"/>
    <w:rsid w:val="00957CC4"/>
    <w:rsid w:val="00A84EC8"/>
    <w:rsid w:val="00B65149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2021-01-07T06:44:00Z</cp:lastPrinted>
  <dcterms:created xsi:type="dcterms:W3CDTF">2020-08-12T10:09:00Z</dcterms:created>
  <dcterms:modified xsi:type="dcterms:W3CDTF">2021-05-24T12:17:00Z</dcterms:modified>
</cp:coreProperties>
</file>