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D" w:rsidRPr="00D1239D" w:rsidRDefault="003324C5" w:rsidP="00D12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  <w:r w:rsidR="00D1239D" w:rsidRPr="00D1239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="004E1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9E00D61" wp14:editId="736DF137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914400" cy="1028700"/>
            <wp:effectExtent l="19050" t="19050" r="19050" b="190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C6E9" wp14:editId="339AC345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3716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289" w:rsidRDefault="00D1239D" w:rsidP="00D1239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ROK ZAŁOŻENIA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1905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52 357-40-71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52 357-36-87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BC6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pt;margin-top:18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">
                <v:textbox>
                  <w:txbxContent>
                    <w:p w:rsidR="00D1239D" w:rsidRPr="00D12289" w:rsidRDefault="00D1239D" w:rsidP="00D1239D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ROK ZAŁOŻENIA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1905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52 357-40-71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52 357-36-87</w:t>
                      </w:r>
                    </w:p>
                  </w:txbxContent>
                </v:textbox>
              </v:shape>
            </w:pict>
          </mc:Fallback>
        </mc:AlternateConten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F3C0" wp14:editId="2430E3B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3771900" cy="1028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PRZEDSIĘBIORSTWO </w:t>
                            </w:r>
                          </w:p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WODOCIĄGÓW I KANALIZACJI Sp. z o.o. 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D12289">
                              <w:rPr>
                                <w:b/>
                              </w:rPr>
                              <w:t>88-100 Inowrocław ul. ks. B.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2289">
                              <w:rPr>
                                <w:b/>
                              </w:rPr>
                              <w:t xml:space="preserve"> Jaśkowskiego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1F3C0" id="Pole tekstowe 1" o:spid="_x0000_s1027" type="#_x0000_t202" style="position:absolute;margin-left:54pt;margin-top:18pt;width:29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">
                <v:textbox>
                  <w:txbxContent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PRZEDSIĘBIORSTWO </w:t>
                      </w:r>
                    </w:p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WODOCIĄGÓW I KANALIZACJI Sp. z o.o. 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D12289">
                        <w:rPr>
                          <w:b/>
                        </w:rPr>
                        <w:t>88-100 Inowrocław ul. ks. B.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2289">
                        <w:rPr>
                          <w:b/>
                        </w:rPr>
                        <w:t xml:space="preserve"> Jaśkowskiego 14</w:t>
                      </w:r>
                    </w:p>
                  </w:txbxContent>
                </v:textbox>
              </v:shape>
            </w:pict>
          </mc:Fallback>
        </mc:AlternateContent>
      </w:r>
    </w:p>
    <w:p w:rsidR="00D1239D" w:rsidRPr="00D1239D" w:rsidRDefault="00D1239D" w:rsidP="00D1239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Bydgoszczy XIII Wydział Gospodarczy Krajowego Rejestru Sądowego Nr  0000037132,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Wysokość kapitału 65.023.000,00 zł,     NIP: 556-000-67-91,    Regon: 091580920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 xml:space="preserve">Nr </w:t>
      </w:r>
      <w:proofErr w:type="spellStart"/>
      <w:r w:rsidRPr="00D1239D">
        <w:rPr>
          <w:rFonts w:ascii="Calibri" w:eastAsia="Calibri" w:hAnsi="Calibri" w:cs="Times New Roman"/>
          <w:b/>
          <w:sz w:val="20"/>
        </w:rPr>
        <w:t>rach</w:t>
      </w:r>
      <w:proofErr w:type="spellEnd"/>
      <w:r w:rsidRPr="00D1239D">
        <w:rPr>
          <w:rFonts w:ascii="Calibri" w:eastAsia="Calibri" w:hAnsi="Calibri" w:cs="Times New Roman"/>
          <w:b/>
          <w:sz w:val="20"/>
        </w:rPr>
        <w:t>. bankowego: Santander Bank Polska I Oddział w Inowrocławiu 261090 1069 0000 0000 0701 4005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>e-mail: sekretariat@pwikino.pl,  Nr rejestrowy: BDO: 000018514</w:t>
      </w:r>
    </w:p>
    <w:p w:rsidR="00280273" w:rsidRPr="001D3470" w:rsidRDefault="00280273" w:rsidP="00280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60DC" w:rsidRDefault="000160DC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18"/>
        </w:rPr>
      </w:pPr>
    </w:p>
    <w:p w:rsidR="001609D9" w:rsidRPr="004E1FC3" w:rsidRDefault="008747AA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Inowrocław, </w:t>
      </w:r>
      <w:r w:rsidR="006E4C2A"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 xml:space="preserve"> stycznia</w:t>
      </w:r>
      <w:r w:rsidR="00BA20B4" w:rsidRPr="004E1FC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730A7B">
        <w:rPr>
          <w:rFonts w:ascii="Times New Roman" w:hAnsi="Times New Roman" w:cs="Times New Roman"/>
          <w:b/>
          <w:sz w:val="20"/>
          <w:szCs w:val="20"/>
        </w:rPr>
        <w:t>4</w:t>
      </w:r>
      <w:r w:rsidR="00BA20B4" w:rsidRPr="004E1F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D15" w:rsidRPr="004E1FC3">
        <w:rPr>
          <w:rFonts w:ascii="Times New Roman" w:hAnsi="Times New Roman" w:cs="Times New Roman"/>
          <w:b/>
          <w:sz w:val="20"/>
          <w:szCs w:val="20"/>
        </w:rPr>
        <w:t>r.</w:t>
      </w: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280273" w:rsidRPr="004E1FC3" w:rsidRDefault="00280273" w:rsidP="007A07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Przedsiębiorstwo Wodociągów i Kanalizacji Sp. z o.o. w Inowrocławiu informuje, że</w:t>
      </w:r>
      <w:r w:rsidRPr="004E1FC3">
        <w:rPr>
          <w:rFonts w:ascii="Times New Roman" w:hAnsi="Times New Roman" w:cs="Times New Roman"/>
          <w:sz w:val="20"/>
          <w:szCs w:val="20"/>
        </w:rPr>
        <w:t xml:space="preserve">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E1FC3">
        <w:rPr>
          <w:rFonts w:ascii="Times New Roman" w:hAnsi="Times New Roman" w:cs="Times New Roman"/>
          <w:sz w:val="20"/>
          <w:szCs w:val="20"/>
        </w:rPr>
        <w:t xml:space="preserve">w </w:t>
      </w:r>
      <w:r w:rsidR="001609D9" w:rsidRPr="004E1FC3">
        <w:rPr>
          <w:rFonts w:ascii="Times New Roman" w:hAnsi="Times New Roman" w:cs="Times New Roman"/>
          <w:sz w:val="20"/>
          <w:szCs w:val="20"/>
        </w:rPr>
        <w:t xml:space="preserve">prowadzonym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postępowaniu o udzielenie zamówienia publicznego prowadzonego w trybie podstawowym, na podstawie art. 275 pkt 1 ustawy z dnia 11 września 2019 r. - Prawo zamówień publicznych (Dz. U. z 2022 r., poz. 1710, ze zm.)  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>pn.: „</w:t>
      </w:r>
      <w:r w:rsidR="007A07D5" w:rsidRPr="004E1FC3">
        <w:rPr>
          <w:rFonts w:ascii="Times New Roman" w:hAnsi="Times New Roman" w:cs="Times New Roman"/>
          <w:b/>
          <w:bCs/>
          <w:sz w:val="20"/>
          <w:szCs w:val="20"/>
        </w:rPr>
        <w:t>Dostawa, montaż i uruchomienie fabrycznie nowej automatycznej linii do rozlewania naturalnej wody mineralnej.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8747AA">
        <w:rPr>
          <w:rFonts w:ascii="Times New Roman" w:hAnsi="Times New Roman" w:cs="Times New Roman"/>
          <w:sz w:val="20"/>
          <w:szCs w:val="20"/>
        </w:rPr>
        <w:t>wypłynęło poniższe pytanie</w:t>
      </w:r>
      <w:r w:rsidRPr="004E1FC3">
        <w:rPr>
          <w:rFonts w:ascii="Times New Roman" w:hAnsi="Times New Roman" w:cs="Times New Roman"/>
          <w:sz w:val="20"/>
          <w:szCs w:val="20"/>
        </w:rPr>
        <w:t>, na które Zamawiający udzielił odpowiedzi:</w:t>
      </w:r>
    </w:p>
    <w:p w:rsidR="007A07D5" w:rsidRPr="004E1FC3" w:rsidRDefault="007A07D5" w:rsidP="007A07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4C2A" w:rsidRDefault="006E4C2A" w:rsidP="006E4C2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E4C2A">
        <w:rPr>
          <w:rFonts w:ascii="Times New Roman" w:hAnsi="Times New Roman" w:cs="Times New Roman"/>
        </w:rPr>
        <w:t xml:space="preserve">Bardzo prosimy o informację odnośnie możliwości rozważenie opcjonalnej formy finansowania np. -zaliczka w wysokości 30 % wartości przedmiotu zamówienia (płatna po podpisaniu umowy) Dostawca wystawia gwarancję, że zaliczka jest natychmiast zwrócona </w:t>
      </w:r>
      <w:r>
        <w:rPr>
          <w:rFonts w:ascii="Times New Roman" w:hAnsi="Times New Roman" w:cs="Times New Roman"/>
        </w:rPr>
        <w:t xml:space="preserve">                </w:t>
      </w:r>
      <w:r w:rsidRPr="006E4C2A">
        <w:rPr>
          <w:rFonts w:ascii="Times New Roman" w:hAnsi="Times New Roman" w:cs="Times New Roman"/>
        </w:rPr>
        <w:t>w przypadku niedostarczenia terminowego przedmiotu zamówienia lub nieterminowego uruchomienia przedmiotu zamówienia</w:t>
      </w:r>
      <w:r w:rsidR="00B14B0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E4C2A" w:rsidRPr="006E4C2A" w:rsidRDefault="006E4C2A" w:rsidP="006E4C2A">
      <w:pPr>
        <w:pStyle w:val="Akapitzlist"/>
        <w:jc w:val="both"/>
        <w:rPr>
          <w:rFonts w:ascii="Times New Roman" w:hAnsi="Times New Roman" w:cs="Times New Roman"/>
        </w:rPr>
      </w:pPr>
    </w:p>
    <w:p w:rsidR="007A07D5" w:rsidRPr="006E4C2A" w:rsidRDefault="006E4C2A" w:rsidP="006E4C2A">
      <w:pPr>
        <w:ind w:firstLine="708"/>
        <w:jc w:val="both"/>
        <w:rPr>
          <w:rFonts w:ascii="Times New Roman" w:hAnsi="Times New Roman" w:cs="Times New Roman"/>
          <w:b/>
        </w:rPr>
      </w:pPr>
      <w:r w:rsidRPr="006E4C2A">
        <w:rPr>
          <w:rFonts w:ascii="Times New Roman" w:hAnsi="Times New Roman" w:cs="Times New Roman"/>
          <w:b/>
        </w:rPr>
        <w:t>Nie wyrażamy zgody.</w:t>
      </w:r>
    </w:p>
    <w:p w:rsidR="000160DC" w:rsidRPr="006E4C2A" w:rsidRDefault="000160DC" w:rsidP="006E4C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0DC" w:rsidRPr="004E1FC3" w:rsidRDefault="000160DC" w:rsidP="003324C5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60DC" w:rsidRPr="004E1FC3" w:rsidSect="000D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733F"/>
    <w:multiLevelType w:val="hybridMultilevel"/>
    <w:tmpl w:val="03EC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095"/>
    <w:multiLevelType w:val="hybridMultilevel"/>
    <w:tmpl w:val="E432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0702"/>
    <w:multiLevelType w:val="hybridMultilevel"/>
    <w:tmpl w:val="0D500E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28FF"/>
    <w:multiLevelType w:val="hybridMultilevel"/>
    <w:tmpl w:val="E862B382"/>
    <w:lvl w:ilvl="0" w:tplc="6A1E629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C825F2"/>
    <w:multiLevelType w:val="hybridMultilevel"/>
    <w:tmpl w:val="CA0E1E34"/>
    <w:lvl w:ilvl="0" w:tplc="508A162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EA4F84"/>
    <w:multiLevelType w:val="hybridMultilevel"/>
    <w:tmpl w:val="7D78C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71A48"/>
    <w:multiLevelType w:val="hybridMultilevel"/>
    <w:tmpl w:val="E6000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64FA1"/>
    <w:multiLevelType w:val="hybridMultilevel"/>
    <w:tmpl w:val="78140DDC"/>
    <w:lvl w:ilvl="0" w:tplc="1D907D3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14ED0"/>
    <w:multiLevelType w:val="hybridMultilevel"/>
    <w:tmpl w:val="A94667F2"/>
    <w:lvl w:ilvl="0" w:tplc="44640146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3CD6C60"/>
    <w:multiLevelType w:val="hybridMultilevel"/>
    <w:tmpl w:val="F73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411DF"/>
    <w:multiLevelType w:val="hybridMultilevel"/>
    <w:tmpl w:val="AB6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C661D"/>
    <w:multiLevelType w:val="hybridMultilevel"/>
    <w:tmpl w:val="858CB60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72614233"/>
    <w:multiLevelType w:val="hybridMultilevel"/>
    <w:tmpl w:val="A2981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77456D2D"/>
    <w:multiLevelType w:val="hybridMultilevel"/>
    <w:tmpl w:val="34285ACC"/>
    <w:lvl w:ilvl="0" w:tplc="84449E2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8"/>
    <w:rsid w:val="000055DF"/>
    <w:rsid w:val="000160DC"/>
    <w:rsid w:val="00025D62"/>
    <w:rsid w:val="000626A9"/>
    <w:rsid w:val="000D2724"/>
    <w:rsid w:val="001079E6"/>
    <w:rsid w:val="001609D9"/>
    <w:rsid w:val="00190705"/>
    <w:rsid w:val="001B2B17"/>
    <w:rsid w:val="001F42FD"/>
    <w:rsid w:val="0021720C"/>
    <w:rsid w:val="00280273"/>
    <w:rsid w:val="002C3C37"/>
    <w:rsid w:val="003324C5"/>
    <w:rsid w:val="00352A33"/>
    <w:rsid w:val="003D4F0A"/>
    <w:rsid w:val="003F0135"/>
    <w:rsid w:val="00414A28"/>
    <w:rsid w:val="004334E2"/>
    <w:rsid w:val="004553AD"/>
    <w:rsid w:val="00463E4C"/>
    <w:rsid w:val="00477178"/>
    <w:rsid w:val="004E1FC3"/>
    <w:rsid w:val="005C389C"/>
    <w:rsid w:val="006126A5"/>
    <w:rsid w:val="006135F6"/>
    <w:rsid w:val="006429FA"/>
    <w:rsid w:val="006E4C2A"/>
    <w:rsid w:val="00730A7B"/>
    <w:rsid w:val="007811F7"/>
    <w:rsid w:val="00794A79"/>
    <w:rsid w:val="007A07D5"/>
    <w:rsid w:val="008747AA"/>
    <w:rsid w:val="00884834"/>
    <w:rsid w:val="00953A47"/>
    <w:rsid w:val="009A359A"/>
    <w:rsid w:val="009C307C"/>
    <w:rsid w:val="009D2685"/>
    <w:rsid w:val="009D3A33"/>
    <w:rsid w:val="00A8193E"/>
    <w:rsid w:val="00A90063"/>
    <w:rsid w:val="00AD3349"/>
    <w:rsid w:val="00B14B0D"/>
    <w:rsid w:val="00B51BAF"/>
    <w:rsid w:val="00B548E8"/>
    <w:rsid w:val="00B55C96"/>
    <w:rsid w:val="00B66E03"/>
    <w:rsid w:val="00BA20B4"/>
    <w:rsid w:val="00C03D15"/>
    <w:rsid w:val="00C26AF5"/>
    <w:rsid w:val="00C3339E"/>
    <w:rsid w:val="00C41EB6"/>
    <w:rsid w:val="00CF2F1D"/>
    <w:rsid w:val="00D1239D"/>
    <w:rsid w:val="00D14E53"/>
    <w:rsid w:val="00D45726"/>
    <w:rsid w:val="00D56440"/>
    <w:rsid w:val="00D84B8C"/>
    <w:rsid w:val="00DA260E"/>
    <w:rsid w:val="00E719E2"/>
    <w:rsid w:val="00F23C6B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D547-AAEF-426D-8050-FF02B00E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Drzewiecki</cp:lastModifiedBy>
  <cp:revision>4</cp:revision>
  <cp:lastPrinted>2024-01-25T09:37:00Z</cp:lastPrinted>
  <dcterms:created xsi:type="dcterms:W3CDTF">2024-01-25T09:32:00Z</dcterms:created>
  <dcterms:modified xsi:type="dcterms:W3CDTF">2024-01-25T09:39:00Z</dcterms:modified>
</cp:coreProperties>
</file>