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C1BD" w14:textId="77777777" w:rsidR="00B7336B" w:rsidRPr="006163B6" w:rsidRDefault="00B7336B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42C53FD5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242EB5DB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F03667B" w14:textId="77777777" w:rsidR="00B7336B" w:rsidRPr="006163B6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07F40F2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CEB499A" w14:textId="77777777" w:rsidR="00B7336B" w:rsidRPr="006163B6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9734994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DA61D3" w14:textId="77777777" w:rsidR="00B7336B" w:rsidRPr="006163B6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2E791D4" w14:textId="77777777" w:rsidR="00B7336B" w:rsidRPr="006163B6" w:rsidRDefault="00B7336B" w:rsidP="00B7336B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7459E2E9" w14:textId="77777777" w:rsidR="006C1AA6" w:rsidRPr="006C1AA6" w:rsidRDefault="006C1AA6" w:rsidP="006C1AA6">
      <w:pPr>
        <w:pStyle w:val="Akapitzlist"/>
        <w:spacing w:after="0" w:line="240" w:lineRule="auto"/>
        <w:ind w:left="360"/>
        <w:rPr>
          <w:rFonts w:ascii="Arial Narrow" w:hAnsi="Arial Narrow"/>
          <w:b/>
        </w:rPr>
      </w:pPr>
    </w:p>
    <w:p w14:paraId="3762FD81" w14:textId="77777777" w:rsidR="006C1AA6" w:rsidRPr="006C1AA6" w:rsidRDefault="006C1AA6" w:rsidP="006C1AA6">
      <w:pPr>
        <w:pStyle w:val="Akapitzlist"/>
        <w:spacing w:after="0" w:line="240" w:lineRule="auto"/>
        <w:ind w:left="360"/>
        <w:rPr>
          <w:rFonts w:ascii="Arial Narrow" w:hAnsi="Arial Narrow"/>
          <w:b/>
        </w:rPr>
      </w:pPr>
      <w:r w:rsidRPr="006C1AA6">
        <w:rPr>
          <w:rFonts w:ascii="Arial Narrow" w:hAnsi="Arial Narrow"/>
          <w:b/>
        </w:rPr>
        <w:t>Do:</w:t>
      </w:r>
      <w:r w:rsidRPr="006C1AA6">
        <w:rPr>
          <w:rFonts w:ascii="Arial Narrow" w:hAnsi="Arial Narrow"/>
          <w:color w:val="000080"/>
        </w:rPr>
        <w:t xml:space="preserve">  </w:t>
      </w:r>
      <w:r w:rsidRPr="006C1AA6">
        <w:rPr>
          <w:rFonts w:ascii="Arial Narrow" w:hAnsi="Arial Narrow"/>
          <w:color w:val="000080"/>
        </w:rPr>
        <w:tab/>
      </w:r>
      <w:r w:rsidRPr="006C1AA6">
        <w:rPr>
          <w:rFonts w:ascii="Arial Narrow" w:hAnsi="Arial Narrow"/>
          <w:color w:val="000080"/>
        </w:rPr>
        <w:tab/>
        <w:t xml:space="preserve">  </w:t>
      </w:r>
      <w:r w:rsidRPr="006C1AA6">
        <w:rPr>
          <w:rFonts w:ascii="Arial Narrow" w:hAnsi="Arial Narrow"/>
          <w:color w:val="000080"/>
        </w:rPr>
        <w:tab/>
      </w:r>
      <w:r w:rsidRPr="006C1AA6">
        <w:rPr>
          <w:rFonts w:ascii="Arial Narrow" w:hAnsi="Arial Narrow"/>
          <w:b/>
        </w:rPr>
        <w:t xml:space="preserve">Uniwersytecki Szpital Kliniczny w Poznaniu, </w:t>
      </w:r>
    </w:p>
    <w:p w14:paraId="6BA41740" w14:textId="77777777" w:rsidR="006C1AA6" w:rsidRPr="006C1AA6" w:rsidRDefault="006C1AA6" w:rsidP="006C1AA6">
      <w:pPr>
        <w:pStyle w:val="Akapitzlist"/>
        <w:spacing w:after="0" w:line="240" w:lineRule="auto"/>
        <w:ind w:left="2484" w:firstLine="348"/>
        <w:rPr>
          <w:rFonts w:ascii="Arial Narrow" w:hAnsi="Arial Narrow"/>
          <w:b/>
        </w:rPr>
      </w:pPr>
      <w:r w:rsidRPr="006C1AA6">
        <w:rPr>
          <w:rFonts w:ascii="Arial Narrow" w:hAnsi="Arial Narrow"/>
          <w:b/>
        </w:rPr>
        <w:t>ul. Przybyszewskiego 49, 60-355 Poznań,</w:t>
      </w:r>
    </w:p>
    <w:p w14:paraId="111CE6D7" w14:textId="38B79393" w:rsidR="006C1AA6" w:rsidRPr="0095382C" w:rsidRDefault="006C1AA6" w:rsidP="006C1AA6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</w:t>
      </w:r>
    </w:p>
    <w:p w14:paraId="1CD091DC" w14:textId="090BDA57" w:rsidR="006C1AA6" w:rsidRPr="006C1AA6" w:rsidRDefault="006C1AA6" w:rsidP="006C1AA6">
      <w:pPr>
        <w:spacing w:after="0" w:line="240" w:lineRule="auto"/>
        <w:jc w:val="both"/>
        <w:rPr>
          <w:rFonts w:ascii="Arial Narrow" w:hAnsi="Arial Narrow"/>
        </w:rPr>
      </w:pPr>
      <w:r w:rsidRPr="006C1AA6">
        <w:rPr>
          <w:rFonts w:ascii="Arial Narrow" w:hAnsi="Arial Narrow"/>
        </w:rPr>
        <w:t>w imieniu, którego działa</w:t>
      </w:r>
      <w:r>
        <w:t xml:space="preserve"> </w:t>
      </w:r>
      <w:r w:rsidRPr="006C1AA6">
        <w:rPr>
          <w:rFonts w:ascii="Arial Narrow" w:hAnsi="Arial Narrow"/>
        </w:rPr>
        <w:t>Uniwersytet Medyczny im. Karola Marcinkowskiego w Poznaniu, ul. Fredry 10,  61-701 Poznań, e-mail dzp@ump.edu.pl</w:t>
      </w:r>
      <w:r>
        <w:rPr>
          <w:rFonts w:ascii="Arial Narrow" w:hAnsi="Arial Narrow"/>
        </w:rPr>
        <w:t xml:space="preserve"> </w:t>
      </w:r>
    </w:p>
    <w:p w14:paraId="7AAC4D7C" w14:textId="12F1715B" w:rsidR="006C1AA6" w:rsidRPr="006C1AA6" w:rsidRDefault="006C1AA6" w:rsidP="006C1AA6">
      <w:pPr>
        <w:spacing w:before="120" w:after="0" w:line="240" w:lineRule="auto"/>
        <w:jc w:val="both"/>
        <w:rPr>
          <w:rFonts w:ascii="Arial Narrow" w:hAnsi="Arial Narrow" w:cs="Arial"/>
          <w:lang w:eastAsia="pl-PL"/>
        </w:rPr>
      </w:pPr>
      <w:r w:rsidRPr="006C1AA6">
        <w:rPr>
          <w:rFonts w:ascii="Arial Narrow" w:hAnsi="Arial Narrow"/>
        </w:rPr>
        <w:t>Odpowiadając na ogłoszenie o zamówieniu publicznym na</w:t>
      </w:r>
      <w:r w:rsidRPr="006C1AA6">
        <w:rPr>
          <w:rFonts w:ascii="Arial Narrow" w:eastAsia="Verdana" w:hAnsi="Arial Narrow"/>
          <w:b/>
        </w:rPr>
        <w:t xml:space="preserve"> </w:t>
      </w:r>
      <w:r w:rsidRPr="006C1AA6">
        <w:rPr>
          <w:rFonts w:ascii="Arial Narrow" w:eastAsia="Times New Roman" w:hAnsi="Arial Narrow" w:cs="Arial"/>
          <w:b/>
          <w:lang w:eastAsia="zh-CN"/>
        </w:rPr>
        <w:t xml:space="preserve">dostawę </w:t>
      </w:r>
      <w:r w:rsidR="000B6FAE" w:rsidRPr="000B6FAE">
        <w:rPr>
          <w:rFonts w:ascii="Arial Narrow" w:eastAsia="Times New Roman" w:hAnsi="Arial Narrow" w:cs="Arial"/>
          <w:b/>
          <w:lang w:eastAsia="zh-CN"/>
        </w:rPr>
        <w:t xml:space="preserve">z wniesieniem i instalacją aparatury medycznej na potrzeby działalności chirurgicznej wraz z przeszkoleniem personelu w ramach projektu pn. Budowa Centralnego Zintegrowanego Szpitala Klinicznego w Poznaniu - centrum medycyny interwencyjnej (etap I CZSK) z podziałem na 2 części </w:t>
      </w:r>
      <w:r w:rsidRPr="006C1AA6">
        <w:rPr>
          <w:rFonts w:ascii="Arial Narrow" w:eastAsia="Times New Roman" w:hAnsi="Arial Narrow" w:cs="Arial"/>
          <w:b/>
        </w:rPr>
        <w:t>(PN-</w:t>
      </w:r>
      <w:r w:rsidR="000B6FAE">
        <w:rPr>
          <w:rFonts w:ascii="Arial Narrow" w:eastAsia="Times New Roman" w:hAnsi="Arial Narrow" w:cs="Arial"/>
          <w:b/>
        </w:rPr>
        <w:t>72</w:t>
      </w:r>
      <w:r w:rsidRPr="006C1AA6">
        <w:rPr>
          <w:rFonts w:ascii="Arial Narrow" w:eastAsia="Times New Roman" w:hAnsi="Arial Narrow" w:cs="Arial"/>
          <w:b/>
        </w:rPr>
        <w:t>/23),</w:t>
      </w:r>
      <w:r w:rsidRPr="006C1AA6">
        <w:rPr>
          <w:rFonts w:ascii="Arial Narrow" w:eastAsia="Times New Roman" w:hAnsi="Arial Narrow" w:cs="Arial"/>
        </w:rPr>
        <w:t xml:space="preserve"> procedowanym w trybie przetargu nieograniczonego</w:t>
      </w:r>
      <w:r w:rsidRPr="006C1AA6">
        <w:rPr>
          <w:rFonts w:ascii="Arial Narrow" w:eastAsia="Verdana" w:hAnsi="Arial Narrow"/>
        </w:rPr>
        <w:t>,</w:t>
      </w:r>
      <w:r w:rsidRPr="006C1AA6">
        <w:rPr>
          <w:rFonts w:ascii="Arial Narrow" w:eastAsia="Verdana" w:hAnsi="Arial Narrow"/>
          <w:b/>
        </w:rPr>
        <w:t xml:space="preserve"> </w:t>
      </w:r>
      <w:r w:rsidRPr="006C1AA6">
        <w:rPr>
          <w:rFonts w:ascii="Arial Narrow" w:hAnsi="Arial Narrow" w:cs="Arial"/>
        </w:rPr>
        <w:t>działając w imieniu i na rzecz wskazanego powyżej Wykonawcy, oferujemy</w:t>
      </w:r>
      <w:r w:rsidRPr="006C1AA6">
        <w:rPr>
          <w:rFonts w:ascii="Arial Narrow" w:hAnsi="Arial Narrow" w:cs="Arial"/>
          <w:lang w:eastAsia="pl-PL"/>
        </w:rPr>
        <w:t xml:space="preserve"> wykonanie przedmiotu zamówienia </w:t>
      </w:r>
      <w:r>
        <w:rPr>
          <w:rFonts w:ascii="Arial Narrow" w:hAnsi="Arial Narrow" w:cs="Arial"/>
          <w:lang w:eastAsia="pl-PL"/>
        </w:rPr>
        <w:t>na warunkach określonych w dokumentach zamówienia.</w:t>
      </w:r>
    </w:p>
    <w:p w14:paraId="12A71B31" w14:textId="0FCBD77B" w:rsidR="00B7336B" w:rsidRPr="000B6FAE" w:rsidRDefault="00B7336B" w:rsidP="00B7336B">
      <w:pPr>
        <w:pStyle w:val="Tekstpodstawowy"/>
        <w:numPr>
          <w:ilvl w:val="0"/>
          <w:numId w:val="1"/>
        </w:numPr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0B6FAE">
        <w:rPr>
          <w:rFonts w:ascii="Arial Narrow" w:hAnsi="Arial Narrow"/>
          <w:sz w:val="22"/>
          <w:szCs w:val="22"/>
        </w:rPr>
        <w:t>Zobowiązujemy się wykonać następujący przedmiot zamówienia za kwotę: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2478"/>
        <w:gridCol w:w="992"/>
        <w:gridCol w:w="1276"/>
        <w:gridCol w:w="1559"/>
        <w:gridCol w:w="1266"/>
        <w:gridCol w:w="1984"/>
      </w:tblGrid>
      <w:tr w:rsidR="00DA27F5" w14:paraId="3AD043EA" w14:textId="77777777" w:rsidTr="000B6FAE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8735" w14:textId="6D2CB639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C76" w14:textId="1D98C547" w:rsidR="00DA27F5" w:rsidRPr="001C58C1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5D1AFC">
              <w:rPr>
                <w:rFonts w:ascii="Arial Narrow" w:eastAsia="Calibri" w:hAnsi="Arial Narrow" w:cs="Times New Roman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326A" w14:textId="2563D229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Szt. /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kpl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7FD" w14:textId="08AD43EE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Cena netto za szt. /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kpl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BF1" w14:textId="317A7155" w:rsidR="00DA27F5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Wartość</w:t>
            </w:r>
            <w:r w:rsidR="00DA27F5">
              <w:rPr>
                <w:rFonts w:ascii="Arial Narrow" w:hAnsi="Arial Narrow"/>
                <w:b/>
                <w:sz w:val="20"/>
              </w:rPr>
              <w:t xml:space="preserve"> netto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2417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VAT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B808F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brutto</w:t>
            </w:r>
          </w:p>
        </w:tc>
      </w:tr>
      <w:tr w:rsidR="00DA27F5" w14:paraId="3F5C98A5" w14:textId="77777777" w:rsidTr="000B6FAE">
        <w:trPr>
          <w:cantSplit/>
          <w:trHeight w:val="215"/>
          <w:jc w:val="center"/>
        </w:trPr>
        <w:tc>
          <w:tcPr>
            <w:tcW w:w="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F596" w14:textId="221BCE44" w:rsidR="00DA27F5" w:rsidRPr="00F317A6" w:rsidRDefault="00DA27F5" w:rsidP="00DA27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CA38B4" w14:textId="79F10AA9" w:rsidR="00DA27F5" w:rsidRPr="005D1AFC" w:rsidRDefault="000B6FAE" w:rsidP="000B6FAE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0B6FAE">
              <w:rPr>
                <w:rFonts w:ascii="Arial Narrow" w:hAnsi="Arial Narrow"/>
              </w:rPr>
              <w:t>Śródoperacyjny tomograf stożkowy CBCT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F4112" w14:textId="35F03ED9" w:rsidR="00DA27F5" w:rsidRPr="00873E6C" w:rsidRDefault="000B6FA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41582" w14:textId="4B091BE1" w:rsidR="00DA27F5" w:rsidRPr="00873E6C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ED41B" w14:textId="3299335C" w:rsidR="00DA27F5" w:rsidRPr="00873E6C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A80A3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5BED0" w14:textId="77777777" w:rsidR="00DA27F5" w:rsidRPr="001C58C1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  <w:tr w:rsidR="00DA27F5" w14:paraId="4A6DA3F0" w14:textId="77777777" w:rsidTr="000B6FAE">
        <w:trPr>
          <w:cantSplit/>
          <w:trHeight w:val="215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B3564" w14:textId="1FC4D90D" w:rsidR="00DA27F5" w:rsidRPr="00F317A6" w:rsidRDefault="00DA27F5" w:rsidP="00DA27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8C868" w14:textId="2CBA71A1" w:rsidR="00DA27F5" w:rsidRPr="005D1AFC" w:rsidRDefault="000B6FAE" w:rsidP="00DA27F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0B6FAE">
              <w:rPr>
                <w:rFonts w:ascii="Arial Narrow" w:hAnsi="Arial Narrow"/>
              </w:rPr>
              <w:t xml:space="preserve">Tor wizyjny wraz z zestawem do małych stawów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7282C" w14:textId="3BFE7AD1" w:rsidR="00DA27F5" w:rsidRPr="00873E6C" w:rsidRDefault="000B6FA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99EC4" w14:textId="04DC37F8" w:rsidR="00DA27F5" w:rsidRPr="00873E6C" w:rsidRDefault="00B5282E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B5D62" w14:textId="46C9E1D6" w:rsidR="00DA27F5" w:rsidRPr="00873E6C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73E6C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_________,____ zł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DBA5E" w14:textId="77777777" w:rsidR="00DA27F5" w:rsidRPr="003C4BB2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C4BB2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______,____ zł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3A7D4" w14:textId="77777777" w:rsidR="00DA27F5" w:rsidRDefault="00DA27F5" w:rsidP="007E5AA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____________,____ zł</w:t>
            </w:r>
          </w:p>
        </w:tc>
      </w:tr>
    </w:tbl>
    <w:p w14:paraId="24EFFABE" w14:textId="77777777" w:rsidR="00220B51" w:rsidRPr="00220B51" w:rsidRDefault="00220B51" w:rsidP="00D679F3">
      <w:pPr>
        <w:pStyle w:val="Tekstpodstawowy"/>
        <w:spacing w:before="60" w:after="120"/>
        <w:ind w:left="360"/>
        <w:jc w:val="both"/>
        <w:rPr>
          <w:rFonts w:ascii="Arial Narrow" w:hAnsi="Arial Narrow"/>
          <w:i/>
          <w:iCs/>
          <w:sz w:val="22"/>
          <w:szCs w:val="22"/>
        </w:rPr>
      </w:pPr>
    </w:p>
    <w:p w14:paraId="5846FD40" w14:textId="77777777" w:rsidR="00B7336B" w:rsidRPr="00ED4C79" w:rsidRDefault="00B7336B" w:rsidP="00B7336B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366E77B0" w14:textId="77777777" w:rsidR="00B7336B" w:rsidRPr="00D87EDA" w:rsidRDefault="00B7336B" w:rsidP="00B7336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pPr w:leftFromText="141" w:rightFromText="141" w:vertAnchor="text" w:horzAnchor="margin" w:tblpXSpec="center" w:tblpY="86"/>
        <w:tblW w:w="7933" w:type="dxa"/>
        <w:tblLook w:val="04A0" w:firstRow="1" w:lastRow="0" w:firstColumn="1" w:lastColumn="0" w:noHBand="0" w:noVBand="1"/>
      </w:tblPr>
      <w:tblGrid>
        <w:gridCol w:w="1176"/>
        <w:gridCol w:w="6757"/>
      </w:tblGrid>
      <w:tr w:rsidR="00DA27F5" w:rsidRPr="005841B7" w14:paraId="405C35DE" w14:textId="781FDE71" w:rsidTr="00DA27F5">
        <w:trPr>
          <w:trHeight w:val="37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6707" w14:textId="6B87E7D8" w:rsidR="00DA27F5" w:rsidRPr="007820E4" w:rsidRDefault="00DA27F5" w:rsidP="005D1AF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Nr części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8C5" w14:textId="2CC830EB" w:rsidR="00DA27F5" w:rsidRPr="007820E4" w:rsidRDefault="00DA27F5" w:rsidP="005D1AFC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Okres gwarancji (podać zgodnie z punktem 15.1 SWZ dla części 1-</w:t>
            </w:r>
            <w:r w:rsidR="000B6FA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DA27F5" w:rsidRPr="005841B7" w14:paraId="119B2F0E" w14:textId="77777777" w:rsidTr="00DA27F5">
        <w:trPr>
          <w:trHeight w:val="37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12E3" w14:textId="5CB2109C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6562" w14:textId="363427F5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  <w:tr w:rsidR="00DA27F5" w:rsidRPr="005841B7" w14:paraId="1FADB0E6" w14:textId="617563AF" w:rsidTr="00DA27F5">
        <w:trPr>
          <w:trHeight w:val="37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597F" w14:textId="77777777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7C3" w14:textId="77777777" w:rsidR="00DA27F5" w:rsidRPr="007820E4" w:rsidRDefault="00DA27F5" w:rsidP="00DA27F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20E4">
              <w:rPr>
                <w:rFonts w:ascii="Arial Narrow" w:hAnsi="Arial Narrow"/>
                <w:b/>
                <w:sz w:val="22"/>
                <w:szCs w:val="22"/>
              </w:rPr>
              <w:t>…….. miesięcy</w:t>
            </w:r>
          </w:p>
        </w:tc>
      </w:tr>
    </w:tbl>
    <w:p w14:paraId="6568212C" w14:textId="77777777" w:rsidR="00B7336B" w:rsidRDefault="00B7336B" w:rsidP="005D1AFC">
      <w:pPr>
        <w:pStyle w:val="Tekstpodstawowy21"/>
        <w:numPr>
          <w:ilvl w:val="0"/>
          <w:numId w:val="1"/>
        </w:numPr>
        <w:suppressAutoHyphens w:val="0"/>
        <w:spacing w:before="24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CD88F9" w14:textId="77777777" w:rsidR="00B7336B" w:rsidRDefault="00B7336B" w:rsidP="00B7336B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14:paraId="760C9930" w14:textId="77777777" w:rsidR="00B7336B" w:rsidRDefault="00B7336B" w:rsidP="00B7336B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7336B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468C4C61" w14:textId="77777777" w:rsidR="00B7336B" w:rsidRDefault="00B7336B" w:rsidP="00B7336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F5AFBEF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307FB95F" w14:textId="77777777" w:rsidR="00B7336B" w:rsidRDefault="00B7336B" w:rsidP="00B7336B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EF7382C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D32AE79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7C5C448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ABDD072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5EF2AAB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1E8BE75A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8373C5C" w14:textId="77777777" w:rsidR="00B7336B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A139F5D" w14:textId="77777777" w:rsidR="00B7336B" w:rsidRDefault="00B7336B" w:rsidP="00B7336B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DD59C0F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6D0CD3B" w14:textId="77777777" w:rsidR="00B7336B" w:rsidRDefault="00B7336B" w:rsidP="00B7336B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735E2BD8" w14:textId="77777777" w:rsidR="00B7336B" w:rsidRDefault="00B7336B" w:rsidP="00B7336B">
      <w:pPr>
        <w:pStyle w:val="Tekstpodstawowy"/>
        <w:rPr>
          <w:rFonts w:ascii="Arial Narrow" w:hAnsi="Arial Narrow"/>
          <w:sz w:val="22"/>
          <w:szCs w:val="22"/>
        </w:rPr>
      </w:pPr>
    </w:p>
    <w:p w14:paraId="7EC4EE62" w14:textId="77777777" w:rsidR="00B7336B" w:rsidRPr="00D56056" w:rsidRDefault="00B7336B" w:rsidP="00B7336B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63FA1B9D" w14:textId="77777777" w:rsidR="00B7336B" w:rsidRDefault="00B7336B" w:rsidP="00B7336B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2871F05C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361EB6F0" w14:textId="77777777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5F5E4743" w14:textId="30C86382" w:rsidR="00B7336B" w:rsidRDefault="00B7336B" w:rsidP="006C00EC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EE0BBEB" w14:textId="77777777" w:rsidR="00B7336B" w:rsidRPr="005536BA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E95F366" w14:textId="77777777" w:rsidR="00B7336B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0FCDD9FC" w14:textId="17042BBB" w:rsidR="00107F1A" w:rsidRDefault="00B7336B" w:rsidP="006C00EC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107F1A" w:rsidSect="00DA27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98" w:right="1417" w:bottom="1418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0D7" w14:textId="77777777" w:rsidR="00E56AE1" w:rsidRPr="0053060B" w:rsidRDefault="008E7E1F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8A88" w14:textId="77777777" w:rsidR="006C1AA6" w:rsidRDefault="006C1AA6" w:rsidP="006C1AA6">
    <w:pPr>
      <w:pStyle w:val="Nagwek"/>
      <w:tabs>
        <w:tab w:val="left" w:pos="5415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EF9FF99" wp14:editId="57CF7ECD">
          <wp:simplePos x="0" y="0"/>
          <wp:positionH relativeFrom="margin">
            <wp:align>right</wp:align>
          </wp:positionH>
          <wp:positionV relativeFrom="paragraph">
            <wp:posOffset>560705</wp:posOffset>
          </wp:positionV>
          <wp:extent cx="1870364" cy="609600"/>
          <wp:effectExtent l="0" t="0" r="0" b="0"/>
          <wp:wrapNone/>
          <wp:docPr id="125" name="Obraz 125" descr="C:\Users\User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78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405FCE" wp14:editId="16A839CE">
          <wp:simplePos x="0" y="0"/>
          <wp:positionH relativeFrom="column">
            <wp:posOffset>1737995</wp:posOffset>
          </wp:positionH>
          <wp:positionV relativeFrom="paragraph">
            <wp:posOffset>553720</wp:posOffset>
          </wp:positionV>
          <wp:extent cx="1790700" cy="597535"/>
          <wp:effectExtent l="0" t="0" r="0" b="0"/>
          <wp:wrapNone/>
          <wp:docPr id="126" name="Obraz 126" descr="C:\Users\User\Desktop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BE50C1" wp14:editId="762CC970">
          <wp:simplePos x="0" y="0"/>
          <wp:positionH relativeFrom="margin">
            <wp:align>left</wp:align>
          </wp:positionH>
          <wp:positionV relativeFrom="paragraph">
            <wp:posOffset>584835</wp:posOffset>
          </wp:positionV>
          <wp:extent cx="1533525" cy="675005"/>
          <wp:effectExtent l="0" t="0" r="9525" b="0"/>
          <wp:wrapNone/>
          <wp:docPr id="127" name="Obraz 127" descr="C:\Users\User\AppData\Local\Microsoft\Windows\Temporary Internet Files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100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2F38B8E9" wp14:editId="2E1A99CA">
          <wp:extent cx="5760720" cy="604213"/>
          <wp:effectExtent l="0" t="0" r="0" b="5715"/>
          <wp:docPr id="128" name="Obraz 128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E805513" w14:textId="77777777" w:rsidR="006C1AA6" w:rsidRDefault="006C1AA6" w:rsidP="006C1AA6">
    <w:pPr>
      <w:pStyle w:val="Nagwek"/>
      <w:tabs>
        <w:tab w:val="left" w:pos="5415"/>
      </w:tabs>
    </w:pPr>
  </w:p>
  <w:p w14:paraId="1C4CB9A8" w14:textId="77777777" w:rsidR="006C1AA6" w:rsidRPr="00BE6648" w:rsidRDefault="006C1AA6" w:rsidP="006C1AA6">
    <w:pPr>
      <w:pStyle w:val="Nagwek"/>
      <w:tabs>
        <w:tab w:val="left" w:pos="78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467B3055" w14:textId="77777777" w:rsidR="006C1AA6" w:rsidRPr="0053446C" w:rsidRDefault="006C1AA6" w:rsidP="006C1AA6">
    <w:pPr>
      <w:pStyle w:val="Nagwek"/>
    </w:pPr>
  </w:p>
  <w:p w14:paraId="67ADFB2E" w14:textId="2AF981BC" w:rsidR="005D1AFC" w:rsidRPr="005D1AFC" w:rsidRDefault="005D1AFC" w:rsidP="005D1AFC">
    <w:pPr>
      <w:tabs>
        <w:tab w:val="left" w:pos="1080"/>
        <w:tab w:val="right" w:pos="9072"/>
        <w:tab w:val="left" w:leader="dot" w:pos="9792"/>
      </w:tabs>
      <w:jc w:val="right"/>
      <w:rPr>
        <w:rFonts w:ascii="Arial Narrow" w:hAnsi="Arial Narrow"/>
      </w:rPr>
    </w:pPr>
    <w:r w:rsidRPr="006163B6">
      <w:rPr>
        <w:rFonts w:ascii="Arial Narrow" w:hAnsi="Arial Narrow"/>
        <w:b/>
      </w:rPr>
      <w:t>Załącznik nr 2</w:t>
    </w:r>
    <w:r>
      <w:rPr>
        <w:rFonts w:ascii="Arial Narrow" w:hAnsi="Arial Narrow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0B6FAE"/>
    <w:rsid w:val="00107F1A"/>
    <w:rsid w:val="00220B51"/>
    <w:rsid w:val="002A1124"/>
    <w:rsid w:val="002B1712"/>
    <w:rsid w:val="00315C54"/>
    <w:rsid w:val="003E5DCF"/>
    <w:rsid w:val="005D1AFC"/>
    <w:rsid w:val="00640F3E"/>
    <w:rsid w:val="006C00EC"/>
    <w:rsid w:val="006C1AA6"/>
    <w:rsid w:val="007E5AA1"/>
    <w:rsid w:val="008E7E1F"/>
    <w:rsid w:val="00A56A56"/>
    <w:rsid w:val="00B07EEC"/>
    <w:rsid w:val="00B5282E"/>
    <w:rsid w:val="00B56A2D"/>
    <w:rsid w:val="00B7336B"/>
    <w:rsid w:val="00CB6188"/>
    <w:rsid w:val="00D679F3"/>
    <w:rsid w:val="00DA27F5"/>
    <w:rsid w:val="00EB1E12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2</cp:revision>
  <dcterms:created xsi:type="dcterms:W3CDTF">2023-08-23T12:36:00Z</dcterms:created>
  <dcterms:modified xsi:type="dcterms:W3CDTF">2023-08-23T12:36:00Z</dcterms:modified>
</cp:coreProperties>
</file>