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A9" w:rsidRPr="004E6333" w:rsidRDefault="00F24D62" w:rsidP="00DE6945">
      <w:pPr>
        <w:jc w:val="center"/>
        <w:rPr>
          <w:b/>
          <w:bCs/>
        </w:rPr>
      </w:pPr>
      <w:r w:rsidRPr="004E6333">
        <w:rPr>
          <w:bCs/>
        </w:rPr>
        <w:t xml:space="preserve"> </w:t>
      </w:r>
      <w:r w:rsidR="00451FA9" w:rsidRPr="004E6333">
        <w:rPr>
          <w:bCs/>
        </w:rPr>
        <w:t xml:space="preserve"> </w:t>
      </w:r>
    </w:p>
    <w:p w:rsidR="00451FA9" w:rsidRPr="004E6333" w:rsidRDefault="00451FA9" w:rsidP="00DE6945">
      <w:pPr>
        <w:jc w:val="center"/>
        <w:rPr>
          <w:b/>
          <w:bCs/>
        </w:rPr>
      </w:pPr>
    </w:p>
    <w:p w:rsidR="00451FA9" w:rsidRPr="004E6333" w:rsidRDefault="00451FA9" w:rsidP="00DE6945">
      <w:pPr>
        <w:jc w:val="center"/>
        <w:rPr>
          <w:rFonts w:ascii="Arial" w:hAnsi="Arial" w:cs="Arial"/>
          <w:b/>
          <w:bCs/>
          <w:sz w:val="22"/>
          <w:szCs w:val="22"/>
        </w:rPr>
      </w:pPr>
      <w:r w:rsidRPr="004E6333">
        <w:rPr>
          <w:rFonts w:ascii="Arial" w:hAnsi="Arial" w:cs="Arial"/>
          <w:b/>
          <w:bCs/>
          <w:sz w:val="22"/>
          <w:szCs w:val="22"/>
        </w:rPr>
        <w:t>UMOWA nr …………………</w:t>
      </w:r>
    </w:p>
    <w:p w:rsidR="00451FA9" w:rsidRPr="004E6333" w:rsidRDefault="00451FA9" w:rsidP="00DE6945">
      <w:pPr>
        <w:jc w:val="center"/>
        <w:rPr>
          <w:rFonts w:ascii="Arial" w:hAnsi="Arial" w:cs="Arial"/>
          <w:b/>
          <w:bCs/>
          <w:sz w:val="22"/>
          <w:szCs w:val="22"/>
        </w:rPr>
      </w:pPr>
      <w:r w:rsidRPr="004E6333">
        <w:rPr>
          <w:rFonts w:ascii="Arial" w:hAnsi="Arial" w:cs="Arial"/>
          <w:b/>
          <w:bCs/>
          <w:sz w:val="22"/>
          <w:szCs w:val="22"/>
        </w:rPr>
        <w:t>zawarta dnia ………………...</w:t>
      </w:r>
    </w:p>
    <w:p w:rsidR="00451FA9" w:rsidRPr="004E6333" w:rsidRDefault="00451FA9" w:rsidP="00DE6945">
      <w:pPr>
        <w:jc w:val="center"/>
        <w:rPr>
          <w:rFonts w:ascii="Arial" w:hAnsi="Arial" w:cs="Arial"/>
          <w:sz w:val="22"/>
          <w:szCs w:val="22"/>
        </w:rPr>
      </w:pPr>
      <w:r w:rsidRPr="004E6333">
        <w:rPr>
          <w:rFonts w:ascii="Arial" w:hAnsi="Arial" w:cs="Arial"/>
          <w:b/>
          <w:bCs/>
          <w:sz w:val="22"/>
          <w:szCs w:val="22"/>
        </w:rPr>
        <w:t>w Lublinie</w:t>
      </w:r>
    </w:p>
    <w:p w:rsidR="00451FA9" w:rsidRPr="004E6333" w:rsidRDefault="00451FA9" w:rsidP="00DE6945">
      <w:pPr>
        <w:jc w:val="center"/>
        <w:rPr>
          <w:rFonts w:ascii="Arial" w:hAnsi="Arial" w:cs="Arial"/>
          <w:sz w:val="22"/>
          <w:szCs w:val="22"/>
        </w:rPr>
      </w:pPr>
    </w:p>
    <w:p w:rsidR="00451FA9" w:rsidRPr="004E6333" w:rsidRDefault="00451FA9" w:rsidP="00DE6945">
      <w:pPr>
        <w:jc w:val="center"/>
        <w:rPr>
          <w:rFonts w:ascii="Arial" w:hAnsi="Arial" w:cs="Arial"/>
          <w:sz w:val="22"/>
          <w:szCs w:val="22"/>
        </w:rPr>
      </w:pPr>
    </w:p>
    <w:p w:rsidR="00451FA9" w:rsidRPr="004E6333" w:rsidRDefault="00451FA9" w:rsidP="00DE6945">
      <w:pPr>
        <w:jc w:val="both"/>
        <w:rPr>
          <w:rFonts w:ascii="Arial" w:hAnsi="Arial" w:cs="Arial"/>
          <w:b/>
          <w:sz w:val="22"/>
          <w:szCs w:val="22"/>
        </w:rPr>
      </w:pPr>
      <w:r w:rsidRPr="004E6333">
        <w:rPr>
          <w:rFonts w:ascii="Arial" w:hAnsi="Arial" w:cs="Arial"/>
          <w:sz w:val="22"/>
          <w:szCs w:val="22"/>
        </w:rPr>
        <w:t>pomiędzy:</w:t>
      </w:r>
    </w:p>
    <w:p w:rsidR="00451FA9" w:rsidRPr="004E6333" w:rsidRDefault="00451FA9" w:rsidP="00DE6945">
      <w:pPr>
        <w:pStyle w:val="Tekstpodstawowy"/>
        <w:spacing w:after="0"/>
        <w:jc w:val="both"/>
        <w:rPr>
          <w:rFonts w:ascii="Arial" w:hAnsi="Arial" w:cs="Arial"/>
          <w:sz w:val="22"/>
          <w:szCs w:val="22"/>
        </w:rPr>
      </w:pPr>
      <w:r w:rsidRPr="004E6333">
        <w:rPr>
          <w:rFonts w:ascii="Arial" w:hAnsi="Arial" w:cs="Arial"/>
          <w:b/>
          <w:sz w:val="22"/>
          <w:szCs w:val="22"/>
        </w:rPr>
        <w:t xml:space="preserve">Gminą Lublin, Plac Króla Władysława Łokietka 1, 20-109 Lublin, NIP 9462575811, w imieniu której działa Zarząd Transportu Miejskiego w Lublinie z siedzibą: ul. Nałęczowska 14, 20-701 Lublin </w:t>
      </w:r>
      <w:r w:rsidRPr="004E6333">
        <w:rPr>
          <w:rFonts w:ascii="Arial" w:hAnsi="Arial" w:cs="Arial"/>
          <w:sz w:val="22"/>
          <w:szCs w:val="22"/>
        </w:rPr>
        <w:t>reprezentowany na podstawie pełnomocnictwa z dnia 21 lutego 2013 r. (Zarządzenie nr 58/2/2013 Prezydenta Miasta Lublin w sprawie upoważnienia Pana Grzegorza Malca – Dyrektora Zarządu Transportu Miejskiego w Lublinie) przez Grzegorza Malca – Dyrektora Zarządu Transportu Miejskiego w Lublinie</w:t>
      </w:r>
    </w:p>
    <w:p w:rsidR="00451FA9" w:rsidRPr="004E6333" w:rsidRDefault="00451FA9" w:rsidP="00DE6945">
      <w:pPr>
        <w:ind w:right="425"/>
        <w:jc w:val="both"/>
        <w:rPr>
          <w:rFonts w:ascii="Arial" w:hAnsi="Arial" w:cs="Arial"/>
          <w:b/>
          <w:sz w:val="22"/>
          <w:szCs w:val="22"/>
        </w:rPr>
      </w:pPr>
      <w:r w:rsidRPr="004E6333">
        <w:rPr>
          <w:rFonts w:ascii="Arial" w:hAnsi="Arial" w:cs="Arial"/>
          <w:sz w:val="22"/>
          <w:szCs w:val="22"/>
        </w:rPr>
        <w:t xml:space="preserve">zwanym w dalszej części umowy </w:t>
      </w:r>
      <w:r w:rsidRPr="004E6333">
        <w:rPr>
          <w:rFonts w:ascii="Arial" w:hAnsi="Arial" w:cs="Arial"/>
          <w:b/>
          <w:sz w:val="22"/>
          <w:szCs w:val="22"/>
        </w:rPr>
        <w:t>„Zamawiającym”</w:t>
      </w:r>
    </w:p>
    <w:p w:rsidR="00451FA9" w:rsidRPr="004E6333" w:rsidRDefault="00451FA9" w:rsidP="00DE6945">
      <w:pPr>
        <w:ind w:right="425"/>
        <w:jc w:val="both"/>
        <w:rPr>
          <w:rFonts w:ascii="Arial" w:hAnsi="Arial" w:cs="Arial"/>
          <w:b/>
          <w:sz w:val="22"/>
          <w:szCs w:val="22"/>
        </w:rPr>
      </w:pPr>
    </w:p>
    <w:p w:rsidR="00451FA9" w:rsidRPr="004E6333" w:rsidRDefault="00451FA9" w:rsidP="00DE6945">
      <w:pPr>
        <w:ind w:right="-1"/>
        <w:jc w:val="both"/>
        <w:rPr>
          <w:rFonts w:ascii="Arial" w:hAnsi="Arial" w:cs="Arial"/>
          <w:sz w:val="22"/>
          <w:szCs w:val="22"/>
        </w:rPr>
      </w:pPr>
      <w:r w:rsidRPr="004E6333">
        <w:rPr>
          <w:rFonts w:ascii="Arial" w:hAnsi="Arial" w:cs="Arial"/>
          <w:sz w:val="22"/>
          <w:szCs w:val="22"/>
        </w:rPr>
        <w:t xml:space="preserve">a firmą </w:t>
      </w:r>
      <w:r w:rsidR="006828C0" w:rsidRPr="004E6333">
        <w:rPr>
          <w:rFonts w:ascii="Arial" w:hAnsi="Arial" w:cs="Arial"/>
          <w:sz w:val="22"/>
          <w:szCs w:val="22"/>
        </w:rPr>
        <w:t>…………………………………………………………………………………………….</w:t>
      </w:r>
      <w:r w:rsidR="00B66A2D" w:rsidRPr="004E6333">
        <w:rPr>
          <w:rFonts w:ascii="Arial" w:hAnsi="Arial" w:cs="Arial"/>
          <w:sz w:val="22"/>
          <w:szCs w:val="22"/>
        </w:rPr>
        <w:t xml:space="preserve"> </w:t>
      </w:r>
      <w:r w:rsidRPr="004E6333">
        <w:rPr>
          <w:rFonts w:ascii="Arial" w:hAnsi="Arial" w:cs="Arial"/>
          <w:sz w:val="22"/>
          <w:szCs w:val="22"/>
        </w:rPr>
        <w:t>wpisaną</w:t>
      </w:r>
      <w:r w:rsidR="00B66A2D" w:rsidRPr="004E6333">
        <w:rPr>
          <w:rFonts w:ascii="Arial" w:hAnsi="Arial" w:cs="Arial"/>
          <w:sz w:val="22"/>
          <w:szCs w:val="22"/>
        </w:rPr>
        <w:br/>
      </w:r>
      <w:r w:rsidRPr="004E6333">
        <w:rPr>
          <w:rFonts w:ascii="Arial" w:hAnsi="Arial" w:cs="Arial"/>
          <w:sz w:val="22"/>
          <w:szCs w:val="22"/>
        </w:rPr>
        <w:t xml:space="preserve">do rejestru przedsiębiorców prowadzonego przez </w:t>
      </w:r>
      <w:r w:rsidR="006828C0" w:rsidRPr="004E6333">
        <w:rPr>
          <w:rFonts w:ascii="Arial" w:hAnsi="Arial" w:cs="Arial"/>
          <w:sz w:val="22"/>
          <w:szCs w:val="22"/>
        </w:rPr>
        <w:t>………………………………………</w:t>
      </w:r>
      <w:r w:rsidRPr="004E6333">
        <w:rPr>
          <w:rFonts w:ascii="Arial" w:hAnsi="Arial" w:cs="Arial"/>
          <w:sz w:val="22"/>
          <w:szCs w:val="22"/>
        </w:rPr>
        <w:t>, NIP:</w:t>
      </w:r>
      <w:r w:rsidR="006828C0" w:rsidRPr="004E6333">
        <w:rPr>
          <w:rFonts w:ascii="Arial" w:hAnsi="Arial" w:cs="Arial"/>
          <w:sz w:val="22"/>
          <w:szCs w:val="22"/>
        </w:rPr>
        <w:t>……………………</w:t>
      </w:r>
      <w:r w:rsidRPr="004E6333">
        <w:rPr>
          <w:rFonts w:ascii="Arial" w:hAnsi="Arial" w:cs="Arial"/>
          <w:sz w:val="22"/>
          <w:szCs w:val="22"/>
        </w:rPr>
        <w:t>,</w:t>
      </w:r>
      <w:r w:rsidR="006828C0" w:rsidRPr="004E6333">
        <w:rPr>
          <w:rFonts w:ascii="Arial" w:hAnsi="Arial" w:cs="Arial"/>
          <w:sz w:val="22"/>
          <w:szCs w:val="22"/>
        </w:rPr>
        <w:t xml:space="preserve"> </w:t>
      </w:r>
      <w:r w:rsidRPr="004E6333">
        <w:rPr>
          <w:rFonts w:ascii="Arial" w:hAnsi="Arial" w:cs="Arial"/>
          <w:sz w:val="22"/>
          <w:szCs w:val="22"/>
        </w:rPr>
        <w:t xml:space="preserve">REGON: </w:t>
      </w:r>
      <w:r w:rsidR="006828C0" w:rsidRPr="004E6333">
        <w:rPr>
          <w:rFonts w:ascii="Arial" w:hAnsi="Arial" w:cs="Arial"/>
          <w:sz w:val="22"/>
          <w:szCs w:val="22"/>
        </w:rPr>
        <w:t>…………………………..</w:t>
      </w:r>
      <w:r w:rsidRPr="004E6333">
        <w:rPr>
          <w:rFonts w:ascii="Arial" w:hAnsi="Arial" w:cs="Arial"/>
          <w:sz w:val="22"/>
          <w:szCs w:val="22"/>
        </w:rPr>
        <w:t>reprezentowaną przez:</w:t>
      </w:r>
      <w:r w:rsidR="00B66A2D" w:rsidRPr="004E6333">
        <w:rPr>
          <w:rFonts w:ascii="Arial" w:hAnsi="Arial" w:cs="Arial"/>
          <w:sz w:val="22"/>
          <w:szCs w:val="22"/>
        </w:rPr>
        <w:t xml:space="preserve"> </w:t>
      </w:r>
      <w:r w:rsidR="006828C0" w:rsidRPr="004E6333">
        <w:rPr>
          <w:rFonts w:ascii="Arial" w:hAnsi="Arial" w:cs="Arial"/>
          <w:sz w:val="22"/>
          <w:szCs w:val="22"/>
        </w:rPr>
        <w:t>…………………………………………….</w:t>
      </w:r>
    </w:p>
    <w:p w:rsidR="00451FA9" w:rsidRPr="004E6333" w:rsidRDefault="00451FA9" w:rsidP="00DE6945">
      <w:pPr>
        <w:jc w:val="both"/>
        <w:rPr>
          <w:rFonts w:ascii="Arial" w:hAnsi="Arial" w:cs="Arial"/>
          <w:sz w:val="22"/>
          <w:szCs w:val="22"/>
        </w:rPr>
      </w:pPr>
    </w:p>
    <w:p w:rsidR="00451FA9" w:rsidRPr="004E6333" w:rsidRDefault="00451FA9" w:rsidP="00DE6945">
      <w:pPr>
        <w:jc w:val="both"/>
        <w:rPr>
          <w:rFonts w:ascii="Arial" w:hAnsi="Arial" w:cs="Arial"/>
          <w:sz w:val="22"/>
          <w:szCs w:val="22"/>
        </w:rPr>
      </w:pPr>
      <w:r w:rsidRPr="004E6333">
        <w:rPr>
          <w:rFonts w:ascii="Arial" w:hAnsi="Arial" w:cs="Arial"/>
          <w:sz w:val="22"/>
          <w:szCs w:val="22"/>
        </w:rPr>
        <w:t xml:space="preserve">zwaną w dalszej części umowy </w:t>
      </w:r>
      <w:r w:rsidRPr="004E6333">
        <w:rPr>
          <w:rFonts w:ascii="Arial" w:hAnsi="Arial" w:cs="Arial"/>
          <w:b/>
          <w:sz w:val="22"/>
          <w:szCs w:val="22"/>
        </w:rPr>
        <w:t>„Wykonawcą”</w:t>
      </w:r>
    </w:p>
    <w:p w:rsidR="00451FA9" w:rsidRPr="004E6333" w:rsidRDefault="00451FA9" w:rsidP="00DE6945">
      <w:pPr>
        <w:jc w:val="both"/>
        <w:rPr>
          <w:rFonts w:ascii="Arial" w:hAnsi="Arial" w:cs="Arial"/>
          <w:sz w:val="22"/>
          <w:szCs w:val="22"/>
        </w:rPr>
      </w:pPr>
    </w:p>
    <w:p w:rsidR="00875942" w:rsidRPr="004E6333" w:rsidRDefault="00875942" w:rsidP="00875942">
      <w:pPr>
        <w:ind w:firstLine="709"/>
        <w:jc w:val="both"/>
        <w:rPr>
          <w:rFonts w:ascii="Arial" w:hAnsi="Arial" w:cs="Arial"/>
          <w:sz w:val="22"/>
          <w:szCs w:val="22"/>
        </w:rPr>
      </w:pPr>
      <w:r w:rsidRPr="004E6333">
        <w:rPr>
          <w:rFonts w:ascii="Arial" w:hAnsi="Arial" w:cs="Arial"/>
          <w:sz w:val="22"/>
          <w:szCs w:val="22"/>
        </w:rPr>
        <w:t xml:space="preserve">W wyniku wyboru najkorzystniejszej oferty Wykonawcy, w postępowaniu </w:t>
      </w:r>
      <w:r w:rsidRPr="004E6333">
        <w:rPr>
          <w:rFonts w:ascii="Arial" w:hAnsi="Arial" w:cs="Arial"/>
          <w:sz w:val="22"/>
          <w:szCs w:val="22"/>
        </w:rPr>
        <w:br/>
        <w:t xml:space="preserve">o udzielenie zamówienia publicznego o oznaczeniu </w:t>
      </w:r>
      <w:r w:rsidRPr="004E6333">
        <w:rPr>
          <w:rFonts w:ascii="Arial" w:hAnsi="Arial" w:cs="Arial"/>
          <w:b/>
          <w:sz w:val="22"/>
          <w:szCs w:val="22"/>
        </w:rPr>
        <w:t xml:space="preserve">DZ.370.1.2023 </w:t>
      </w:r>
      <w:r w:rsidRPr="004E6333">
        <w:rPr>
          <w:rFonts w:ascii="Arial" w:hAnsi="Arial" w:cs="Arial"/>
          <w:sz w:val="22"/>
          <w:szCs w:val="22"/>
        </w:rPr>
        <w:t>przeprowadzonym                    w trybie przetargu nieograniczonego w oparciu o zapisy SWZ oraz ustawy z dnia 23 kwietnia 1964 r. -Kodeks cywilny (</w:t>
      </w:r>
      <w:proofErr w:type="spellStart"/>
      <w:r w:rsidRPr="004E6333">
        <w:rPr>
          <w:rFonts w:ascii="Arial" w:hAnsi="Arial" w:cs="Arial"/>
          <w:sz w:val="22"/>
          <w:szCs w:val="22"/>
        </w:rPr>
        <w:t>t.j</w:t>
      </w:r>
      <w:proofErr w:type="spellEnd"/>
      <w:r w:rsidRPr="004E6333">
        <w:rPr>
          <w:rFonts w:ascii="Arial" w:hAnsi="Arial" w:cs="Arial"/>
          <w:sz w:val="22"/>
          <w:szCs w:val="22"/>
        </w:rPr>
        <w:t>. Dz. U. z 2020r. poz.1740 ze zm.) , została zawarta umowa o następującej treści:</w:t>
      </w:r>
    </w:p>
    <w:p w:rsidR="00B66A2D" w:rsidRPr="004E6333" w:rsidRDefault="00B66A2D" w:rsidP="00DE6945">
      <w:pPr>
        <w:ind w:firstLine="709"/>
        <w:jc w:val="both"/>
        <w:rPr>
          <w:rFonts w:ascii="Arial" w:hAnsi="Arial" w:cs="Arial"/>
          <w:sz w:val="22"/>
          <w:szCs w:val="22"/>
        </w:rPr>
      </w:pPr>
    </w:p>
    <w:p w:rsidR="00451FA9" w:rsidRPr="004E6333" w:rsidRDefault="00451FA9" w:rsidP="00DE6945">
      <w:pPr>
        <w:ind w:firstLine="709"/>
        <w:jc w:val="center"/>
        <w:rPr>
          <w:rFonts w:ascii="Arial" w:hAnsi="Arial" w:cs="Arial"/>
          <w:sz w:val="22"/>
          <w:szCs w:val="22"/>
        </w:rPr>
      </w:pPr>
      <w:r w:rsidRPr="004E6333">
        <w:rPr>
          <w:rFonts w:ascii="Arial" w:hAnsi="Arial" w:cs="Arial"/>
          <w:sz w:val="22"/>
          <w:szCs w:val="22"/>
        </w:rPr>
        <w:br/>
      </w:r>
      <w:r w:rsidRPr="004E6333">
        <w:rPr>
          <w:rFonts w:ascii="Arial" w:hAnsi="Arial" w:cs="Arial"/>
          <w:b/>
          <w:bCs/>
          <w:sz w:val="22"/>
          <w:szCs w:val="22"/>
        </w:rPr>
        <w:t>§ 1</w:t>
      </w:r>
    </w:p>
    <w:p w:rsidR="00451FA9" w:rsidRPr="004E6333" w:rsidRDefault="00451FA9" w:rsidP="00DE6945">
      <w:pPr>
        <w:jc w:val="center"/>
        <w:rPr>
          <w:rFonts w:ascii="Arial" w:hAnsi="Arial" w:cs="Arial"/>
          <w:sz w:val="22"/>
          <w:szCs w:val="22"/>
        </w:rPr>
      </w:pPr>
    </w:p>
    <w:p w:rsidR="00451FA9" w:rsidRPr="004E6333" w:rsidRDefault="00451FA9" w:rsidP="002B4E96">
      <w:pPr>
        <w:numPr>
          <w:ilvl w:val="0"/>
          <w:numId w:val="3"/>
        </w:numPr>
        <w:jc w:val="both"/>
        <w:rPr>
          <w:rFonts w:ascii="Arial" w:hAnsi="Arial" w:cs="Arial"/>
          <w:sz w:val="22"/>
          <w:szCs w:val="22"/>
        </w:rPr>
      </w:pPr>
      <w:r w:rsidRPr="004E6333">
        <w:rPr>
          <w:rFonts w:ascii="Arial" w:hAnsi="Arial" w:cs="Arial"/>
          <w:sz w:val="22"/>
          <w:szCs w:val="22"/>
        </w:rPr>
        <w:t>Zamawiający powierza, a Wykonaw</w:t>
      </w:r>
      <w:r w:rsidR="00431F9B" w:rsidRPr="004E6333">
        <w:rPr>
          <w:rFonts w:ascii="Arial" w:hAnsi="Arial" w:cs="Arial"/>
          <w:sz w:val="22"/>
          <w:szCs w:val="22"/>
        </w:rPr>
        <w:t>ca przyjmuje do wykonania usługę</w:t>
      </w:r>
      <w:r w:rsidR="002B4E96" w:rsidRPr="004E6333">
        <w:rPr>
          <w:rFonts w:ascii="Arial" w:hAnsi="Arial" w:cs="Arial"/>
          <w:sz w:val="22"/>
          <w:szCs w:val="22"/>
        </w:rPr>
        <w:t xml:space="preserve"> ochrony kontrolerów – rewizorów w porze nocnej na obszarze funkcjonowania komunikacji miejskiej realizowanej na zlecenie ZTM w Lublinie oraz konwojowania wartości pieniężnych Zamawiającego ze stacjonarnych automatów biletowych</w:t>
      </w:r>
      <w:r w:rsidR="004C5CE7" w:rsidRPr="004E6333">
        <w:rPr>
          <w:rFonts w:ascii="Arial" w:hAnsi="Arial" w:cs="Arial"/>
          <w:sz w:val="22"/>
          <w:szCs w:val="22"/>
        </w:rPr>
        <w:t xml:space="preserve"> </w:t>
      </w:r>
      <w:proofErr w:type="spellStart"/>
      <w:r w:rsidR="004C5CE7" w:rsidRPr="004E6333">
        <w:rPr>
          <w:rFonts w:ascii="Arial" w:hAnsi="Arial" w:cs="Arial"/>
          <w:sz w:val="22"/>
          <w:szCs w:val="22"/>
        </w:rPr>
        <w:t>Lubika</w:t>
      </w:r>
      <w:proofErr w:type="spellEnd"/>
      <w:r w:rsidR="002B4E96" w:rsidRPr="004E6333">
        <w:rPr>
          <w:rFonts w:ascii="Arial" w:hAnsi="Arial" w:cs="Arial"/>
          <w:sz w:val="22"/>
          <w:szCs w:val="22"/>
        </w:rPr>
        <w:t xml:space="preserve"> zainstalowanych na terenie Gminy Lublin.</w:t>
      </w:r>
    </w:p>
    <w:p w:rsidR="002B4E96" w:rsidRPr="004E6333" w:rsidRDefault="002B4E96" w:rsidP="002B4E96">
      <w:pPr>
        <w:pStyle w:val="Akapitzlist"/>
        <w:numPr>
          <w:ilvl w:val="0"/>
          <w:numId w:val="3"/>
        </w:numPr>
        <w:rPr>
          <w:rFonts w:ascii="Arial" w:hAnsi="Arial" w:cs="Arial"/>
        </w:rPr>
      </w:pPr>
      <w:r w:rsidRPr="004E6333">
        <w:rPr>
          <w:rFonts w:ascii="Arial" w:hAnsi="Arial" w:cs="Arial"/>
        </w:rPr>
        <w:t>Zakres przedmiotu umowy obejmuje:</w:t>
      </w:r>
    </w:p>
    <w:p w:rsidR="002B4E96" w:rsidRPr="004E6333" w:rsidRDefault="002B4E96" w:rsidP="00E20978">
      <w:pPr>
        <w:pStyle w:val="Akapitzlist"/>
        <w:numPr>
          <w:ilvl w:val="0"/>
          <w:numId w:val="31"/>
        </w:numPr>
        <w:rPr>
          <w:rFonts w:ascii="Arial" w:hAnsi="Arial" w:cs="Arial"/>
        </w:rPr>
      </w:pPr>
      <w:r w:rsidRPr="004E6333">
        <w:rPr>
          <w:rFonts w:ascii="Arial" w:hAnsi="Arial" w:cs="Arial"/>
        </w:rPr>
        <w:t>usługę ochrony kontrolerów-rewizorów w porze nocnej na obszarze funkcjonowania komunikacji miejskiej realizowanej na zlecenie ZTM w Lublinie;</w:t>
      </w:r>
    </w:p>
    <w:p w:rsidR="002B4E96" w:rsidRPr="004E6333" w:rsidRDefault="002B4E96" w:rsidP="00E20978">
      <w:pPr>
        <w:pStyle w:val="Akapitzlist"/>
        <w:numPr>
          <w:ilvl w:val="0"/>
          <w:numId w:val="31"/>
        </w:numPr>
        <w:rPr>
          <w:rFonts w:ascii="Arial" w:hAnsi="Arial" w:cs="Arial"/>
        </w:rPr>
      </w:pPr>
      <w:r w:rsidRPr="004E6333">
        <w:rPr>
          <w:rFonts w:ascii="Arial" w:hAnsi="Arial" w:cs="Arial"/>
        </w:rPr>
        <w:t>konwojowanie wartości pieniężnych Zamawiającego ze stacjonarnych automatów biletowych</w:t>
      </w:r>
      <w:r w:rsidR="004C5CE7" w:rsidRPr="004E6333">
        <w:rPr>
          <w:rFonts w:ascii="Arial" w:hAnsi="Arial" w:cs="Arial"/>
        </w:rPr>
        <w:t xml:space="preserve"> </w:t>
      </w:r>
      <w:proofErr w:type="spellStart"/>
      <w:r w:rsidR="004C5CE7" w:rsidRPr="004E6333">
        <w:rPr>
          <w:rFonts w:ascii="Arial" w:hAnsi="Arial" w:cs="Arial"/>
        </w:rPr>
        <w:t>Lubika</w:t>
      </w:r>
      <w:proofErr w:type="spellEnd"/>
      <w:r w:rsidRPr="004E6333">
        <w:rPr>
          <w:rFonts w:ascii="Arial" w:hAnsi="Arial" w:cs="Arial"/>
        </w:rPr>
        <w:t xml:space="preserve"> zainstalowanych na terenie Gminy Lublin– zwanych w dalszej części biletomatami, do </w:t>
      </w:r>
      <w:r w:rsidR="004D1D0F" w:rsidRPr="004E6333">
        <w:rPr>
          <w:rFonts w:ascii="Arial" w:hAnsi="Arial" w:cs="Arial"/>
        </w:rPr>
        <w:t>miejsca wskazanego przez</w:t>
      </w:r>
      <w:r w:rsidRPr="004E6333">
        <w:rPr>
          <w:rFonts w:ascii="Arial" w:hAnsi="Arial" w:cs="Arial"/>
        </w:rPr>
        <w:t xml:space="preserve"> Zamawiającego</w:t>
      </w:r>
      <w:r w:rsidR="004D1D0F" w:rsidRPr="004E6333">
        <w:rPr>
          <w:rFonts w:ascii="Arial" w:hAnsi="Arial" w:cs="Arial"/>
        </w:rPr>
        <w:t xml:space="preserve"> na terenie Gminy Lublin</w:t>
      </w:r>
      <w:r w:rsidRPr="004E6333">
        <w:rPr>
          <w:rFonts w:ascii="Arial" w:hAnsi="Arial" w:cs="Arial"/>
        </w:rPr>
        <w:t>.</w:t>
      </w:r>
    </w:p>
    <w:p w:rsidR="002B4E96" w:rsidRPr="004E6333" w:rsidRDefault="002B4E96" w:rsidP="002B4E96">
      <w:pPr>
        <w:pStyle w:val="Akapitzlist"/>
        <w:numPr>
          <w:ilvl w:val="0"/>
          <w:numId w:val="3"/>
        </w:numPr>
        <w:rPr>
          <w:rFonts w:ascii="Arial" w:hAnsi="Arial" w:cs="Arial"/>
        </w:rPr>
      </w:pPr>
      <w:r w:rsidRPr="004E6333">
        <w:rPr>
          <w:rFonts w:ascii="Arial" w:hAnsi="Arial" w:cs="Arial"/>
        </w:rPr>
        <w:t>Usługa ochrony kontrolerów-rewizorów będzie realizowana w porze nocnej w dniach funkcjonowania komunikacji nocnej w godzinach 22:00-6:00</w:t>
      </w:r>
      <w:r w:rsidR="00DB7FED" w:rsidRPr="004E6333">
        <w:rPr>
          <w:rFonts w:ascii="Arial" w:hAnsi="Arial" w:cs="Arial"/>
        </w:rPr>
        <w:t xml:space="preserve"> z zastrzeżeniem</w:t>
      </w:r>
      <w:r w:rsidR="005B574A" w:rsidRPr="004E6333">
        <w:rPr>
          <w:rFonts w:ascii="Arial" w:hAnsi="Arial" w:cs="Arial"/>
        </w:rPr>
        <w:t xml:space="preserve"> </w:t>
      </w:r>
      <w:r w:rsidR="005B574A" w:rsidRPr="004E6333">
        <w:rPr>
          <w:rFonts w:ascii="Arial" w:hAnsi="Arial" w:cs="Arial"/>
          <w:bCs/>
        </w:rPr>
        <w:t>§ 2 ust. 5</w:t>
      </w:r>
      <w:r w:rsidRPr="004E6333">
        <w:rPr>
          <w:rFonts w:ascii="Arial" w:hAnsi="Arial" w:cs="Arial"/>
        </w:rPr>
        <w:t>. Zamawiający informuje, że</w:t>
      </w:r>
      <w:r w:rsidR="001A4AA7" w:rsidRPr="004E6333">
        <w:rPr>
          <w:rFonts w:ascii="Arial" w:hAnsi="Arial" w:cs="Arial"/>
        </w:rPr>
        <w:t xml:space="preserve"> z zastrzeżeniem § 12 ust. 2 pkt 3 </w:t>
      </w:r>
      <w:r w:rsidRPr="004E6333">
        <w:rPr>
          <w:rFonts w:ascii="Arial" w:hAnsi="Arial" w:cs="Arial"/>
        </w:rPr>
        <w:t xml:space="preserve"> w jednym miesiącu mogą zostać przeprowadzone maksymalnie  4 (cztery) kontrole z udziałem pracowników ochrony. Zamawiający informuje, że maksymalna ilość usług ochrony kontrolerów-rewizorów w okresie obowiązywania umowy wyniesie 96, przy czym </w:t>
      </w:r>
      <w:r w:rsidR="00A83326" w:rsidRPr="004E6333">
        <w:rPr>
          <w:rFonts w:ascii="Arial" w:hAnsi="Arial" w:cs="Arial"/>
        </w:rPr>
        <w:t xml:space="preserve">szacunkowa </w:t>
      </w:r>
      <w:r w:rsidRPr="004E6333">
        <w:rPr>
          <w:rFonts w:ascii="Arial" w:hAnsi="Arial" w:cs="Arial"/>
        </w:rPr>
        <w:t>maksymalna ilość przejechanych kilometrów pojazdem wykonawcy wyniesie w ramach jednej usługi świadczonej w porze nocnej 130 km, co daje łącznie w całym okresie obowiązywania umowy maksymalnie 12480 km.</w:t>
      </w:r>
    </w:p>
    <w:p w:rsidR="002B4E96" w:rsidRPr="004E6333" w:rsidRDefault="002B4E96" w:rsidP="002B4E96">
      <w:pPr>
        <w:pStyle w:val="Akapitzlist"/>
        <w:numPr>
          <w:ilvl w:val="0"/>
          <w:numId w:val="3"/>
        </w:numPr>
        <w:rPr>
          <w:rFonts w:ascii="Arial" w:hAnsi="Arial" w:cs="Arial"/>
        </w:rPr>
      </w:pPr>
      <w:r w:rsidRPr="004E6333">
        <w:rPr>
          <w:rFonts w:ascii="Arial" w:hAnsi="Arial" w:cs="Arial"/>
        </w:rPr>
        <w:t>Usługa ochrony kontrolerów-rewizorów polegać będzie na:</w:t>
      </w:r>
    </w:p>
    <w:p w:rsidR="002B4E96" w:rsidRPr="004E6333" w:rsidRDefault="002B4E96" w:rsidP="00E20978">
      <w:pPr>
        <w:pStyle w:val="Akapitzlist"/>
        <w:numPr>
          <w:ilvl w:val="0"/>
          <w:numId w:val="32"/>
        </w:numPr>
        <w:rPr>
          <w:rFonts w:ascii="Arial" w:hAnsi="Arial" w:cs="Arial"/>
        </w:rPr>
      </w:pPr>
      <w:r w:rsidRPr="004E6333">
        <w:rPr>
          <w:rFonts w:ascii="Arial" w:hAnsi="Arial" w:cs="Arial"/>
        </w:rPr>
        <w:t>stałej asyście 2 (dwóch) pracowników ochrony dla grupy kontrolerów-rewizorów liczącej od 2 do 5 osób, którzy rozpoczynają i prowadzą czynności kontrolne</w:t>
      </w:r>
      <w:r w:rsidR="004D1D0F" w:rsidRPr="004E6333">
        <w:rPr>
          <w:rFonts w:ascii="Arial" w:hAnsi="Arial" w:cs="Arial"/>
        </w:rPr>
        <w:t xml:space="preserve"> w porze nocnej</w:t>
      </w:r>
      <w:r w:rsidRPr="004E6333">
        <w:rPr>
          <w:rFonts w:ascii="Arial" w:hAnsi="Arial" w:cs="Arial"/>
        </w:rPr>
        <w:t xml:space="preserve"> w pojazdach komunikacji miejskiej realizujących przewozy na zlecenie ZTM w Lublinie oraz na przystankach rozmieszczonych na terenie funkcjonowania komunikacji miejskiej;</w:t>
      </w:r>
    </w:p>
    <w:p w:rsidR="002B4E96" w:rsidRPr="004E6333" w:rsidRDefault="002B4E96" w:rsidP="00E20978">
      <w:pPr>
        <w:pStyle w:val="Akapitzlist"/>
        <w:numPr>
          <w:ilvl w:val="0"/>
          <w:numId w:val="32"/>
        </w:numPr>
        <w:rPr>
          <w:rFonts w:ascii="Arial" w:hAnsi="Arial" w:cs="Arial"/>
        </w:rPr>
      </w:pPr>
      <w:r w:rsidRPr="004E6333">
        <w:rPr>
          <w:rFonts w:ascii="Arial" w:hAnsi="Arial" w:cs="Arial"/>
        </w:rPr>
        <w:lastRenderedPageBreak/>
        <w:t xml:space="preserve">udzieleniu niezbędnej pomocy kontrolerom-rewizorom w przypadkach wystąpienia niepożądanych, w tym agresywnych </w:t>
      </w:r>
      <w:proofErr w:type="spellStart"/>
      <w:r w:rsidRPr="004E6333">
        <w:rPr>
          <w:rFonts w:ascii="Arial" w:hAnsi="Arial" w:cs="Arial"/>
        </w:rPr>
        <w:t>zachowań</w:t>
      </w:r>
      <w:proofErr w:type="spellEnd"/>
      <w:r w:rsidR="00DB7FED" w:rsidRPr="004E6333">
        <w:rPr>
          <w:rFonts w:ascii="Arial" w:hAnsi="Arial" w:cs="Arial"/>
        </w:rPr>
        <w:t xml:space="preserve"> </w:t>
      </w:r>
      <w:r w:rsidRPr="004E6333">
        <w:rPr>
          <w:rFonts w:ascii="Arial" w:hAnsi="Arial" w:cs="Arial"/>
        </w:rPr>
        <w:t>ze strony osób trzecich</w:t>
      </w:r>
      <w:r w:rsidR="004D1D0F" w:rsidRPr="004E6333">
        <w:rPr>
          <w:rFonts w:ascii="Arial" w:hAnsi="Arial" w:cs="Arial"/>
        </w:rPr>
        <w:t xml:space="preserve"> (pasażerów, uczestników zdarzenia, osób postronnych)</w:t>
      </w:r>
      <w:r w:rsidRPr="004E6333">
        <w:rPr>
          <w:rFonts w:ascii="Arial" w:hAnsi="Arial" w:cs="Arial"/>
        </w:rPr>
        <w:t xml:space="preserve"> podczas wykonywania czynności kontrolnych</w:t>
      </w:r>
      <w:r w:rsidR="00DB7FED" w:rsidRPr="004E6333">
        <w:rPr>
          <w:rFonts w:ascii="Arial" w:hAnsi="Arial" w:cs="Arial"/>
        </w:rPr>
        <w:t xml:space="preserve"> w tym jeżeli zachodzi </w:t>
      </w:r>
      <w:r w:rsidR="0036116E" w:rsidRPr="004E6333">
        <w:rPr>
          <w:rFonts w:ascii="Arial" w:hAnsi="Arial" w:cs="Arial"/>
        </w:rPr>
        <w:t xml:space="preserve">taka </w:t>
      </w:r>
      <w:r w:rsidR="00DB7FED" w:rsidRPr="004E6333">
        <w:rPr>
          <w:rFonts w:ascii="Arial" w:hAnsi="Arial" w:cs="Arial"/>
        </w:rPr>
        <w:t>konieczność</w:t>
      </w:r>
      <w:r w:rsidR="0036116E" w:rsidRPr="004E6333">
        <w:rPr>
          <w:rFonts w:ascii="Arial" w:hAnsi="Arial" w:cs="Arial"/>
        </w:rPr>
        <w:t>:</w:t>
      </w:r>
      <w:r w:rsidR="00DB7FED" w:rsidRPr="004E6333">
        <w:rPr>
          <w:rFonts w:ascii="Arial" w:hAnsi="Arial" w:cs="Arial"/>
        </w:rPr>
        <w:t xml:space="preserve"> użycia środków przymusu bezpośredniego, ujęcia oraz powiadomienia Policji i oczekiwania</w:t>
      </w:r>
      <w:r w:rsidR="005B574A" w:rsidRPr="004E6333">
        <w:rPr>
          <w:rFonts w:ascii="Arial" w:hAnsi="Arial" w:cs="Arial"/>
        </w:rPr>
        <w:t xml:space="preserve"> wraz z grupą kontrolerów-rewizorów do czasu</w:t>
      </w:r>
      <w:r w:rsidR="00DB7FED" w:rsidRPr="004E6333">
        <w:rPr>
          <w:rFonts w:ascii="Arial" w:hAnsi="Arial" w:cs="Arial"/>
        </w:rPr>
        <w:t xml:space="preserve"> jej przyjazd</w:t>
      </w:r>
      <w:r w:rsidR="005B574A" w:rsidRPr="004E6333">
        <w:rPr>
          <w:rFonts w:ascii="Arial" w:hAnsi="Arial" w:cs="Arial"/>
        </w:rPr>
        <w:t>u</w:t>
      </w:r>
      <w:r w:rsidRPr="004E6333">
        <w:rPr>
          <w:rFonts w:ascii="Arial" w:hAnsi="Arial" w:cs="Arial"/>
        </w:rPr>
        <w:t>;</w:t>
      </w:r>
    </w:p>
    <w:p w:rsidR="002B4E96" w:rsidRPr="004E6333" w:rsidRDefault="002B4E96" w:rsidP="00E20978">
      <w:pPr>
        <w:pStyle w:val="Akapitzlist"/>
        <w:numPr>
          <w:ilvl w:val="0"/>
          <w:numId w:val="32"/>
        </w:numPr>
        <w:rPr>
          <w:rFonts w:ascii="Arial" w:hAnsi="Arial" w:cs="Arial"/>
        </w:rPr>
      </w:pPr>
      <w:r w:rsidRPr="004E6333">
        <w:rPr>
          <w:rFonts w:ascii="Arial" w:hAnsi="Arial" w:cs="Arial"/>
        </w:rPr>
        <w:t xml:space="preserve">asyście </w:t>
      </w:r>
      <w:r w:rsidR="004D1D0F" w:rsidRPr="004E6333">
        <w:rPr>
          <w:rFonts w:ascii="Arial" w:hAnsi="Arial" w:cs="Arial"/>
        </w:rPr>
        <w:t xml:space="preserve">2 (dwóch) </w:t>
      </w:r>
      <w:r w:rsidRPr="004E6333">
        <w:rPr>
          <w:rFonts w:ascii="Arial" w:hAnsi="Arial" w:cs="Arial"/>
        </w:rPr>
        <w:t>pracownika/ów ochrony dla kontrolera/ów-rewizora/ów do czasu zakończenia przez niego/nich czynności kontrolnych w przypadku konieczności opuszczenia przez niego/nich pojazdu z pasażerem/i, który/</w:t>
      </w:r>
      <w:proofErr w:type="spellStart"/>
      <w:r w:rsidRPr="004E6333">
        <w:rPr>
          <w:rFonts w:ascii="Arial" w:hAnsi="Arial" w:cs="Arial"/>
        </w:rPr>
        <w:t>rzy</w:t>
      </w:r>
      <w:proofErr w:type="spellEnd"/>
      <w:r w:rsidRPr="004E6333">
        <w:rPr>
          <w:rFonts w:ascii="Arial" w:hAnsi="Arial" w:cs="Arial"/>
        </w:rPr>
        <w:t xml:space="preserve"> chce/ą wysiąść na wskazanym</w:t>
      </w:r>
      <w:r w:rsidR="00BB7C5F" w:rsidRPr="004E6333">
        <w:rPr>
          <w:rFonts w:ascii="Arial" w:hAnsi="Arial" w:cs="Arial"/>
        </w:rPr>
        <w:t xml:space="preserve"> przez siebie/nich przystanku;</w:t>
      </w:r>
    </w:p>
    <w:p w:rsidR="002B4E96" w:rsidRPr="004E6333" w:rsidRDefault="002B4E96" w:rsidP="00E20978">
      <w:pPr>
        <w:pStyle w:val="Akapitzlist"/>
        <w:numPr>
          <w:ilvl w:val="0"/>
          <w:numId w:val="32"/>
        </w:numPr>
        <w:rPr>
          <w:rFonts w:ascii="Arial" w:hAnsi="Arial" w:cs="Arial"/>
        </w:rPr>
      </w:pPr>
      <w:r w:rsidRPr="004E6333">
        <w:rPr>
          <w:rFonts w:ascii="Arial" w:hAnsi="Arial" w:cs="Arial"/>
        </w:rPr>
        <w:t>przewozie</w:t>
      </w:r>
      <w:r w:rsidR="001F0D42" w:rsidRPr="004E6333">
        <w:rPr>
          <w:rFonts w:ascii="Arial" w:hAnsi="Arial" w:cs="Arial"/>
        </w:rPr>
        <w:t xml:space="preserve"> pojazdem </w:t>
      </w:r>
      <w:r w:rsidR="004D1D0F" w:rsidRPr="004E6333">
        <w:rPr>
          <w:rFonts w:ascii="Arial" w:hAnsi="Arial" w:cs="Arial"/>
        </w:rPr>
        <w:t xml:space="preserve">kierowanym </w:t>
      </w:r>
      <w:r w:rsidR="001F0D42" w:rsidRPr="004E6333">
        <w:rPr>
          <w:rFonts w:ascii="Arial" w:hAnsi="Arial" w:cs="Arial"/>
        </w:rPr>
        <w:t xml:space="preserve">przez kierowcę wykonawcy grupy kontrolerów-rewizorów będących pracownikami </w:t>
      </w:r>
      <w:r w:rsidR="00DB7FED" w:rsidRPr="004E6333">
        <w:rPr>
          <w:rFonts w:ascii="Arial" w:hAnsi="Arial" w:cs="Arial"/>
        </w:rPr>
        <w:t>Z</w:t>
      </w:r>
      <w:r w:rsidR="001F0D42" w:rsidRPr="004E6333">
        <w:rPr>
          <w:rFonts w:ascii="Arial" w:hAnsi="Arial" w:cs="Arial"/>
        </w:rPr>
        <w:t>amawiającego w miejsca przez nich wskazane na obszarze funkcjonowania komunikacji miejskiej realizowanej na zlecenie ZTM w Lublinie, wraz z 2 (słownie dwoma)  osobami wpisanymi na listę kwalifikowanych pracowników ochrony fizycznej</w:t>
      </w:r>
      <w:r w:rsidR="00BB7C5F" w:rsidRPr="004E6333">
        <w:rPr>
          <w:rFonts w:ascii="Arial" w:hAnsi="Arial" w:cs="Arial"/>
        </w:rPr>
        <w:t>;</w:t>
      </w:r>
    </w:p>
    <w:p w:rsidR="00BB7C5F" w:rsidRPr="004E6333" w:rsidRDefault="00BB7C5F" w:rsidP="00E20978">
      <w:pPr>
        <w:pStyle w:val="Akapitzlist"/>
        <w:numPr>
          <w:ilvl w:val="0"/>
          <w:numId w:val="32"/>
        </w:numPr>
        <w:rPr>
          <w:rFonts w:ascii="Arial" w:hAnsi="Arial" w:cs="Arial"/>
        </w:rPr>
      </w:pPr>
      <w:r w:rsidRPr="004E6333">
        <w:rPr>
          <w:rFonts w:ascii="Arial" w:hAnsi="Arial" w:cs="Arial"/>
        </w:rPr>
        <w:t xml:space="preserve">każda zrealizowana usługa ochrony kontrolerów-rewizorów w porze nocnej będzie  potwierdzana w protokole </w:t>
      </w:r>
      <w:r w:rsidR="004D1D0F" w:rsidRPr="004E6333">
        <w:rPr>
          <w:rFonts w:ascii="Arial" w:hAnsi="Arial" w:cs="Arial"/>
        </w:rPr>
        <w:t>realizacji usługi przez pracownika (lidera grupy kontrolerów-rewizorów)</w:t>
      </w:r>
      <w:r w:rsidRPr="004E6333">
        <w:rPr>
          <w:rFonts w:ascii="Arial" w:hAnsi="Arial" w:cs="Arial"/>
        </w:rPr>
        <w:t xml:space="preserve"> </w:t>
      </w:r>
      <w:r w:rsidR="004D1D0F" w:rsidRPr="004E6333">
        <w:rPr>
          <w:rFonts w:ascii="Arial" w:hAnsi="Arial" w:cs="Arial"/>
        </w:rPr>
        <w:t>Z</w:t>
      </w:r>
      <w:r w:rsidRPr="004E6333">
        <w:rPr>
          <w:rFonts w:ascii="Arial" w:hAnsi="Arial" w:cs="Arial"/>
        </w:rPr>
        <w:t xml:space="preserve">amawiającego i pracownika </w:t>
      </w:r>
      <w:r w:rsidR="004D1D0F" w:rsidRPr="004E6333">
        <w:rPr>
          <w:rFonts w:ascii="Arial" w:hAnsi="Arial" w:cs="Arial"/>
        </w:rPr>
        <w:t>W</w:t>
      </w:r>
      <w:r w:rsidRPr="004E6333">
        <w:rPr>
          <w:rFonts w:ascii="Arial" w:hAnsi="Arial" w:cs="Arial"/>
        </w:rPr>
        <w:t>ykonawcy.</w:t>
      </w:r>
    </w:p>
    <w:p w:rsidR="002B4E96" w:rsidRPr="004E6333" w:rsidRDefault="002B4E96" w:rsidP="002B4E96">
      <w:pPr>
        <w:pStyle w:val="Akapitzlist"/>
        <w:numPr>
          <w:ilvl w:val="0"/>
          <w:numId w:val="3"/>
        </w:numPr>
        <w:rPr>
          <w:rFonts w:ascii="Arial" w:hAnsi="Arial" w:cs="Arial"/>
        </w:rPr>
      </w:pPr>
      <w:r w:rsidRPr="004E6333">
        <w:rPr>
          <w:rFonts w:ascii="Arial" w:hAnsi="Arial" w:cs="Arial"/>
        </w:rPr>
        <w:t xml:space="preserve">Usługa konwojowania wartości pieniężnych będzie realizowana od poniedziałku do piątku (średnio 3 razy w tygodniu) w godzinach: 9:00 – 15:00. Zamawiający przewiduje dzienną szacunkową liczbę konwojów w ilości 8 (osiem), przy czym dzienna ilość przejechanych kilometrów nie przekroczy </w:t>
      </w:r>
      <w:r w:rsidR="007068C6" w:rsidRPr="004E6333">
        <w:rPr>
          <w:rFonts w:ascii="Arial" w:hAnsi="Arial" w:cs="Arial"/>
        </w:rPr>
        <w:t>60</w:t>
      </w:r>
      <w:r w:rsidRPr="004E6333">
        <w:rPr>
          <w:rFonts w:ascii="Arial" w:hAnsi="Arial" w:cs="Arial"/>
        </w:rPr>
        <w:t xml:space="preserve"> km. Zamawiający informuje, że  liczba konwojów w okresie obowiązywania umowy wyniesie maksymalnie 3200 ( trzy tysiące dwieście), a</w:t>
      </w:r>
      <w:r w:rsidR="00A83326" w:rsidRPr="004E6333">
        <w:rPr>
          <w:rFonts w:ascii="Arial" w:hAnsi="Arial" w:cs="Arial"/>
        </w:rPr>
        <w:t xml:space="preserve"> szacunkowa</w:t>
      </w:r>
      <w:r w:rsidRPr="004E6333">
        <w:rPr>
          <w:rFonts w:ascii="Arial" w:hAnsi="Arial" w:cs="Arial"/>
        </w:rPr>
        <w:t xml:space="preserve"> liczba przejechanych kilometrów nie przekroczy </w:t>
      </w:r>
      <w:r w:rsidR="007068C6" w:rsidRPr="004E6333">
        <w:rPr>
          <w:rFonts w:ascii="Arial" w:hAnsi="Arial" w:cs="Arial"/>
        </w:rPr>
        <w:t>17 280</w:t>
      </w:r>
      <w:r w:rsidRPr="004E6333">
        <w:rPr>
          <w:rFonts w:ascii="Arial" w:hAnsi="Arial" w:cs="Arial"/>
        </w:rPr>
        <w:t xml:space="preserve"> km. Poprzez konwój zamawiający rozumie usługę obejmującą przetransportowanie  wartości pieniężnych w zamkniętych kasetach z 1 biletomatu do miejsca wskazanego</w:t>
      </w:r>
      <w:r w:rsidR="00217FBD" w:rsidRPr="004E6333">
        <w:rPr>
          <w:rFonts w:ascii="Arial" w:hAnsi="Arial" w:cs="Arial"/>
        </w:rPr>
        <w:t xml:space="preserve"> przez Zamawiającego</w:t>
      </w:r>
      <w:r w:rsidRPr="004E6333">
        <w:rPr>
          <w:rFonts w:ascii="Arial" w:hAnsi="Arial" w:cs="Arial"/>
        </w:rPr>
        <w:t xml:space="preserve"> na terenie Gminy Lublin.</w:t>
      </w:r>
    </w:p>
    <w:p w:rsidR="002B4E96" w:rsidRPr="004E6333" w:rsidRDefault="002B4E96" w:rsidP="002B4E96">
      <w:pPr>
        <w:pStyle w:val="Akapitzlist"/>
        <w:numPr>
          <w:ilvl w:val="0"/>
          <w:numId w:val="3"/>
        </w:numPr>
        <w:rPr>
          <w:rFonts w:ascii="Arial" w:hAnsi="Arial" w:cs="Arial"/>
        </w:rPr>
      </w:pPr>
      <w:r w:rsidRPr="004E6333">
        <w:rPr>
          <w:rFonts w:ascii="Arial" w:hAnsi="Arial" w:cs="Arial"/>
        </w:rPr>
        <w:t>Usługa konwojowani</w:t>
      </w:r>
      <w:r w:rsidR="0036116E" w:rsidRPr="004E6333">
        <w:rPr>
          <w:rFonts w:ascii="Arial" w:hAnsi="Arial" w:cs="Arial"/>
        </w:rPr>
        <w:t>a</w:t>
      </w:r>
      <w:r w:rsidRPr="004E6333">
        <w:rPr>
          <w:rFonts w:ascii="Arial" w:hAnsi="Arial" w:cs="Arial"/>
        </w:rPr>
        <w:t xml:space="preserve"> wartości pieniężnych z biletomatów  polegać będzie na: </w:t>
      </w:r>
    </w:p>
    <w:p w:rsidR="002B4E96" w:rsidRPr="004E6333" w:rsidRDefault="002B4E96" w:rsidP="00E20978">
      <w:pPr>
        <w:pStyle w:val="Akapitzlist"/>
        <w:numPr>
          <w:ilvl w:val="0"/>
          <w:numId w:val="33"/>
        </w:numPr>
        <w:rPr>
          <w:rFonts w:ascii="Arial" w:hAnsi="Arial" w:cs="Arial"/>
        </w:rPr>
      </w:pPr>
      <w:r w:rsidRPr="004E6333">
        <w:rPr>
          <w:rFonts w:ascii="Arial" w:hAnsi="Arial" w:cs="Arial"/>
        </w:rPr>
        <w:t xml:space="preserve">stałej asyście 2 (dwóch) osób wpisanych na listę kwalifikowanych pracowników ochrony fizycznej dla maksymalnie 2 (dwóch) pracowników </w:t>
      </w:r>
      <w:r w:rsidR="004D1D0F" w:rsidRPr="004E6333">
        <w:rPr>
          <w:rFonts w:ascii="Arial" w:hAnsi="Arial" w:cs="Arial"/>
        </w:rPr>
        <w:t>Z</w:t>
      </w:r>
      <w:r w:rsidRPr="004E6333">
        <w:rPr>
          <w:rFonts w:ascii="Arial" w:hAnsi="Arial" w:cs="Arial"/>
        </w:rPr>
        <w:t>amawiającego przy realizacji wymiany kaset w biletomatach;</w:t>
      </w:r>
    </w:p>
    <w:p w:rsidR="002B4E96" w:rsidRPr="004E6333" w:rsidRDefault="002B4E96" w:rsidP="00E20978">
      <w:pPr>
        <w:pStyle w:val="Akapitzlist"/>
        <w:numPr>
          <w:ilvl w:val="0"/>
          <w:numId w:val="33"/>
        </w:numPr>
        <w:rPr>
          <w:rFonts w:ascii="Arial" w:hAnsi="Arial" w:cs="Arial"/>
        </w:rPr>
      </w:pPr>
      <w:r w:rsidRPr="004E6333">
        <w:rPr>
          <w:rFonts w:ascii="Arial" w:hAnsi="Arial" w:cs="Arial"/>
        </w:rPr>
        <w:t xml:space="preserve">udzielaniu niezbędnej pomocy pracownikom </w:t>
      </w:r>
      <w:r w:rsidR="005B574A" w:rsidRPr="004E6333">
        <w:rPr>
          <w:rFonts w:ascii="Arial" w:hAnsi="Arial" w:cs="Arial"/>
        </w:rPr>
        <w:t>Z</w:t>
      </w:r>
      <w:r w:rsidRPr="004E6333">
        <w:rPr>
          <w:rFonts w:ascii="Arial" w:hAnsi="Arial" w:cs="Arial"/>
        </w:rPr>
        <w:t xml:space="preserve">amawiającego obsługującym biletomaty w przypadku wystąpienia niepożądanych, w tym agresywnych </w:t>
      </w:r>
      <w:proofErr w:type="spellStart"/>
      <w:r w:rsidRPr="004E6333">
        <w:rPr>
          <w:rFonts w:ascii="Arial" w:hAnsi="Arial" w:cs="Arial"/>
        </w:rPr>
        <w:t>zachowań</w:t>
      </w:r>
      <w:proofErr w:type="spellEnd"/>
      <w:r w:rsidRPr="004E6333">
        <w:rPr>
          <w:rFonts w:ascii="Arial" w:hAnsi="Arial" w:cs="Arial"/>
        </w:rPr>
        <w:t xml:space="preserve"> ze strony osób trzecich</w:t>
      </w:r>
      <w:r w:rsidR="004D1D0F" w:rsidRPr="004E6333">
        <w:rPr>
          <w:rFonts w:ascii="Arial" w:hAnsi="Arial" w:cs="Arial"/>
        </w:rPr>
        <w:t xml:space="preserve"> </w:t>
      </w:r>
      <w:r w:rsidRPr="004E6333">
        <w:rPr>
          <w:rFonts w:ascii="Arial" w:hAnsi="Arial" w:cs="Arial"/>
        </w:rPr>
        <w:t>podczas wykonywania czynności wymiany kaset w biletomatach;</w:t>
      </w:r>
    </w:p>
    <w:p w:rsidR="002B4E96" w:rsidRPr="004E6333" w:rsidRDefault="002B4E96" w:rsidP="00E20978">
      <w:pPr>
        <w:pStyle w:val="Akapitzlist"/>
        <w:numPr>
          <w:ilvl w:val="0"/>
          <w:numId w:val="33"/>
        </w:numPr>
        <w:rPr>
          <w:rFonts w:ascii="Arial" w:hAnsi="Arial" w:cs="Arial"/>
        </w:rPr>
      </w:pPr>
      <w:r w:rsidRPr="004E6333">
        <w:rPr>
          <w:rFonts w:ascii="Arial" w:hAnsi="Arial" w:cs="Arial"/>
        </w:rPr>
        <w:t xml:space="preserve">odbioru od pracownika </w:t>
      </w:r>
      <w:r w:rsidR="004D1D0F" w:rsidRPr="004E6333">
        <w:rPr>
          <w:rFonts w:ascii="Arial" w:hAnsi="Arial" w:cs="Arial"/>
        </w:rPr>
        <w:t>Z</w:t>
      </w:r>
      <w:r w:rsidRPr="004E6333">
        <w:rPr>
          <w:rFonts w:ascii="Arial" w:hAnsi="Arial" w:cs="Arial"/>
        </w:rPr>
        <w:t>amawiającego pustych kaset do biletomatów z miejsca wskazanego przez zamawiającego na terenie Gminy Lublin;</w:t>
      </w:r>
    </w:p>
    <w:p w:rsidR="002B4E96" w:rsidRPr="004E6333" w:rsidRDefault="002B4E96" w:rsidP="00E20978">
      <w:pPr>
        <w:pStyle w:val="Akapitzlist"/>
        <w:numPr>
          <w:ilvl w:val="0"/>
          <w:numId w:val="33"/>
        </w:numPr>
        <w:rPr>
          <w:rFonts w:ascii="Arial" w:hAnsi="Arial" w:cs="Arial"/>
        </w:rPr>
      </w:pPr>
      <w:r w:rsidRPr="004E6333">
        <w:rPr>
          <w:rFonts w:ascii="Arial" w:hAnsi="Arial" w:cs="Arial"/>
        </w:rPr>
        <w:t>odbioru od pracownika zamawiającego przy biletomacie wymienianych w nim kaset z wartościami pieniężnymi i zabezpieczenie ich na czas dostarczenia do miejsca wskazanego przez zamawiającego na terenie Gminy Lublin;</w:t>
      </w:r>
    </w:p>
    <w:p w:rsidR="002B4E96" w:rsidRPr="004E6333" w:rsidRDefault="002B4E96" w:rsidP="00E20978">
      <w:pPr>
        <w:pStyle w:val="Akapitzlist"/>
        <w:numPr>
          <w:ilvl w:val="0"/>
          <w:numId w:val="33"/>
        </w:numPr>
        <w:rPr>
          <w:rFonts w:ascii="Arial" w:hAnsi="Arial" w:cs="Arial"/>
        </w:rPr>
      </w:pPr>
      <w:r w:rsidRPr="004E6333">
        <w:rPr>
          <w:rFonts w:ascii="Arial" w:hAnsi="Arial" w:cs="Arial"/>
        </w:rPr>
        <w:t>przewozie pojazdem wykonawcy maksymalnie 2 (dwóch) pracowników zamawiającego wymieniających kasety w miejsca przez nich wskazane na terenie Gminy Lublin;</w:t>
      </w:r>
    </w:p>
    <w:p w:rsidR="004C0482" w:rsidRPr="004E6333" w:rsidRDefault="002B4E96" w:rsidP="00E20978">
      <w:pPr>
        <w:pStyle w:val="Akapitzlist"/>
        <w:numPr>
          <w:ilvl w:val="0"/>
          <w:numId w:val="33"/>
        </w:numPr>
        <w:rPr>
          <w:rFonts w:ascii="Arial" w:hAnsi="Arial" w:cs="Arial"/>
        </w:rPr>
      </w:pPr>
      <w:r w:rsidRPr="004E6333">
        <w:rPr>
          <w:rFonts w:ascii="Arial" w:hAnsi="Arial" w:cs="Arial"/>
        </w:rPr>
        <w:t xml:space="preserve">kwota przewożonych jednorazowo wartości pieniężnych nie przekroczy wartości </w:t>
      </w:r>
      <w:r w:rsidR="00B4336C" w:rsidRPr="004E6333">
        <w:rPr>
          <w:rFonts w:ascii="Arial" w:hAnsi="Arial" w:cs="Arial"/>
        </w:rPr>
        <w:t>określonych w § 6 ust. 1 Rozporządzenia Ministra Spraw Wewnętrznych i Administracji</w:t>
      </w:r>
      <w:r w:rsidR="00B4336C" w:rsidRPr="004E6333">
        <w:rPr>
          <w:rFonts w:ascii="Arial" w:hAnsi="Arial" w:cs="Arial"/>
        </w:rPr>
        <w:br/>
        <w:t xml:space="preserve">z dnia 7 września 2010 r. w sprawie wymagań, jakim powinna odpowiadać ochrona wartości pieniężnych przechowywanych i transportowanych przez przedsiębiorców i inne jednostki organizacyjne (t. j. Dz. U. z 2016 r. poz. 793 z </w:t>
      </w:r>
      <w:proofErr w:type="spellStart"/>
      <w:r w:rsidR="00B4336C" w:rsidRPr="004E6333">
        <w:rPr>
          <w:rFonts w:ascii="Arial" w:hAnsi="Arial" w:cs="Arial"/>
        </w:rPr>
        <w:t>późn</w:t>
      </w:r>
      <w:proofErr w:type="spellEnd"/>
      <w:r w:rsidR="00B4336C" w:rsidRPr="004E6333">
        <w:rPr>
          <w:rFonts w:ascii="Arial" w:hAnsi="Arial" w:cs="Arial"/>
        </w:rPr>
        <w:t>. zm.)</w:t>
      </w:r>
    </w:p>
    <w:p w:rsidR="002B4E96" w:rsidRPr="004E6333" w:rsidRDefault="004C0482" w:rsidP="00E20978">
      <w:pPr>
        <w:pStyle w:val="Akapitzlist"/>
        <w:numPr>
          <w:ilvl w:val="0"/>
          <w:numId w:val="33"/>
        </w:numPr>
        <w:rPr>
          <w:rFonts w:ascii="Arial" w:hAnsi="Arial" w:cs="Arial"/>
        </w:rPr>
      </w:pPr>
      <w:r w:rsidRPr="004E6333">
        <w:rPr>
          <w:rFonts w:ascii="Arial" w:hAnsi="Arial" w:cs="Arial"/>
        </w:rPr>
        <w:t>zamawiaj</w:t>
      </w:r>
      <w:r w:rsidR="00381DE3" w:rsidRPr="004E6333">
        <w:rPr>
          <w:rFonts w:ascii="Arial" w:hAnsi="Arial" w:cs="Arial"/>
        </w:rPr>
        <w:t>ący dopuszcza realizację przez w</w:t>
      </w:r>
      <w:r w:rsidRPr="004E6333">
        <w:rPr>
          <w:rFonts w:ascii="Arial" w:hAnsi="Arial" w:cs="Arial"/>
        </w:rPr>
        <w:t>ykonawcę kilku konwojów podczas jednego wyjazdu, wówczas maksymalna liczba kaset końcowych nie będzie przekraczać 24 szt. (12</w:t>
      </w:r>
      <w:r w:rsidRPr="004E6333">
        <w:rPr>
          <w:rFonts w:ascii="Arial" w:hAnsi="Arial" w:cs="Arial"/>
          <w:lang w:val="cs-CZ"/>
        </w:rPr>
        <w:t xml:space="preserve"> kaset na bilon i 12 kaset na banknoty – rozmiar 1 kasety na bilon: 260x140x215 mm, rozmiar 1 kasety na banknoty: 190x100x160 mm).</w:t>
      </w:r>
      <w:r w:rsidRPr="004E6333">
        <w:rPr>
          <w:rFonts w:ascii="Arial" w:hAnsi="Arial" w:cs="Arial"/>
        </w:rPr>
        <w:t xml:space="preserve"> </w:t>
      </w:r>
    </w:p>
    <w:p w:rsidR="002B4E96" w:rsidRPr="004E6333" w:rsidRDefault="002B4E96" w:rsidP="00E20978">
      <w:pPr>
        <w:pStyle w:val="Akapitzlist"/>
        <w:numPr>
          <w:ilvl w:val="0"/>
          <w:numId w:val="33"/>
        </w:numPr>
        <w:rPr>
          <w:rFonts w:ascii="Arial" w:hAnsi="Arial" w:cs="Arial"/>
        </w:rPr>
      </w:pPr>
      <w:r w:rsidRPr="004E6333">
        <w:rPr>
          <w:rFonts w:ascii="Arial" w:hAnsi="Arial" w:cs="Arial"/>
        </w:rPr>
        <w:t>zrealizowane konwoje muszą być potwierdzone w ewidencji przez przewożon</w:t>
      </w:r>
      <w:r w:rsidR="004D1D0F" w:rsidRPr="004E6333">
        <w:rPr>
          <w:rFonts w:ascii="Arial" w:hAnsi="Arial" w:cs="Arial"/>
        </w:rPr>
        <w:t>ych</w:t>
      </w:r>
      <w:r w:rsidRPr="004E6333">
        <w:rPr>
          <w:rFonts w:ascii="Arial" w:hAnsi="Arial" w:cs="Arial"/>
        </w:rPr>
        <w:t xml:space="preserve"> pracownik</w:t>
      </w:r>
      <w:r w:rsidR="004D1D0F" w:rsidRPr="004E6333">
        <w:rPr>
          <w:rFonts w:ascii="Arial" w:hAnsi="Arial" w:cs="Arial"/>
        </w:rPr>
        <w:t>ów Z</w:t>
      </w:r>
      <w:r w:rsidRPr="004E6333">
        <w:rPr>
          <w:rFonts w:ascii="Arial" w:hAnsi="Arial" w:cs="Arial"/>
        </w:rPr>
        <w:t xml:space="preserve">amawiającego i pracownika </w:t>
      </w:r>
      <w:r w:rsidR="004D1D0F" w:rsidRPr="004E6333">
        <w:rPr>
          <w:rFonts w:ascii="Arial" w:hAnsi="Arial" w:cs="Arial"/>
        </w:rPr>
        <w:t>W</w:t>
      </w:r>
      <w:r w:rsidRPr="004E6333">
        <w:rPr>
          <w:rFonts w:ascii="Arial" w:hAnsi="Arial" w:cs="Arial"/>
        </w:rPr>
        <w:t>ykonawcy;</w:t>
      </w:r>
    </w:p>
    <w:p w:rsidR="002B4E96" w:rsidRPr="004E6333" w:rsidRDefault="002B4E96" w:rsidP="002B4E96">
      <w:pPr>
        <w:pStyle w:val="Akapitzlist"/>
        <w:numPr>
          <w:ilvl w:val="0"/>
          <w:numId w:val="3"/>
        </w:numPr>
        <w:rPr>
          <w:rFonts w:ascii="Arial" w:hAnsi="Arial" w:cs="Arial"/>
        </w:rPr>
      </w:pPr>
      <w:r w:rsidRPr="004E6333">
        <w:rPr>
          <w:rFonts w:ascii="Arial" w:hAnsi="Arial" w:cs="Arial"/>
        </w:rPr>
        <w:t>Wymagania zamawiającego dotyczące wyposażenia pojazdu przewożącego kontrolerów- rewizorów i pojazdu przeznaczonego do konwojowania wartości pieniężnych z biletomatów:</w:t>
      </w:r>
    </w:p>
    <w:p w:rsidR="004C0482" w:rsidRPr="004E6333" w:rsidRDefault="002B4E96" w:rsidP="0036116E">
      <w:pPr>
        <w:pStyle w:val="Akapitzlist"/>
        <w:numPr>
          <w:ilvl w:val="0"/>
          <w:numId w:val="34"/>
        </w:numPr>
        <w:rPr>
          <w:rFonts w:ascii="Arial" w:hAnsi="Arial" w:cs="Arial"/>
        </w:rPr>
      </w:pPr>
      <w:r w:rsidRPr="004E6333">
        <w:rPr>
          <w:rFonts w:ascii="Arial" w:hAnsi="Arial" w:cs="Arial"/>
        </w:rPr>
        <w:t xml:space="preserve">pojazd do przewożenia kontrolerów - rewizorów powinien być </w:t>
      </w:r>
      <w:r w:rsidR="00381DE3" w:rsidRPr="004E6333">
        <w:rPr>
          <w:rFonts w:ascii="Arial" w:hAnsi="Arial" w:cs="Arial"/>
        </w:rPr>
        <w:t>sprawny technicznie,</w:t>
      </w:r>
      <w:r w:rsidR="007A60D2" w:rsidRPr="004E6333">
        <w:rPr>
          <w:rFonts w:ascii="Arial" w:hAnsi="Arial" w:cs="Arial"/>
        </w:rPr>
        <w:t xml:space="preserve"> posiadać </w:t>
      </w:r>
      <w:r w:rsidR="00AF400D" w:rsidRPr="004E6333">
        <w:rPr>
          <w:rFonts w:ascii="Arial" w:hAnsi="Arial" w:cs="Arial"/>
        </w:rPr>
        <w:t>aktualne badania techniczne i</w:t>
      </w:r>
      <w:r w:rsidR="007A60D2" w:rsidRPr="004E6333">
        <w:rPr>
          <w:rFonts w:ascii="Arial" w:hAnsi="Arial" w:cs="Arial"/>
        </w:rPr>
        <w:t xml:space="preserve"> ubezpieczenie oraz być dopuszczony do ruchu, </w:t>
      </w:r>
      <w:r w:rsidR="00381DE3" w:rsidRPr="004E6333">
        <w:rPr>
          <w:rFonts w:ascii="Arial" w:hAnsi="Arial" w:cs="Arial"/>
        </w:rPr>
        <w:t xml:space="preserve"> czysty wewnątrz i na zewnątrz, zatankowany w sposób zapewniający wykonanie w </w:t>
      </w:r>
      <w:r w:rsidR="00381DE3" w:rsidRPr="004E6333">
        <w:rPr>
          <w:rFonts w:ascii="Arial" w:hAnsi="Arial" w:cs="Arial"/>
        </w:rPr>
        <w:lastRenderedPageBreak/>
        <w:t xml:space="preserve">sposób prawidłowy usługi, posiadający wyposażoną apteczkę samochodową pierwszej pomocy </w:t>
      </w:r>
      <w:r w:rsidRPr="004E6333">
        <w:rPr>
          <w:rFonts w:ascii="Arial" w:hAnsi="Arial" w:cs="Arial"/>
        </w:rPr>
        <w:t>przystosowany do przewozu minimum 8 osób: kierowcy, dwóch pracowników ochrony i maksymalnie 5 (pięciu) kontrolerów- rewizorów. W wyjątkowych sytuacjach zamawiający dopuszcza możliwość przewiezienia ww. osób dwoma pojazdami z zastrzeżeniem, iż</w:t>
      </w:r>
      <w:r w:rsidR="0036116E" w:rsidRPr="004E6333">
        <w:rPr>
          <w:rFonts w:ascii="Arial" w:hAnsi="Arial" w:cs="Arial"/>
        </w:rPr>
        <w:t xml:space="preserve"> nie spowoduje to zmiany wysokości wynagrodzenia o którym mowa w § 6 ust. 1,</w:t>
      </w:r>
    </w:p>
    <w:p w:rsidR="004C0482" w:rsidRPr="004E6333" w:rsidRDefault="002B4E96" w:rsidP="00E20978">
      <w:pPr>
        <w:pStyle w:val="Akapitzlist"/>
        <w:numPr>
          <w:ilvl w:val="0"/>
          <w:numId w:val="34"/>
        </w:numPr>
        <w:rPr>
          <w:rFonts w:ascii="Arial" w:hAnsi="Arial" w:cs="Arial"/>
        </w:rPr>
      </w:pPr>
      <w:r w:rsidRPr="004E6333">
        <w:rPr>
          <w:rFonts w:ascii="Arial" w:hAnsi="Arial" w:cs="Arial"/>
        </w:rPr>
        <w:t xml:space="preserve">pojazd do przewożenia pracowników zamawiającego obsługujących automaty biletowe powinien być </w:t>
      </w:r>
      <w:r w:rsidR="00381DE3" w:rsidRPr="004E6333">
        <w:rPr>
          <w:rFonts w:ascii="Arial" w:hAnsi="Arial" w:cs="Arial"/>
        </w:rPr>
        <w:t>sprawny technicznie,</w:t>
      </w:r>
      <w:r w:rsidR="007A60D2" w:rsidRPr="004E6333">
        <w:rPr>
          <w:rFonts w:ascii="Arial" w:hAnsi="Arial" w:cs="Arial"/>
        </w:rPr>
        <w:t xml:space="preserve"> posiadać </w:t>
      </w:r>
      <w:r w:rsidR="00AF400D" w:rsidRPr="004E6333">
        <w:rPr>
          <w:rFonts w:ascii="Arial" w:hAnsi="Arial" w:cs="Arial"/>
        </w:rPr>
        <w:t>aktualne badanie techniczne</w:t>
      </w:r>
      <w:r w:rsidR="007A60D2" w:rsidRPr="004E6333">
        <w:rPr>
          <w:rFonts w:ascii="Arial" w:hAnsi="Arial" w:cs="Arial"/>
        </w:rPr>
        <w:t xml:space="preserve"> </w:t>
      </w:r>
      <w:r w:rsidR="00AF400D" w:rsidRPr="004E6333">
        <w:rPr>
          <w:rFonts w:ascii="Arial" w:hAnsi="Arial" w:cs="Arial"/>
        </w:rPr>
        <w:t xml:space="preserve">i </w:t>
      </w:r>
      <w:r w:rsidR="007A60D2" w:rsidRPr="004E6333">
        <w:rPr>
          <w:rFonts w:ascii="Arial" w:hAnsi="Arial" w:cs="Arial"/>
        </w:rPr>
        <w:t>ubezpieczenie</w:t>
      </w:r>
      <w:r w:rsidR="00252F51" w:rsidRPr="004E6333">
        <w:rPr>
          <w:rFonts w:ascii="Arial" w:hAnsi="Arial" w:cs="Arial"/>
        </w:rPr>
        <w:t xml:space="preserve"> oraz być dopuszczony do ruchu</w:t>
      </w:r>
      <w:r w:rsidR="007A60D2" w:rsidRPr="004E6333">
        <w:rPr>
          <w:rFonts w:ascii="Arial" w:hAnsi="Arial" w:cs="Arial"/>
        </w:rPr>
        <w:t>,</w:t>
      </w:r>
      <w:r w:rsidR="00381DE3" w:rsidRPr="004E6333">
        <w:rPr>
          <w:rFonts w:ascii="Arial" w:hAnsi="Arial" w:cs="Arial"/>
        </w:rPr>
        <w:t xml:space="preserve"> czysty wewnątrz i na zewnątrz, zatankowany w sposób zapewniający wykonanie w sposób prawidłowy usługi, posiadający wyposażoną apteczkę samochodową pierwszej pomocy, </w:t>
      </w:r>
      <w:r w:rsidRPr="004E6333">
        <w:rPr>
          <w:rFonts w:ascii="Arial" w:hAnsi="Arial" w:cs="Arial"/>
        </w:rPr>
        <w:t>przystosowany do przewozu minimum 4 osób: 2 (dwóch) pracowników ochrony w tym kierowca i maksymalnie 2 (dwóch) pracowników zamawiającego oraz posiadać przestrzeń bagażową wewnątrz pojazdu o pojemności co najmniej 800 litrów (ze względu na dużą liczbę przewożonych kaset);</w:t>
      </w:r>
    </w:p>
    <w:p w:rsidR="004C0482" w:rsidRPr="004E6333" w:rsidRDefault="002B4E96" w:rsidP="00E20978">
      <w:pPr>
        <w:pStyle w:val="Akapitzlist"/>
        <w:numPr>
          <w:ilvl w:val="0"/>
          <w:numId w:val="34"/>
        </w:numPr>
        <w:rPr>
          <w:rFonts w:ascii="Arial" w:hAnsi="Arial" w:cs="Arial"/>
        </w:rPr>
      </w:pPr>
      <w:r w:rsidRPr="004E6333">
        <w:rPr>
          <w:rFonts w:ascii="Arial" w:hAnsi="Arial" w:cs="Arial"/>
        </w:rPr>
        <w:t xml:space="preserve">każdy z pojazdów powinien posiadać sprawny system ogrzewania w okresie </w:t>
      </w:r>
      <w:proofErr w:type="spellStart"/>
      <w:r w:rsidRPr="004E6333">
        <w:rPr>
          <w:rFonts w:ascii="Arial" w:hAnsi="Arial" w:cs="Arial"/>
        </w:rPr>
        <w:t>jesienno</w:t>
      </w:r>
      <w:proofErr w:type="spellEnd"/>
      <w:r w:rsidRPr="004E6333">
        <w:rPr>
          <w:rFonts w:ascii="Arial" w:hAnsi="Arial" w:cs="Arial"/>
        </w:rPr>
        <w:t xml:space="preserve"> - zimowym oraz klimatyzację w okresie letnim;</w:t>
      </w:r>
    </w:p>
    <w:p w:rsidR="004C0482" w:rsidRPr="004E6333" w:rsidRDefault="002B4E96" w:rsidP="00E20978">
      <w:pPr>
        <w:pStyle w:val="Akapitzlist"/>
        <w:numPr>
          <w:ilvl w:val="0"/>
          <w:numId w:val="34"/>
        </w:numPr>
        <w:rPr>
          <w:rFonts w:ascii="Arial" w:hAnsi="Arial" w:cs="Arial"/>
        </w:rPr>
      </w:pPr>
      <w:r w:rsidRPr="004E6333">
        <w:rPr>
          <w:rFonts w:ascii="Arial" w:hAnsi="Arial" w:cs="Arial"/>
        </w:rPr>
        <w:t xml:space="preserve">każdy z pojazdów powinien być wyposażony </w:t>
      </w:r>
      <w:r w:rsidR="0036116E" w:rsidRPr="004E6333">
        <w:rPr>
          <w:rFonts w:ascii="Arial" w:hAnsi="Arial" w:cs="Arial"/>
        </w:rPr>
        <w:t xml:space="preserve">w </w:t>
      </w:r>
      <w:r w:rsidRPr="004E6333">
        <w:rPr>
          <w:rFonts w:ascii="Arial" w:hAnsi="Arial" w:cs="Arial"/>
        </w:rPr>
        <w:t>sprawne w pa</w:t>
      </w:r>
      <w:r w:rsidR="00381DE3" w:rsidRPr="004E6333">
        <w:rPr>
          <w:rFonts w:ascii="Arial" w:hAnsi="Arial" w:cs="Arial"/>
        </w:rPr>
        <w:t>sy bezpieczeństwa,</w:t>
      </w:r>
    </w:p>
    <w:p w:rsidR="00381DE3" w:rsidRPr="004E6333" w:rsidRDefault="00381DE3" w:rsidP="00E20978">
      <w:pPr>
        <w:pStyle w:val="Akapitzlist"/>
        <w:numPr>
          <w:ilvl w:val="0"/>
          <w:numId w:val="34"/>
        </w:numPr>
        <w:rPr>
          <w:rFonts w:ascii="Arial" w:hAnsi="Arial" w:cs="Arial"/>
        </w:rPr>
      </w:pPr>
      <w:r w:rsidRPr="004E6333">
        <w:rPr>
          <w:rFonts w:ascii="Arial" w:hAnsi="Arial" w:cs="Arial"/>
        </w:rPr>
        <w:t xml:space="preserve">w sytuacji awarii samochodu, kontrola w asyście pracowników ochrony powinna </w:t>
      </w:r>
      <w:r w:rsidR="007A60D2" w:rsidRPr="004E6333">
        <w:rPr>
          <w:rFonts w:ascii="Arial" w:hAnsi="Arial" w:cs="Arial"/>
        </w:rPr>
        <w:t>trwać</w:t>
      </w:r>
      <w:r w:rsidRPr="004E6333">
        <w:rPr>
          <w:rFonts w:ascii="Arial" w:hAnsi="Arial" w:cs="Arial"/>
        </w:rPr>
        <w:t xml:space="preserve"> nieprzerwanie przy wsparciu dwóch pracowników ochrony podczas gdy kierowca będzie starał się podstawić samochód zastępczy.</w:t>
      </w:r>
    </w:p>
    <w:p w:rsidR="004C0482" w:rsidRPr="004E6333" w:rsidRDefault="00451FA9" w:rsidP="004C0482">
      <w:pPr>
        <w:pStyle w:val="Akapitzlist"/>
        <w:numPr>
          <w:ilvl w:val="0"/>
          <w:numId w:val="3"/>
        </w:numPr>
        <w:rPr>
          <w:rFonts w:ascii="Arial" w:hAnsi="Arial" w:cs="Arial"/>
        </w:rPr>
      </w:pPr>
      <w:r w:rsidRPr="004E6333">
        <w:rPr>
          <w:rFonts w:ascii="Arial" w:hAnsi="Arial"/>
        </w:rPr>
        <w:t xml:space="preserve">Za ochronę </w:t>
      </w:r>
      <w:r w:rsidR="00F80A7A" w:rsidRPr="004E6333">
        <w:rPr>
          <w:rFonts w:ascii="Arial" w:hAnsi="Arial"/>
        </w:rPr>
        <w:t>pracowników Zamawiającego</w:t>
      </w:r>
      <w:r w:rsidR="008C773A" w:rsidRPr="004E6333">
        <w:rPr>
          <w:rFonts w:ascii="Arial" w:hAnsi="Arial"/>
        </w:rPr>
        <w:t xml:space="preserve"> ( kontrolerów- rewizorów)</w:t>
      </w:r>
      <w:r w:rsidRPr="004E6333">
        <w:rPr>
          <w:rFonts w:ascii="Arial" w:hAnsi="Arial"/>
        </w:rPr>
        <w:t>, o której mowa w § 1</w:t>
      </w:r>
      <w:r w:rsidR="007A60D2" w:rsidRPr="004E6333">
        <w:rPr>
          <w:rFonts w:ascii="Arial" w:hAnsi="Arial"/>
        </w:rPr>
        <w:t xml:space="preserve"> ust. 2</w:t>
      </w:r>
      <w:r w:rsidR="008C773A" w:rsidRPr="004E6333">
        <w:rPr>
          <w:rFonts w:ascii="Arial" w:hAnsi="Arial"/>
        </w:rPr>
        <w:t xml:space="preserve"> pkt.1  </w:t>
      </w:r>
      <w:r w:rsidR="007A60D2" w:rsidRPr="004E6333">
        <w:rPr>
          <w:rFonts w:ascii="Arial" w:hAnsi="Arial"/>
        </w:rPr>
        <w:t>s</w:t>
      </w:r>
      <w:r w:rsidRPr="004E6333">
        <w:rPr>
          <w:rFonts w:ascii="Arial" w:hAnsi="Arial"/>
        </w:rPr>
        <w:t>trony uznają działania w rozumieniu</w:t>
      </w:r>
      <w:r w:rsidR="00F80A7A" w:rsidRPr="004E6333">
        <w:rPr>
          <w:rFonts w:ascii="Arial" w:hAnsi="Arial"/>
        </w:rPr>
        <w:t xml:space="preserve"> </w:t>
      </w:r>
      <w:r w:rsidRPr="004E6333">
        <w:rPr>
          <w:rFonts w:ascii="Arial" w:hAnsi="Arial"/>
        </w:rPr>
        <w:t>przepisów ustawy z dnia 22 sierpnia 1997 r. o ochronie osób i mienia (</w:t>
      </w:r>
      <w:proofErr w:type="spellStart"/>
      <w:r w:rsidRPr="004E6333">
        <w:rPr>
          <w:rFonts w:ascii="Arial" w:hAnsi="Arial"/>
        </w:rPr>
        <w:t>t.j</w:t>
      </w:r>
      <w:proofErr w:type="spellEnd"/>
      <w:r w:rsidRPr="004E6333">
        <w:rPr>
          <w:rFonts w:ascii="Arial" w:hAnsi="Arial"/>
        </w:rPr>
        <w:t>. Dz. U. z 2021</w:t>
      </w:r>
      <w:r w:rsidR="00F80A7A" w:rsidRPr="004E6333">
        <w:rPr>
          <w:rFonts w:ascii="Arial" w:hAnsi="Arial"/>
        </w:rPr>
        <w:t xml:space="preserve"> </w:t>
      </w:r>
      <w:r w:rsidRPr="004E6333">
        <w:rPr>
          <w:rFonts w:ascii="Arial" w:hAnsi="Arial"/>
        </w:rPr>
        <w:t>poz.</w:t>
      </w:r>
      <w:r w:rsidR="00F80A7A" w:rsidRPr="004E6333">
        <w:rPr>
          <w:rFonts w:ascii="Arial" w:hAnsi="Arial"/>
        </w:rPr>
        <w:t xml:space="preserve"> </w:t>
      </w:r>
      <w:r w:rsidRPr="004E6333">
        <w:rPr>
          <w:rFonts w:ascii="Arial" w:hAnsi="Arial"/>
        </w:rPr>
        <w:t>1995 ze zm.), a więc mające w szczególności na celu zapewnienie bezpieczeństwa życia,</w:t>
      </w:r>
      <w:r w:rsidR="00F80A7A" w:rsidRPr="004E6333">
        <w:rPr>
          <w:rFonts w:ascii="Arial" w:hAnsi="Arial"/>
        </w:rPr>
        <w:t xml:space="preserve"> </w:t>
      </w:r>
      <w:r w:rsidRPr="004E6333">
        <w:rPr>
          <w:rFonts w:ascii="Arial" w:hAnsi="Arial"/>
        </w:rPr>
        <w:t xml:space="preserve">zdrowia i nietykalności osobistej oraz zapobiegające przestępstwom i wykroczeniom </w:t>
      </w:r>
      <w:r w:rsidR="00670B11" w:rsidRPr="004E6333">
        <w:rPr>
          <w:rFonts w:ascii="Arial" w:hAnsi="Arial"/>
        </w:rPr>
        <w:t xml:space="preserve">w tym </w:t>
      </w:r>
      <w:r w:rsidRPr="004E6333">
        <w:rPr>
          <w:rFonts w:ascii="Arial" w:hAnsi="Arial"/>
        </w:rPr>
        <w:t>przeciwko</w:t>
      </w:r>
      <w:r w:rsidR="00F80A7A" w:rsidRPr="004E6333">
        <w:rPr>
          <w:rFonts w:ascii="Arial" w:hAnsi="Arial"/>
        </w:rPr>
        <w:t xml:space="preserve"> </w:t>
      </w:r>
      <w:r w:rsidRPr="004E6333">
        <w:rPr>
          <w:rFonts w:ascii="Arial" w:hAnsi="Arial"/>
        </w:rPr>
        <w:t>mieniu, a także przeciwdziałające powstawaniu szkody wynikającej z tych zdarzeń.</w:t>
      </w:r>
    </w:p>
    <w:p w:rsidR="004C0482" w:rsidRPr="004E6333" w:rsidRDefault="00673955" w:rsidP="00594F25">
      <w:pPr>
        <w:pStyle w:val="Akapitzlist"/>
        <w:numPr>
          <w:ilvl w:val="0"/>
          <w:numId w:val="3"/>
        </w:numPr>
        <w:rPr>
          <w:rFonts w:ascii="Arial" w:hAnsi="Arial" w:cs="Arial"/>
        </w:rPr>
      </w:pPr>
      <w:r w:rsidRPr="004E6333">
        <w:rPr>
          <w:rFonts w:ascii="Arial" w:hAnsi="Arial" w:cs="Arial"/>
        </w:rPr>
        <w:t xml:space="preserve">Ilość i lokalizację biletomatów </w:t>
      </w:r>
      <w:r w:rsidR="007930A2" w:rsidRPr="004E6333">
        <w:rPr>
          <w:rFonts w:ascii="Arial" w:hAnsi="Arial" w:cs="Arial"/>
        </w:rPr>
        <w:t xml:space="preserve">objętych konwojami w danym dniu </w:t>
      </w:r>
      <w:r w:rsidR="00C92AA2" w:rsidRPr="004E6333">
        <w:rPr>
          <w:rFonts w:ascii="Arial" w:hAnsi="Arial" w:cs="Arial"/>
        </w:rPr>
        <w:t xml:space="preserve">Zamawiający określi w </w:t>
      </w:r>
      <w:r w:rsidR="006F5125" w:rsidRPr="004E6333">
        <w:rPr>
          <w:rFonts w:ascii="Arial" w:hAnsi="Arial" w:cs="Arial"/>
        </w:rPr>
        <w:t>powiadomieniu</w:t>
      </w:r>
      <w:r w:rsidR="00C92AA2" w:rsidRPr="004E6333">
        <w:rPr>
          <w:rFonts w:ascii="Arial" w:hAnsi="Arial" w:cs="Arial"/>
        </w:rPr>
        <w:t xml:space="preserve">, o którym mowa w </w:t>
      </w:r>
      <w:r w:rsidR="00A85637" w:rsidRPr="004E6333">
        <w:rPr>
          <w:rFonts w:ascii="Arial" w:hAnsi="Arial" w:cs="Arial"/>
        </w:rPr>
        <w:t xml:space="preserve">§ 3 ust. </w:t>
      </w:r>
      <w:r w:rsidR="00594F25" w:rsidRPr="004E6333">
        <w:rPr>
          <w:rFonts w:ascii="Arial" w:hAnsi="Arial" w:cs="Arial"/>
        </w:rPr>
        <w:t>2</w:t>
      </w:r>
      <w:r w:rsidR="00C92AA2" w:rsidRPr="004E6333">
        <w:rPr>
          <w:rFonts w:ascii="Arial" w:hAnsi="Arial" w:cs="Arial"/>
        </w:rPr>
        <w:t xml:space="preserve"> niniejszej </w:t>
      </w:r>
      <w:r w:rsidR="0036116E" w:rsidRPr="004E6333">
        <w:rPr>
          <w:rFonts w:ascii="Arial" w:hAnsi="Arial" w:cs="Arial"/>
        </w:rPr>
        <w:t>u</w:t>
      </w:r>
      <w:r w:rsidR="00C92AA2" w:rsidRPr="004E6333">
        <w:rPr>
          <w:rFonts w:ascii="Arial" w:hAnsi="Arial" w:cs="Arial"/>
        </w:rPr>
        <w:t xml:space="preserve">mowy. </w:t>
      </w:r>
    </w:p>
    <w:p w:rsidR="004C0482" w:rsidRPr="004E6333" w:rsidRDefault="005729D7" w:rsidP="004C0482">
      <w:pPr>
        <w:pStyle w:val="Akapitzlist"/>
        <w:numPr>
          <w:ilvl w:val="0"/>
          <w:numId w:val="3"/>
        </w:numPr>
        <w:rPr>
          <w:rFonts w:ascii="Arial" w:hAnsi="Arial" w:cs="Arial"/>
        </w:rPr>
      </w:pPr>
      <w:r w:rsidRPr="004E6333">
        <w:rPr>
          <w:rFonts w:ascii="Arial" w:hAnsi="Arial" w:cs="Arial"/>
        </w:rPr>
        <w:t>Wykonawca zobowiązany jest dostarczyć Zamawiającemu przed datą wyznaczoną na podpisanie umowy, imienny wykaz wszystkich osób</w:t>
      </w:r>
      <w:r w:rsidR="00670B11" w:rsidRPr="004E6333">
        <w:rPr>
          <w:rFonts w:ascii="Arial" w:hAnsi="Arial" w:cs="Arial"/>
        </w:rPr>
        <w:t>, które będą</w:t>
      </w:r>
      <w:r w:rsidRPr="004E6333">
        <w:rPr>
          <w:rFonts w:ascii="Arial" w:hAnsi="Arial" w:cs="Arial"/>
        </w:rPr>
        <w:t xml:space="preserve"> wykon</w:t>
      </w:r>
      <w:r w:rsidR="00670B11" w:rsidRPr="004E6333">
        <w:rPr>
          <w:rFonts w:ascii="Arial" w:hAnsi="Arial" w:cs="Arial"/>
        </w:rPr>
        <w:t>ywać i realizować</w:t>
      </w:r>
      <w:r w:rsidRPr="004E6333">
        <w:rPr>
          <w:rFonts w:ascii="Arial" w:hAnsi="Arial" w:cs="Arial"/>
        </w:rPr>
        <w:t xml:space="preserve"> przedmiot Umowy w mieniu Wykonawcy na rzecz Zamawiającego, stanowiący załącznik nr 4 do </w:t>
      </w:r>
      <w:r w:rsidR="00670B11" w:rsidRPr="004E6333">
        <w:rPr>
          <w:rFonts w:ascii="Arial" w:hAnsi="Arial" w:cs="Arial"/>
        </w:rPr>
        <w:t>U</w:t>
      </w:r>
      <w:r w:rsidRPr="004E6333">
        <w:rPr>
          <w:rFonts w:ascii="Arial" w:hAnsi="Arial" w:cs="Arial"/>
        </w:rPr>
        <w:t>mowy zawierający potwierdzenie wpisu na listę kwalifiko</w:t>
      </w:r>
      <w:r w:rsidR="00670B11" w:rsidRPr="004E6333">
        <w:rPr>
          <w:rFonts w:ascii="Arial" w:hAnsi="Arial" w:cs="Arial"/>
        </w:rPr>
        <w:t>wanych pracowników ochrony osób</w:t>
      </w:r>
      <w:r w:rsidRPr="004E6333">
        <w:rPr>
          <w:rFonts w:ascii="Arial" w:hAnsi="Arial" w:cs="Arial"/>
        </w:rPr>
        <w:t>.</w:t>
      </w:r>
    </w:p>
    <w:p w:rsidR="004C0482" w:rsidRPr="004E6333" w:rsidRDefault="005729D7" w:rsidP="004C0482">
      <w:pPr>
        <w:pStyle w:val="Akapitzlist"/>
        <w:numPr>
          <w:ilvl w:val="0"/>
          <w:numId w:val="3"/>
        </w:numPr>
        <w:rPr>
          <w:rFonts w:ascii="Arial" w:hAnsi="Arial" w:cs="Arial"/>
        </w:rPr>
      </w:pPr>
      <w:r w:rsidRPr="004E6333">
        <w:rPr>
          <w:rFonts w:ascii="Arial" w:hAnsi="Arial" w:cs="Arial"/>
        </w:rPr>
        <w:t>Wykonawca każdorazowo dokonując zmiany osób realizujących przedmiot umowy jest zobowiązany zawiadomić</w:t>
      </w:r>
      <w:r w:rsidR="00103BBF" w:rsidRPr="004E6333">
        <w:rPr>
          <w:rFonts w:ascii="Arial" w:hAnsi="Arial" w:cs="Arial"/>
        </w:rPr>
        <w:t xml:space="preserve"> o tym fakcie</w:t>
      </w:r>
      <w:r w:rsidRPr="004E6333">
        <w:rPr>
          <w:rFonts w:ascii="Arial" w:hAnsi="Arial" w:cs="Arial"/>
        </w:rPr>
        <w:t xml:space="preserve"> </w:t>
      </w:r>
      <w:r w:rsidR="00103BBF" w:rsidRPr="004E6333">
        <w:rPr>
          <w:rFonts w:ascii="Arial" w:hAnsi="Arial" w:cs="Arial"/>
        </w:rPr>
        <w:t>i przedłożyć Zamawiającemu w terminie 5 dni roboczych</w:t>
      </w:r>
      <w:r w:rsidRPr="004E6333">
        <w:rPr>
          <w:rFonts w:ascii="Arial" w:hAnsi="Arial" w:cs="Arial"/>
        </w:rPr>
        <w:t xml:space="preserve"> </w:t>
      </w:r>
      <w:r w:rsidR="008C773A" w:rsidRPr="004E6333">
        <w:rPr>
          <w:rFonts w:ascii="Arial" w:hAnsi="Arial" w:cs="Arial"/>
        </w:rPr>
        <w:t xml:space="preserve">od wprowadzonej zmiany, </w:t>
      </w:r>
      <w:r w:rsidRPr="004E6333">
        <w:rPr>
          <w:rFonts w:ascii="Arial" w:hAnsi="Arial" w:cs="Arial"/>
        </w:rPr>
        <w:t>wpis na listę kwalifikowanych pracowników ochrony co do osoby, której zmiana dotyczy (nowy pracownik, zastępstwa, skreślenie z listy kwalifikowanych pracowników ochrony).</w:t>
      </w:r>
    </w:p>
    <w:p w:rsidR="00F575E5" w:rsidRPr="004E6333" w:rsidRDefault="005729D7" w:rsidP="00F575E5">
      <w:pPr>
        <w:pStyle w:val="Akapitzlist"/>
        <w:numPr>
          <w:ilvl w:val="0"/>
          <w:numId w:val="3"/>
        </w:numPr>
        <w:rPr>
          <w:rFonts w:ascii="Arial" w:hAnsi="Arial" w:cs="Arial"/>
        </w:rPr>
      </w:pPr>
      <w:r w:rsidRPr="004E6333">
        <w:rPr>
          <w:rFonts w:ascii="Arial" w:hAnsi="Arial" w:cs="Arial"/>
        </w:rPr>
        <w:t xml:space="preserve">Wykonawca </w:t>
      </w:r>
      <w:r w:rsidR="00F575E5" w:rsidRPr="004E6333">
        <w:rPr>
          <w:rFonts w:ascii="Arial" w:hAnsi="Arial" w:cs="Arial"/>
        </w:rPr>
        <w:t xml:space="preserve">zapewni </w:t>
      </w:r>
      <w:r w:rsidR="00103BBF" w:rsidRPr="004E6333">
        <w:rPr>
          <w:rFonts w:ascii="Arial" w:hAnsi="Arial" w:cs="Arial"/>
        </w:rPr>
        <w:t xml:space="preserve">osobom realizującym przedmiot </w:t>
      </w:r>
      <w:r w:rsidR="0036116E" w:rsidRPr="004E6333">
        <w:rPr>
          <w:rFonts w:ascii="Arial" w:hAnsi="Arial" w:cs="Arial"/>
        </w:rPr>
        <w:t>u</w:t>
      </w:r>
      <w:r w:rsidR="00103BBF" w:rsidRPr="004E6333">
        <w:rPr>
          <w:rFonts w:ascii="Arial" w:hAnsi="Arial" w:cs="Arial"/>
        </w:rPr>
        <w:t>mowy w imieniu Wykonawcy jednolity stró</w:t>
      </w:r>
      <w:r w:rsidR="00F575E5" w:rsidRPr="004E6333">
        <w:rPr>
          <w:rFonts w:ascii="Arial" w:hAnsi="Arial" w:cs="Arial"/>
        </w:rPr>
        <w:t>j-umundurowanie z napisem „OCHRONA” oraz</w:t>
      </w:r>
      <w:r w:rsidR="00103BBF" w:rsidRPr="004E6333">
        <w:rPr>
          <w:rFonts w:ascii="Arial" w:hAnsi="Arial" w:cs="Arial"/>
        </w:rPr>
        <w:t xml:space="preserve"> logo</w:t>
      </w:r>
      <w:r w:rsidR="00F575E5" w:rsidRPr="004E6333">
        <w:rPr>
          <w:rFonts w:ascii="Arial" w:hAnsi="Arial" w:cs="Arial"/>
        </w:rPr>
        <w:t xml:space="preserve"> umożliwiające identyfikację </w:t>
      </w:r>
      <w:r w:rsidR="00103BBF" w:rsidRPr="004E6333">
        <w:rPr>
          <w:rFonts w:ascii="Arial" w:hAnsi="Arial" w:cs="Arial"/>
        </w:rPr>
        <w:t>W</w:t>
      </w:r>
      <w:r w:rsidR="00451FA9" w:rsidRPr="004E6333">
        <w:rPr>
          <w:rFonts w:ascii="Arial" w:hAnsi="Arial" w:cs="Arial"/>
        </w:rPr>
        <w:t>ykonawcy. Pracownik ochrony musi posiadać</w:t>
      </w:r>
      <w:r w:rsidR="00F575E5" w:rsidRPr="004E6333">
        <w:rPr>
          <w:rFonts w:ascii="Arial" w:hAnsi="Arial" w:cs="Arial"/>
        </w:rPr>
        <w:t xml:space="preserve"> </w:t>
      </w:r>
      <w:r w:rsidR="00451FA9" w:rsidRPr="004E6333">
        <w:rPr>
          <w:rFonts w:ascii="Arial" w:hAnsi="Arial" w:cs="Arial"/>
        </w:rPr>
        <w:t>stosowny</w:t>
      </w:r>
      <w:r w:rsidR="00E575D0" w:rsidRPr="004E6333">
        <w:rPr>
          <w:rFonts w:ascii="Arial" w:hAnsi="Arial" w:cs="Arial"/>
        </w:rPr>
        <w:t xml:space="preserve"> </w:t>
      </w:r>
      <w:r w:rsidR="00451FA9" w:rsidRPr="004E6333">
        <w:rPr>
          <w:rFonts w:ascii="Arial" w:hAnsi="Arial" w:cs="Arial"/>
        </w:rPr>
        <w:t>identyfikator i być wyposażony w środki przymusu bezpośredniego</w:t>
      </w:r>
      <w:r w:rsidR="00452ABA" w:rsidRPr="004E6333">
        <w:rPr>
          <w:rFonts w:ascii="Arial" w:hAnsi="Arial" w:cs="Arial"/>
        </w:rPr>
        <w:t xml:space="preserve"> (pałki, kajdanki, ręczne miotacze substancji obezwładniających)</w:t>
      </w:r>
      <w:r w:rsidR="00451FA9" w:rsidRPr="004E6333">
        <w:rPr>
          <w:rFonts w:ascii="Arial" w:hAnsi="Arial" w:cs="Arial"/>
        </w:rPr>
        <w:t>.</w:t>
      </w:r>
    </w:p>
    <w:p w:rsidR="00F575E5" w:rsidRPr="004E6333" w:rsidRDefault="00451FA9" w:rsidP="00F575E5">
      <w:pPr>
        <w:pStyle w:val="Akapitzlist"/>
        <w:numPr>
          <w:ilvl w:val="0"/>
          <w:numId w:val="3"/>
        </w:numPr>
        <w:rPr>
          <w:rFonts w:ascii="Arial" w:hAnsi="Arial" w:cs="Arial"/>
        </w:rPr>
      </w:pPr>
      <w:r w:rsidRPr="004E6333">
        <w:rPr>
          <w:rFonts w:ascii="Arial" w:hAnsi="Arial" w:cs="Arial"/>
        </w:rPr>
        <w:t>Wszelkie czynności związane z realizacją niniejszej umo</w:t>
      </w:r>
      <w:r w:rsidR="00F575E5" w:rsidRPr="004E6333">
        <w:rPr>
          <w:rFonts w:ascii="Arial" w:hAnsi="Arial" w:cs="Arial"/>
        </w:rPr>
        <w:t xml:space="preserve">wy muszą być wykonywane zgodnie </w:t>
      </w:r>
      <w:r w:rsidRPr="004E6333">
        <w:rPr>
          <w:rFonts w:ascii="Arial" w:hAnsi="Arial" w:cs="Arial"/>
        </w:rPr>
        <w:t xml:space="preserve">z </w:t>
      </w:r>
      <w:r w:rsidR="005729D7" w:rsidRPr="004E6333">
        <w:rPr>
          <w:rFonts w:ascii="Arial" w:hAnsi="Arial" w:cs="Arial"/>
        </w:rPr>
        <w:t>wymogami Zamawiającego</w:t>
      </w:r>
      <w:r w:rsidR="00103BBF" w:rsidRPr="004E6333">
        <w:rPr>
          <w:rFonts w:ascii="Arial" w:hAnsi="Arial" w:cs="Arial"/>
        </w:rPr>
        <w:t xml:space="preserve"> i obowiązującymi przepisami</w:t>
      </w:r>
      <w:r w:rsidR="005729D7" w:rsidRPr="004E6333">
        <w:rPr>
          <w:rFonts w:ascii="Arial" w:hAnsi="Arial" w:cs="Arial"/>
        </w:rPr>
        <w:t xml:space="preserve">. </w:t>
      </w:r>
      <w:r w:rsidRPr="004E6333">
        <w:rPr>
          <w:rFonts w:ascii="Arial" w:hAnsi="Arial" w:cs="Arial"/>
        </w:rPr>
        <w:t>Wykonawca ponosi pełn</w:t>
      </w:r>
      <w:r w:rsidR="00F575E5" w:rsidRPr="004E6333">
        <w:rPr>
          <w:rFonts w:ascii="Arial" w:hAnsi="Arial" w:cs="Arial"/>
        </w:rPr>
        <w:t xml:space="preserve">ą odpowiedzialność za czynności </w:t>
      </w:r>
      <w:r w:rsidRPr="004E6333">
        <w:rPr>
          <w:rFonts w:ascii="Arial" w:hAnsi="Arial" w:cs="Arial"/>
        </w:rPr>
        <w:t xml:space="preserve">wykonywane niezgodnie z </w:t>
      </w:r>
      <w:r w:rsidR="00DA4BAC" w:rsidRPr="004E6333">
        <w:rPr>
          <w:rFonts w:ascii="Arial" w:hAnsi="Arial" w:cs="Arial"/>
        </w:rPr>
        <w:t xml:space="preserve">postanowieniami niniejszej umowy a także </w:t>
      </w:r>
      <w:r w:rsidRPr="004E6333">
        <w:rPr>
          <w:rFonts w:ascii="Arial" w:hAnsi="Arial" w:cs="Arial"/>
        </w:rPr>
        <w:t>obowiązującymi przepisami</w:t>
      </w:r>
      <w:r w:rsidR="00DA4BAC" w:rsidRPr="004E6333">
        <w:rPr>
          <w:rFonts w:ascii="Arial" w:hAnsi="Arial" w:cs="Arial"/>
        </w:rPr>
        <w:t xml:space="preserve"> prawa</w:t>
      </w:r>
      <w:r w:rsidRPr="004E6333">
        <w:rPr>
          <w:rFonts w:ascii="Arial" w:hAnsi="Arial" w:cs="Arial"/>
        </w:rPr>
        <w:t>.</w:t>
      </w:r>
    </w:p>
    <w:p w:rsidR="00F575E5" w:rsidRPr="004E6333" w:rsidRDefault="00451FA9" w:rsidP="00F575E5">
      <w:pPr>
        <w:pStyle w:val="Akapitzlist"/>
        <w:numPr>
          <w:ilvl w:val="0"/>
          <w:numId w:val="3"/>
        </w:numPr>
        <w:rPr>
          <w:rFonts w:ascii="Arial" w:hAnsi="Arial" w:cs="Arial"/>
        </w:rPr>
      </w:pPr>
      <w:r w:rsidRPr="004E6333">
        <w:rPr>
          <w:rFonts w:ascii="Arial" w:hAnsi="Arial" w:cs="Arial"/>
        </w:rPr>
        <w:t>Strony uzgadniają, że osoby wskazane przez Wykonawcę i wykonujące usługi na rzecz</w:t>
      </w:r>
      <w:r w:rsidRPr="004E6333">
        <w:rPr>
          <w:rFonts w:ascii="Arial" w:hAnsi="Arial" w:cs="Arial"/>
        </w:rPr>
        <w:br/>
        <w:t>Zamawiającego zobowiązane są do zachowania w tajemnicy</w:t>
      </w:r>
      <w:r w:rsidR="0004382E" w:rsidRPr="004E6333">
        <w:rPr>
          <w:rFonts w:ascii="Arial" w:hAnsi="Arial" w:cs="Arial"/>
        </w:rPr>
        <w:t xml:space="preserve"> wszelkich</w:t>
      </w:r>
      <w:r w:rsidRPr="004E6333">
        <w:rPr>
          <w:rFonts w:ascii="Arial" w:hAnsi="Arial" w:cs="Arial"/>
        </w:rPr>
        <w:t xml:space="preserve"> </w:t>
      </w:r>
      <w:r w:rsidR="00F575E5" w:rsidRPr="004E6333">
        <w:rPr>
          <w:rFonts w:ascii="Arial" w:hAnsi="Arial" w:cs="Arial"/>
        </w:rPr>
        <w:t xml:space="preserve">informacji </w:t>
      </w:r>
      <w:r w:rsidRPr="004E6333">
        <w:rPr>
          <w:rFonts w:ascii="Arial" w:hAnsi="Arial" w:cs="Arial"/>
        </w:rPr>
        <w:t>związanych z ochroną i bezpieczeńst</w:t>
      </w:r>
      <w:r w:rsidR="00F575E5" w:rsidRPr="004E6333">
        <w:rPr>
          <w:rFonts w:ascii="Arial" w:hAnsi="Arial" w:cs="Arial"/>
        </w:rPr>
        <w:t xml:space="preserve">wem ochranianych osób i mienia. </w:t>
      </w:r>
      <w:r w:rsidRPr="004E6333">
        <w:rPr>
          <w:rFonts w:ascii="Arial" w:hAnsi="Arial" w:cs="Arial"/>
        </w:rPr>
        <w:t>Wykonawca zobowiązuje się do zabezpieczenia realizacji</w:t>
      </w:r>
      <w:r w:rsidR="00F575E5" w:rsidRPr="004E6333">
        <w:rPr>
          <w:rFonts w:ascii="Arial" w:hAnsi="Arial" w:cs="Arial"/>
        </w:rPr>
        <w:t xml:space="preserve"> tego postanowienia wobec osób, </w:t>
      </w:r>
      <w:r w:rsidRPr="004E6333">
        <w:rPr>
          <w:rFonts w:ascii="Arial" w:hAnsi="Arial" w:cs="Arial"/>
        </w:rPr>
        <w:t>które będą wykonywały przedmiot umowy.</w:t>
      </w:r>
    </w:p>
    <w:p w:rsidR="00F575E5" w:rsidRPr="004E6333" w:rsidRDefault="0004382E" w:rsidP="00A83326">
      <w:pPr>
        <w:pStyle w:val="Akapitzlist"/>
        <w:numPr>
          <w:ilvl w:val="0"/>
          <w:numId w:val="3"/>
        </w:numPr>
        <w:rPr>
          <w:rFonts w:ascii="Arial" w:hAnsi="Arial" w:cs="Arial"/>
        </w:rPr>
      </w:pPr>
      <w:r w:rsidRPr="004E6333">
        <w:rPr>
          <w:rFonts w:ascii="Arial" w:hAnsi="Arial" w:cs="Arial"/>
        </w:rPr>
        <w:t>Wykonawca zobowiązany jest do bezterminowego zachowania</w:t>
      </w:r>
      <w:r w:rsidR="00AF400D" w:rsidRPr="004E6333">
        <w:rPr>
          <w:rFonts w:ascii="Arial" w:hAnsi="Arial" w:cs="Arial"/>
        </w:rPr>
        <w:t xml:space="preserve"> w</w:t>
      </w:r>
      <w:r w:rsidRPr="004E6333">
        <w:rPr>
          <w:rFonts w:ascii="Arial" w:hAnsi="Arial" w:cs="Arial"/>
        </w:rPr>
        <w:t xml:space="preserve"> tajemnicy</w:t>
      </w:r>
      <w:r w:rsidR="00AF400D" w:rsidRPr="004E6333">
        <w:rPr>
          <w:rFonts w:ascii="Arial" w:hAnsi="Arial" w:cs="Arial"/>
        </w:rPr>
        <w:t xml:space="preserve"> informacji, o których mowa w ust. 14 również po</w:t>
      </w:r>
      <w:r w:rsidR="00243EBF" w:rsidRPr="004E6333">
        <w:rPr>
          <w:rFonts w:ascii="Arial" w:hAnsi="Arial" w:cs="Arial"/>
        </w:rPr>
        <w:t xml:space="preserve"> </w:t>
      </w:r>
      <w:r w:rsidRPr="004E6333">
        <w:rPr>
          <w:rFonts w:ascii="Arial" w:hAnsi="Arial" w:cs="Arial"/>
        </w:rPr>
        <w:t>zakończeniu wykonywania przedmiotu umowy</w:t>
      </w:r>
      <w:r w:rsidR="00AF400D" w:rsidRPr="004E6333">
        <w:rPr>
          <w:rFonts w:ascii="Arial" w:hAnsi="Arial" w:cs="Arial"/>
        </w:rPr>
        <w:t>.</w:t>
      </w:r>
    </w:p>
    <w:p w:rsidR="00F575E5" w:rsidRPr="004E6333" w:rsidRDefault="00451FA9" w:rsidP="00A83326">
      <w:pPr>
        <w:pStyle w:val="Akapitzlist"/>
        <w:numPr>
          <w:ilvl w:val="0"/>
          <w:numId w:val="3"/>
        </w:numPr>
        <w:rPr>
          <w:rFonts w:ascii="Arial" w:hAnsi="Arial" w:cs="Arial"/>
          <w:bCs/>
        </w:rPr>
      </w:pPr>
      <w:r w:rsidRPr="004E6333">
        <w:rPr>
          <w:rFonts w:ascii="Arial" w:hAnsi="Arial" w:cs="Arial"/>
        </w:rPr>
        <w:t>Wykonawca oświadcza, że posiada stosowne uprawnienia i doświadczenie do wykonywania</w:t>
      </w:r>
      <w:r w:rsidR="00577E2D" w:rsidRPr="004E6333">
        <w:rPr>
          <w:rFonts w:ascii="Arial" w:hAnsi="Arial" w:cs="Arial"/>
        </w:rPr>
        <w:t xml:space="preserve"> </w:t>
      </w:r>
      <w:r w:rsidRPr="004E6333">
        <w:rPr>
          <w:rFonts w:ascii="Arial" w:hAnsi="Arial" w:cs="Arial"/>
        </w:rPr>
        <w:t>przedmiotu umowy, w tym koncesję ministra właściwego do spraw wewnętrznych, w</w:t>
      </w:r>
      <w:r w:rsidR="00577E2D" w:rsidRPr="004E6333">
        <w:rPr>
          <w:rFonts w:ascii="Arial" w:hAnsi="Arial" w:cs="Arial"/>
        </w:rPr>
        <w:t xml:space="preserve"> </w:t>
      </w:r>
      <w:r w:rsidR="00577E2D" w:rsidRPr="004E6333">
        <w:rPr>
          <w:rFonts w:ascii="Arial" w:hAnsi="Arial" w:cs="Arial"/>
        </w:rPr>
        <w:lastRenderedPageBreak/>
        <w:t xml:space="preserve">zakresie </w:t>
      </w:r>
      <w:r w:rsidRPr="004E6333">
        <w:rPr>
          <w:rFonts w:ascii="Arial" w:hAnsi="Arial" w:cs="Arial"/>
        </w:rPr>
        <w:t>usług ochrony osób i mienia</w:t>
      </w:r>
      <w:r w:rsidRPr="004E6333">
        <w:rPr>
          <w:rFonts w:ascii="Arial" w:hAnsi="Arial" w:cs="Arial"/>
          <w:b/>
          <w:bCs/>
        </w:rPr>
        <w:t xml:space="preserve">. </w:t>
      </w:r>
      <w:r w:rsidR="00A83326" w:rsidRPr="004E6333">
        <w:rPr>
          <w:rFonts w:ascii="Arial" w:hAnsi="Arial" w:cs="Arial"/>
          <w:bCs/>
        </w:rPr>
        <w:t>Kopi</w:t>
      </w:r>
      <w:r w:rsidR="00A83326" w:rsidRPr="004E6333">
        <w:rPr>
          <w:rFonts w:ascii="Arial" w:hAnsi="Arial" w:cs="Arial"/>
          <w:b/>
          <w:bCs/>
        </w:rPr>
        <w:t xml:space="preserve">a </w:t>
      </w:r>
      <w:r w:rsidR="00A83326" w:rsidRPr="004E6333">
        <w:rPr>
          <w:rFonts w:ascii="Arial" w:hAnsi="Arial" w:cs="Arial"/>
          <w:bCs/>
        </w:rPr>
        <w:t>p</w:t>
      </w:r>
      <w:r w:rsidR="00A83326" w:rsidRPr="004E6333">
        <w:rPr>
          <w:rFonts w:ascii="Arial" w:hAnsi="Arial" w:cs="Arial"/>
        </w:rPr>
        <w:t>otwierdzona za zgodność z oryginałem przez wykonawcę</w:t>
      </w:r>
      <w:r w:rsidRPr="004E6333">
        <w:rPr>
          <w:rFonts w:ascii="Arial" w:hAnsi="Arial" w:cs="Arial"/>
        </w:rPr>
        <w:t xml:space="preserve"> wskazanego dokumentu stanowi</w:t>
      </w:r>
      <w:r w:rsidRPr="004E6333">
        <w:rPr>
          <w:rFonts w:ascii="Arial" w:hAnsi="Arial" w:cs="Arial"/>
          <w:b/>
        </w:rPr>
        <w:t xml:space="preserve"> załącznik nr </w:t>
      </w:r>
      <w:r w:rsidR="005B3170" w:rsidRPr="004E6333">
        <w:rPr>
          <w:rFonts w:ascii="Arial" w:hAnsi="Arial" w:cs="Arial"/>
          <w:b/>
        </w:rPr>
        <w:t>3</w:t>
      </w:r>
      <w:r w:rsidRPr="004E6333">
        <w:rPr>
          <w:rFonts w:ascii="Arial" w:hAnsi="Arial" w:cs="Arial"/>
          <w:b/>
        </w:rPr>
        <w:t xml:space="preserve"> do umowy.</w:t>
      </w:r>
      <w:r w:rsidR="00DA4BAC" w:rsidRPr="004E6333">
        <w:rPr>
          <w:rFonts w:ascii="Arial" w:hAnsi="Arial" w:cs="Arial"/>
          <w:b/>
        </w:rPr>
        <w:t xml:space="preserve"> </w:t>
      </w:r>
      <w:r w:rsidR="00DA4BAC" w:rsidRPr="004E6333">
        <w:rPr>
          <w:rFonts w:ascii="Arial" w:hAnsi="Arial" w:cs="Arial"/>
          <w:bCs/>
        </w:rPr>
        <w:t>Oryginał dokumentu Wykonawca okaże do wglądu Zamawiającemu.</w:t>
      </w:r>
    </w:p>
    <w:p w:rsidR="00F575E5" w:rsidRPr="004E6333" w:rsidRDefault="00EC7E33" w:rsidP="00F575E5">
      <w:pPr>
        <w:pStyle w:val="Akapitzlist"/>
        <w:numPr>
          <w:ilvl w:val="0"/>
          <w:numId w:val="3"/>
        </w:numPr>
        <w:rPr>
          <w:rFonts w:ascii="Arial" w:hAnsi="Arial" w:cs="Arial"/>
          <w:b/>
        </w:rPr>
      </w:pPr>
      <w:r w:rsidRPr="004E6333">
        <w:rPr>
          <w:rFonts w:ascii="Arial" w:hAnsi="Arial" w:cs="Arial"/>
        </w:rPr>
        <w:t>Zamawiający wymaga aby czynności związane z wykonywaniem wszystkich prac objętych zamówieniem wskazane i opisane w opisie przedmiotu zamówienia, których wykonanie polega na wykonywaniu pracy w sposób określony w art. 22 § 1 ustawy z dnia 26 czerwca 1974 r. Kodeks pracy (Dz. U. z 2022 r. poz. 1510</w:t>
      </w:r>
      <w:r w:rsidR="00F575E5" w:rsidRPr="004E6333">
        <w:rPr>
          <w:rFonts w:ascii="Arial" w:hAnsi="Arial" w:cs="Arial"/>
        </w:rPr>
        <w:t>n ze zm.</w:t>
      </w:r>
      <w:r w:rsidRPr="004E6333">
        <w:rPr>
          <w:rFonts w:ascii="Arial" w:hAnsi="Arial" w:cs="Arial"/>
        </w:rPr>
        <w:t>), były wykonywane przez osoby zatrudnione przez Wykonawcę</w:t>
      </w:r>
      <w:r w:rsidR="00DE5018" w:rsidRPr="004E6333">
        <w:rPr>
          <w:rFonts w:ascii="Arial" w:hAnsi="Arial" w:cs="Arial"/>
        </w:rPr>
        <w:t xml:space="preserve"> na podstawie stosunku pracy </w:t>
      </w:r>
      <w:proofErr w:type="spellStart"/>
      <w:r w:rsidR="00DE5018" w:rsidRPr="004E6333">
        <w:rPr>
          <w:rFonts w:ascii="Arial" w:hAnsi="Arial" w:cs="Arial"/>
        </w:rPr>
        <w:t>tj</w:t>
      </w:r>
      <w:proofErr w:type="spellEnd"/>
      <w:r w:rsidRPr="004E6333">
        <w:rPr>
          <w:rFonts w:ascii="Arial" w:hAnsi="Arial" w:cs="Arial"/>
        </w:rPr>
        <w:t xml:space="preserve">: kwalifikowanych pracowników ochrony. </w:t>
      </w:r>
    </w:p>
    <w:p w:rsidR="00F575E5" w:rsidRPr="004E6333" w:rsidRDefault="00EC7E33" w:rsidP="00F575E5">
      <w:pPr>
        <w:pStyle w:val="Akapitzlist"/>
        <w:numPr>
          <w:ilvl w:val="0"/>
          <w:numId w:val="3"/>
        </w:numPr>
        <w:rPr>
          <w:rFonts w:ascii="Arial" w:hAnsi="Arial" w:cs="Arial"/>
          <w:b/>
        </w:rPr>
      </w:pPr>
      <w:r w:rsidRPr="004E6333">
        <w:rPr>
          <w:rFonts w:ascii="Arial" w:hAnsi="Arial" w:cs="Arial"/>
        </w:rPr>
        <w:t>Wykonawca zobowiązuje się do zatrudnienia na podstawie umowy o pracę, przez cały okres</w:t>
      </w:r>
      <w:r w:rsidRPr="004E6333">
        <w:rPr>
          <w:rFonts w:ascii="Arial" w:hAnsi="Arial" w:cs="Arial"/>
        </w:rPr>
        <w:br/>
        <w:t>realizacji zamówienia, wszystkich osób wykonujących czynności kwalifikowanych pracowników ochrony. Obowiązek ten nie dotyczy sytuacji, gdy prace te będą wykonywane samodzielnie i osobiście przez osoby fizyczne prowadzące działalność gospodarczą w postaci tzw. samozatrudnienia.</w:t>
      </w:r>
    </w:p>
    <w:p w:rsidR="00F575E5" w:rsidRPr="004E6333" w:rsidRDefault="00EC7E33" w:rsidP="00F575E5">
      <w:pPr>
        <w:pStyle w:val="Akapitzlist"/>
        <w:numPr>
          <w:ilvl w:val="0"/>
          <w:numId w:val="3"/>
        </w:numPr>
        <w:rPr>
          <w:rFonts w:ascii="Arial" w:hAnsi="Arial" w:cs="Arial"/>
          <w:b/>
        </w:rPr>
      </w:pPr>
      <w:r w:rsidRPr="004E6333">
        <w:rPr>
          <w:rFonts w:ascii="Arial" w:hAnsi="Arial" w:cs="Arial"/>
        </w:rPr>
        <w:t xml:space="preserve">Obowiązek, o którym mowa w ust. </w:t>
      </w:r>
      <w:r w:rsidR="00134ABF" w:rsidRPr="004E6333">
        <w:rPr>
          <w:rFonts w:ascii="Arial" w:hAnsi="Arial" w:cs="Arial"/>
        </w:rPr>
        <w:t>17</w:t>
      </w:r>
      <w:r w:rsidR="0062724E" w:rsidRPr="004E6333">
        <w:rPr>
          <w:rFonts w:ascii="Arial" w:hAnsi="Arial" w:cs="Arial"/>
        </w:rPr>
        <w:t xml:space="preserve"> </w:t>
      </w:r>
      <w:r w:rsidR="00F575E5" w:rsidRPr="004E6333">
        <w:rPr>
          <w:rFonts w:ascii="Arial" w:hAnsi="Arial" w:cs="Arial"/>
        </w:rPr>
        <w:t xml:space="preserve">i </w:t>
      </w:r>
      <w:r w:rsidR="00134ABF" w:rsidRPr="004E6333">
        <w:rPr>
          <w:rFonts w:ascii="Arial" w:hAnsi="Arial" w:cs="Arial"/>
        </w:rPr>
        <w:t>18</w:t>
      </w:r>
      <w:r w:rsidR="00A531AB" w:rsidRPr="004E6333">
        <w:rPr>
          <w:rFonts w:ascii="Arial" w:hAnsi="Arial" w:cs="Arial"/>
        </w:rPr>
        <w:t xml:space="preserve"> </w:t>
      </w:r>
      <w:r w:rsidRPr="004E6333">
        <w:rPr>
          <w:rFonts w:ascii="Arial" w:hAnsi="Arial" w:cs="Arial"/>
        </w:rPr>
        <w:t xml:space="preserve">dotyczy również </w:t>
      </w:r>
      <w:r w:rsidR="00F575E5" w:rsidRPr="004E6333">
        <w:rPr>
          <w:rFonts w:ascii="Arial" w:hAnsi="Arial" w:cs="Arial"/>
        </w:rPr>
        <w:t xml:space="preserve">podwykonawców – wykonawca jest </w:t>
      </w:r>
      <w:r w:rsidRPr="004E6333">
        <w:rPr>
          <w:rFonts w:ascii="Arial" w:hAnsi="Arial" w:cs="Arial"/>
        </w:rPr>
        <w:t>zobowiązany zawrzeć w każdej umowie o podwykonawstw</w:t>
      </w:r>
      <w:r w:rsidR="00F575E5" w:rsidRPr="004E6333">
        <w:rPr>
          <w:rFonts w:ascii="Arial" w:hAnsi="Arial" w:cs="Arial"/>
        </w:rPr>
        <w:t xml:space="preserve">o stosowne zapisy zobowiązujące </w:t>
      </w:r>
      <w:r w:rsidRPr="004E6333">
        <w:rPr>
          <w:rFonts w:ascii="Arial" w:hAnsi="Arial" w:cs="Arial"/>
        </w:rPr>
        <w:t xml:space="preserve">podwykonawców do zatrudnienia na podstawie stosunku pracy wszystkie osoby wykonujące wskazane wyżej czynności jak również zobowiązanie podwykonawcy do przedstawienia dokumentów, o których mowa w ust. </w:t>
      </w:r>
      <w:r w:rsidR="0062724E" w:rsidRPr="004E6333">
        <w:rPr>
          <w:rFonts w:ascii="Arial" w:hAnsi="Arial" w:cs="Arial"/>
        </w:rPr>
        <w:t xml:space="preserve">20 </w:t>
      </w:r>
      <w:r w:rsidR="00F575E5" w:rsidRPr="004E6333">
        <w:rPr>
          <w:rFonts w:ascii="Arial" w:hAnsi="Arial" w:cs="Arial"/>
        </w:rPr>
        <w:t>i</w:t>
      </w:r>
      <w:r w:rsidR="0062724E" w:rsidRPr="004E6333">
        <w:rPr>
          <w:rFonts w:ascii="Arial" w:hAnsi="Arial" w:cs="Arial"/>
        </w:rPr>
        <w:t xml:space="preserve"> 21.</w:t>
      </w:r>
      <w:r w:rsidRPr="004E6333">
        <w:rPr>
          <w:rFonts w:ascii="Arial" w:hAnsi="Arial" w:cs="Arial"/>
        </w:rPr>
        <w:t xml:space="preserve"> Wykonawca lub podwykonawca zatrudni osoby te na okres niezbędny do wykonania danych czynności w przypadku rozwiązania stosunku pracy przez pracownika lub pracodawcę przed zakończeniem tego okresu, </w:t>
      </w:r>
      <w:r w:rsidR="001A64E6" w:rsidRPr="004E6333">
        <w:rPr>
          <w:rFonts w:ascii="Arial" w:hAnsi="Arial" w:cs="Arial"/>
        </w:rPr>
        <w:t>W</w:t>
      </w:r>
      <w:r w:rsidRPr="004E6333">
        <w:rPr>
          <w:rFonts w:ascii="Arial" w:hAnsi="Arial" w:cs="Arial"/>
        </w:rPr>
        <w:t>ykonawca jest obowiązany do zatrudnienia na to miejsce innej osoby</w:t>
      </w:r>
      <w:r w:rsidR="001A64E6" w:rsidRPr="004E6333">
        <w:rPr>
          <w:rFonts w:ascii="Arial" w:hAnsi="Arial" w:cs="Arial"/>
        </w:rPr>
        <w:t xml:space="preserve"> spełniającej wymagania określone Umową i SWZ</w:t>
      </w:r>
      <w:r w:rsidRPr="004E6333">
        <w:rPr>
          <w:rFonts w:ascii="Arial" w:hAnsi="Arial" w:cs="Arial"/>
        </w:rPr>
        <w:t>. Powyższe wymaganie nie dotyczy czynności wykonywanych przez osobę/y prowadzącą/e jednoosobową działalność gospodarczą tzw. samozatrudnienie.</w:t>
      </w:r>
    </w:p>
    <w:p w:rsidR="00EC7E33" w:rsidRPr="004E6333" w:rsidRDefault="00EC7E33" w:rsidP="00F575E5">
      <w:pPr>
        <w:pStyle w:val="Akapitzlist"/>
        <w:numPr>
          <w:ilvl w:val="0"/>
          <w:numId w:val="3"/>
        </w:numPr>
        <w:rPr>
          <w:rFonts w:ascii="Arial" w:hAnsi="Arial" w:cs="Arial"/>
          <w:b/>
        </w:rPr>
      </w:pPr>
      <w:r w:rsidRPr="004E6333">
        <w:rPr>
          <w:rFonts w:ascii="Arial" w:hAnsi="Arial" w:cs="Arial"/>
        </w:rPr>
        <w:t>W celu weryfikacji zatrudnienia przez</w:t>
      </w:r>
      <w:r w:rsidRPr="004E6333">
        <w:rPr>
          <w:rFonts w:ascii="Arial" w:hAnsi="Arial" w:cs="Arial"/>
          <w:sz w:val="20"/>
          <w:szCs w:val="20"/>
          <w:lang w:eastAsia="pl-PL"/>
        </w:rPr>
        <w:t xml:space="preserve"> </w:t>
      </w:r>
      <w:r w:rsidRPr="004E6333">
        <w:rPr>
          <w:rFonts w:ascii="Arial" w:hAnsi="Arial" w:cs="Arial"/>
          <w:lang w:eastAsia="pl-PL"/>
        </w:rPr>
        <w:t xml:space="preserve">wykonawcę lub podwykonawcę na podstawie umowy o pracę osób, o których mowa w ust. </w:t>
      </w:r>
      <w:r w:rsidR="0062724E" w:rsidRPr="004E6333">
        <w:rPr>
          <w:rFonts w:ascii="Arial" w:hAnsi="Arial" w:cs="Arial"/>
          <w:lang w:eastAsia="pl-PL"/>
        </w:rPr>
        <w:t xml:space="preserve">17 </w:t>
      </w:r>
      <w:r w:rsidR="001A64E6" w:rsidRPr="004E6333">
        <w:rPr>
          <w:rFonts w:ascii="Arial" w:hAnsi="Arial" w:cs="Arial"/>
          <w:lang w:eastAsia="pl-PL"/>
        </w:rPr>
        <w:t>Z</w:t>
      </w:r>
      <w:r w:rsidRPr="004E6333">
        <w:rPr>
          <w:rFonts w:ascii="Arial" w:hAnsi="Arial" w:cs="Arial"/>
          <w:lang w:eastAsia="pl-PL"/>
        </w:rPr>
        <w:t>amawiający może żądać w</w:t>
      </w:r>
      <w:r w:rsidRPr="004E6333">
        <w:rPr>
          <w:rFonts w:ascii="Arial" w:hAnsi="Arial" w:cs="Arial"/>
        </w:rPr>
        <w:t xml:space="preserve"> szczególności: </w:t>
      </w:r>
    </w:p>
    <w:p w:rsidR="00EC7E33" w:rsidRPr="004E6333" w:rsidRDefault="00EC7E33" w:rsidP="00F575E5">
      <w:pPr>
        <w:pStyle w:val="Akapitzlist"/>
        <w:numPr>
          <w:ilvl w:val="1"/>
          <w:numId w:val="3"/>
        </w:numPr>
        <w:tabs>
          <w:tab w:val="left" w:pos="284"/>
        </w:tabs>
        <w:autoSpaceDE w:val="0"/>
        <w:autoSpaceDN w:val="0"/>
        <w:adjustRightInd w:val="0"/>
        <w:spacing w:before="0" w:beforeAutospacing="0"/>
        <w:rPr>
          <w:rFonts w:ascii="Arial" w:hAnsi="Arial" w:cs="Arial"/>
        </w:rPr>
      </w:pPr>
      <w:r w:rsidRPr="004E6333">
        <w:rPr>
          <w:rFonts w:ascii="Arial" w:hAnsi="Arial" w:cs="Arial"/>
        </w:rPr>
        <w:t xml:space="preserve">oświadczenia </w:t>
      </w:r>
      <w:r w:rsidR="001A64E6" w:rsidRPr="004E6333">
        <w:rPr>
          <w:rFonts w:ascii="Arial" w:hAnsi="Arial" w:cs="Arial"/>
        </w:rPr>
        <w:t>W</w:t>
      </w:r>
      <w:r w:rsidRPr="004E6333">
        <w:rPr>
          <w:rFonts w:ascii="Arial" w:hAnsi="Arial" w:cs="Arial"/>
        </w:rPr>
        <w:t xml:space="preserve">ykonawcy o zatrudnieniu pracownika na podstawie umowy o pracę, </w:t>
      </w:r>
    </w:p>
    <w:p w:rsidR="00EC7E33" w:rsidRPr="004E6333" w:rsidRDefault="00EC7E33" w:rsidP="00E1509A">
      <w:pPr>
        <w:pStyle w:val="Akapitzlist"/>
        <w:numPr>
          <w:ilvl w:val="1"/>
          <w:numId w:val="3"/>
        </w:numPr>
        <w:tabs>
          <w:tab w:val="left" w:pos="284"/>
        </w:tabs>
        <w:autoSpaceDE w:val="0"/>
        <w:autoSpaceDN w:val="0"/>
        <w:adjustRightInd w:val="0"/>
        <w:spacing w:before="0" w:beforeAutospacing="0"/>
        <w:rPr>
          <w:rFonts w:ascii="Arial" w:hAnsi="Arial" w:cs="Arial"/>
        </w:rPr>
      </w:pPr>
      <w:r w:rsidRPr="004E6333">
        <w:rPr>
          <w:rFonts w:ascii="Arial" w:hAnsi="Arial" w:cs="Arial"/>
        </w:rPr>
        <w:t xml:space="preserve">poświadczonej za zgodność z oryginałem kopii umowy o pracę zatrudnionego pracownika, </w:t>
      </w:r>
    </w:p>
    <w:p w:rsidR="00EC7E33" w:rsidRPr="004E6333" w:rsidRDefault="00EC7E33" w:rsidP="00E1509A">
      <w:pPr>
        <w:pStyle w:val="Akapitzlist"/>
        <w:numPr>
          <w:ilvl w:val="1"/>
          <w:numId w:val="3"/>
        </w:numPr>
        <w:tabs>
          <w:tab w:val="left" w:pos="284"/>
        </w:tabs>
        <w:autoSpaceDE w:val="0"/>
        <w:autoSpaceDN w:val="0"/>
        <w:adjustRightInd w:val="0"/>
        <w:spacing w:before="0" w:beforeAutospacing="0"/>
        <w:rPr>
          <w:rFonts w:ascii="Arial" w:hAnsi="Arial" w:cs="Arial"/>
        </w:rPr>
      </w:pPr>
      <w:r w:rsidRPr="004E6333">
        <w:rPr>
          <w:rFonts w:ascii="Arial" w:hAnsi="Arial" w:cs="Arial"/>
        </w:rPr>
        <w:t xml:space="preserve"> zaświadczenia właściwej terenowej jednostki organizacyjnej Zakładu Ubezpieczeń Społecznych albo innego dokumentu potwierdzającego opłacanie składek na ubezpieczenia społeczne i zdrowotne z tytułu zatrudnienia na podstawie stosunku pracy,</w:t>
      </w:r>
    </w:p>
    <w:p w:rsidR="00EC7E33" w:rsidRPr="004E6333" w:rsidRDefault="00EC7E33" w:rsidP="00E1509A">
      <w:pPr>
        <w:pStyle w:val="Akapitzlist"/>
        <w:numPr>
          <w:ilvl w:val="1"/>
          <w:numId w:val="3"/>
        </w:numPr>
        <w:tabs>
          <w:tab w:val="left" w:pos="284"/>
        </w:tabs>
        <w:autoSpaceDE w:val="0"/>
        <w:autoSpaceDN w:val="0"/>
        <w:adjustRightInd w:val="0"/>
        <w:spacing w:before="0" w:beforeAutospacing="0"/>
        <w:rPr>
          <w:rFonts w:ascii="Arial" w:hAnsi="Arial" w:cs="Arial"/>
        </w:rPr>
      </w:pPr>
      <w:r w:rsidRPr="004E6333">
        <w:rPr>
          <w:rFonts w:ascii="Arial" w:hAnsi="Arial" w:cs="Arial"/>
        </w:rPr>
        <w:t>zanonimizowanych kopii dowodów potwierdzających zgłoszenie do ubezpieczenia społecznego i zdrowotnego,</w:t>
      </w:r>
    </w:p>
    <w:p w:rsidR="00F575E5" w:rsidRPr="004E6333" w:rsidRDefault="00EC7E33" w:rsidP="00F575E5">
      <w:pPr>
        <w:pStyle w:val="Akapitzlist"/>
        <w:numPr>
          <w:ilvl w:val="1"/>
          <w:numId w:val="3"/>
        </w:numPr>
        <w:tabs>
          <w:tab w:val="left" w:pos="284"/>
        </w:tabs>
        <w:autoSpaceDE w:val="0"/>
        <w:autoSpaceDN w:val="0"/>
        <w:adjustRightInd w:val="0"/>
        <w:spacing w:before="0" w:beforeAutospacing="0"/>
        <w:rPr>
          <w:rFonts w:ascii="Arial" w:hAnsi="Arial" w:cs="Arial"/>
        </w:rPr>
      </w:pPr>
      <w:r w:rsidRPr="004E6333">
        <w:rPr>
          <w:rFonts w:ascii="Arial" w:hAnsi="Arial" w:cs="Arial"/>
        </w:rPr>
        <w:t xml:space="preserve"> innych dokumentów zawierających informacje, w tym dane osobowe, niezbędne do weryfikacji zatrudnienia na podstawie umowy o pracę, w szczególności imię i nazwisko zatrudnionego pracownika, datę zawarcia umowy o pracę, rodzaj umowy o pracę oraz zakres obowiązków pracownika. </w:t>
      </w:r>
    </w:p>
    <w:p w:rsidR="007B3208" w:rsidRPr="004E6333" w:rsidRDefault="00EC7E33" w:rsidP="007B3208">
      <w:pPr>
        <w:pStyle w:val="Akapitzlist"/>
        <w:numPr>
          <w:ilvl w:val="0"/>
          <w:numId w:val="3"/>
        </w:numPr>
        <w:tabs>
          <w:tab w:val="left" w:pos="284"/>
        </w:tabs>
        <w:autoSpaceDE w:val="0"/>
        <w:autoSpaceDN w:val="0"/>
        <w:adjustRightInd w:val="0"/>
        <w:spacing w:before="0" w:beforeAutospacing="0"/>
        <w:rPr>
          <w:rFonts w:ascii="Arial" w:hAnsi="Arial" w:cs="Arial"/>
        </w:rPr>
      </w:pPr>
      <w:r w:rsidRPr="004E6333">
        <w:rPr>
          <w:rFonts w:ascii="Arial" w:hAnsi="Arial" w:cs="Arial"/>
        </w:rPr>
        <w:t xml:space="preserve">Kopie umów o pracę oraz innych dokumentów powinny być zanonimizowane w sposób zapewniający ochronę danych osobowych pracowników, zgodnie z przepisami ustawy z dnia 10 maja 2018 r. o ochronie danych osobowych (t. j. Dz. U. z 2019 r., poz. 1781 z </w:t>
      </w:r>
      <w:proofErr w:type="spellStart"/>
      <w:r w:rsidRPr="004E6333">
        <w:rPr>
          <w:rFonts w:ascii="Arial" w:hAnsi="Arial" w:cs="Arial"/>
        </w:rPr>
        <w:t>późn</w:t>
      </w:r>
      <w:proofErr w:type="spellEnd"/>
      <w:r w:rsidRPr="004E6333">
        <w:rPr>
          <w:rFonts w:ascii="Arial" w:hAnsi="Arial" w:cs="Arial"/>
        </w:rPr>
        <w:t xml:space="preserve">. zm.), a także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Imię i nazwisko pracownika nie podlega </w:t>
      </w:r>
      <w:proofErr w:type="spellStart"/>
      <w:r w:rsidRPr="004E6333">
        <w:rPr>
          <w:rFonts w:ascii="Arial" w:hAnsi="Arial" w:cs="Arial"/>
        </w:rPr>
        <w:t>anonimizacji</w:t>
      </w:r>
      <w:proofErr w:type="spellEnd"/>
      <w:r w:rsidRPr="004E6333">
        <w:rPr>
          <w:rFonts w:ascii="Arial" w:hAnsi="Arial" w:cs="Arial"/>
        </w:rPr>
        <w:t xml:space="preserve">. Informacje takie jak: data zawarcia umowy, rodzaj umowy o pracę i wymiar etatu powinny być możliwe do zidentyfikowania. </w:t>
      </w:r>
    </w:p>
    <w:p w:rsidR="00EC7E33" w:rsidRPr="004E6333" w:rsidRDefault="00EC7E33" w:rsidP="007B3208">
      <w:pPr>
        <w:pStyle w:val="Akapitzlist"/>
        <w:numPr>
          <w:ilvl w:val="0"/>
          <w:numId w:val="3"/>
        </w:numPr>
        <w:tabs>
          <w:tab w:val="left" w:pos="284"/>
        </w:tabs>
        <w:autoSpaceDE w:val="0"/>
        <w:autoSpaceDN w:val="0"/>
        <w:adjustRightInd w:val="0"/>
        <w:spacing w:before="0" w:beforeAutospacing="0"/>
        <w:rPr>
          <w:rFonts w:ascii="Arial" w:hAnsi="Arial" w:cs="Arial"/>
        </w:rPr>
      </w:pPr>
      <w:r w:rsidRPr="004E6333">
        <w:rPr>
          <w:rFonts w:ascii="Arial" w:hAnsi="Arial" w:cs="Arial"/>
        </w:rPr>
        <w:t xml:space="preserve">Niezłożenie przez </w:t>
      </w:r>
      <w:r w:rsidR="001A64E6" w:rsidRPr="004E6333">
        <w:rPr>
          <w:rFonts w:ascii="Arial" w:hAnsi="Arial" w:cs="Arial"/>
        </w:rPr>
        <w:t>W</w:t>
      </w:r>
      <w:r w:rsidRPr="004E6333">
        <w:rPr>
          <w:rFonts w:ascii="Arial" w:hAnsi="Arial" w:cs="Arial"/>
        </w:rPr>
        <w:t xml:space="preserve">ykonawcę lub podwykonawcę w wyznaczonym przez </w:t>
      </w:r>
      <w:r w:rsidR="001A64E6" w:rsidRPr="004E6333">
        <w:rPr>
          <w:rFonts w:ascii="Arial" w:hAnsi="Arial" w:cs="Arial"/>
        </w:rPr>
        <w:t>Z</w:t>
      </w:r>
      <w:r w:rsidRPr="004E6333">
        <w:rPr>
          <w:rFonts w:ascii="Arial" w:hAnsi="Arial" w:cs="Arial"/>
        </w:rPr>
        <w:t xml:space="preserve">amawiającego terminie żądanych przez </w:t>
      </w:r>
      <w:r w:rsidR="001A64E6" w:rsidRPr="004E6333">
        <w:rPr>
          <w:rFonts w:ascii="Arial" w:hAnsi="Arial" w:cs="Arial"/>
        </w:rPr>
        <w:t>Z</w:t>
      </w:r>
      <w:r w:rsidRPr="004E6333">
        <w:rPr>
          <w:rFonts w:ascii="Arial" w:hAnsi="Arial" w:cs="Arial"/>
        </w:rPr>
        <w:t>amawiającego oświadczeń́</w:t>
      </w:r>
      <w:r w:rsidR="00DA4BAC" w:rsidRPr="004E6333">
        <w:rPr>
          <w:rFonts w:ascii="Arial" w:hAnsi="Arial" w:cs="Arial"/>
        </w:rPr>
        <w:t xml:space="preserve"> i dokumentów </w:t>
      </w:r>
      <w:r w:rsidRPr="004E6333">
        <w:rPr>
          <w:rFonts w:ascii="Arial" w:hAnsi="Arial" w:cs="Arial"/>
        </w:rPr>
        <w:t xml:space="preserve"> </w:t>
      </w:r>
      <w:r w:rsidR="001A64E6" w:rsidRPr="004E6333">
        <w:rPr>
          <w:rFonts w:ascii="Arial" w:hAnsi="Arial" w:cs="Arial"/>
        </w:rPr>
        <w:t>dla</w:t>
      </w:r>
      <w:r w:rsidR="007976F7" w:rsidRPr="004E6333">
        <w:rPr>
          <w:rFonts w:ascii="Arial" w:hAnsi="Arial" w:cs="Arial"/>
        </w:rPr>
        <w:t xml:space="preserve"> wszystkich osób, o których mowa w ust. 17,  </w:t>
      </w:r>
      <w:r w:rsidRPr="004E6333">
        <w:rPr>
          <w:rFonts w:ascii="Arial" w:hAnsi="Arial" w:cs="Arial"/>
        </w:rPr>
        <w:t xml:space="preserve">w celu potwierdzenia spełnienia przez </w:t>
      </w:r>
      <w:r w:rsidR="001A64E6" w:rsidRPr="004E6333">
        <w:rPr>
          <w:rFonts w:ascii="Arial" w:hAnsi="Arial" w:cs="Arial"/>
        </w:rPr>
        <w:t>W</w:t>
      </w:r>
      <w:r w:rsidRPr="004E6333">
        <w:rPr>
          <w:rFonts w:ascii="Arial" w:hAnsi="Arial" w:cs="Arial"/>
        </w:rPr>
        <w:t>ykonawcę wymogu zatrudnienia</w:t>
      </w:r>
      <w:r w:rsidR="007976F7" w:rsidRPr="004E6333">
        <w:rPr>
          <w:rFonts w:ascii="Arial" w:hAnsi="Arial" w:cs="Arial"/>
        </w:rPr>
        <w:t xml:space="preserve"> ich</w:t>
      </w:r>
      <w:r w:rsidRPr="004E6333">
        <w:rPr>
          <w:rFonts w:ascii="Arial" w:hAnsi="Arial" w:cs="Arial"/>
        </w:rPr>
        <w:t xml:space="preserve"> na podstawie umowy o pracę, traktowane będzie jako niespełnienie przez </w:t>
      </w:r>
      <w:r w:rsidR="001A64E6" w:rsidRPr="004E6333">
        <w:rPr>
          <w:rFonts w:ascii="Arial" w:hAnsi="Arial" w:cs="Arial"/>
        </w:rPr>
        <w:t>W</w:t>
      </w:r>
      <w:r w:rsidRPr="004E6333">
        <w:rPr>
          <w:rFonts w:ascii="Arial" w:hAnsi="Arial" w:cs="Arial"/>
        </w:rPr>
        <w:t xml:space="preserve">ykonawcę wymogu zatrudnienia na podstawie umowy o pracę osób wykonujących wymagane przez </w:t>
      </w:r>
      <w:r w:rsidR="001A64E6" w:rsidRPr="004E6333">
        <w:rPr>
          <w:rFonts w:ascii="Arial" w:hAnsi="Arial" w:cs="Arial"/>
        </w:rPr>
        <w:t>Z</w:t>
      </w:r>
      <w:r w:rsidRPr="004E6333">
        <w:rPr>
          <w:rFonts w:ascii="Arial" w:hAnsi="Arial" w:cs="Arial"/>
        </w:rPr>
        <w:t xml:space="preserve">amawiającego czynności oraz skutkować będzie obowiązkiem zapłaty przez </w:t>
      </w:r>
      <w:r w:rsidR="001A64E6" w:rsidRPr="004E6333">
        <w:rPr>
          <w:rFonts w:ascii="Arial" w:hAnsi="Arial" w:cs="Arial"/>
        </w:rPr>
        <w:t>W</w:t>
      </w:r>
      <w:r w:rsidRPr="004E6333">
        <w:rPr>
          <w:rFonts w:ascii="Arial" w:hAnsi="Arial" w:cs="Arial"/>
        </w:rPr>
        <w:t xml:space="preserve">ykonawcę kary umownej, o której mowa w </w:t>
      </w:r>
      <w:r w:rsidR="00D965EF" w:rsidRPr="004E6333">
        <w:rPr>
          <w:rFonts w:ascii="Arial" w:hAnsi="Arial" w:cs="Arial"/>
        </w:rPr>
        <w:t xml:space="preserve">§ 7 ust. 6 pkt. 8 umowy. </w:t>
      </w:r>
      <w:r w:rsidRPr="004E6333">
        <w:rPr>
          <w:rFonts w:ascii="Arial" w:hAnsi="Arial" w:cs="Arial"/>
        </w:rPr>
        <w:t xml:space="preserve"> </w:t>
      </w:r>
    </w:p>
    <w:p w:rsidR="009012F5" w:rsidRPr="004E6333" w:rsidRDefault="00252F51" w:rsidP="00977E23">
      <w:pPr>
        <w:pStyle w:val="Akapitzlist"/>
        <w:numPr>
          <w:ilvl w:val="0"/>
          <w:numId w:val="3"/>
        </w:numPr>
        <w:autoSpaceDE w:val="0"/>
        <w:autoSpaceDN w:val="0"/>
        <w:adjustRightInd w:val="0"/>
        <w:spacing w:before="0" w:beforeAutospacing="0"/>
        <w:rPr>
          <w:rFonts w:ascii="Arial" w:hAnsi="Arial" w:cs="Arial"/>
        </w:rPr>
      </w:pPr>
      <w:r w:rsidRPr="004E6333">
        <w:rPr>
          <w:rFonts w:ascii="Arial" w:hAnsi="Arial" w:cs="Arial"/>
        </w:rPr>
        <w:lastRenderedPageBreak/>
        <w:t>Umowa</w:t>
      </w:r>
      <w:r w:rsidR="00393C7B" w:rsidRPr="004E6333">
        <w:rPr>
          <w:rFonts w:ascii="Arial" w:hAnsi="Arial" w:cs="Arial"/>
        </w:rPr>
        <w:t xml:space="preserve"> </w:t>
      </w:r>
      <w:r w:rsidR="00DA4BAC" w:rsidRPr="004E6333">
        <w:rPr>
          <w:rFonts w:ascii="Arial" w:hAnsi="Arial" w:cs="Arial"/>
        </w:rPr>
        <w:t xml:space="preserve">wygasa i </w:t>
      </w:r>
      <w:r w:rsidR="00393C7B" w:rsidRPr="004E6333">
        <w:rPr>
          <w:rFonts w:ascii="Arial" w:hAnsi="Arial" w:cs="Arial"/>
        </w:rPr>
        <w:t xml:space="preserve">uznaje się </w:t>
      </w:r>
      <w:r w:rsidR="00DA4BAC" w:rsidRPr="004E6333">
        <w:rPr>
          <w:rFonts w:ascii="Arial" w:hAnsi="Arial" w:cs="Arial"/>
        </w:rPr>
        <w:t xml:space="preserve">ją </w:t>
      </w:r>
      <w:r w:rsidR="00393C7B" w:rsidRPr="004E6333">
        <w:rPr>
          <w:rFonts w:ascii="Arial" w:hAnsi="Arial" w:cs="Arial"/>
        </w:rPr>
        <w:t>za zakończoną,</w:t>
      </w:r>
      <w:r w:rsidR="004E6333">
        <w:rPr>
          <w:rFonts w:ascii="Arial" w:hAnsi="Arial" w:cs="Arial"/>
        </w:rPr>
        <w:t xml:space="preserve"> </w:t>
      </w:r>
      <w:r w:rsidR="00472B71" w:rsidRPr="004E6333">
        <w:rPr>
          <w:rFonts w:ascii="Arial" w:hAnsi="Arial" w:cs="Arial"/>
        </w:rPr>
        <w:t>w przypadku</w:t>
      </w:r>
      <w:r w:rsidR="009012F5" w:rsidRPr="004E6333">
        <w:rPr>
          <w:rFonts w:ascii="Arial" w:hAnsi="Arial" w:cs="Arial"/>
        </w:rPr>
        <w:t>:</w:t>
      </w:r>
    </w:p>
    <w:p w:rsidR="00C23989" w:rsidRPr="004E6333" w:rsidRDefault="009012F5" w:rsidP="00E20978">
      <w:pPr>
        <w:pStyle w:val="Akapitzlist"/>
        <w:numPr>
          <w:ilvl w:val="0"/>
          <w:numId w:val="36"/>
        </w:numPr>
        <w:autoSpaceDE w:val="0"/>
        <w:autoSpaceDN w:val="0"/>
        <w:adjustRightInd w:val="0"/>
        <w:spacing w:before="0" w:beforeAutospacing="0"/>
        <w:rPr>
          <w:rFonts w:ascii="Arial" w:hAnsi="Arial" w:cs="Arial"/>
        </w:rPr>
      </w:pPr>
      <w:r w:rsidRPr="004E6333">
        <w:rPr>
          <w:rFonts w:ascii="Arial" w:hAnsi="Arial" w:cs="Arial"/>
        </w:rPr>
        <w:t>w</w:t>
      </w:r>
      <w:r w:rsidR="00977E23" w:rsidRPr="004E6333">
        <w:rPr>
          <w:rFonts w:ascii="Arial" w:hAnsi="Arial" w:cs="Arial"/>
        </w:rPr>
        <w:t>yczerpania</w:t>
      </w:r>
      <w:r w:rsidRPr="004E6333">
        <w:rPr>
          <w:rFonts w:ascii="Arial" w:hAnsi="Arial" w:cs="Arial"/>
        </w:rPr>
        <w:t>:</w:t>
      </w:r>
      <w:r w:rsidR="00977E23" w:rsidRPr="004E6333">
        <w:rPr>
          <w:rFonts w:ascii="Arial" w:hAnsi="Arial" w:cs="Arial"/>
        </w:rPr>
        <w:t xml:space="preserve"> </w:t>
      </w:r>
      <w:r w:rsidR="00C23989" w:rsidRPr="004E6333">
        <w:rPr>
          <w:rFonts w:ascii="Arial" w:hAnsi="Arial" w:cs="Arial"/>
        </w:rPr>
        <w:t xml:space="preserve">maksymalnej ilości usług ochrony kontrolerów – rewizorów, o której mowa w ust. 3 </w:t>
      </w:r>
      <w:r w:rsidR="00DA4BAC" w:rsidRPr="004E6333">
        <w:rPr>
          <w:rFonts w:ascii="Arial" w:hAnsi="Arial" w:cs="Arial"/>
        </w:rPr>
        <w:t xml:space="preserve">niniejszego paragrafu </w:t>
      </w:r>
      <w:r w:rsidR="00C23989" w:rsidRPr="004E6333">
        <w:rPr>
          <w:rFonts w:ascii="Arial" w:hAnsi="Arial" w:cs="Arial"/>
        </w:rPr>
        <w:t>(tj. 96 usług)</w:t>
      </w:r>
      <w:r w:rsidRPr="004E6333">
        <w:rPr>
          <w:rFonts w:ascii="Arial" w:hAnsi="Arial" w:cs="Arial"/>
        </w:rPr>
        <w:t xml:space="preserve"> </w:t>
      </w:r>
      <w:r w:rsidR="00C23989" w:rsidRPr="004E6333">
        <w:rPr>
          <w:rFonts w:ascii="Arial" w:hAnsi="Arial" w:cs="Arial"/>
        </w:rPr>
        <w:t>i maksymalnej liczby</w:t>
      </w:r>
      <w:r w:rsidR="00385BC9" w:rsidRPr="004E6333">
        <w:rPr>
          <w:rFonts w:ascii="Arial" w:hAnsi="Arial" w:cs="Arial"/>
        </w:rPr>
        <w:t xml:space="preserve"> konwojów, o której mowa w ust. 5 (tj. 3200 konwojów</w:t>
      </w:r>
      <w:r w:rsidRPr="004E6333">
        <w:rPr>
          <w:rFonts w:ascii="Arial" w:hAnsi="Arial" w:cs="Arial"/>
        </w:rPr>
        <w:t xml:space="preserve">) </w:t>
      </w:r>
      <w:r w:rsidR="009F396F" w:rsidRPr="004E6333">
        <w:rPr>
          <w:rFonts w:ascii="Arial" w:hAnsi="Arial" w:cs="Arial"/>
        </w:rPr>
        <w:t>lub,</w:t>
      </w:r>
    </w:p>
    <w:p w:rsidR="00472B71" w:rsidRPr="004E6333" w:rsidRDefault="009F396F" w:rsidP="00E20978">
      <w:pPr>
        <w:pStyle w:val="Akapitzlist"/>
        <w:numPr>
          <w:ilvl w:val="0"/>
          <w:numId w:val="36"/>
        </w:numPr>
        <w:autoSpaceDE w:val="0"/>
        <w:autoSpaceDN w:val="0"/>
        <w:adjustRightInd w:val="0"/>
        <w:spacing w:before="0" w:beforeAutospacing="0"/>
        <w:rPr>
          <w:rFonts w:ascii="Arial" w:hAnsi="Arial" w:cs="Arial"/>
        </w:rPr>
      </w:pPr>
      <w:r w:rsidRPr="004E6333">
        <w:rPr>
          <w:rFonts w:ascii="Arial" w:hAnsi="Arial" w:cs="Arial"/>
        </w:rPr>
        <w:t xml:space="preserve">upływu okresu obowiązywania umowy, o którym mowa w § 2 ust. 1 i § 3 ust. 1 </w:t>
      </w:r>
      <w:r w:rsidR="00472B71" w:rsidRPr="004E6333">
        <w:rPr>
          <w:rFonts w:ascii="Arial" w:hAnsi="Arial" w:cs="Arial"/>
        </w:rPr>
        <w:t>(</w:t>
      </w:r>
      <w:r w:rsidRPr="004E6333">
        <w:rPr>
          <w:rFonts w:ascii="Arial" w:hAnsi="Arial" w:cs="Arial"/>
        </w:rPr>
        <w:t>tj. 24 miesięcy od dnia jej zawarcia</w:t>
      </w:r>
      <w:r w:rsidR="00472B71" w:rsidRPr="004E6333">
        <w:rPr>
          <w:rFonts w:ascii="Arial" w:hAnsi="Arial" w:cs="Arial"/>
        </w:rPr>
        <w:t>) lub,</w:t>
      </w:r>
    </w:p>
    <w:p w:rsidR="00977E23" w:rsidRPr="004E6333" w:rsidRDefault="00BD6948" w:rsidP="00E20978">
      <w:pPr>
        <w:pStyle w:val="Akapitzlist"/>
        <w:numPr>
          <w:ilvl w:val="0"/>
          <w:numId w:val="36"/>
        </w:numPr>
        <w:autoSpaceDE w:val="0"/>
        <w:autoSpaceDN w:val="0"/>
        <w:adjustRightInd w:val="0"/>
        <w:spacing w:before="0" w:beforeAutospacing="0"/>
        <w:ind w:left="644" w:firstLine="0"/>
        <w:rPr>
          <w:rFonts w:ascii="Arial" w:hAnsi="Arial" w:cs="Arial"/>
        </w:rPr>
      </w:pPr>
      <w:r w:rsidRPr="004E6333">
        <w:rPr>
          <w:rFonts w:ascii="Arial" w:hAnsi="Arial" w:cs="Arial"/>
        </w:rPr>
        <w:t xml:space="preserve">w przypadku wystąpienia okoliczności o których jest </w:t>
      </w:r>
      <w:r w:rsidR="00472B71" w:rsidRPr="004E6333">
        <w:rPr>
          <w:rFonts w:ascii="Arial" w:hAnsi="Arial" w:cs="Arial"/>
        </w:rPr>
        <w:t>mowa w § 6 ust. 1</w:t>
      </w:r>
      <w:r w:rsidR="00243EBF" w:rsidRPr="004E6333">
        <w:rPr>
          <w:rFonts w:ascii="Arial" w:hAnsi="Arial" w:cs="Arial"/>
        </w:rPr>
        <w:t xml:space="preserve"> z uwzględnieniem</w:t>
      </w:r>
      <w:r w:rsidR="00472B71" w:rsidRPr="004E6333">
        <w:rPr>
          <w:rFonts w:ascii="Arial" w:hAnsi="Arial" w:cs="Arial"/>
        </w:rPr>
        <w:t xml:space="preserve"> ust. 2</w:t>
      </w:r>
      <w:r w:rsidR="0036116E" w:rsidRPr="004E6333">
        <w:rPr>
          <w:rFonts w:ascii="Arial" w:hAnsi="Arial" w:cs="Arial"/>
        </w:rPr>
        <w:t>3</w:t>
      </w:r>
      <w:r w:rsidR="00472B71" w:rsidRPr="004E6333">
        <w:rPr>
          <w:rFonts w:ascii="Arial" w:hAnsi="Arial" w:cs="Arial"/>
        </w:rPr>
        <w:t>,</w:t>
      </w:r>
      <w:r w:rsidR="00393C7B" w:rsidRPr="004E6333">
        <w:rPr>
          <w:rFonts w:ascii="Arial" w:hAnsi="Arial" w:cs="Arial"/>
        </w:rPr>
        <w:t xml:space="preserve"> </w:t>
      </w:r>
      <w:r w:rsidR="00977E23" w:rsidRPr="004E6333">
        <w:rPr>
          <w:rFonts w:ascii="Arial" w:hAnsi="Arial" w:cs="Arial"/>
        </w:rPr>
        <w:t>w zależności od tego, które z tych zdarzeń nastąpi jako pierwsze.</w:t>
      </w:r>
    </w:p>
    <w:p w:rsidR="00C1741A" w:rsidRPr="004E6333" w:rsidRDefault="00C1741A" w:rsidP="00DE6945">
      <w:pPr>
        <w:jc w:val="center"/>
        <w:rPr>
          <w:rFonts w:ascii="Arial" w:hAnsi="Arial" w:cs="Arial"/>
          <w:b/>
          <w:bCs/>
          <w:sz w:val="22"/>
          <w:szCs w:val="22"/>
        </w:rPr>
      </w:pPr>
    </w:p>
    <w:p w:rsidR="00C1741A" w:rsidRPr="004E6333" w:rsidRDefault="00C1741A" w:rsidP="00DE6945">
      <w:pPr>
        <w:jc w:val="center"/>
        <w:rPr>
          <w:rFonts w:ascii="Arial" w:hAnsi="Arial" w:cs="Arial"/>
          <w:b/>
          <w:bCs/>
          <w:sz w:val="22"/>
          <w:szCs w:val="22"/>
        </w:rPr>
      </w:pPr>
    </w:p>
    <w:p w:rsidR="00451FA9" w:rsidRPr="004E6333" w:rsidRDefault="00451FA9" w:rsidP="00DE6945">
      <w:pPr>
        <w:jc w:val="center"/>
        <w:rPr>
          <w:rFonts w:ascii="Arial" w:hAnsi="Arial" w:cs="Arial"/>
          <w:sz w:val="22"/>
          <w:szCs w:val="22"/>
        </w:rPr>
      </w:pPr>
      <w:r w:rsidRPr="004E6333">
        <w:rPr>
          <w:rFonts w:ascii="Arial" w:hAnsi="Arial" w:cs="Arial"/>
          <w:b/>
          <w:bCs/>
          <w:sz w:val="22"/>
          <w:szCs w:val="22"/>
        </w:rPr>
        <w:t>§ 2</w:t>
      </w:r>
    </w:p>
    <w:p w:rsidR="00451FA9" w:rsidRPr="004E6333" w:rsidRDefault="00451FA9" w:rsidP="00DE6945">
      <w:pPr>
        <w:rPr>
          <w:rFonts w:ascii="Arial" w:hAnsi="Arial" w:cs="Arial"/>
          <w:sz w:val="22"/>
          <w:szCs w:val="22"/>
        </w:rPr>
      </w:pPr>
    </w:p>
    <w:p w:rsidR="007B3208" w:rsidRPr="004E6333" w:rsidRDefault="00370A4E" w:rsidP="007B3208">
      <w:pPr>
        <w:pStyle w:val="Akapitzlist1"/>
        <w:numPr>
          <w:ilvl w:val="0"/>
          <w:numId w:val="4"/>
        </w:numPr>
        <w:jc w:val="both"/>
        <w:rPr>
          <w:rFonts w:ascii="Arial" w:hAnsi="Arial" w:cs="Arial"/>
          <w:sz w:val="22"/>
          <w:szCs w:val="22"/>
        </w:rPr>
      </w:pPr>
      <w:r w:rsidRPr="004E6333">
        <w:rPr>
          <w:rFonts w:ascii="Arial" w:hAnsi="Arial" w:cs="Arial"/>
          <w:sz w:val="22"/>
          <w:szCs w:val="22"/>
        </w:rPr>
        <w:t>Wszystkie czynności w ramach realizacji przedmiotu umowy</w:t>
      </w:r>
      <w:r w:rsidR="0036116E" w:rsidRPr="004E6333">
        <w:rPr>
          <w:rFonts w:ascii="Arial" w:hAnsi="Arial" w:cs="Arial"/>
          <w:sz w:val="22"/>
          <w:szCs w:val="22"/>
        </w:rPr>
        <w:t xml:space="preserve"> w zakresie</w:t>
      </w:r>
      <w:r w:rsidR="00274E13" w:rsidRPr="004E6333">
        <w:rPr>
          <w:rFonts w:ascii="Arial" w:hAnsi="Arial" w:cs="Arial"/>
          <w:sz w:val="22"/>
          <w:szCs w:val="22"/>
        </w:rPr>
        <w:t xml:space="preserve"> ochrony kontrolerów-rewizorów w porze nocnej </w:t>
      </w:r>
      <w:r w:rsidR="00CA69CB" w:rsidRPr="004E6333">
        <w:rPr>
          <w:rFonts w:ascii="Arial" w:hAnsi="Arial" w:cs="Arial"/>
          <w:sz w:val="22"/>
          <w:szCs w:val="22"/>
        </w:rPr>
        <w:t>wykonywane będą</w:t>
      </w:r>
      <w:r w:rsidRPr="004E6333">
        <w:rPr>
          <w:rFonts w:ascii="Arial" w:hAnsi="Arial" w:cs="Arial"/>
          <w:sz w:val="22"/>
          <w:szCs w:val="22"/>
        </w:rPr>
        <w:t xml:space="preserve"> w okresie obowiązywania umowy tj.</w:t>
      </w:r>
      <w:r w:rsidR="00364ABE" w:rsidRPr="004E6333">
        <w:rPr>
          <w:rFonts w:ascii="Arial" w:hAnsi="Arial" w:cs="Arial"/>
          <w:sz w:val="22"/>
          <w:szCs w:val="22"/>
        </w:rPr>
        <w:t xml:space="preserve"> przez okres 24</w:t>
      </w:r>
      <w:r w:rsidRPr="004E6333">
        <w:rPr>
          <w:rFonts w:ascii="Arial" w:hAnsi="Arial" w:cs="Arial"/>
          <w:sz w:val="22"/>
          <w:szCs w:val="22"/>
        </w:rPr>
        <w:t xml:space="preserve"> </w:t>
      </w:r>
      <w:r w:rsidR="007B3208" w:rsidRPr="004E6333">
        <w:rPr>
          <w:rFonts w:ascii="Arial" w:hAnsi="Arial" w:cs="Arial"/>
          <w:sz w:val="22"/>
          <w:szCs w:val="22"/>
        </w:rPr>
        <w:t>miesi</w:t>
      </w:r>
      <w:r w:rsidR="00274E13" w:rsidRPr="004E6333">
        <w:rPr>
          <w:rFonts w:ascii="Arial" w:hAnsi="Arial" w:cs="Arial"/>
          <w:sz w:val="22"/>
          <w:szCs w:val="22"/>
        </w:rPr>
        <w:t>ęcy</w:t>
      </w:r>
      <w:r w:rsidR="00364ABE" w:rsidRPr="004E6333">
        <w:rPr>
          <w:rFonts w:ascii="Arial" w:hAnsi="Arial" w:cs="Arial"/>
          <w:sz w:val="22"/>
          <w:szCs w:val="22"/>
        </w:rPr>
        <w:t xml:space="preserve"> od dnia jej </w:t>
      </w:r>
      <w:r w:rsidR="007B3208" w:rsidRPr="004E6333">
        <w:rPr>
          <w:rFonts w:ascii="Arial" w:hAnsi="Arial" w:cs="Arial"/>
          <w:sz w:val="22"/>
          <w:szCs w:val="22"/>
        </w:rPr>
        <w:t>zawarcia</w:t>
      </w:r>
      <w:r w:rsidR="00364ABE" w:rsidRPr="004E6333">
        <w:rPr>
          <w:rFonts w:ascii="Arial" w:hAnsi="Arial" w:cs="Arial"/>
          <w:sz w:val="22"/>
          <w:szCs w:val="22"/>
        </w:rPr>
        <w:t xml:space="preserve"> </w:t>
      </w:r>
      <w:r w:rsidR="00CA69CB" w:rsidRPr="004E6333">
        <w:rPr>
          <w:rFonts w:ascii="Arial" w:hAnsi="Arial" w:cs="Arial"/>
          <w:sz w:val="22"/>
          <w:szCs w:val="22"/>
        </w:rPr>
        <w:t xml:space="preserve">w godzinach: </w:t>
      </w:r>
      <w:r w:rsidRPr="004E6333">
        <w:rPr>
          <w:rFonts w:ascii="Arial" w:hAnsi="Arial" w:cs="Arial"/>
          <w:sz w:val="22"/>
          <w:szCs w:val="22"/>
        </w:rPr>
        <w:t>22:00 – 06:00</w:t>
      </w:r>
      <w:r w:rsidR="005B574A" w:rsidRPr="004E6333">
        <w:rPr>
          <w:rFonts w:ascii="Arial" w:hAnsi="Arial" w:cs="Arial"/>
          <w:sz w:val="22"/>
          <w:szCs w:val="22"/>
        </w:rPr>
        <w:t xml:space="preserve"> z zastrzeżeniem ust. 5</w:t>
      </w:r>
      <w:r w:rsidRPr="004E6333">
        <w:rPr>
          <w:rFonts w:ascii="Arial" w:hAnsi="Arial" w:cs="Arial"/>
          <w:sz w:val="22"/>
          <w:szCs w:val="22"/>
        </w:rPr>
        <w:t>,</w:t>
      </w:r>
      <w:r w:rsidR="007B3208" w:rsidRPr="004E6333">
        <w:t xml:space="preserve"> </w:t>
      </w:r>
      <w:r w:rsidR="00A83326" w:rsidRPr="004E6333">
        <w:rPr>
          <w:rFonts w:ascii="Arial" w:hAnsi="Arial" w:cs="Arial"/>
          <w:sz w:val="22"/>
          <w:szCs w:val="22"/>
        </w:rPr>
        <w:t xml:space="preserve">średnio nie więcej niż </w:t>
      </w:r>
      <w:r w:rsidR="007B3208" w:rsidRPr="004E6333">
        <w:rPr>
          <w:rFonts w:ascii="Arial" w:hAnsi="Arial" w:cs="Arial"/>
          <w:sz w:val="22"/>
          <w:szCs w:val="22"/>
        </w:rPr>
        <w:t>4 (cztery) kontrole z udziałem pracowników ochrony w miesiącu</w:t>
      </w:r>
      <w:r w:rsidRPr="004E6333">
        <w:rPr>
          <w:rFonts w:ascii="Arial" w:hAnsi="Arial" w:cs="Arial"/>
          <w:sz w:val="22"/>
          <w:szCs w:val="22"/>
        </w:rPr>
        <w:t>.</w:t>
      </w:r>
    </w:p>
    <w:p w:rsidR="007B3208" w:rsidRPr="004E6333" w:rsidRDefault="00451FA9" w:rsidP="007B3208">
      <w:pPr>
        <w:pStyle w:val="Akapitzlist1"/>
        <w:numPr>
          <w:ilvl w:val="0"/>
          <w:numId w:val="4"/>
        </w:numPr>
        <w:jc w:val="both"/>
        <w:rPr>
          <w:rFonts w:ascii="Arial" w:hAnsi="Arial" w:cs="Arial"/>
          <w:sz w:val="22"/>
          <w:szCs w:val="22"/>
        </w:rPr>
      </w:pPr>
      <w:r w:rsidRPr="004E6333">
        <w:rPr>
          <w:rFonts w:ascii="Arial" w:hAnsi="Arial" w:cs="Arial"/>
          <w:sz w:val="22"/>
          <w:szCs w:val="22"/>
        </w:rPr>
        <w:t>Wszystkie czynności w ramach realizacji przedmiotu umowy</w:t>
      </w:r>
      <w:r w:rsidR="00274E13" w:rsidRPr="004E6333">
        <w:rPr>
          <w:rFonts w:ascii="Arial" w:hAnsi="Arial" w:cs="Arial"/>
          <w:sz w:val="22"/>
          <w:szCs w:val="22"/>
        </w:rPr>
        <w:t xml:space="preserve"> ochrony kontrolerów-rewizorów</w:t>
      </w:r>
      <w:r w:rsidRPr="004E6333">
        <w:rPr>
          <w:rFonts w:ascii="Arial" w:hAnsi="Arial" w:cs="Arial"/>
          <w:sz w:val="22"/>
          <w:szCs w:val="22"/>
        </w:rPr>
        <w:t xml:space="preserve"> </w:t>
      </w:r>
      <w:r w:rsidR="00370A4E" w:rsidRPr="004E6333">
        <w:rPr>
          <w:rFonts w:ascii="Arial" w:hAnsi="Arial" w:cs="Arial"/>
          <w:sz w:val="22"/>
          <w:szCs w:val="22"/>
        </w:rPr>
        <w:t xml:space="preserve">w porze nocnej </w:t>
      </w:r>
      <w:r w:rsidR="00274E13" w:rsidRPr="004E6333">
        <w:rPr>
          <w:rFonts w:ascii="Arial" w:hAnsi="Arial" w:cs="Arial"/>
          <w:sz w:val="22"/>
          <w:szCs w:val="22"/>
        </w:rPr>
        <w:t xml:space="preserve">realizowane będą </w:t>
      </w:r>
      <w:r w:rsidRPr="004E6333">
        <w:rPr>
          <w:rFonts w:ascii="Arial" w:hAnsi="Arial" w:cs="Arial"/>
          <w:sz w:val="22"/>
          <w:szCs w:val="22"/>
        </w:rPr>
        <w:t>zgodnie z harmonogramem realizacji usług przekazywanym Wykonawcy</w:t>
      </w:r>
      <w:r w:rsidR="00370A4E" w:rsidRPr="004E6333">
        <w:rPr>
          <w:rFonts w:ascii="Arial" w:hAnsi="Arial" w:cs="Arial"/>
          <w:sz w:val="22"/>
          <w:szCs w:val="22"/>
        </w:rPr>
        <w:t xml:space="preserve"> </w:t>
      </w:r>
      <w:r w:rsidRPr="004E6333">
        <w:rPr>
          <w:rFonts w:ascii="Arial" w:hAnsi="Arial" w:cs="Arial"/>
          <w:sz w:val="22"/>
          <w:szCs w:val="22"/>
        </w:rPr>
        <w:t>na 7 dni kalendarzowych przed rozpoczęciem miesiąca</w:t>
      </w:r>
      <w:r w:rsidR="007B3208" w:rsidRPr="004E6333">
        <w:rPr>
          <w:rFonts w:ascii="Arial" w:hAnsi="Arial" w:cs="Arial"/>
          <w:sz w:val="22"/>
          <w:szCs w:val="22"/>
        </w:rPr>
        <w:t xml:space="preserve"> z zastrzeżeniem, że w przypadku zawarcia umowy w trakcie trwania miesiąca harmonogram realizacji usług w danym miesiącu </w:t>
      </w:r>
      <w:r w:rsidR="00274E13" w:rsidRPr="004E6333">
        <w:rPr>
          <w:rFonts w:ascii="Arial" w:hAnsi="Arial" w:cs="Arial"/>
          <w:sz w:val="22"/>
          <w:szCs w:val="22"/>
        </w:rPr>
        <w:t>Z</w:t>
      </w:r>
      <w:r w:rsidR="007B3208" w:rsidRPr="004E6333">
        <w:rPr>
          <w:rFonts w:ascii="Arial" w:hAnsi="Arial" w:cs="Arial"/>
          <w:sz w:val="22"/>
          <w:szCs w:val="22"/>
        </w:rPr>
        <w:t>amawiający przekaże w terminie 3 dni kalendarzowych</w:t>
      </w:r>
      <w:r w:rsidRPr="004E6333">
        <w:rPr>
          <w:rFonts w:ascii="Arial" w:hAnsi="Arial" w:cs="Arial"/>
          <w:sz w:val="22"/>
          <w:szCs w:val="22"/>
        </w:rPr>
        <w:t xml:space="preserve">. </w:t>
      </w:r>
    </w:p>
    <w:p w:rsidR="007B3208" w:rsidRPr="004E6333" w:rsidRDefault="00451FA9" w:rsidP="007B3208">
      <w:pPr>
        <w:pStyle w:val="Akapitzlist1"/>
        <w:numPr>
          <w:ilvl w:val="0"/>
          <w:numId w:val="4"/>
        </w:numPr>
        <w:jc w:val="both"/>
        <w:rPr>
          <w:rFonts w:ascii="Arial" w:hAnsi="Arial" w:cs="Arial"/>
          <w:sz w:val="22"/>
          <w:szCs w:val="22"/>
        </w:rPr>
      </w:pPr>
      <w:r w:rsidRPr="004E6333">
        <w:rPr>
          <w:rFonts w:ascii="Arial" w:hAnsi="Arial" w:cs="Arial"/>
          <w:sz w:val="22"/>
          <w:szCs w:val="22"/>
        </w:rPr>
        <w:t>Harmonogram przekazywany będzie drogą elektroni</w:t>
      </w:r>
      <w:r w:rsidR="00887816" w:rsidRPr="004E6333">
        <w:rPr>
          <w:rFonts w:ascii="Arial" w:hAnsi="Arial" w:cs="Arial"/>
          <w:sz w:val="22"/>
          <w:szCs w:val="22"/>
        </w:rPr>
        <w:t>czną na wskazane w § 4</w:t>
      </w:r>
      <w:r w:rsidRPr="004E6333">
        <w:rPr>
          <w:rFonts w:ascii="Arial" w:hAnsi="Arial" w:cs="Arial"/>
          <w:sz w:val="22"/>
          <w:szCs w:val="22"/>
        </w:rPr>
        <w:t xml:space="preserve"> ust. 2 pkt. 2</w:t>
      </w:r>
      <w:r w:rsidR="007B3208" w:rsidRPr="004E6333">
        <w:rPr>
          <w:rFonts w:ascii="Arial" w:hAnsi="Arial" w:cs="Arial"/>
          <w:sz w:val="22"/>
          <w:szCs w:val="22"/>
        </w:rPr>
        <w:br/>
        <w:t xml:space="preserve">adresy </w:t>
      </w:r>
      <w:r w:rsidR="00393C7B" w:rsidRPr="004E6333">
        <w:rPr>
          <w:rFonts w:ascii="Arial" w:hAnsi="Arial" w:cs="Arial"/>
          <w:sz w:val="22"/>
          <w:szCs w:val="22"/>
        </w:rPr>
        <w:t>W</w:t>
      </w:r>
      <w:r w:rsidRPr="004E6333">
        <w:rPr>
          <w:rFonts w:ascii="Arial" w:hAnsi="Arial" w:cs="Arial"/>
          <w:sz w:val="22"/>
          <w:szCs w:val="22"/>
        </w:rPr>
        <w:t>ykonawcy, przez osoby</w:t>
      </w:r>
      <w:r w:rsidR="00274E13" w:rsidRPr="004E6333">
        <w:rPr>
          <w:rFonts w:ascii="Arial" w:hAnsi="Arial" w:cs="Arial"/>
          <w:sz w:val="22"/>
          <w:szCs w:val="22"/>
        </w:rPr>
        <w:t xml:space="preserve"> wskazane do kontaktu i realizacji Umowy</w:t>
      </w:r>
      <w:r w:rsidRPr="004E6333">
        <w:rPr>
          <w:rFonts w:ascii="Arial" w:hAnsi="Arial" w:cs="Arial"/>
          <w:sz w:val="22"/>
          <w:szCs w:val="22"/>
        </w:rPr>
        <w:t xml:space="preserve">. </w:t>
      </w:r>
    </w:p>
    <w:p w:rsidR="00451FA9" w:rsidRPr="004E6333" w:rsidRDefault="00451FA9" w:rsidP="007B3208">
      <w:pPr>
        <w:pStyle w:val="Akapitzlist1"/>
        <w:numPr>
          <w:ilvl w:val="0"/>
          <w:numId w:val="4"/>
        </w:numPr>
        <w:jc w:val="both"/>
        <w:rPr>
          <w:rFonts w:ascii="Arial" w:hAnsi="Arial" w:cs="Arial"/>
          <w:sz w:val="22"/>
          <w:szCs w:val="22"/>
        </w:rPr>
      </w:pPr>
      <w:r w:rsidRPr="004E6333">
        <w:rPr>
          <w:rFonts w:ascii="Arial" w:hAnsi="Arial" w:cs="Arial"/>
          <w:sz w:val="22"/>
          <w:szCs w:val="22"/>
        </w:rPr>
        <w:t xml:space="preserve">W ramach przedmiotu </w:t>
      </w:r>
      <w:r w:rsidR="00274E13" w:rsidRPr="004E6333">
        <w:rPr>
          <w:rFonts w:ascii="Arial" w:hAnsi="Arial" w:cs="Arial"/>
          <w:sz w:val="22"/>
          <w:szCs w:val="22"/>
        </w:rPr>
        <w:t>U</w:t>
      </w:r>
      <w:r w:rsidRPr="004E6333">
        <w:rPr>
          <w:rFonts w:ascii="Arial" w:hAnsi="Arial" w:cs="Arial"/>
          <w:sz w:val="22"/>
          <w:szCs w:val="22"/>
        </w:rPr>
        <w:t>mowy dopuszcza się zmiany w harmono</w:t>
      </w:r>
      <w:r w:rsidR="007B3208" w:rsidRPr="004E6333">
        <w:rPr>
          <w:rFonts w:ascii="Arial" w:hAnsi="Arial" w:cs="Arial"/>
          <w:sz w:val="22"/>
          <w:szCs w:val="22"/>
        </w:rPr>
        <w:t xml:space="preserve">gramie realizacji usług zgodnie z potrzebami </w:t>
      </w:r>
      <w:r w:rsidR="00274E13" w:rsidRPr="004E6333">
        <w:rPr>
          <w:rFonts w:ascii="Arial" w:hAnsi="Arial" w:cs="Arial"/>
          <w:sz w:val="22"/>
          <w:szCs w:val="22"/>
        </w:rPr>
        <w:t>Z</w:t>
      </w:r>
      <w:r w:rsidR="007B3208" w:rsidRPr="004E6333">
        <w:rPr>
          <w:rFonts w:ascii="Arial" w:hAnsi="Arial" w:cs="Arial"/>
          <w:sz w:val="22"/>
          <w:szCs w:val="22"/>
        </w:rPr>
        <w:t xml:space="preserve">amawiającego, o czym </w:t>
      </w:r>
      <w:r w:rsidR="00274E13" w:rsidRPr="004E6333">
        <w:rPr>
          <w:rFonts w:ascii="Arial" w:hAnsi="Arial" w:cs="Arial"/>
          <w:sz w:val="22"/>
          <w:szCs w:val="22"/>
        </w:rPr>
        <w:t>W</w:t>
      </w:r>
      <w:r w:rsidRPr="004E6333">
        <w:rPr>
          <w:rFonts w:ascii="Arial" w:hAnsi="Arial" w:cs="Arial"/>
          <w:sz w:val="22"/>
          <w:szCs w:val="22"/>
        </w:rPr>
        <w:t>ykonawca zostanie po</w:t>
      </w:r>
      <w:r w:rsidR="007B3208" w:rsidRPr="004E6333">
        <w:rPr>
          <w:rFonts w:ascii="Arial" w:hAnsi="Arial" w:cs="Arial"/>
          <w:sz w:val="22"/>
          <w:szCs w:val="22"/>
        </w:rPr>
        <w:t xml:space="preserve">informowany najpóźniej na 3 dni </w:t>
      </w:r>
      <w:r w:rsidRPr="004E6333">
        <w:rPr>
          <w:rFonts w:ascii="Arial" w:hAnsi="Arial" w:cs="Arial"/>
          <w:sz w:val="22"/>
          <w:szCs w:val="22"/>
        </w:rPr>
        <w:t>robocze przed planowanymi zmianami.</w:t>
      </w:r>
    </w:p>
    <w:p w:rsidR="005B574A" w:rsidRPr="004E6333" w:rsidRDefault="005B574A" w:rsidP="007B3208">
      <w:pPr>
        <w:pStyle w:val="Akapitzlist1"/>
        <w:numPr>
          <w:ilvl w:val="0"/>
          <w:numId w:val="4"/>
        </w:numPr>
        <w:jc w:val="both"/>
        <w:rPr>
          <w:rFonts w:ascii="Arial" w:hAnsi="Arial" w:cs="Arial"/>
          <w:sz w:val="22"/>
          <w:szCs w:val="22"/>
        </w:rPr>
      </w:pPr>
      <w:r w:rsidRPr="004E6333">
        <w:rPr>
          <w:rFonts w:ascii="Arial" w:hAnsi="Arial" w:cs="Arial"/>
          <w:sz w:val="22"/>
          <w:szCs w:val="22"/>
        </w:rPr>
        <w:t>W przypadku konieczności ujęcia osoby, która uniemożliwia wykonywanie czynności kontroli przez kontrolerów-rewizorów pracownicy Wykonawcy mają obowiązek zawiadomić Policję i oczekiwać na jej przyjazd. W takim przypadku czas realizacji usługi</w:t>
      </w:r>
      <w:r w:rsidR="0036116E" w:rsidRPr="004E6333">
        <w:rPr>
          <w:rFonts w:ascii="Arial" w:hAnsi="Arial" w:cs="Arial"/>
          <w:sz w:val="22"/>
          <w:szCs w:val="22"/>
        </w:rPr>
        <w:t xml:space="preserve"> w danym dniu</w:t>
      </w:r>
      <w:r w:rsidRPr="004E6333">
        <w:rPr>
          <w:rFonts w:ascii="Arial" w:hAnsi="Arial" w:cs="Arial"/>
          <w:sz w:val="22"/>
          <w:szCs w:val="22"/>
        </w:rPr>
        <w:t xml:space="preserve"> określony w ust. 1 może zostać wydłużony maksymalnie do godziny 9:00. Powyższe nie powoduje zmiany wynagrodzenia należnego Wykonawcy.</w:t>
      </w:r>
    </w:p>
    <w:p w:rsidR="00451FA9" w:rsidRPr="004E6333" w:rsidRDefault="00451FA9" w:rsidP="00DE6945">
      <w:pPr>
        <w:ind w:left="720"/>
        <w:jc w:val="center"/>
        <w:rPr>
          <w:rFonts w:ascii="Arial" w:hAnsi="Arial" w:cs="Arial"/>
          <w:sz w:val="22"/>
          <w:szCs w:val="22"/>
        </w:rPr>
      </w:pPr>
    </w:p>
    <w:p w:rsidR="00451FA9" w:rsidRPr="004E6333" w:rsidRDefault="00451FA9" w:rsidP="00DE6945">
      <w:pPr>
        <w:jc w:val="center"/>
        <w:rPr>
          <w:rFonts w:ascii="Arial" w:hAnsi="Arial" w:cs="Arial"/>
          <w:sz w:val="22"/>
          <w:szCs w:val="22"/>
        </w:rPr>
      </w:pPr>
      <w:r w:rsidRPr="004E6333">
        <w:rPr>
          <w:rFonts w:ascii="Arial" w:hAnsi="Arial" w:cs="Arial"/>
          <w:b/>
          <w:bCs/>
          <w:sz w:val="22"/>
          <w:szCs w:val="22"/>
        </w:rPr>
        <w:t>§ 3</w:t>
      </w:r>
    </w:p>
    <w:p w:rsidR="00451FA9" w:rsidRPr="004E6333" w:rsidRDefault="00451FA9" w:rsidP="00DE6945">
      <w:pPr>
        <w:jc w:val="center"/>
        <w:rPr>
          <w:rFonts w:ascii="Arial" w:hAnsi="Arial" w:cs="Arial"/>
          <w:sz w:val="22"/>
          <w:szCs w:val="22"/>
        </w:rPr>
      </w:pPr>
    </w:p>
    <w:p w:rsidR="00BD6948" w:rsidRPr="004E6333" w:rsidRDefault="006D178F" w:rsidP="00132E53">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Wszystkie czynności w ramach realizacji przedmiotu umowy</w:t>
      </w:r>
      <w:r w:rsidR="0036116E" w:rsidRPr="004E6333">
        <w:rPr>
          <w:rFonts w:ascii="Arial" w:hAnsi="Arial" w:cs="Arial"/>
          <w:sz w:val="22"/>
          <w:szCs w:val="22"/>
        </w:rPr>
        <w:t xml:space="preserve"> w zakresie konwojowania wartości pieniężnych z biletomatów</w:t>
      </w:r>
      <w:r w:rsidR="00BD6948" w:rsidRPr="004E6333">
        <w:rPr>
          <w:rFonts w:ascii="Arial" w:hAnsi="Arial" w:cs="Arial"/>
          <w:sz w:val="22"/>
          <w:szCs w:val="22"/>
        </w:rPr>
        <w:t xml:space="preserve"> stacjonarnych </w:t>
      </w:r>
      <w:proofErr w:type="spellStart"/>
      <w:r w:rsidR="00BD6948" w:rsidRPr="004E6333">
        <w:rPr>
          <w:rFonts w:ascii="Arial" w:hAnsi="Arial" w:cs="Arial"/>
          <w:sz w:val="22"/>
          <w:szCs w:val="22"/>
        </w:rPr>
        <w:t>Lubika</w:t>
      </w:r>
      <w:proofErr w:type="spellEnd"/>
      <w:r w:rsidR="00BD6948" w:rsidRPr="004E6333">
        <w:rPr>
          <w:rFonts w:ascii="Arial" w:hAnsi="Arial" w:cs="Arial"/>
          <w:sz w:val="22"/>
          <w:szCs w:val="22"/>
        </w:rPr>
        <w:t xml:space="preserve"> </w:t>
      </w:r>
      <w:r w:rsidRPr="004E6333">
        <w:rPr>
          <w:rFonts w:ascii="Arial" w:hAnsi="Arial" w:cs="Arial"/>
          <w:sz w:val="22"/>
          <w:szCs w:val="22"/>
        </w:rPr>
        <w:t xml:space="preserve"> </w:t>
      </w:r>
      <w:r w:rsidR="00451FA9" w:rsidRPr="004E6333">
        <w:rPr>
          <w:rFonts w:ascii="Arial" w:hAnsi="Arial" w:cs="Arial"/>
          <w:sz w:val="22"/>
          <w:szCs w:val="22"/>
        </w:rPr>
        <w:t>wykonywan</w:t>
      </w:r>
      <w:r w:rsidR="00E03D5B" w:rsidRPr="004E6333">
        <w:rPr>
          <w:rFonts w:ascii="Arial" w:hAnsi="Arial" w:cs="Arial"/>
          <w:sz w:val="22"/>
          <w:szCs w:val="22"/>
        </w:rPr>
        <w:t>e</w:t>
      </w:r>
      <w:r w:rsidR="00451FA9" w:rsidRPr="004E6333">
        <w:rPr>
          <w:rFonts w:ascii="Arial" w:hAnsi="Arial" w:cs="Arial"/>
          <w:sz w:val="22"/>
          <w:szCs w:val="22"/>
        </w:rPr>
        <w:t xml:space="preserve"> będ</w:t>
      </w:r>
      <w:r w:rsidR="00E03D5B" w:rsidRPr="004E6333">
        <w:rPr>
          <w:rFonts w:ascii="Arial" w:hAnsi="Arial" w:cs="Arial"/>
          <w:sz w:val="22"/>
          <w:szCs w:val="22"/>
        </w:rPr>
        <w:t>ą</w:t>
      </w:r>
      <w:r w:rsidR="00451FA9" w:rsidRPr="004E6333">
        <w:rPr>
          <w:rFonts w:ascii="Arial" w:hAnsi="Arial" w:cs="Arial"/>
          <w:sz w:val="22"/>
          <w:szCs w:val="22"/>
        </w:rPr>
        <w:t xml:space="preserve"> w okresie obowiązywania umowy tj. </w:t>
      </w:r>
      <w:r w:rsidR="00364ABE" w:rsidRPr="004E6333">
        <w:rPr>
          <w:rFonts w:ascii="Arial" w:hAnsi="Arial" w:cs="Arial"/>
          <w:sz w:val="22"/>
          <w:szCs w:val="22"/>
        </w:rPr>
        <w:t xml:space="preserve">przez okres 24 miesięcy od dnia jej </w:t>
      </w:r>
      <w:r w:rsidR="00597BB3" w:rsidRPr="004E6333">
        <w:rPr>
          <w:rFonts w:ascii="Arial" w:hAnsi="Arial" w:cs="Arial"/>
          <w:sz w:val="22"/>
          <w:szCs w:val="22"/>
        </w:rPr>
        <w:t xml:space="preserve">zawarcia </w:t>
      </w:r>
      <w:r w:rsidR="00451FA9" w:rsidRPr="004E6333">
        <w:rPr>
          <w:rFonts w:ascii="Arial" w:hAnsi="Arial" w:cs="Arial"/>
          <w:sz w:val="22"/>
          <w:szCs w:val="22"/>
        </w:rPr>
        <w:t>od poniedziałku do piątku</w:t>
      </w:r>
      <w:r w:rsidRPr="004E6333">
        <w:rPr>
          <w:rFonts w:ascii="Arial" w:hAnsi="Arial" w:cs="Arial"/>
          <w:sz w:val="22"/>
          <w:szCs w:val="22"/>
        </w:rPr>
        <w:t xml:space="preserve"> </w:t>
      </w:r>
      <w:r w:rsidR="00451FA9" w:rsidRPr="004E6333">
        <w:rPr>
          <w:rFonts w:ascii="Arial" w:hAnsi="Arial" w:cs="Arial"/>
          <w:sz w:val="22"/>
          <w:szCs w:val="22"/>
        </w:rPr>
        <w:t>(średnio 3 razy w tygodniu)</w:t>
      </w:r>
      <w:r w:rsidR="00B66A2D" w:rsidRPr="004E6333">
        <w:rPr>
          <w:rFonts w:ascii="Arial" w:hAnsi="Arial" w:cs="Arial"/>
          <w:sz w:val="22"/>
          <w:szCs w:val="22"/>
        </w:rPr>
        <w:br/>
      </w:r>
      <w:r w:rsidR="00597BB3" w:rsidRPr="004E6333">
        <w:rPr>
          <w:rFonts w:ascii="Arial" w:hAnsi="Arial" w:cs="Arial"/>
          <w:sz w:val="22"/>
          <w:szCs w:val="22"/>
        </w:rPr>
        <w:t>w godzinach: 9:00 – 15</w:t>
      </w:r>
      <w:r w:rsidR="00451FA9" w:rsidRPr="004E6333">
        <w:rPr>
          <w:rFonts w:ascii="Arial" w:hAnsi="Arial" w:cs="Arial"/>
          <w:sz w:val="22"/>
          <w:szCs w:val="22"/>
        </w:rPr>
        <w:t>:00.</w:t>
      </w:r>
      <w:r w:rsidR="00132E53" w:rsidRPr="004E6333">
        <w:rPr>
          <w:rFonts w:ascii="Arial" w:hAnsi="Arial" w:cs="Arial"/>
          <w:sz w:val="22"/>
          <w:szCs w:val="22"/>
        </w:rPr>
        <w:t xml:space="preserve"> </w:t>
      </w:r>
    </w:p>
    <w:p w:rsidR="00597BB3" w:rsidRPr="004E6333" w:rsidRDefault="00BD6948" w:rsidP="00132E53">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Powiadomienie /h</w:t>
      </w:r>
      <w:r w:rsidR="00132E53" w:rsidRPr="004E6333">
        <w:rPr>
          <w:rFonts w:ascii="Arial" w:hAnsi="Arial" w:cs="Arial"/>
          <w:sz w:val="22"/>
          <w:szCs w:val="22"/>
        </w:rPr>
        <w:t>armonogram dni</w:t>
      </w:r>
      <w:r w:rsidRPr="004E6333">
        <w:rPr>
          <w:rFonts w:ascii="Arial" w:hAnsi="Arial" w:cs="Arial"/>
          <w:sz w:val="22"/>
          <w:szCs w:val="22"/>
        </w:rPr>
        <w:t xml:space="preserve"> </w:t>
      </w:r>
      <w:r w:rsidR="00132E53" w:rsidRPr="004E6333">
        <w:rPr>
          <w:rFonts w:ascii="Arial" w:hAnsi="Arial" w:cs="Arial"/>
          <w:sz w:val="22"/>
          <w:szCs w:val="22"/>
        </w:rPr>
        <w:t>w których realizowane będą konwoje Zamawiający przedstawi Wykonawcy na adres e- mail wskazany przez Wykonawcę w terminie 2 dni roboczych przed rozpoczęciem realizacji konwojów.</w:t>
      </w:r>
    </w:p>
    <w:p w:rsidR="0029608C" w:rsidRPr="004E6333" w:rsidRDefault="00451FA9" w:rsidP="00E20978">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 xml:space="preserve">Wymiana kaset ze środkami pieniężnymi </w:t>
      </w:r>
      <w:r w:rsidR="0036116E" w:rsidRPr="004E6333">
        <w:rPr>
          <w:rFonts w:ascii="Arial" w:hAnsi="Arial" w:cs="Arial"/>
          <w:sz w:val="22"/>
          <w:szCs w:val="22"/>
        </w:rPr>
        <w:t xml:space="preserve">w </w:t>
      </w:r>
      <w:r w:rsidRPr="004E6333">
        <w:rPr>
          <w:rFonts w:ascii="Arial" w:hAnsi="Arial" w:cs="Arial"/>
          <w:sz w:val="22"/>
          <w:szCs w:val="22"/>
        </w:rPr>
        <w:t>bileto</w:t>
      </w:r>
      <w:r w:rsidR="0036116E" w:rsidRPr="004E6333">
        <w:rPr>
          <w:rFonts w:ascii="Arial" w:hAnsi="Arial" w:cs="Arial"/>
          <w:sz w:val="22"/>
          <w:szCs w:val="22"/>
        </w:rPr>
        <w:t>matach</w:t>
      </w:r>
      <w:r w:rsidR="00BD6948" w:rsidRPr="004E6333">
        <w:rPr>
          <w:rFonts w:ascii="Arial" w:hAnsi="Arial" w:cs="Arial"/>
          <w:sz w:val="22"/>
          <w:szCs w:val="22"/>
        </w:rPr>
        <w:t xml:space="preserve"> stacjonarnych </w:t>
      </w:r>
      <w:proofErr w:type="spellStart"/>
      <w:r w:rsidR="00BD6948" w:rsidRPr="004E6333">
        <w:rPr>
          <w:rFonts w:ascii="Arial" w:hAnsi="Arial" w:cs="Arial"/>
          <w:sz w:val="22"/>
          <w:szCs w:val="22"/>
        </w:rPr>
        <w:t>Lubika</w:t>
      </w:r>
      <w:proofErr w:type="spellEnd"/>
      <w:r w:rsidRPr="004E6333">
        <w:rPr>
          <w:rFonts w:ascii="Arial" w:hAnsi="Arial" w:cs="Arial"/>
          <w:sz w:val="22"/>
          <w:szCs w:val="22"/>
        </w:rPr>
        <w:t xml:space="preserve"> na puste </w:t>
      </w:r>
      <w:r w:rsidRPr="004E6333">
        <w:rPr>
          <w:rFonts w:ascii="Arial" w:hAnsi="Arial" w:cs="Arial"/>
          <w:sz w:val="22"/>
          <w:szCs w:val="22"/>
        </w:rPr>
        <w:br/>
        <w:t>kasety wykonywana będzie p</w:t>
      </w:r>
      <w:r w:rsidR="0029608C" w:rsidRPr="004E6333">
        <w:rPr>
          <w:rFonts w:ascii="Arial" w:hAnsi="Arial" w:cs="Arial"/>
          <w:sz w:val="22"/>
          <w:szCs w:val="22"/>
        </w:rPr>
        <w:t xml:space="preserve">rzez maksymalnie 2 pracowników </w:t>
      </w:r>
      <w:r w:rsidR="00132E53" w:rsidRPr="004E6333">
        <w:rPr>
          <w:rFonts w:ascii="Arial" w:hAnsi="Arial" w:cs="Arial"/>
          <w:sz w:val="22"/>
          <w:szCs w:val="22"/>
        </w:rPr>
        <w:t>Z</w:t>
      </w:r>
      <w:r w:rsidRPr="004E6333">
        <w:rPr>
          <w:rFonts w:ascii="Arial" w:hAnsi="Arial" w:cs="Arial"/>
          <w:sz w:val="22"/>
          <w:szCs w:val="22"/>
        </w:rPr>
        <w:t>amawiającego przy udziale 2</w:t>
      </w:r>
      <w:r w:rsidR="0029608C" w:rsidRPr="004E6333">
        <w:rPr>
          <w:rFonts w:ascii="Arial" w:hAnsi="Arial" w:cs="Arial"/>
          <w:sz w:val="22"/>
          <w:szCs w:val="22"/>
        </w:rPr>
        <w:t xml:space="preserve"> pracowników </w:t>
      </w:r>
      <w:r w:rsidR="00BD6948" w:rsidRPr="004E6333">
        <w:rPr>
          <w:rFonts w:ascii="Arial" w:hAnsi="Arial" w:cs="Arial"/>
          <w:sz w:val="22"/>
          <w:szCs w:val="22"/>
        </w:rPr>
        <w:t xml:space="preserve">Wykonawcy przy udziale których Wykonawca realizuje </w:t>
      </w:r>
      <w:r w:rsidR="0029608C" w:rsidRPr="004E6333">
        <w:rPr>
          <w:rFonts w:ascii="Arial" w:hAnsi="Arial" w:cs="Arial"/>
          <w:sz w:val="22"/>
          <w:szCs w:val="22"/>
        </w:rPr>
        <w:t>umow</w:t>
      </w:r>
      <w:r w:rsidR="00BD6948" w:rsidRPr="004E6333">
        <w:rPr>
          <w:rFonts w:ascii="Arial" w:hAnsi="Arial" w:cs="Arial"/>
          <w:sz w:val="22"/>
          <w:szCs w:val="22"/>
        </w:rPr>
        <w:t>ę</w:t>
      </w:r>
      <w:r w:rsidRPr="004E6333">
        <w:rPr>
          <w:rFonts w:ascii="Arial" w:hAnsi="Arial" w:cs="Arial"/>
          <w:sz w:val="22"/>
          <w:szCs w:val="22"/>
        </w:rPr>
        <w:t xml:space="preserve">, na podstawie powiadomienia elektronicznego </w:t>
      </w:r>
      <w:r w:rsidR="0029608C" w:rsidRPr="004E6333">
        <w:rPr>
          <w:rFonts w:ascii="Arial" w:hAnsi="Arial" w:cs="Arial"/>
          <w:sz w:val="22"/>
          <w:szCs w:val="22"/>
        </w:rPr>
        <w:t xml:space="preserve">wysyłanego przez pracownika </w:t>
      </w:r>
      <w:r w:rsidR="00132E53" w:rsidRPr="004E6333">
        <w:rPr>
          <w:rFonts w:ascii="Arial" w:hAnsi="Arial" w:cs="Arial"/>
          <w:sz w:val="22"/>
          <w:szCs w:val="22"/>
        </w:rPr>
        <w:t>Z</w:t>
      </w:r>
      <w:r w:rsidR="006D178F" w:rsidRPr="004E6333">
        <w:rPr>
          <w:rFonts w:ascii="Arial" w:hAnsi="Arial" w:cs="Arial"/>
          <w:sz w:val="22"/>
          <w:szCs w:val="22"/>
        </w:rPr>
        <w:t xml:space="preserve">amawiającego </w:t>
      </w:r>
      <w:r w:rsidRPr="004E6333">
        <w:rPr>
          <w:rFonts w:ascii="Arial" w:hAnsi="Arial" w:cs="Arial"/>
          <w:sz w:val="22"/>
          <w:szCs w:val="22"/>
        </w:rPr>
        <w:t>na adres e- mail wskazany przez</w:t>
      </w:r>
      <w:r w:rsidR="006D178F" w:rsidRPr="004E6333">
        <w:rPr>
          <w:rFonts w:ascii="Arial" w:hAnsi="Arial" w:cs="Arial"/>
          <w:sz w:val="22"/>
          <w:szCs w:val="22"/>
        </w:rPr>
        <w:t xml:space="preserve"> </w:t>
      </w:r>
      <w:r w:rsidRPr="004E6333">
        <w:rPr>
          <w:rFonts w:ascii="Arial" w:hAnsi="Arial" w:cs="Arial"/>
          <w:sz w:val="22"/>
          <w:szCs w:val="22"/>
        </w:rPr>
        <w:t xml:space="preserve">Wykonawcę. </w:t>
      </w:r>
    </w:p>
    <w:p w:rsidR="0029608C" w:rsidRPr="004E6333" w:rsidRDefault="00451FA9" w:rsidP="00E20978">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 xml:space="preserve">Zamawiający dokonuje </w:t>
      </w:r>
      <w:r w:rsidR="00E03D5B" w:rsidRPr="004E6333">
        <w:rPr>
          <w:rFonts w:ascii="Arial" w:hAnsi="Arial" w:cs="Arial"/>
          <w:sz w:val="22"/>
          <w:szCs w:val="22"/>
        </w:rPr>
        <w:t>powiadomienia</w:t>
      </w:r>
      <w:r w:rsidR="00132E53" w:rsidRPr="004E6333">
        <w:rPr>
          <w:rFonts w:ascii="Arial" w:hAnsi="Arial" w:cs="Arial"/>
          <w:sz w:val="22"/>
          <w:szCs w:val="22"/>
        </w:rPr>
        <w:t xml:space="preserve"> odnośnie ilości konwojów</w:t>
      </w:r>
      <w:r w:rsidRPr="004E6333">
        <w:rPr>
          <w:rFonts w:ascii="Arial" w:hAnsi="Arial" w:cs="Arial"/>
          <w:sz w:val="22"/>
          <w:szCs w:val="22"/>
        </w:rPr>
        <w:t xml:space="preserve">, o którym mowa w ust. 2 </w:t>
      </w:r>
      <w:r w:rsidR="00D83799" w:rsidRPr="004E6333">
        <w:rPr>
          <w:rFonts w:ascii="Arial" w:hAnsi="Arial" w:cs="Arial"/>
          <w:sz w:val="22"/>
          <w:szCs w:val="22"/>
        </w:rPr>
        <w:t>najpóźniej do godziny 17</w:t>
      </w:r>
      <w:r w:rsidR="00364ABE" w:rsidRPr="004E6333">
        <w:rPr>
          <w:rFonts w:ascii="Arial" w:hAnsi="Arial" w:cs="Arial"/>
          <w:sz w:val="22"/>
          <w:szCs w:val="22"/>
        </w:rPr>
        <w:t xml:space="preserve">:00 dnia </w:t>
      </w:r>
      <w:r w:rsidR="0029608C" w:rsidRPr="004E6333">
        <w:rPr>
          <w:rFonts w:ascii="Arial" w:hAnsi="Arial" w:cs="Arial"/>
          <w:sz w:val="22"/>
          <w:szCs w:val="22"/>
        </w:rPr>
        <w:t xml:space="preserve">roboczego poprzedzającego dzień </w:t>
      </w:r>
      <w:r w:rsidR="00364ABE" w:rsidRPr="004E6333">
        <w:rPr>
          <w:rFonts w:ascii="Arial" w:hAnsi="Arial" w:cs="Arial"/>
          <w:sz w:val="22"/>
          <w:szCs w:val="22"/>
        </w:rPr>
        <w:t>w którym ma się odbyć realizacja usługi</w:t>
      </w:r>
      <w:r w:rsidRPr="004E6333">
        <w:rPr>
          <w:rFonts w:ascii="Arial" w:hAnsi="Arial" w:cs="Arial"/>
          <w:sz w:val="22"/>
          <w:szCs w:val="22"/>
        </w:rPr>
        <w:t>.</w:t>
      </w:r>
    </w:p>
    <w:p w:rsidR="0029608C" w:rsidRPr="004E6333" w:rsidRDefault="00451FA9" w:rsidP="00E20978">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 xml:space="preserve">Wykonawca zobowiązany jest do przyjazdu do siedziby Zamawiającego, w celu pobrania </w:t>
      </w:r>
      <w:r w:rsidRPr="004E6333">
        <w:rPr>
          <w:rFonts w:ascii="Arial" w:hAnsi="Arial" w:cs="Arial"/>
          <w:sz w:val="22"/>
          <w:szCs w:val="22"/>
        </w:rPr>
        <w:br/>
        <w:t xml:space="preserve">pustych kaset </w:t>
      </w:r>
      <w:r w:rsidR="006D178F" w:rsidRPr="004E6333">
        <w:rPr>
          <w:rFonts w:ascii="Arial" w:hAnsi="Arial" w:cs="Arial"/>
          <w:sz w:val="22"/>
          <w:szCs w:val="22"/>
        </w:rPr>
        <w:t xml:space="preserve">od pracownika Zamawiającego </w:t>
      </w:r>
      <w:r w:rsidRPr="004E6333">
        <w:rPr>
          <w:rFonts w:ascii="Arial" w:hAnsi="Arial" w:cs="Arial"/>
          <w:sz w:val="22"/>
          <w:szCs w:val="22"/>
        </w:rPr>
        <w:t xml:space="preserve">oraz </w:t>
      </w:r>
      <w:r w:rsidR="006D178F" w:rsidRPr="004E6333">
        <w:rPr>
          <w:rFonts w:ascii="Arial" w:hAnsi="Arial" w:cs="Arial"/>
          <w:sz w:val="22"/>
          <w:szCs w:val="22"/>
        </w:rPr>
        <w:t xml:space="preserve">zabrania </w:t>
      </w:r>
      <w:r w:rsidRPr="004E6333">
        <w:rPr>
          <w:rFonts w:ascii="Arial" w:hAnsi="Arial" w:cs="Arial"/>
          <w:sz w:val="22"/>
          <w:szCs w:val="22"/>
        </w:rPr>
        <w:t>pracowników Zamawiającego</w:t>
      </w:r>
      <w:r w:rsidR="006D178F" w:rsidRPr="004E6333">
        <w:rPr>
          <w:rFonts w:ascii="Arial" w:hAnsi="Arial" w:cs="Arial"/>
          <w:sz w:val="22"/>
          <w:szCs w:val="22"/>
        </w:rPr>
        <w:t xml:space="preserve"> z którymi będzie te czynności realizował</w:t>
      </w:r>
      <w:r w:rsidRPr="004E6333">
        <w:rPr>
          <w:rFonts w:ascii="Arial" w:hAnsi="Arial" w:cs="Arial"/>
          <w:sz w:val="22"/>
          <w:szCs w:val="22"/>
        </w:rPr>
        <w:t>.</w:t>
      </w:r>
    </w:p>
    <w:p w:rsidR="0029608C" w:rsidRPr="004E6333" w:rsidRDefault="00451FA9" w:rsidP="00E20978">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Transport wartości pieniężnych będzie wykonywany w sposób zgodny z przepisami</w:t>
      </w:r>
      <w:r w:rsidR="000224E6" w:rsidRPr="004E6333">
        <w:rPr>
          <w:rFonts w:ascii="Arial" w:hAnsi="Arial" w:cs="Arial"/>
          <w:sz w:val="22"/>
          <w:szCs w:val="22"/>
        </w:rPr>
        <w:br/>
      </w:r>
      <w:r w:rsidRPr="004E6333">
        <w:rPr>
          <w:rFonts w:ascii="Arial" w:hAnsi="Arial" w:cs="Arial"/>
          <w:sz w:val="22"/>
          <w:szCs w:val="22"/>
        </w:rPr>
        <w:t>powszechnie obowiązującego prawa.</w:t>
      </w:r>
    </w:p>
    <w:p w:rsidR="0029608C" w:rsidRPr="004E6333" w:rsidRDefault="00451FA9" w:rsidP="00381546">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lastRenderedPageBreak/>
        <w:t xml:space="preserve">Kasety ze środkami pieniężnymi powinny być dostarczone do </w:t>
      </w:r>
      <w:r w:rsidR="005604BC" w:rsidRPr="004E6333">
        <w:rPr>
          <w:rFonts w:ascii="Arial" w:hAnsi="Arial" w:cs="Arial"/>
          <w:sz w:val="22"/>
          <w:szCs w:val="22"/>
        </w:rPr>
        <w:t xml:space="preserve">miejsca wskazanego przez </w:t>
      </w:r>
      <w:r w:rsidRPr="004E6333">
        <w:rPr>
          <w:rFonts w:ascii="Arial" w:hAnsi="Arial" w:cs="Arial"/>
          <w:strike/>
          <w:sz w:val="22"/>
          <w:szCs w:val="22"/>
        </w:rPr>
        <w:t>siedziby</w:t>
      </w:r>
      <w:r w:rsidRPr="004E6333">
        <w:rPr>
          <w:rFonts w:ascii="Arial" w:hAnsi="Arial" w:cs="Arial"/>
          <w:sz w:val="22"/>
          <w:szCs w:val="22"/>
        </w:rPr>
        <w:t xml:space="preserve"> Zamawiającego</w:t>
      </w:r>
      <w:r w:rsidR="005604BC" w:rsidRPr="004E6333">
        <w:rPr>
          <w:rFonts w:ascii="Arial" w:hAnsi="Arial" w:cs="Arial"/>
          <w:sz w:val="22"/>
          <w:szCs w:val="22"/>
        </w:rPr>
        <w:t xml:space="preserve"> na terenie Gminy Lublin</w:t>
      </w:r>
      <w:r w:rsidRPr="004E6333">
        <w:rPr>
          <w:rFonts w:ascii="Arial" w:hAnsi="Arial" w:cs="Arial"/>
          <w:sz w:val="22"/>
          <w:szCs w:val="22"/>
        </w:rPr>
        <w:t xml:space="preserve"> nie</w:t>
      </w:r>
      <w:r w:rsidR="000224E6" w:rsidRPr="004E6333">
        <w:rPr>
          <w:rFonts w:ascii="Arial" w:hAnsi="Arial" w:cs="Arial"/>
          <w:sz w:val="22"/>
          <w:szCs w:val="22"/>
        </w:rPr>
        <w:br/>
      </w:r>
      <w:r w:rsidRPr="004E6333">
        <w:rPr>
          <w:rFonts w:ascii="Arial" w:hAnsi="Arial" w:cs="Arial"/>
          <w:sz w:val="22"/>
          <w:szCs w:val="22"/>
        </w:rPr>
        <w:t xml:space="preserve">później niż w ciągu pół godziny od opróżnienia ostatniego </w:t>
      </w:r>
      <w:r w:rsidR="0036116E" w:rsidRPr="004E6333">
        <w:rPr>
          <w:rFonts w:ascii="Arial" w:hAnsi="Arial" w:cs="Arial"/>
          <w:sz w:val="22"/>
          <w:szCs w:val="22"/>
        </w:rPr>
        <w:t>biletomatu</w:t>
      </w:r>
      <w:r w:rsidR="006D178F" w:rsidRPr="004E6333">
        <w:rPr>
          <w:rFonts w:ascii="Arial" w:hAnsi="Arial" w:cs="Arial"/>
          <w:sz w:val="22"/>
          <w:szCs w:val="22"/>
        </w:rPr>
        <w:t>,</w:t>
      </w:r>
      <w:r w:rsidR="0029608C" w:rsidRPr="004E6333">
        <w:rPr>
          <w:rFonts w:ascii="Arial" w:hAnsi="Arial" w:cs="Arial"/>
          <w:sz w:val="22"/>
          <w:szCs w:val="22"/>
        </w:rPr>
        <w:t xml:space="preserve"> ale nie później </w:t>
      </w:r>
      <w:r w:rsidRPr="004E6333">
        <w:rPr>
          <w:rFonts w:ascii="Arial" w:hAnsi="Arial" w:cs="Arial"/>
          <w:sz w:val="22"/>
          <w:szCs w:val="22"/>
        </w:rPr>
        <w:t>niż do godziny 15:00.</w:t>
      </w:r>
    </w:p>
    <w:p w:rsidR="0029608C" w:rsidRPr="004E6333" w:rsidRDefault="00451FA9" w:rsidP="00E20978">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Wykonawca zobowiązuje się postępować z należytą starannością oraz bierze na siebie pełną</w:t>
      </w:r>
      <w:r w:rsidR="0029608C" w:rsidRPr="004E6333">
        <w:rPr>
          <w:rFonts w:ascii="Arial" w:hAnsi="Arial" w:cs="Arial"/>
          <w:sz w:val="22"/>
          <w:szCs w:val="22"/>
        </w:rPr>
        <w:t xml:space="preserve"> </w:t>
      </w:r>
      <w:r w:rsidRPr="004E6333">
        <w:rPr>
          <w:rFonts w:ascii="Arial" w:hAnsi="Arial" w:cs="Arial"/>
          <w:sz w:val="22"/>
          <w:szCs w:val="22"/>
        </w:rPr>
        <w:t>odpowiedzialność za t</w:t>
      </w:r>
      <w:r w:rsidR="0029608C" w:rsidRPr="004E6333">
        <w:rPr>
          <w:rFonts w:ascii="Arial" w:hAnsi="Arial" w:cs="Arial"/>
          <w:sz w:val="22"/>
          <w:szCs w:val="22"/>
        </w:rPr>
        <w:t>ransportowane wartości pieniężnych</w:t>
      </w:r>
      <w:r w:rsidRPr="004E6333">
        <w:rPr>
          <w:rFonts w:ascii="Arial" w:hAnsi="Arial" w:cs="Arial"/>
          <w:sz w:val="22"/>
          <w:szCs w:val="22"/>
        </w:rPr>
        <w:t xml:space="preserve"> od momentu ich otrzymania</w:t>
      </w:r>
      <w:r w:rsidR="0029608C" w:rsidRPr="004E6333">
        <w:rPr>
          <w:rFonts w:ascii="Arial" w:hAnsi="Arial" w:cs="Arial"/>
          <w:sz w:val="22"/>
          <w:szCs w:val="22"/>
        </w:rPr>
        <w:t xml:space="preserve"> </w:t>
      </w:r>
      <w:r w:rsidRPr="004E6333">
        <w:rPr>
          <w:rFonts w:ascii="Arial" w:hAnsi="Arial" w:cs="Arial"/>
          <w:sz w:val="22"/>
          <w:szCs w:val="22"/>
        </w:rPr>
        <w:t xml:space="preserve">od pracownika Zamawiającego do czasu ich dostarczenia do </w:t>
      </w:r>
      <w:r w:rsidR="00563DBF" w:rsidRPr="004E6333">
        <w:rPr>
          <w:rFonts w:ascii="Arial" w:hAnsi="Arial" w:cs="Arial"/>
          <w:sz w:val="22"/>
          <w:szCs w:val="22"/>
        </w:rPr>
        <w:t xml:space="preserve">miejsca wskazanego przez </w:t>
      </w:r>
      <w:r w:rsidRPr="004E6333">
        <w:rPr>
          <w:rFonts w:ascii="Arial" w:hAnsi="Arial" w:cs="Arial"/>
          <w:sz w:val="22"/>
          <w:szCs w:val="22"/>
        </w:rPr>
        <w:t>Zamawiającego</w:t>
      </w:r>
      <w:r w:rsidR="007976F7" w:rsidRPr="004E6333">
        <w:rPr>
          <w:rFonts w:ascii="Arial" w:hAnsi="Arial" w:cs="Arial"/>
          <w:sz w:val="22"/>
          <w:szCs w:val="22"/>
        </w:rPr>
        <w:t xml:space="preserve"> na terenie Gminy Lublin</w:t>
      </w:r>
      <w:r w:rsidRPr="004E6333">
        <w:rPr>
          <w:rFonts w:ascii="Arial" w:hAnsi="Arial" w:cs="Arial"/>
          <w:sz w:val="22"/>
          <w:szCs w:val="22"/>
        </w:rPr>
        <w:t>.</w:t>
      </w:r>
    </w:p>
    <w:p w:rsidR="00451FA9" w:rsidRPr="004E6333" w:rsidRDefault="00451FA9" w:rsidP="00E20978">
      <w:pPr>
        <w:pStyle w:val="Akapitzlist1"/>
        <w:numPr>
          <w:ilvl w:val="0"/>
          <w:numId w:val="5"/>
        </w:numPr>
        <w:tabs>
          <w:tab w:val="left" w:pos="7200"/>
        </w:tabs>
        <w:jc w:val="both"/>
        <w:rPr>
          <w:rFonts w:ascii="Arial" w:hAnsi="Arial" w:cs="Arial"/>
          <w:sz w:val="22"/>
          <w:szCs w:val="22"/>
        </w:rPr>
      </w:pPr>
      <w:r w:rsidRPr="004E6333">
        <w:rPr>
          <w:rFonts w:ascii="Arial" w:hAnsi="Arial" w:cs="Arial"/>
          <w:sz w:val="22"/>
          <w:szCs w:val="22"/>
        </w:rPr>
        <w:t>W przypadku powstania szkody t</w:t>
      </w:r>
      <w:r w:rsidR="0029608C" w:rsidRPr="004E6333">
        <w:rPr>
          <w:rFonts w:ascii="Arial" w:hAnsi="Arial" w:cs="Arial"/>
          <w:sz w:val="22"/>
          <w:szCs w:val="22"/>
        </w:rPr>
        <w:t>j. utraty wartości pieniężnych w</w:t>
      </w:r>
      <w:r w:rsidRPr="004E6333">
        <w:rPr>
          <w:rFonts w:ascii="Arial" w:hAnsi="Arial" w:cs="Arial"/>
          <w:sz w:val="22"/>
          <w:szCs w:val="22"/>
        </w:rPr>
        <w:t xml:space="preserve">ykonawca </w:t>
      </w:r>
      <w:r w:rsidR="006D178F" w:rsidRPr="004E6333">
        <w:rPr>
          <w:rFonts w:ascii="Arial" w:hAnsi="Arial" w:cs="Arial"/>
          <w:sz w:val="22"/>
          <w:szCs w:val="22"/>
        </w:rPr>
        <w:t xml:space="preserve">zobowiązuje się do ich zwrotu </w:t>
      </w:r>
      <w:r w:rsidRPr="004E6333">
        <w:rPr>
          <w:rFonts w:ascii="Arial" w:hAnsi="Arial" w:cs="Arial"/>
          <w:sz w:val="22"/>
          <w:szCs w:val="22"/>
        </w:rPr>
        <w:t xml:space="preserve">w </w:t>
      </w:r>
      <w:r w:rsidR="006D178F" w:rsidRPr="004E6333">
        <w:rPr>
          <w:rFonts w:ascii="Arial" w:hAnsi="Arial" w:cs="Arial"/>
          <w:sz w:val="22"/>
          <w:szCs w:val="22"/>
        </w:rPr>
        <w:t xml:space="preserve">pełnej </w:t>
      </w:r>
      <w:r w:rsidRPr="004E6333">
        <w:rPr>
          <w:rFonts w:ascii="Arial" w:hAnsi="Arial" w:cs="Arial"/>
          <w:sz w:val="22"/>
          <w:szCs w:val="22"/>
        </w:rPr>
        <w:t>wysokości określonej w przedstawio</w:t>
      </w:r>
      <w:r w:rsidR="0029608C" w:rsidRPr="004E6333">
        <w:rPr>
          <w:rFonts w:ascii="Arial" w:hAnsi="Arial" w:cs="Arial"/>
          <w:sz w:val="22"/>
          <w:szCs w:val="22"/>
        </w:rPr>
        <w:t xml:space="preserve">nym przez zamawiającego raporcie </w:t>
      </w:r>
      <w:r w:rsidRPr="004E6333">
        <w:rPr>
          <w:rFonts w:ascii="Arial" w:hAnsi="Arial" w:cs="Arial"/>
          <w:sz w:val="22"/>
          <w:szCs w:val="22"/>
        </w:rPr>
        <w:t>wygenerowanym z systemu komputerowego</w:t>
      </w:r>
      <w:r w:rsidR="0029608C" w:rsidRPr="004E6333">
        <w:rPr>
          <w:rFonts w:ascii="Arial" w:hAnsi="Arial" w:cs="Arial"/>
          <w:sz w:val="22"/>
          <w:szCs w:val="22"/>
        </w:rPr>
        <w:t xml:space="preserve"> służącego do rozliczania biletomatów</w:t>
      </w:r>
      <w:r w:rsidRPr="004E6333">
        <w:rPr>
          <w:rFonts w:ascii="Arial" w:hAnsi="Arial" w:cs="Arial"/>
          <w:sz w:val="22"/>
          <w:szCs w:val="22"/>
        </w:rPr>
        <w:t>.</w:t>
      </w:r>
    </w:p>
    <w:p w:rsidR="00451FA9" w:rsidRPr="004E6333" w:rsidRDefault="00451FA9" w:rsidP="00DE6945">
      <w:pPr>
        <w:pStyle w:val="Akapitzlist1"/>
        <w:tabs>
          <w:tab w:val="left" w:pos="7200"/>
        </w:tabs>
        <w:ind w:left="284" w:hanging="284"/>
        <w:jc w:val="both"/>
        <w:rPr>
          <w:rFonts w:ascii="Arial" w:hAnsi="Arial" w:cs="Arial"/>
          <w:sz w:val="22"/>
          <w:szCs w:val="22"/>
        </w:rPr>
      </w:pPr>
    </w:p>
    <w:p w:rsidR="00451FA9" w:rsidRPr="004E6333" w:rsidRDefault="00451FA9" w:rsidP="00DE6945">
      <w:pPr>
        <w:tabs>
          <w:tab w:val="left" w:pos="7200"/>
        </w:tabs>
        <w:ind w:left="284" w:hanging="284"/>
        <w:jc w:val="center"/>
        <w:rPr>
          <w:rFonts w:ascii="Arial" w:hAnsi="Arial" w:cs="Arial"/>
          <w:b/>
          <w:bCs/>
          <w:sz w:val="22"/>
          <w:szCs w:val="22"/>
        </w:rPr>
      </w:pPr>
      <w:r w:rsidRPr="004E6333">
        <w:rPr>
          <w:rFonts w:ascii="Arial" w:hAnsi="Arial" w:cs="Arial"/>
          <w:b/>
          <w:bCs/>
          <w:sz w:val="22"/>
          <w:szCs w:val="22"/>
        </w:rPr>
        <w:t>§ 4</w:t>
      </w:r>
    </w:p>
    <w:p w:rsidR="00451FA9" w:rsidRPr="004E6333" w:rsidRDefault="00451FA9" w:rsidP="00DE6945">
      <w:pPr>
        <w:tabs>
          <w:tab w:val="left" w:pos="7200"/>
        </w:tabs>
        <w:ind w:left="284" w:hanging="284"/>
        <w:jc w:val="center"/>
        <w:rPr>
          <w:rFonts w:ascii="Arial" w:hAnsi="Arial" w:cs="Arial"/>
          <w:b/>
          <w:bCs/>
          <w:sz w:val="22"/>
          <w:szCs w:val="22"/>
        </w:rPr>
      </w:pPr>
    </w:p>
    <w:p w:rsidR="00451FA9" w:rsidRPr="004E6333" w:rsidRDefault="003A6F03" w:rsidP="00E20978">
      <w:pPr>
        <w:numPr>
          <w:ilvl w:val="0"/>
          <w:numId w:val="9"/>
        </w:numPr>
        <w:tabs>
          <w:tab w:val="left" w:pos="7200"/>
        </w:tabs>
        <w:rPr>
          <w:rFonts w:ascii="Arial" w:hAnsi="Arial" w:cs="Arial"/>
          <w:sz w:val="22"/>
          <w:szCs w:val="22"/>
        </w:rPr>
      </w:pPr>
      <w:r w:rsidRPr="004E6333">
        <w:rPr>
          <w:rFonts w:ascii="Arial" w:eastAsia="Times-Roman" w:hAnsi="Arial" w:cs="Arial"/>
          <w:sz w:val="22"/>
          <w:szCs w:val="22"/>
        </w:rPr>
        <w:t xml:space="preserve">Zamawiający w </w:t>
      </w:r>
      <w:r w:rsidRPr="004E6333">
        <w:rPr>
          <w:rFonts w:ascii="Arial" w:eastAsia="TTE1E6EB58t00" w:hAnsi="Arial" w:cs="Arial"/>
          <w:sz w:val="22"/>
          <w:szCs w:val="22"/>
        </w:rPr>
        <w:t>każdym</w:t>
      </w:r>
      <w:r w:rsidRPr="004E6333">
        <w:rPr>
          <w:rFonts w:ascii="Arial" w:eastAsia="Times-Roman" w:hAnsi="Arial" w:cs="Arial"/>
          <w:sz w:val="22"/>
          <w:szCs w:val="22"/>
        </w:rPr>
        <w:t xml:space="preserve"> czasie uprawniony jest do kontroli wykonywania przez wykonawcę</w:t>
      </w:r>
      <w:r w:rsidRPr="004E6333">
        <w:rPr>
          <w:rFonts w:ascii="Arial" w:eastAsia="TTE1E6EB58t00" w:hAnsi="Arial" w:cs="Arial"/>
          <w:sz w:val="22"/>
          <w:szCs w:val="22"/>
        </w:rPr>
        <w:t xml:space="preserve"> </w:t>
      </w:r>
      <w:r w:rsidRPr="004E6333">
        <w:rPr>
          <w:rFonts w:ascii="Arial" w:eastAsia="Times-Roman" w:hAnsi="Arial" w:cs="Arial"/>
          <w:sz w:val="22"/>
          <w:szCs w:val="22"/>
        </w:rPr>
        <w:t>przedmiotu umowy</w:t>
      </w:r>
      <w:r w:rsidRPr="004E6333">
        <w:rPr>
          <w:rFonts w:ascii="Arial" w:hAnsi="Arial" w:cs="Arial"/>
          <w:sz w:val="22"/>
          <w:szCs w:val="22"/>
        </w:rPr>
        <w:t xml:space="preserve"> </w:t>
      </w:r>
      <w:r w:rsidR="00451FA9" w:rsidRPr="004E6333">
        <w:rPr>
          <w:rFonts w:ascii="Arial" w:hAnsi="Arial" w:cs="Arial"/>
          <w:sz w:val="22"/>
          <w:szCs w:val="22"/>
        </w:rPr>
        <w:t>.</w:t>
      </w:r>
    </w:p>
    <w:p w:rsidR="00451FA9" w:rsidRPr="004E6333" w:rsidRDefault="00451FA9" w:rsidP="00E20978">
      <w:pPr>
        <w:numPr>
          <w:ilvl w:val="0"/>
          <w:numId w:val="9"/>
        </w:numPr>
        <w:tabs>
          <w:tab w:val="left" w:pos="7200"/>
        </w:tabs>
        <w:ind w:left="283" w:hanging="283"/>
        <w:rPr>
          <w:rFonts w:ascii="Arial" w:hAnsi="Arial" w:cs="Arial"/>
          <w:sz w:val="22"/>
          <w:szCs w:val="22"/>
        </w:rPr>
      </w:pPr>
      <w:r w:rsidRPr="004E6333">
        <w:rPr>
          <w:rFonts w:ascii="Arial" w:hAnsi="Arial" w:cs="Arial"/>
          <w:sz w:val="22"/>
          <w:szCs w:val="22"/>
        </w:rPr>
        <w:t>Do bieżąc</w:t>
      </w:r>
      <w:r w:rsidR="00243EBF" w:rsidRPr="004E6333">
        <w:rPr>
          <w:rFonts w:ascii="Arial" w:hAnsi="Arial" w:cs="Arial"/>
          <w:sz w:val="22"/>
          <w:szCs w:val="22"/>
        </w:rPr>
        <w:t>ych</w:t>
      </w:r>
      <w:r w:rsidRPr="004E6333">
        <w:rPr>
          <w:rFonts w:ascii="Arial" w:hAnsi="Arial" w:cs="Arial"/>
          <w:sz w:val="22"/>
          <w:szCs w:val="22"/>
        </w:rPr>
        <w:t xml:space="preserve"> </w:t>
      </w:r>
      <w:r w:rsidR="00243EBF" w:rsidRPr="004E6333">
        <w:rPr>
          <w:rFonts w:ascii="Arial" w:hAnsi="Arial" w:cs="Arial"/>
          <w:sz w:val="22"/>
          <w:szCs w:val="22"/>
        </w:rPr>
        <w:t>kontaktów</w:t>
      </w:r>
      <w:r w:rsidRPr="004E6333">
        <w:rPr>
          <w:rFonts w:ascii="Arial" w:hAnsi="Arial" w:cs="Arial"/>
          <w:sz w:val="22"/>
          <w:szCs w:val="22"/>
        </w:rPr>
        <w:t xml:space="preserve"> i współpracy w zakresie realizacji umowy </w:t>
      </w:r>
      <w:r w:rsidR="007B0B5B" w:rsidRPr="004E6333">
        <w:rPr>
          <w:rFonts w:ascii="Arial" w:hAnsi="Arial" w:cs="Arial"/>
          <w:sz w:val="22"/>
          <w:szCs w:val="22"/>
        </w:rPr>
        <w:t>o której jest mowa w § 1 ust.</w:t>
      </w:r>
      <w:r w:rsidR="0029608C" w:rsidRPr="004E6333">
        <w:rPr>
          <w:rFonts w:ascii="Arial" w:hAnsi="Arial" w:cs="Arial"/>
          <w:sz w:val="22"/>
          <w:szCs w:val="22"/>
        </w:rPr>
        <w:t xml:space="preserve">3 i 4 </w:t>
      </w:r>
      <w:r w:rsidR="007B0B5B" w:rsidRPr="004E6333">
        <w:rPr>
          <w:rFonts w:ascii="Arial" w:hAnsi="Arial" w:cs="Arial"/>
          <w:sz w:val="22"/>
          <w:szCs w:val="22"/>
        </w:rPr>
        <w:t xml:space="preserve"> </w:t>
      </w:r>
      <w:r w:rsidRPr="004E6333">
        <w:rPr>
          <w:rFonts w:ascii="Arial" w:hAnsi="Arial" w:cs="Arial"/>
          <w:sz w:val="22"/>
          <w:szCs w:val="22"/>
        </w:rPr>
        <w:t>na</w:t>
      </w:r>
      <w:r w:rsidR="00185C77" w:rsidRPr="004E6333">
        <w:rPr>
          <w:rFonts w:ascii="Arial" w:hAnsi="Arial" w:cs="Arial"/>
          <w:sz w:val="22"/>
          <w:szCs w:val="22"/>
        </w:rPr>
        <w:t xml:space="preserve"> </w:t>
      </w:r>
      <w:r w:rsidR="007B0B5B" w:rsidRPr="004E6333">
        <w:rPr>
          <w:rFonts w:ascii="Arial" w:hAnsi="Arial" w:cs="Arial"/>
          <w:sz w:val="22"/>
          <w:szCs w:val="22"/>
        </w:rPr>
        <w:t>u</w:t>
      </w:r>
      <w:r w:rsidRPr="004E6333">
        <w:rPr>
          <w:rFonts w:ascii="Arial" w:hAnsi="Arial" w:cs="Arial"/>
          <w:sz w:val="22"/>
          <w:szCs w:val="22"/>
        </w:rPr>
        <w:t>sługę ochrony kontrolerów</w:t>
      </w:r>
      <w:r w:rsidR="0029608C" w:rsidRPr="004E6333">
        <w:rPr>
          <w:rFonts w:ascii="Arial" w:hAnsi="Arial" w:cs="Arial"/>
          <w:sz w:val="22"/>
          <w:szCs w:val="22"/>
        </w:rPr>
        <w:t xml:space="preserve">- rewizorów </w:t>
      </w:r>
      <w:r w:rsidRPr="004E6333">
        <w:rPr>
          <w:rFonts w:ascii="Arial" w:hAnsi="Arial" w:cs="Arial"/>
          <w:sz w:val="22"/>
          <w:szCs w:val="22"/>
        </w:rPr>
        <w:t xml:space="preserve">w porze nocnej” upoważnieni są: </w:t>
      </w:r>
    </w:p>
    <w:p w:rsidR="00451FA9" w:rsidRPr="004E6333" w:rsidRDefault="00451FA9" w:rsidP="00E20978">
      <w:pPr>
        <w:pStyle w:val="Akapitzlist1"/>
        <w:numPr>
          <w:ilvl w:val="1"/>
          <w:numId w:val="8"/>
        </w:numPr>
        <w:tabs>
          <w:tab w:val="left" w:pos="7200"/>
        </w:tabs>
        <w:rPr>
          <w:rFonts w:ascii="Arial" w:hAnsi="Arial" w:cs="Arial"/>
          <w:sz w:val="22"/>
          <w:szCs w:val="22"/>
        </w:rPr>
      </w:pPr>
      <w:r w:rsidRPr="004E6333">
        <w:rPr>
          <w:rFonts w:ascii="Arial" w:hAnsi="Arial" w:cs="Arial"/>
          <w:sz w:val="22"/>
          <w:szCs w:val="22"/>
        </w:rPr>
        <w:t>ze strony Zamawiającego</w:t>
      </w:r>
    </w:p>
    <w:p w:rsidR="00451FA9" w:rsidRPr="004E6333" w:rsidRDefault="006828C0" w:rsidP="00E20978">
      <w:pPr>
        <w:pStyle w:val="Akapitzlist1"/>
        <w:numPr>
          <w:ilvl w:val="3"/>
          <w:numId w:val="9"/>
        </w:numPr>
        <w:tabs>
          <w:tab w:val="left" w:pos="7200"/>
        </w:tabs>
        <w:rPr>
          <w:rFonts w:ascii="Arial" w:hAnsi="Arial" w:cs="Arial"/>
          <w:sz w:val="22"/>
          <w:szCs w:val="22"/>
          <w:lang w:val="de-DE"/>
        </w:rPr>
      </w:pPr>
      <w:r w:rsidRPr="004E6333">
        <w:rPr>
          <w:rFonts w:ascii="Arial" w:hAnsi="Arial" w:cs="Arial"/>
          <w:sz w:val="22"/>
          <w:szCs w:val="22"/>
          <w:lang w:val="de-DE"/>
        </w:rPr>
        <w:t xml:space="preserve">………………………………, tel. …………………….., tel. </w:t>
      </w:r>
      <w:proofErr w:type="spellStart"/>
      <w:r w:rsidRPr="004E6333">
        <w:rPr>
          <w:rFonts w:ascii="Arial" w:hAnsi="Arial" w:cs="Arial"/>
          <w:sz w:val="22"/>
          <w:szCs w:val="22"/>
          <w:lang w:val="de-DE"/>
        </w:rPr>
        <w:t>kom</w:t>
      </w:r>
      <w:proofErr w:type="spellEnd"/>
      <w:r w:rsidRPr="004E6333">
        <w:rPr>
          <w:rFonts w:ascii="Arial" w:hAnsi="Arial" w:cs="Arial"/>
          <w:sz w:val="22"/>
          <w:szCs w:val="22"/>
          <w:lang w:val="de-DE"/>
        </w:rPr>
        <w:t>. …………………</w:t>
      </w:r>
      <w:r w:rsidRPr="004E6333">
        <w:rPr>
          <w:rFonts w:ascii="Arial" w:hAnsi="Arial" w:cs="Arial"/>
          <w:sz w:val="22"/>
          <w:szCs w:val="22"/>
          <w:lang w:val="de-DE"/>
        </w:rPr>
        <w:br/>
        <w:t xml:space="preserve"> </w:t>
      </w:r>
      <w:proofErr w:type="spellStart"/>
      <w:r w:rsidRPr="004E6333">
        <w:rPr>
          <w:rFonts w:ascii="Arial" w:hAnsi="Arial" w:cs="Arial"/>
          <w:sz w:val="22"/>
          <w:szCs w:val="22"/>
          <w:lang w:val="de-DE"/>
        </w:rPr>
        <w:t>e-mail</w:t>
      </w:r>
      <w:proofErr w:type="spellEnd"/>
      <w:r w:rsidRPr="004E6333">
        <w:rPr>
          <w:rFonts w:ascii="Arial" w:hAnsi="Arial" w:cs="Arial"/>
          <w:sz w:val="22"/>
          <w:szCs w:val="22"/>
          <w:lang w:val="de-DE"/>
        </w:rPr>
        <w:t xml:space="preserve">: </w:t>
      </w:r>
      <w:r w:rsidRPr="004E6333">
        <w:rPr>
          <w:lang w:val="de-DE"/>
        </w:rPr>
        <w:t>………………………………….</w:t>
      </w:r>
    </w:p>
    <w:p w:rsidR="00185C77" w:rsidRPr="004E6333" w:rsidRDefault="006828C0" w:rsidP="00E20978">
      <w:pPr>
        <w:pStyle w:val="Akapitzlist1"/>
        <w:numPr>
          <w:ilvl w:val="3"/>
          <w:numId w:val="9"/>
        </w:numPr>
        <w:tabs>
          <w:tab w:val="left" w:pos="7200"/>
        </w:tabs>
        <w:rPr>
          <w:rFonts w:ascii="Arial" w:hAnsi="Arial" w:cs="Arial"/>
          <w:sz w:val="22"/>
          <w:szCs w:val="22"/>
          <w:lang w:val="de-DE"/>
        </w:rPr>
      </w:pPr>
      <w:r w:rsidRPr="004E6333">
        <w:rPr>
          <w:rFonts w:ascii="Arial" w:hAnsi="Arial" w:cs="Arial"/>
          <w:sz w:val="22"/>
          <w:szCs w:val="22"/>
          <w:lang w:val="de-DE"/>
        </w:rPr>
        <w:t xml:space="preserve">………………………………, tel. …………………….., tel. </w:t>
      </w:r>
      <w:proofErr w:type="spellStart"/>
      <w:r w:rsidRPr="004E6333">
        <w:rPr>
          <w:rFonts w:ascii="Arial" w:hAnsi="Arial" w:cs="Arial"/>
          <w:sz w:val="22"/>
          <w:szCs w:val="22"/>
          <w:lang w:val="de-DE"/>
        </w:rPr>
        <w:t>kom</w:t>
      </w:r>
      <w:proofErr w:type="spellEnd"/>
      <w:r w:rsidRPr="004E6333">
        <w:rPr>
          <w:rFonts w:ascii="Arial" w:hAnsi="Arial" w:cs="Arial"/>
          <w:sz w:val="22"/>
          <w:szCs w:val="22"/>
          <w:lang w:val="de-DE"/>
        </w:rPr>
        <w:t>. …………………</w:t>
      </w:r>
      <w:r w:rsidRPr="004E6333">
        <w:rPr>
          <w:rFonts w:ascii="Arial" w:hAnsi="Arial" w:cs="Arial"/>
          <w:sz w:val="22"/>
          <w:szCs w:val="22"/>
          <w:lang w:val="de-DE"/>
        </w:rPr>
        <w:br/>
        <w:t xml:space="preserve"> </w:t>
      </w:r>
      <w:proofErr w:type="spellStart"/>
      <w:r w:rsidRPr="004E6333">
        <w:rPr>
          <w:rFonts w:ascii="Arial" w:hAnsi="Arial" w:cs="Arial"/>
          <w:sz w:val="22"/>
          <w:szCs w:val="22"/>
          <w:lang w:val="de-DE"/>
        </w:rPr>
        <w:t>e-mail</w:t>
      </w:r>
      <w:proofErr w:type="spellEnd"/>
      <w:r w:rsidRPr="004E6333">
        <w:rPr>
          <w:rFonts w:ascii="Arial" w:hAnsi="Arial" w:cs="Arial"/>
          <w:sz w:val="22"/>
          <w:szCs w:val="22"/>
          <w:lang w:val="de-DE"/>
        </w:rPr>
        <w:t xml:space="preserve">: </w:t>
      </w:r>
      <w:r w:rsidRPr="004E6333">
        <w:rPr>
          <w:lang w:val="de-DE"/>
        </w:rPr>
        <w:t>………………………………….</w:t>
      </w:r>
    </w:p>
    <w:p w:rsidR="005C17D8" w:rsidRPr="004E6333" w:rsidRDefault="006B1466" w:rsidP="00E20978">
      <w:pPr>
        <w:pStyle w:val="Zwykytekst"/>
        <w:numPr>
          <w:ilvl w:val="1"/>
          <w:numId w:val="8"/>
        </w:numPr>
      </w:pPr>
      <w:r w:rsidRPr="004E6333">
        <w:rPr>
          <w:rFonts w:ascii="Arial" w:hAnsi="Arial" w:cs="Arial"/>
          <w:sz w:val="22"/>
          <w:szCs w:val="22"/>
        </w:rPr>
        <w:t>z</w:t>
      </w:r>
      <w:r w:rsidR="00D96B26" w:rsidRPr="004E6333">
        <w:rPr>
          <w:rFonts w:ascii="Arial" w:hAnsi="Arial" w:cs="Arial"/>
          <w:sz w:val="22"/>
          <w:szCs w:val="22"/>
        </w:rPr>
        <w:t>e strony Wykonawcy</w:t>
      </w:r>
      <w:r w:rsidRPr="004E6333">
        <w:rPr>
          <w:rFonts w:ascii="Arial" w:hAnsi="Arial" w:cs="Arial"/>
          <w:sz w:val="22"/>
          <w:szCs w:val="22"/>
        </w:rPr>
        <w:t>:</w:t>
      </w:r>
      <w:r w:rsidRPr="004E6333">
        <w:t xml:space="preserve"> </w:t>
      </w:r>
    </w:p>
    <w:p w:rsidR="00C10D24" w:rsidRPr="004E6333" w:rsidRDefault="00C10D24" w:rsidP="00E20978">
      <w:pPr>
        <w:pStyle w:val="Akapitzlist1"/>
        <w:numPr>
          <w:ilvl w:val="0"/>
          <w:numId w:val="35"/>
        </w:numPr>
        <w:tabs>
          <w:tab w:val="left" w:pos="7200"/>
        </w:tabs>
        <w:rPr>
          <w:rFonts w:ascii="Arial" w:hAnsi="Arial" w:cs="Arial"/>
          <w:sz w:val="22"/>
          <w:szCs w:val="22"/>
          <w:lang w:val="de-DE"/>
        </w:rPr>
      </w:pPr>
      <w:r w:rsidRPr="004E6333">
        <w:rPr>
          <w:rFonts w:ascii="Arial" w:hAnsi="Arial" w:cs="Arial"/>
          <w:sz w:val="22"/>
          <w:szCs w:val="22"/>
          <w:lang w:val="de-DE"/>
        </w:rPr>
        <w:t xml:space="preserve">………………………………, tel. …………………….., tel. </w:t>
      </w:r>
      <w:proofErr w:type="spellStart"/>
      <w:r w:rsidRPr="004E6333">
        <w:rPr>
          <w:rFonts w:ascii="Arial" w:hAnsi="Arial" w:cs="Arial"/>
          <w:sz w:val="22"/>
          <w:szCs w:val="22"/>
          <w:lang w:val="de-DE"/>
        </w:rPr>
        <w:t>kom</w:t>
      </w:r>
      <w:proofErr w:type="spellEnd"/>
      <w:r w:rsidRPr="004E6333">
        <w:rPr>
          <w:rFonts w:ascii="Arial" w:hAnsi="Arial" w:cs="Arial"/>
          <w:sz w:val="22"/>
          <w:szCs w:val="22"/>
          <w:lang w:val="de-DE"/>
        </w:rPr>
        <w:t>. …………………</w:t>
      </w:r>
      <w:r w:rsidRPr="004E6333">
        <w:rPr>
          <w:rFonts w:ascii="Arial" w:hAnsi="Arial" w:cs="Arial"/>
          <w:sz w:val="22"/>
          <w:szCs w:val="22"/>
          <w:lang w:val="de-DE"/>
        </w:rPr>
        <w:br/>
        <w:t xml:space="preserve"> </w:t>
      </w:r>
      <w:proofErr w:type="spellStart"/>
      <w:r w:rsidRPr="004E6333">
        <w:rPr>
          <w:rFonts w:ascii="Arial" w:hAnsi="Arial" w:cs="Arial"/>
          <w:sz w:val="22"/>
          <w:szCs w:val="22"/>
          <w:lang w:val="de-DE"/>
        </w:rPr>
        <w:t>e-mail</w:t>
      </w:r>
      <w:proofErr w:type="spellEnd"/>
      <w:r w:rsidRPr="004E6333">
        <w:rPr>
          <w:rFonts w:ascii="Arial" w:hAnsi="Arial" w:cs="Arial"/>
          <w:sz w:val="22"/>
          <w:szCs w:val="22"/>
          <w:lang w:val="de-DE"/>
        </w:rPr>
        <w:t xml:space="preserve">: </w:t>
      </w:r>
      <w:r w:rsidRPr="004E6333">
        <w:rPr>
          <w:lang w:val="de-DE"/>
        </w:rPr>
        <w:t>………………………………….</w:t>
      </w:r>
    </w:p>
    <w:p w:rsidR="00C10D24" w:rsidRPr="004E6333" w:rsidRDefault="00C10D24" w:rsidP="00E20978">
      <w:pPr>
        <w:pStyle w:val="Akapitzlist1"/>
        <w:numPr>
          <w:ilvl w:val="0"/>
          <w:numId w:val="35"/>
        </w:numPr>
        <w:tabs>
          <w:tab w:val="left" w:pos="7200"/>
        </w:tabs>
        <w:rPr>
          <w:rFonts w:ascii="Arial" w:hAnsi="Arial" w:cs="Arial"/>
          <w:sz w:val="22"/>
          <w:szCs w:val="22"/>
          <w:lang w:val="de-DE"/>
        </w:rPr>
      </w:pPr>
      <w:r w:rsidRPr="004E6333">
        <w:rPr>
          <w:rFonts w:ascii="Arial" w:hAnsi="Arial" w:cs="Arial"/>
          <w:sz w:val="22"/>
          <w:szCs w:val="22"/>
          <w:lang w:val="de-DE"/>
        </w:rPr>
        <w:t xml:space="preserve">………………………………, tel. …………………….., tel. </w:t>
      </w:r>
      <w:proofErr w:type="spellStart"/>
      <w:r w:rsidRPr="004E6333">
        <w:rPr>
          <w:rFonts w:ascii="Arial" w:hAnsi="Arial" w:cs="Arial"/>
          <w:sz w:val="22"/>
          <w:szCs w:val="22"/>
          <w:lang w:val="de-DE"/>
        </w:rPr>
        <w:t>kom</w:t>
      </w:r>
      <w:proofErr w:type="spellEnd"/>
      <w:r w:rsidRPr="004E6333">
        <w:rPr>
          <w:rFonts w:ascii="Arial" w:hAnsi="Arial" w:cs="Arial"/>
          <w:sz w:val="22"/>
          <w:szCs w:val="22"/>
          <w:lang w:val="de-DE"/>
        </w:rPr>
        <w:t>. …………………</w:t>
      </w:r>
      <w:r w:rsidRPr="004E6333">
        <w:rPr>
          <w:rFonts w:ascii="Arial" w:hAnsi="Arial" w:cs="Arial"/>
          <w:sz w:val="22"/>
          <w:szCs w:val="22"/>
          <w:lang w:val="de-DE"/>
        </w:rPr>
        <w:br/>
        <w:t xml:space="preserve"> </w:t>
      </w:r>
      <w:proofErr w:type="spellStart"/>
      <w:r w:rsidRPr="004E6333">
        <w:rPr>
          <w:rFonts w:ascii="Arial" w:hAnsi="Arial" w:cs="Arial"/>
          <w:sz w:val="22"/>
          <w:szCs w:val="22"/>
          <w:lang w:val="de-DE"/>
        </w:rPr>
        <w:t>e-mail</w:t>
      </w:r>
      <w:proofErr w:type="spellEnd"/>
      <w:r w:rsidRPr="004E6333">
        <w:rPr>
          <w:rFonts w:ascii="Arial" w:hAnsi="Arial" w:cs="Arial"/>
          <w:sz w:val="22"/>
          <w:szCs w:val="22"/>
          <w:lang w:val="de-DE"/>
        </w:rPr>
        <w:t xml:space="preserve">: </w:t>
      </w:r>
      <w:r w:rsidRPr="004E6333">
        <w:rPr>
          <w:lang w:val="de-DE"/>
        </w:rPr>
        <w:t>………………………………….</w:t>
      </w:r>
    </w:p>
    <w:p w:rsidR="009A3449" w:rsidRPr="004E6333" w:rsidRDefault="003A6F03" w:rsidP="003A6F03">
      <w:pPr>
        <w:tabs>
          <w:tab w:val="left" w:pos="7200"/>
        </w:tabs>
        <w:ind w:left="360"/>
        <w:jc w:val="both"/>
        <w:rPr>
          <w:rFonts w:ascii="Arial" w:hAnsi="Arial" w:cs="Arial"/>
          <w:sz w:val="22"/>
          <w:szCs w:val="22"/>
        </w:rPr>
      </w:pPr>
      <w:r w:rsidRPr="004E6333">
        <w:rPr>
          <w:rFonts w:ascii="Arial" w:hAnsi="Arial" w:cs="Arial"/>
          <w:sz w:val="22"/>
          <w:szCs w:val="22"/>
        </w:rPr>
        <w:t>3.</w:t>
      </w:r>
      <w:r w:rsidR="00451FA9" w:rsidRPr="004E6333">
        <w:rPr>
          <w:rFonts w:ascii="Arial" w:hAnsi="Arial" w:cs="Arial"/>
          <w:sz w:val="22"/>
          <w:szCs w:val="22"/>
        </w:rPr>
        <w:t>Do bieżąc</w:t>
      </w:r>
      <w:r w:rsidR="00243EBF" w:rsidRPr="004E6333">
        <w:rPr>
          <w:rFonts w:ascii="Arial" w:hAnsi="Arial" w:cs="Arial"/>
          <w:sz w:val="22"/>
          <w:szCs w:val="22"/>
        </w:rPr>
        <w:t>ych</w:t>
      </w:r>
      <w:r w:rsidR="00451FA9" w:rsidRPr="004E6333">
        <w:rPr>
          <w:rFonts w:ascii="Arial" w:hAnsi="Arial" w:cs="Arial"/>
          <w:sz w:val="22"/>
          <w:szCs w:val="22"/>
        </w:rPr>
        <w:t xml:space="preserve"> kont</w:t>
      </w:r>
      <w:r w:rsidR="00243EBF" w:rsidRPr="004E6333">
        <w:rPr>
          <w:rFonts w:ascii="Arial" w:hAnsi="Arial" w:cs="Arial"/>
          <w:sz w:val="22"/>
          <w:szCs w:val="22"/>
        </w:rPr>
        <w:t>aktów</w:t>
      </w:r>
      <w:r w:rsidR="00451FA9" w:rsidRPr="004E6333">
        <w:rPr>
          <w:rFonts w:ascii="Arial" w:hAnsi="Arial" w:cs="Arial"/>
          <w:sz w:val="22"/>
          <w:szCs w:val="22"/>
        </w:rPr>
        <w:t xml:space="preserve"> i współpracy w zakresie realizacji umowy </w:t>
      </w:r>
      <w:r w:rsidR="007E38D2" w:rsidRPr="004E6333">
        <w:rPr>
          <w:rFonts w:ascii="Arial" w:hAnsi="Arial" w:cs="Arial"/>
          <w:sz w:val="22"/>
          <w:szCs w:val="22"/>
        </w:rPr>
        <w:t xml:space="preserve">o której jest mowa w § 1 ust. </w:t>
      </w:r>
      <w:r w:rsidR="00C10D24" w:rsidRPr="004E6333">
        <w:rPr>
          <w:rFonts w:ascii="Arial" w:hAnsi="Arial" w:cs="Arial"/>
          <w:sz w:val="22"/>
          <w:szCs w:val="22"/>
        </w:rPr>
        <w:t>5 i 6</w:t>
      </w:r>
      <w:r w:rsidR="007E38D2" w:rsidRPr="004E6333">
        <w:rPr>
          <w:rFonts w:ascii="Arial" w:hAnsi="Arial" w:cs="Arial"/>
          <w:sz w:val="22"/>
          <w:szCs w:val="22"/>
        </w:rPr>
        <w:t xml:space="preserve"> </w:t>
      </w:r>
      <w:r w:rsidR="00451FA9" w:rsidRPr="004E6333">
        <w:rPr>
          <w:rFonts w:ascii="Arial" w:hAnsi="Arial" w:cs="Arial"/>
          <w:sz w:val="22"/>
          <w:szCs w:val="22"/>
        </w:rPr>
        <w:t>na konwojowanie wartości</w:t>
      </w:r>
      <w:r w:rsidR="007E38D2" w:rsidRPr="004E6333">
        <w:rPr>
          <w:rFonts w:ascii="Arial" w:hAnsi="Arial" w:cs="Arial"/>
          <w:sz w:val="22"/>
          <w:szCs w:val="22"/>
        </w:rPr>
        <w:t xml:space="preserve"> </w:t>
      </w:r>
      <w:r w:rsidR="00451FA9" w:rsidRPr="004E6333">
        <w:rPr>
          <w:rFonts w:ascii="Arial" w:hAnsi="Arial" w:cs="Arial"/>
          <w:sz w:val="22"/>
          <w:szCs w:val="22"/>
        </w:rPr>
        <w:t xml:space="preserve">pieniężnych </w:t>
      </w:r>
      <w:r w:rsidR="0036116E" w:rsidRPr="004E6333">
        <w:rPr>
          <w:rFonts w:ascii="Arial" w:hAnsi="Arial" w:cs="Arial"/>
          <w:sz w:val="22"/>
          <w:szCs w:val="22"/>
        </w:rPr>
        <w:t>z biletomatów</w:t>
      </w:r>
      <w:r w:rsidR="00451FA9" w:rsidRPr="004E6333">
        <w:rPr>
          <w:rFonts w:ascii="Arial" w:hAnsi="Arial" w:cs="Arial"/>
          <w:sz w:val="22"/>
          <w:szCs w:val="22"/>
        </w:rPr>
        <w:t>, upoważnieni są:</w:t>
      </w:r>
    </w:p>
    <w:p w:rsidR="00D96B26" w:rsidRPr="004E6333" w:rsidRDefault="00D96B26" w:rsidP="00E20978">
      <w:pPr>
        <w:pStyle w:val="Akapitzlist1"/>
        <w:numPr>
          <w:ilvl w:val="3"/>
          <w:numId w:val="15"/>
        </w:numPr>
        <w:tabs>
          <w:tab w:val="clear" w:pos="1374"/>
          <w:tab w:val="num" w:pos="993"/>
          <w:tab w:val="left" w:pos="7200"/>
        </w:tabs>
        <w:ind w:hanging="665"/>
        <w:rPr>
          <w:rFonts w:ascii="Arial" w:hAnsi="Arial" w:cs="Arial"/>
          <w:sz w:val="22"/>
          <w:szCs w:val="22"/>
        </w:rPr>
      </w:pPr>
      <w:r w:rsidRPr="004E6333">
        <w:rPr>
          <w:rFonts w:ascii="Arial" w:hAnsi="Arial" w:cs="Arial"/>
          <w:sz w:val="22"/>
          <w:szCs w:val="22"/>
        </w:rPr>
        <w:t>ze strony Zamawiającego</w:t>
      </w:r>
    </w:p>
    <w:p w:rsidR="00C10D24" w:rsidRPr="004E6333" w:rsidRDefault="00C10D24" w:rsidP="00E20978">
      <w:pPr>
        <w:pStyle w:val="Akapitzlist1"/>
        <w:numPr>
          <w:ilvl w:val="3"/>
          <w:numId w:val="16"/>
        </w:numPr>
        <w:tabs>
          <w:tab w:val="left" w:pos="7200"/>
        </w:tabs>
        <w:rPr>
          <w:rFonts w:ascii="Arial" w:hAnsi="Arial" w:cs="Arial"/>
          <w:sz w:val="22"/>
          <w:szCs w:val="22"/>
        </w:rPr>
      </w:pPr>
      <w:r w:rsidRPr="004E6333">
        <w:rPr>
          <w:rFonts w:ascii="Arial" w:hAnsi="Arial" w:cs="Arial"/>
          <w:sz w:val="22"/>
          <w:szCs w:val="22"/>
        </w:rPr>
        <w:t>………………………………, tel. …………………….., tel. kom. …………………</w:t>
      </w:r>
    </w:p>
    <w:p w:rsidR="00C10D24" w:rsidRPr="004E6333" w:rsidRDefault="00C10D24" w:rsidP="00C10D24">
      <w:pPr>
        <w:pStyle w:val="Akapitzlist1"/>
        <w:tabs>
          <w:tab w:val="left" w:pos="7200"/>
        </w:tabs>
        <w:ind w:left="1374"/>
        <w:rPr>
          <w:rFonts w:ascii="Arial" w:hAnsi="Arial" w:cs="Arial"/>
          <w:sz w:val="22"/>
          <w:szCs w:val="22"/>
        </w:rPr>
      </w:pPr>
      <w:r w:rsidRPr="004E6333">
        <w:rPr>
          <w:rFonts w:ascii="Arial" w:hAnsi="Arial" w:cs="Arial"/>
          <w:sz w:val="22"/>
          <w:szCs w:val="22"/>
        </w:rPr>
        <w:t xml:space="preserve"> e-mail: ………………………………….</w:t>
      </w:r>
    </w:p>
    <w:p w:rsidR="00C10D24" w:rsidRPr="004E6333" w:rsidRDefault="00C10D24" w:rsidP="00C10D24">
      <w:pPr>
        <w:pStyle w:val="Akapitzlist1"/>
        <w:tabs>
          <w:tab w:val="left" w:pos="7200"/>
        </w:tabs>
        <w:ind w:left="1374"/>
        <w:rPr>
          <w:rFonts w:ascii="Arial" w:hAnsi="Arial" w:cs="Arial"/>
          <w:sz w:val="22"/>
          <w:szCs w:val="22"/>
        </w:rPr>
      </w:pPr>
      <w:r w:rsidRPr="004E6333">
        <w:rPr>
          <w:rFonts w:ascii="Arial" w:hAnsi="Arial" w:cs="Arial"/>
          <w:sz w:val="22"/>
          <w:szCs w:val="22"/>
        </w:rPr>
        <w:t>………………………………, tel. …………………….., tel. kom. …………………</w:t>
      </w:r>
    </w:p>
    <w:p w:rsidR="00C10D24" w:rsidRPr="004E6333" w:rsidRDefault="00C10D24" w:rsidP="00E20978">
      <w:pPr>
        <w:pStyle w:val="Akapitzlist1"/>
        <w:numPr>
          <w:ilvl w:val="3"/>
          <w:numId w:val="16"/>
        </w:numPr>
        <w:tabs>
          <w:tab w:val="left" w:pos="7200"/>
        </w:tabs>
        <w:rPr>
          <w:rFonts w:ascii="Arial" w:hAnsi="Arial" w:cs="Arial"/>
          <w:sz w:val="22"/>
          <w:szCs w:val="22"/>
        </w:rPr>
      </w:pPr>
      <w:r w:rsidRPr="004E6333">
        <w:rPr>
          <w:rFonts w:ascii="Arial" w:hAnsi="Arial" w:cs="Arial"/>
          <w:sz w:val="22"/>
          <w:szCs w:val="22"/>
        </w:rPr>
        <w:t xml:space="preserve"> e-mail: ………………………………….</w:t>
      </w:r>
    </w:p>
    <w:p w:rsidR="00C10D24" w:rsidRPr="004E6333" w:rsidRDefault="00C10D24" w:rsidP="00C10D24">
      <w:pPr>
        <w:pStyle w:val="Akapitzlist1"/>
        <w:tabs>
          <w:tab w:val="left" w:pos="7200"/>
        </w:tabs>
        <w:ind w:left="1374"/>
        <w:rPr>
          <w:rFonts w:ascii="Arial" w:hAnsi="Arial" w:cs="Arial"/>
          <w:sz w:val="22"/>
          <w:szCs w:val="22"/>
        </w:rPr>
      </w:pPr>
    </w:p>
    <w:p w:rsidR="006B1466" w:rsidRPr="004E6333" w:rsidRDefault="00451FA9" w:rsidP="00E20978">
      <w:pPr>
        <w:pStyle w:val="Akapitzlist1"/>
        <w:numPr>
          <w:ilvl w:val="3"/>
          <w:numId w:val="15"/>
        </w:numPr>
        <w:tabs>
          <w:tab w:val="clear" w:pos="1374"/>
          <w:tab w:val="num" w:pos="709"/>
          <w:tab w:val="left" w:pos="7200"/>
        </w:tabs>
        <w:ind w:left="993" w:hanging="284"/>
        <w:rPr>
          <w:rFonts w:ascii="Arial" w:hAnsi="Arial" w:cs="Arial"/>
          <w:sz w:val="22"/>
          <w:szCs w:val="22"/>
        </w:rPr>
      </w:pPr>
      <w:r w:rsidRPr="004E6333">
        <w:rPr>
          <w:rFonts w:ascii="Arial" w:hAnsi="Arial" w:cs="Arial"/>
          <w:sz w:val="22"/>
          <w:szCs w:val="22"/>
        </w:rPr>
        <w:t>ze strony Wykonawcy:</w:t>
      </w:r>
      <w:r w:rsidR="006B1466" w:rsidRPr="004E6333">
        <w:rPr>
          <w:rFonts w:ascii="Arial" w:hAnsi="Arial" w:cs="Arial"/>
          <w:sz w:val="22"/>
          <w:szCs w:val="22"/>
        </w:rPr>
        <w:t xml:space="preserve"> </w:t>
      </w:r>
    </w:p>
    <w:p w:rsidR="00C10D24" w:rsidRPr="004E6333" w:rsidRDefault="00C10D24" w:rsidP="00E20978">
      <w:pPr>
        <w:pStyle w:val="Akapitzlist1"/>
        <w:numPr>
          <w:ilvl w:val="3"/>
          <w:numId w:val="17"/>
        </w:numPr>
        <w:tabs>
          <w:tab w:val="left" w:pos="7200"/>
        </w:tabs>
        <w:rPr>
          <w:rFonts w:ascii="Arial" w:hAnsi="Arial" w:cs="Arial"/>
          <w:sz w:val="22"/>
          <w:szCs w:val="22"/>
        </w:rPr>
      </w:pPr>
      <w:r w:rsidRPr="004E6333">
        <w:rPr>
          <w:rFonts w:ascii="Arial" w:hAnsi="Arial" w:cs="Arial"/>
          <w:sz w:val="22"/>
          <w:szCs w:val="22"/>
        </w:rPr>
        <w:t>………………………………, tel. …………………….., tel. kom. …………………</w:t>
      </w:r>
    </w:p>
    <w:p w:rsidR="00C10D24" w:rsidRPr="004E6333" w:rsidRDefault="00C10D24" w:rsidP="00C10D24">
      <w:pPr>
        <w:pStyle w:val="Akapitzlist1"/>
        <w:tabs>
          <w:tab w:val="left" w:pos="7200"/>
        </w:tabs>
        <w:ind w:left="1374"/>
        <w:rPr>
          <w:rFonts w:ascii="Arial" w:hAnsi="Arial" w:cs="Arial"/>
          <w:sz w:val="22"/>
          <w:szCs w:val="22"/>
        </w:rPr>
      </w:pPr>
      <w:r w:rsidRPr="004E6333">
        <w:rPr>
          <w:rFonts w:ascii="Arial" w:hAnsi="Arial" w:cs="Arial"/>
          <w:sz w:val="22"/>
          <w:szCs w:val="22"/>
        </w:rPr>
        <w:t xml:space="preserve"> e-mail: ………………………………….</w:t>
      </w:r>
    </w:p>
    <w:p w:rsidR="00C10D24" w:rsidRPr="004E6333" w:rsidRDefault="00C10D24" w:rsidP="00C10D24">
      <w:pPr>
        <w:pStyle w:val="Akapitzlist1"/>
        <w:tabs>
          <w:tab w:val="left" w:pos="7200"/>
        </w:tabs>
        <w:ind w:left="1374"/>
        <w:rPr>
          <w:rFonts w:ascii="Arial" w:hAnsi="Arial" w:cs="Arial"/>
          <w:sz w:val="22"/>
          <w:szCs w:val="22"/>
        </w:rPr>
      </w:pPr>
      <w:r w:rsidRPr="004E6333">
        <w:rPr>
          <w:rFonts w:ascii="Arial" w:hAnsi="Arial" w:cs="Arial"/>
          <w:sz w:val="22"/>
          <w:szCs w:val="22"/>
        </w:rPr>
        <w:t>………………………………, tel. …………………….., tel. kom. …………………</w:t>
      </w:r>
    </w:p>
    <w:p w:rsidR="00C10D24" w:rsidRPr="004E6333" w:rsidRDefault="00C10D24" w:rsidP="00E20978">
      <w:pPr>
        <w:pStyle w:val="Akapitzlist1"/>
        <w:numPr>
          <w:ilvl w:val="3"/>
          <w:numId w:val="17"/>
        </w:numPr>
        <w:tabs>
          <w:tab w:val="left" w:pos="7200"/>
        </w:tabs>
        <w:rPr>
          <w:rFonts w:ascii="Arial" w:hAnsi="Arial" w:cs="Arial"/>
          <w:sz w:val="22"/>
          <w:szCs w:val="22"/>
        </w:rPr>
      </w:pPr>
      <w:r w:rsidRPr="004E6333">
        <w:rPr>
          <w:rFonts w:ascii="Arial" w:hAnsi="Arial" w:cs="Arial"/>
          <w:sz w:val="22"/>
          <w:szCs w:val="22"/>
        </w:rPr>
        <w:t xml:space="preserve"> e-mail: ………………………………….</w:t>
      </w:r>
    </w:p>
    <w:p w:rsidR="003A6F03" w:rsidRPr="004E6333" w:rsidRDefault="00EE49B4" w:rsidP="00EE49B4">
      <w:pPr>
        <w:pStyle w:val="Standard"/>
        <w:autoSpaceDE w:val="0"/>
        <w:spacing w:line="276" w:lineRule="auto"/>
        <w:ind w:left="141"/>
        <w:jc w:val="both"/>
        <w:rPr>
          <w:rFonts w:ascii="Arial" w:eastAsia="Times-Roman" w:hAnsi="Arial" w:cs="Arial"/>
          <w:sz w:val="22"/>
          <w:szCs w:val="22"/>
        </w:rPr>
      </w:pPr>
      <w:r w:rsidRPr="004E6333">
        <w:rPr>
          <w:rFonts w:ascii="Arial" w:eastAsia="Times-Roman" w:hAnsi="Arial" w:cs="Arial"/>
          <w:sz w:val="22"/>
          <w:szCs w:val="22"/>
        </w:rPr>
        <w:t>4.</w:t>
      </w:r>
      <w:r w:rsidR="003A6F03" w:rsidRPr="004E6333">
        <w:rPr>
          <w:rFonts w:ascii="Arial" w:eastAsia="Times-Roman" w:hAnsi="Arial" w:cs="Arial"/>
          <w:sz w:val="22"/>
          <w:szCs w:val="22"/>
        </w:rPr>
        <w:t>Kontrol</w:t>
      </w:r>
      <w:r w:rsidR="003A6F03" w:rsidRPr="004E6333">
        <w:rPr>
          <w:rFonts w:ascii="Arial" w:eastAsia="TTE1E6EB58t00" w:hAnsi="Arial" w:cs="Arial"/>
          <w:sz w:val="22"/>
          <w:szCs w:val="22"/>
        </w:rPr>
        <w:t xml:space="preserve">e przeprowadzają </w:t>
      </w:r>
      <w:r w:rsidR="003A6F03" w:rsidRPr="004E6333">
        <w:rPr>
          <w:rFonts w:ascii="Arial" w:eastAsia="Times-Roman" w:hAnsi="Arial" w:cs="Arial"/>
          <w:sz w:val="22"/>
          <w:szCs w:val="22"/>
        </w:rPr>
        <w:t>osoby upoważnione przez zamawiającego w tym między innymi następującymi metodami: poprzez obserwację procesu realizacji umowy, weryfikację przesłanych przez wykonawcę dokumentów, bieżący kontakt z osobami wskazanymi w ust. 2 i 3 ze strony wykonawcy.</w:t>
      </w:r>
    </w:p>
    <w:p w:rsidR="00EE49B4" w:rsidRPr="004E6333" w:rsidRDefault="00EE49B4" w:rsidP="00EE49B4">
      <w:pPr>
        <w:pStyle w:val="Standard"/>
        <w:autoSpaceDE w:val="0"/>
        <w:spacing w:line="276" w:lineRule="auto"/>
        <w:ind w:left="141"/>
        <w:jc w:val="both"/>
        <w:rPr>
          <w:rFonts w:ascii="Arial" w:eastAsia="Times-Roman" w:hAnsi="Arial" w:cs="Arial"/>
          <w:sz w:val="22"/>
          <w:szCs w:val="22"/>
        </w:rPr>
      </w:pPr>
      <w:r w:rsidRPr="004E6333">
        <w:rPr>
          <w:rFonts w:ascii="Arial" w:eastAsia="Times-Roman" w:hAnsi="Arial" w:cs="Arial"/>
          <w:sz w:val="22"/>
          <w:szCs w:val="22"/>
        </w:rPr>
        <w:t>5.Stwierdzone w czasie kontroli nieprawidłowości zamawiający zamieszcza w protokole pokontrolnym, którego kopię</w:t>
      </w:r>
      <w:r w:rsidRPr="004E6333">
        <w:rPr>
          <w:rFonts w:ascii="Arial" w:eastAsia="TTE1E6EB58t00" w:hAnsi="Arial" w:cs="Arial"/>
          <w:sz w:val="22"/>
          <w:szCs w:val="22"/>
        </w:rPr>
        <w:t xml:space="preserve"> </w:t>
      </w:r>
      <w:r w:rsidRPr="004E6333">
        <w:rPr>
          <w:rFonts w:ascii="Arial" w:eastAsia="Times-Roman" w:hAnsi="Arial" w:cs="Arial"/>
          <w:sz w:val="22"/>
          <w:szCs w:val="22"/>
        </w:rPr>
        <w:t>przekazuje wykonawcy najpóźniej w terminie 7 dni po przeprowadzeniu kontroli.</w:t>
      </w:r>
    </w:p>
    <w:p w:rsidR="00EE49B4" w:rsidRPr="004E6333" w:rsidRDefault="00EE49B4" w:rsidP="00EE49B4">
      <w:pPr>
        <w:pStyle w:val="Standard"/>
        <w:autoSpaceDE w:val="0"/>
        <w:spacing w:line="276" w:lineRule="auto"/>
        <w:jc w:val="both"/>
        <w:rPr>
          <w:rFonts w:ascii="Arial" w:eastAsia="Times-Roman" w:hAnsi="Arial" w:cs="Arial"/>
          <w:sz w:val="22"/>
          <w:szCs w:val="22"/>
        </w:rPr>
      </w:pPr>
      <w:r w:rsidRPr="004E6333">
        <w:rPr>
          <w:rFonts w:ascii="Arial" w:eastAsia="Times-Roman" w:hAnsi="Arial" w:cs="Arial"/>
          <w:sz w:val="22"/>
          <w:szCs w:val="22"/>
        </w:rPr>
        <w:t xml:space="preserve">  6. Zamawiający ma prawo utrwalać</w:t>
      </w:r>
      <w:r w:rsidRPr="004E6333">
        <w:rPr>
          <w:rFonts w:ascii="Arial" w:eastAsia="TTE1E6EB58t00" w:hAnsi="Arial" w:cs="Arial"/>
          <w:sz w:val="22"/>
          <w:szCs w:val="22"/>
        </w:rPr>
        <w:t xml:space="preserve"> </w:t>
      </w:r>
      <w:r w:rsidRPr="004E6333">
        <w:rPr>
          <w:rFonts w:ascii="Arial" w:eastAsia="Times-Roman" w:hAnsi="Arial" w:cs="Arial"/>
          <w:sz w:val="22"/>
          <w:szCs w:val="22"/>
        </w:rPr>
        <w:t xml:space="preserve">pracowników Wykonawcy  realizacji kontroli,  o której mowa w ust. 4 na nośnikach elektronicznych np. aparat, kamera – materiał zgromadzony w ten sposób </w:t>
      </w:r>
      <w:r w:rsidRPr="004E6333">
        <w:rPr>
          <w:rFonts w:ascii="Arial" w:eastAsia="TTE1E6EB58t00" w:hAnsi="Arial" w:cs="Arial"/>
          <w:sz w:val="22"/>
          <w:szCs w:val="22"/>
        </w:rPr>
        <w:t>moż</w:t>
      </w:r>
      <w:r w:rsidRPr="004E6333">
        <w:rPr>
          <w:rFonts w:ascii="Arial" w:eastAsia="Times-Roman" w:hAnsi="Arial" w:cs="Arial"/>
          <w:sz w:val="22"/>
          <w:szCs w:val="22"/>
        </w:rPr>
        <w:t>e być</w:t>
      </w:r>
      <w:r w:rsidRPr="004E6333">
        <w:rPr>
          <w:rFonts w:ascii="Arial" w:eastAsia="TTE1E6EB58t00" w:hAnsi="Arial" w:cs="Arial"/>
          <w:sz w:val="22"/>
          <w:szCs w:val="22"/>
        </w:rPr>
        <w:t xml:space="preserve"> dołączony</w:t>
      </w:r>
      <w:r w:rsidRPr="004E6333">
        <w:rPr>
          <w:rFonts w:ascii="Arial" w:eastAsia="Times-Roman" w:hAnsi="Arial" w:cs="Arial"/>
          <w:sz w:val="22"/>
          <w:szCs w:val="22"/>
        </w:rPr>
        <w:t xml:space="preserve"> do protokołu, o którym mowa w ust. 5.</w:t>
      </w:r>
    </w:p>
    <w:p w:rsidR="00EE49B4" w:rsidRPr="004E6333" w:rsidRDefault="00EE49B4" w:rsidP="00EE49B4">
      <w:pPr>
        <w:pStyle w:val="Standard"/>
        <w:autoSpaceDE w:val="0"/>
        <w:spacing w:line="276" w:lineRule="auto"/>
        <w:jc w:val="both"/>
        <w:rPr>
          <w:rFonts w:ascii="Arial" w:eastAsia="Times-Roman" w:hAnsi="Arial" w:cs="Arial"/>
          <w:sz w:val="22"/>
          <w:szCs w:val="22"/>
        </w:rPr>
      </w:pPr>
      <w:r w:rsidRPr="004E6333">
        <w:rPr>
          <w:rFonts w:ascii="Arial" w:eastAsia="Times-Roman" w:hAnsi="Arial" w:cs="Arial"/>
          <w:sz w:val="22"/>
          <w:szCs w:val="22"/>
        </w:rPr>
        <w:t>7.Wykonawca ma prawo ustosunkować</w:t>
      </w:r>
      <w:r w:rsidRPr="004E6333">
        <w:rPr>
          <w:rFonts w:ascii="Arial" w:eastAsia="TTE1E6EB58t00" w:hAnsi="Arial" w:cs="Arial"/>
          <w:sz w:val="22"/>
          <w:szCs w:val="22"/>
        </w:rPr>
        <w:t xml:space="preserve"> się </w:t>
      </w:r>
      <w:r w:rsidRPr="004E6333">
        <w:rPr>
          <w:rFonts w:ascii="Arial" w:eastAsia="Times-Roman" w:hAnsi="Arial" w:cs="Arial"/>
          <w:sz w:val="22"/>
          <w:szCs w:val="22"/>
        </w:rPr>
        <w:t>do zasadności stwierdzonych protokolarnie nieprawidłowości najpóźniej w terminie 7 dni po przekazaniu protokołów, o których mowa w ust.5.</w:t>
      </w:r>
    </w:p>
    <w:p w:rsidR="00EE49B4" w:rsidRPr="004E6333" w:rsidRDefault="00EE49B4" w:rsidP="00EE49B4">
      <w:pPr>
        <w:pStyle w:val="Standard"/>
        <w:autoSpaceDE w:val="0"/>
        <w:spacing w:line="276" w:lineRule="auto"/>
        <w:jc w:val="both"/>
        <w:rPr>
          <w:rFonts w:ascii="Arial" w:eastAsia="Times-Roman" w:hAnsi="Arial" w:cs="Arial"/>
          <w:sz w:val="22"/>
          <w:szCs w:val="22"/>
        </w:rPr>
      </w:pPr>
      <w:r w:rsidRPr="004E6333">
        <w:rPr>
          <w:rFonts w:ascii="Arial" w:eastAsia="Times-Roman" w:hAnsi="Arial" w:cs="Arial"/>
          <w:sz w:val="22"/>
          <w:szCs w:val="22"/>
        </w:rPr>
        <w:lastRenderedPageBreak/>
        <w:t>8.Na wykonawcy spoczywa ci</w:t>
      </w:r>
      <w:r w:rsidRPr="004E6333">
        <w:rPr>
          <w:rFonts w:ascii="Arial" w:eastAsia="TTE1E6EB58t00" w:hAnsi="Arial" w:cs="Arial"/>
          <w:sz w:val="22"/>
          <w:szCs w:val="22"/>
        </w:rPr>
        <w:t>ęż</w:t>
      </w:r>
      <w:r w:rsidRPr="004E6333">
        <w:rPr>
          <w:rFonts w:ascii="Arial" w:eastAsia="Times-Roman" w:hAnsi="Arial" w:cs="Arial"/>
          <w:sz w:val="22"/>
          <w:szCs w:val="22"/>
        </w:rPr>
        <w:t>ar dowodowy w przypadku zastrzeżeń</w:t>
      </w:r>
      <w:r w:rsidRPr="004E6333">
        <w:rPr>
          <w:rFonts w:ascii="Arial" w:eastAsia="TTE1E6EB58t00" w:hAnsi="Arial" w:cs="Arial"/>
          <w:sz w:val="22"/>
          <w:szCs w:val="22"/>
        </w:rPr>
        <w:t xml:space="preserve"> </w:t>
      </w:r>
      <w:r w:rsidRPr="004E6333">
        <w:rPr>
          <w:rFonts w:ascii="Arial" w:eastAsia="Times-Roman" w:hAnsi="Arial" w:cs="Arial"/>
          <w:sz w:val="22"/>
          <w:szCs w:val="22"/>
        </w:rPr>
        <w:t>do treści protokołów, o których mowa w ust.5.</w:t>
      </w:r>
    </w:p>
    <w:p w:rsidR="00EE49B4" w:rsidRPr="004E6333" w:rsidRDefault="00EE49B4" w:rsidP="00EE49B4">
      <w:pPr>
        <w:pStyle w:val="Standard"/>
        <w:autoSpaceDE w:val="0"/>
        <w:adjustRightInd w:val="0"/>
        <w:spacing w:line="276" w:lineRule="auto"/>
        <w:jc w:val="both"/>
        <w:textAlignment w:val="auto"/>
        <w:rPr>
          <w:rFonts w:ascii="Arial" w:hAnsi="Arial" w:cs="Arial"/>
          <w:kern w:val="0"/>
          <w:sz w:val="22"/>
          <w:szCs w:val="22"/>
          <w:lang w:eastAsia="pl-PL"/>
        </w:rPr>
      </w:pPr>
      <w:r w:rsidRPr="004E6333">
        <w:rPr>
          <w:rFonts w:ascii="Arial" w:hAnsi="Arial" w:cs="Arial"/>
          <w:kern w:val="0"/>
          <w:sz w:val="22"/>
          <w:szCs w:val="22"/>
          <w:lang w:eastAsia="pl-PL"/>
        </w:rPr>
        <w:t>9.Kontrola może być dokonana zarówno w obecności przedstawicieli wykonawcy jak również bez ich udziału.</w:t>
      </w:r>
    </w:p>
    <w:p w:rsidR="00EE49B4" w:rsidRPr="004E6333" w:rsidRDefault="00EE49B4" w:rsidP="00EE49B4">
      <w:pPr>
        <w:pStyle w:val="Standard"/>
        <w:spacing w:line="276" w:lineRule="auto"/>
        <w:jc w:val="both"/>
        <w:rPr>
          <w:rFonts w:ascii="Arial" w:hAnsi="Arial" w:cs="Arial"/>
          <w:sz w:val="22"/>
          <w:szCs w:val="22"/>
        </w:rPr>
      </w:pPr>
    </w:p>
    <w:p w:rsidR="00AC07DC" w:rsidRPr="004E6333" w:rsidRDefault="00AC07DC" w:rsidP="00DE6945">
      <w:pPr>
        <w:pStyle w:val="Zwykytekst"/>
      </w:pPr>
    </w:p>
    <w:p w:rsidR="00AC07DC" w:rsidRPr="004E6333" w:rsidRDefault="00AC07DC" w:rsidP="00DE6945">
      <w:pPr>
        <w:pStyle w:val="Zwykytekst"/>
      </w:pPr>
    </w:p>
    <w:p w:rsidR="00451FA9" w:rsidRPr="004E6333" w:rsidRDefault="00451FA9" w:rsidP="00DE6945">
      <w:pPr>
        <w:tabs>
          <w:tab w:val="left" w:pos="7200"/>
        </w:tabs>
        <w:ind w:left="284" w:hanging="284"/>
        <w:jc w:val="center"/>
        <w:rPr>
          <w:rFonts w:ascii="Arial" w:hAnsi="Arial" w:cs="Arial"/>
          <w:sz w:val="22"/>
        </w:rPr>
      </w:pPr>
      <w:r w:rsidRPr="004E6333">
        <w:rPr>
          <w:rFonts w:ascii="Arial" w:hAnsi="Arial" w:cs="Arial"/>
          <w:b/>
          <w:bCs/>
          <w:sz w:val="22"/>
          <w:szCs w:val="22"/>
        </w:rPr>
        <w:t>§ 5</w:t>
      </w:r>
    </w:p>
    <w:p w:rsidR="00451FA9" w:rsidRPr="004E6333" w:rsidRDefault="00451FA9" w:rsidP="00DE6945">
      <w:pPr>
        <w:pStyle w:val="Tekstpodstawowy"/>
        <w:tabs>
          <w:tab w:val="left" w:pos="7200"/>
        </w:tabs>
        <w:spacing w:after="0"/>
        <w:ind w:left="284" w:hanging="284"/>
        <w:jc w:val="both"/>
        <w:rPr>
          <w:rFonts w:ascii="Arial" w:hAnsi="Arial" w:cs="Arial"/>
          <w:sz w:val="22"/>
        </w:rPr>
      </w:pPr>
    </w:p>
    <w:p w:rsidR="00451FA9" w:rsidRPr="004E6333" w:rsidRDefault="009A3449" w:rsidP="00E20978">
      <w:pPr>
        <w:pStyle w:val="Tekstpodstawowy"/>
        <w:numPr>
          <w:ilvl w:val="0"/>
          <w:numId w:val="11"/>
        </w:numPr>
        <w:tabs>
          <w:tab w:val="left" w:pos="7200"/>
        </w:tabs>
        <w:spacing w:after="0"/>
        <w:ind w:left="284" w:hanging="284"/>
        <w:jc w:val="both"/>
        <w:rPr>
          <w:rFonts w:ascii="Arial" w:hAnsi="Arial"/>
          <w:sz w:val="22"/>
          <w:szCs w:val="22"/>
        </w:rPr>
      </w:pPr>
      <w:r w:rsidRPr="004E6333">
        <w:rPr>
          <w:rFonts w:ascii="Arial" w:hAnsi="Arial" w:cs="Arial"/>
          <w:sz w:val="22"/>
        </w:rPr>
        <w:t xml:space="preserve"> </w:t>
      </w:r>
      <w:r w:rsidR="00451FA9" w:rsidRPr="004E6333">
        <w:rPr>
          <w:rFonts w:ascii="Arial" w:hAnsi="Arial" w:cs="Arial"/>
          <w:sz w:val="22"/>
          <w:szCs w:val="22"/>
        </w:rPr>
        <w:t xml:space="preserve">Administratorem danych osobowych w rozumieniu Rozporządzenia Parlamentu </w:t>
      </w:r>
      <w:r w:rsidRPr="004E6333">
        <w:rPr>
          <w:rFonts w:ascii="Arial" w:hAnsi="Arial" w:cs="Arial"/>
          <w:sz w:val="22"/>
          <w:szCs w:val="22"/>
        </w:rPr>
        <w:t xml:space="preserve">   </w:t>
      </w:r>
      <w:r w:rsidR="00451FA9" w:rsidRPr="004E6333">
        <w:rPr>
          <w:rFonts w:ascii="Arial" w:hAnsi="Arial" w:cs="Arial"/>
          <w:sz w:val="22"/>
          <w:szCs w:val="22"/>
        </w:rPr>
        <w:t>Europejskiego</w:t>
      </w:r>
      <w:r w:rsidR="00C8270F" w:rsidRPr="004E6333">
        <w:rPr>
          <w:rFonts w:ascii="Arial" w:hAnsi="Arial" w:cs="Arial"/>
          <w:sz w:val="22"/>
          <w:szCs w:val="22"/>
        </w:rPr>
        <w:t xml:space="preserve"> </w:t>
      </w:r>
      <w:r w:rsidR="00451FA9" w:rsidRPr="004E6333">
        <w:rPr>
          <w:rFonts w:ascii="Arial" w:hAnsi="Arial" w:cs="Arial"/>
          <w:sz w:val="22"/>
          <w:szCs w:val="22"/>
        </w:rPr>
        <w:t>i Rady (UE) 2016/679 z dnia 27 kwietnia 2016 r. w sprawie ochrony osób fizycznych w związku</w:t>
      </w:r>
      <w:r w:rsidR="00C8270F" w:rsidRPr="004E6333">
        <w:rPr>
          <w:rFonts w:ascii="Arial" w:hAnsi="Arial" w:cs="Arial"/>
          <w:sz w:val="22"/>
          <w:szCs w:val="22"/>
        </w:rPr>
        <w:t xml:space="preserve"> </w:t>
      </w:r>
      <w:r w:rsidR="00451FA9" w:rsidRPr="004E6333">
        <w:rPr>
          <w:rFonts w:ascii="Arial" w:hAnsi="Arial" w:cs="Arial"/>
          <w:sz w:val="22"/>
          <w:szCs w:val="22"/>
        </w:rPr>
        <w:t>z przetwarzaniem danych osobowych i w sprawie swobodnego przepływu takich danych oraz</w:t>
      </w:r>
      <w:r w:rsidR="00C8270F" w:rsidRPr="004E6333">
        <w:rPr>
          <w:rFonts w:ascii="Arial" w:hAnsi="Arial" w:cs="Arial"/>
          <w:sz w:val="22"/>
          <w:szCs w:val="22"/>
        </w:rPr>
        <w:t xml:space="preserve"> </w:t>
      </w:r>
      <w:r w:rsidR="00451FA9" w:rsidRPr="004E6333">
        <w:rPr>
          <w:rFonts w:ascii="Arial" w:hAnsi="Arial" w:cs="Arial"/>
          <w:sz w:val="22"/>
          <w:szCs w:val="22"/>
        </w:rPr>
        <w:t>uchylenia dyrektywy 95/46/WE (ogólne rozporządzenie o ochronie danych), zwanego dalej</w:t>
      </w:r>
      <w:r w:rsidR="00C8270F" w:rsidRPr="004E6333">
        <w:rPr>
          <w:rFonts w:ascii="Arial" w:hAnsi="Arial" w:cs="Arial"/>
          <w:sz w:val="22"/>
          <w:szCs w:val="22"/>
        </w:rPr>
        <w:t xml:space="preserve"> </w:t>
      </w:r>
      <w:r w:rsidR="00451FA9" w:rsidRPr="004E6333">
        <w:rPr>
          <w:rFonts w:ascii="Arial" w:hAnsi="Arial" w:cs="Arial"/>
          <w:sz w:val="22"/>
          <w:szCs w:val="22"/>
        </w:rPr>
        <w:t>RODO (pozyskanych przez Zamawiającego od Wykonawcy w związku z realizacją niniejszej</w:t>
      </w:r>
      <w:r w:rsidR="00C8270F" w:rsidRPr="004E6333">
        <w:rPr>
          <w:rFonts w:ascii="Arial" w:hAnsi="Arial" w:cs="Arial"/>
          <w:sz w:val="22"/>
          <w:szCs w:val="22"/>
        </w:rPr>
        <w:t xml:space="preserve"> </w:t>
      </w:r>
      <w:r w:rsidR="00451FA9" w:rsidRPr="004E6333">
        <w:rPr>
          <w:rFonts w:ascii="Arial" w:hAnsi="Arial" w:cs="Arial"/>
          <w:sz w:val="22"/>
          <w:szCs w:val="22"/>
        </w:rPr>
        <w:t>Umowy), w odniesieniu do danych osobowych osób fizycznych: reprezentujących Wykonawcę</w:t>
      </w:r>
      <w:r w:rsidR="00C8270F" w:rsidRPr="004E6333">
        <w:rPr>
          <w:rFonts w:ascii="Arial" w:hAnsi="Arial" w:cs="Arial"/>
          <w:sz w:val="22"/>
          <w:szCs w:val="22"/>
        </w:rPr>
        <w:t xml:space="preserve"> </w:t>
      </w:r>
      <w:r w:rsidR="00451FA9" w:rsidRPr="004E6333">
        <w:rPr>
          <w:rFonts w:ascii="Arial" w:hAnsi="Arial" w:cs="Arial"/>
          <w:sz w:val="22"/>
          <w:szCs w:val="22"/>
        </w:rPr>
        <w:t>oraz osób fizycznych wskazanych przez Wykonawcę jako osoby do kontaktu lub realizacji</w:t>
      </w:r>
      <w:r w:rsidR="00C8270F" w:rsidRPr="004E6333">
        <w:rPr>
          <w:rFonts w:ascii="Arial" w:hAnsi="Arial" w:cs="Arial"/>
          <w:sz w:val="22"/>
          <w:szCs w:val="22"/>
        </w:rPr>
        <w:t xml:space="preserve"> </w:t>
      </w:r>
      <w:r w:rsidR="00451FA9" w:rsidRPr="004E6333">
        <w:rPr>
          <w:rFonts w:ascii="Arial" w:hAnsi="Arial" w:cs="Arial"/>
          <w:sz w:val="22"/>
          <w:szCs w:val="22"/>
        </w:rPr>
        <w:t>niniejszej Umowy – jest Zarząd Tr</w:t>
      </w:r>
      <w:r w:rsidRPr="004E6333">
        <w:rPr>
          <w:rFonts w:ascii="Arial" w:hAnsi="Arial" w:cs="Arial"/>
          <w:sz w:val="22"/>
          <w:szCs w:val="22"/>
        </w:rPr>
        <w:t xml:space="preserve">ansportu Miejskiego w Lublinie, </w:t>
      </w:r>
      <w:r w:rsidR="00451FA9" w:rsidRPr="004E6333">
        <w:rPr>
          <w:rFonts w:ascii="Arial" w:hAnsi="Arial" w:cs="Arial"/>
          <w:sz w:val="22"/>
          <w:szCs w:val="22"/>
        </w:rPr>
        <w:t>ul. Nałęczowska 14, 20-701 Lublin.</w:t>
      </w:r>
      <w:r w:rsidR="00A83326" w:rsidRPr="004E6333">
        <w:rPr>
          <w:rFonts w:ascii="Arial" w:hAnsi="Arial"/>
          <w:sz w:val="22"/>
          <w:szCs w:val="22"/>
        </w:rPr>
        <w:t xml:space="preserve"> </w:t>
      </w:r>
      <w:r w:rsidR="00451FA9" w:rsidRPr="004E6333">
        <w:rPr>
          <w:rFonts w:ascii="Arial" w:hAnsi="Arial"/>
          <w:sz w:val="22"/>
          <w:szCs w:val="22"/>
        </w:rPr>
        <w:t>Administrator wyznaczył inspektora ochrony danych, z którym można się skontaktować pod</w:t>
      </w:r>
      <w:r w:rsidRPr="004E6333">
        <w:rPr>
          <w:rFonts w:ascii="Arial" w:hAnsi="Arial"/>
          <w:sz w:val="22"/>
          <w:szCs w:val="22"/>
        </w:rPr>
        <w:t xml:space="preserve"> </w:t>
      </w:r>
      <w:r w:rsidR="00451FA9" w:rsidRPr="004E6333">
        <w:rPr>
          <w:rFonts w:ascii="Arial" w:hAnsi="Arial"/>
          <w:sz w:val="22"/>
          <w:szCs w:val="22"/>
        </w:rPr>
        <w:t>adresem e-mail: odo@ztm.lublin.eu.</w:t>
      </w:r>
    </w:p>
    <w:p w:rsidR="001F0AF7" w:rsidRPr="004E6333" w:rsidRDefault="00451FA9" w:rsidP="00E20978">
      <w:pPr>
        <w:pStyle w:val="Tekstpodstawowy"/>
        <w:numPr>
          <w:ilvl w:val="0"/>
          <w:numId w:val="10"/>
        </w:numPr>
        <w:tabs>
          <w:tab w:val="left" w:pos="0"/>
          <w:tab w:val="left" w:pos="7200"/>
        </w:tabs>
        <w:spacing w:after="0"/>
        <w:jc w:val="both"/>
        <w:rPr>
          <w:rFonts w:ascii="Arial" w:hAnsi="Arial"/>
          <w:sz w:val="22"/>
          <w:szCs w:val="22"/>
        </w:rPr>
      </w:pPr>
      <w:r w:rsidRPr="004E6333">
        <w:rPr>
          <w:rFonts w:ascii="Arial" w:hAnsi="Arial"/>
          <w:sz w:val="22"/>
          <w:szCs w:val="22"/>
        </w:rPr>
        <w:t>Dane osobowe osób, o których mowa w ust. 1, będą przetwarzane przez Administratora na</w:t>
      </w:r>
      <w:r w:rsidR="000224E6" w:rsidRPr="004E6333">
        <w:rPr>
          <w:rFonts w:ascii="Arial" w:hAnsi="Arial"/>
          <w:sz w:val="22"/>
          <w:szCs w:val="22"/>
        </w:rPr>
        <w:br/>
      </w:r>
      <w:r w:rsidRPr="004E6333">
        <w:rPr>
          <w:rFonts w:ascii="Arial" w:hAnsi="Arial"/>
          <w:sz w:val="22"/>
          <w:szCs w:val="22"/>
        </w:rPr>
        <w:t>podstawie art. 6 ust. 1 lit. e RODO w celu wykonania zadania realizowanego w interesie</w:t>
      </w:r>
      <w:r w:rsidR="000224E6" w:rsidRPr="004E6333">
        <w:rPr>
          <w:rFonts w:ascii="Arial" w:hAnsi="Arial"/>
          <w:sz w:val="22"/>
          <w:szCs w:val="22"/>
        </w:rPr>
        <w:br/>
      </w:r>
      <w:r w:rsidRPr="004E6333">
        <w:rPr>
          <w:rFonts w:ascii="Arial" w:hAnsi="Arial"/>
          <w:sz w:val="22"/>
          <w:szCs w:val="22"/>
        </w:rPr>
        <w:t>publicznym oraz art. 6 ust.1 lit. f) RODO w celu i zakresie niezbędnym do wykonania</w:t>
      </w:r>
      <w:r w:rsidR="000224E6" w:rsidRPr="004E6333">
        <w:rPr>
          <w:rFonts w:ascii="Arial" w:hAnsi="Arial"/>
          <w:sz w:val="22"/>
          <w:szCs w:val="22"/>
        </w:rPr>
        <w:br/>
      </w:r>
      <w:r w:rsidRPr="004E6333">
        <w:rPr>
          <w:rFonts w:ascii="Arial" w:hAnsi="Arial"/>
          <w:sz w:val="22"/>
          <w:szCs w:val="22"/>
        </w:rPr>
        <w:t>niniejszej Umowy, w szczególności prowadzenia komunikacji, a także realizacji niniejszej</w:t>
      </w:r>
      <w:r w:rsidR="000224E6" w:rsidRPr="004E6333">
        <w:rPr>
          <w:rFonts w:ascii="Arial" w:hAnsi="Arial"/>
          <w:sz w:val="22"/>
          <w:szCs w:val="22"/>
        </w:rPr>
        <w:br/>
      </w:r>
      <w:r w:rsidRPr="004E6333">
        <w:rPr>
          <w:rFonts w:ascii="Arial" w:hAnsi="Arial"/>
          <w:sz w:val="22"/>
          <w:szCs w:val="22"/>
        </w:rPr>
        <w:t>Umowy, w kategorii dane zwykłe – imię, nazwisko, stanowisko służbowe/funkcja, numer</w:t>
      </w:r>
      <w:r w:rsidR="000224E6" w:rsidRPr="004E6333">
        <w:rPr>
          <w:rFonts w:ascii="Arial" w:hAnsi="Arial"/>
          <w:sz w:val="22"/>
          <w:szCs w:val="22"/>
        </w:rPr>
        <w:br/>
      </w:r>
      <w:r w:rsidRPr="004E6333">
        <w:rPr>
          <w:rFonts w:ascii="Arial" w:hAnsi="Arial"/>
          <w:sz w:val="22"/>
          <w:szCs w:val="22"/>
        </w:rPr>
        <w:t>telefonu, adres email. Po wykonaniu umowy dane będą przetwarzane w celu realizacji</w:t>
      </w:r>
      <w:r w:rsidR="000224E6" w:rsidRPr="004E6333">
        <w:rPr>
          <w:rFonts w:ascii="Arial" w:hAnsi="Arial"/>
          <w:sz w:val="22"/>
          <w:szCs w:val="22"/>
        </w:rPr>
        <w:br/>
      </w:r>
      <w:r w:rsidRPr="004E6333">
        <w:rPr>
          <w:rFonts w:ascii="Arial" w:hAnsi="Arial"/>
          <w:sz w:val="22"/>
          <w:szCs w:val="22"/>
        </w:rPr>
        <w:t>obowiązku archiwizacji dokumentów wynikającego z ustawy z dnia 14 lipca 1983 r.</w:t>
      </w:r>
      <w:r w:rsidR="000224E6" w:rsidRPr="004E6333">
        <w:rPr>
          <w:rFonts w:ascii="Arial" w:hAnsi="Arial"/>
          <w:sz w:val="22"/>
          <w:szCs w:val="22"/>
        </w:rPr>
        <w:br/>
      </w:r>
      <w:r w:rsidRPr="004E6333">
        <w:rPr>
          <w:rFonts w:ascii="Arial" w:hAnsi="Arial"/>
          <w:sz w:val="22"/>
          <w:szCs w:val="22"/>
        </w:rPr>
        <w:t>o narodowym zasobie archiwalnym i archiwach – zgodnie z art. 6 ust. 1 lit. c RODO.</w:t>
      </w:r>
    </w:p>
    <w:p w:rsidR="00451FA9" w:rsidRPr="004E6333" w:rsidRDefault="00451FA9" w:rsidP="00E20978">
      <w:pPr>
        <w:pStyle w:val="Tekstpodstawowy"/>
        <w:numPr>
          <w:ilvl w:val="0"/>
          <w:numId w:val="10"/>
        </w:numPr>
        <w:tabs>
          <w:tab w:val="left" w:pos="0"/>
          <w:tab w:val="left" w:pos="7200"/>
        </w:tabs>
        <w:spacing w:after="0"/>
        <w:jc w:val="both"/>
        <w:rPr>
          <w:rFonts w:ascii="Arial" w:hAnsi="Arial"/>
          <w:sz w:val="22"/>
          <w:szCs w:val="22"/>
        </w:rPr>
      </w:pPr>
      <w:r w:rsidRPr="004E6333">
        <w:rPr>
          <w:rFonts w:ascii="Arial" w:hAnsi="Arial"/>
          <w:sz w:val="22"/>
          <w:szCs w:val="22"/>
        </w:rPr>
        <w:t>Dane osobowe osób, o których mowa w ust. 1, mogą zostać ujawnione odbiorcom</w:t>
      </w:r>
      <w:r w:rsidR="00A064D2" w:rsidRPr="004E6333">
        <w:rPr>
          <w:rFonts w:ascii="Arial" w:hAnsi="Arial"/>
          <w:sz w:val="22"/>
          <w:szCs w:val="22"/>
        </w:rPr>
        <w:br/>
      </w:r>
      <w:r w:rsidRPr="004E6333">
        <w:rPr>
          <w:rFonts w:ascii="Arial" w:hAnsi="Arial"/>
          <w:sz w:val="22"/>
          <w:szCs w:val="22"/>
        </w:rPr>
        <w:t>Administratora w szczególności organom administracji państwowej, kancelariom prawnym</w:t>
      </w:r>
      <w:r w:rsidR="00A064D2" w:rsidRPr="004E6333">
        <w:rPr>
          <w:rFonts w:ascii="Arial" w:hAnsi="Arial"/>
          <w:sz w:val="22"/>
          <w:szCs w:val="22"/>
        </w:rPr>
        <w:br/>
      </w:r>
      <w:r w:rsidRPr="004E6333">
        <w:rPr>
          <w:rFonts w:ascii="Arial" w:hAnsi="Arial"/>
          <w:sz w:val="22"/>
          <w:szCs w:val="22"/>
        </w:rPr>
        <w:t>o ile będzie to zgodne  z przepisami RODO.</w:t>
      </w:r>
    </w:p>
    <w:p w:rsidR="002224A8" w:rsidRPr="004E6333" w:rsidRDefault="00451FA9" w:rsidP="00E20978">
      <w:pPr>
        <w:pStyle w:val="Tekstpodstawowy"/>
        <w:numPr>
          <w:ilvl w:val="0"/>
          <w:numId w:val="10"/>
        </w:numPr>
        <w:tabs>
          <w:tab w:val="left" w:pos="0"/>
        </w:tabs>
        <w:spacing w:after="0"/>
        <w:jc w:val="both"/>
        <w:rPr>
          <w:rFonts w:ascii="Arial" w:hAnsi="Arial"/>
          <w:sz w:val="22"/>
          <w:szCs w:val="22"/>
        </w:rPr>
      </w:pPr>
      <w:r w:rsidRPr="004E6333">
        <w:rPr>
          <w:rFonts w:ascii="Arial" w:hAnsi="Arial"/>
          <w:sz w:val="22"/>
          <w:szCs w:val="22"/>
        </w:rPr>
        <w:t>Dane osobowe osób, o których mowa w ust. 1, będą przetwarzane przez okres</w:t>
      </w:r>
      <w:r w:rsidR="00A064D2" w:rsidRPr="004E6333">
        <w:rPr>
          <w:rFonts w:ascii="Arial" w:hAnsi="Arial"/>
          <w:sz w:val="22"/>
          <w:szCs w:val="22"/>
        </w:rPr>
        <w:br/>
      </w:r>
      <w:r w:rsidRPr="004E6333">
        <w:rPr>
          <w:rFonts w:ascii="Arial" w:hAnsi="Arial"/>
          <w:sz w:val="22"/>
          <w:szCs w:val="22"/>
        </w:rPr>
        <w:t>wykonywania umowy. Po wykonaniu umowy będziemy przechowywać dane w celu</w:t>
      </w:r>
      <w:r w:rsidR="00A064D2" w:rsidRPr="004E6333">
        <w:rPr>
          <w:rFonts w:ascii="Arial" w:hAnsi="Arial"/>
          <w:sz w:val="22"/>
          <w:szCs w:val="22"/>
        </w:rPr>
        <w:br/>
      </w:r>
      <w:r w:rsidRPr="004E6333">
        <w:rPr>
          <w:rFonts w:ascii="Arial" w:hAnsi="Arial"/>
          <w:sz w:val="22"/>
          <w:szCs w:val="22"/>
        </w:rPr>
        <w:t>realizacji obowiązku archiwizacji dokumentów – przez okres wskazany w Jednolitym</w:t>
      </w:r>
      <w:r w:rsidR="00A064D2" w:rsidRPr="004E6333">
        <w:rPr>
          <w:rFonts w:ascii="Arial" w:hAnsi="Arial"/>
          <w:sz w:val="22"/>
          <w:szCs w:val="22"/>
        </w:rPr>
        <w:br/>
      </w:r>
      <w:r w:rsidRPr="004E6333">
        <w:rPr>
          <w:rFonts w:ascii="Arial" w:hAnsi="Arial"/>
          <w:sz w:val="22"/>
          <w:szCs w:val="22"/>
        </w:rPr>
        <w:t>Rzeczowym Wykazem Akt Zarządu Transportu Miejskiego w Lublinie ustalonym przez</w:t>
      </w:r>
      <w:r w:rsidR="00A064D2" w:rsidRPr="004E6333">
        <w:rPr>
          <w:rFonts w:ascii="Arial" w:hAnsi="Arial"/>
          <w:sz w:val="22"/>
          <w:szCs w:val="22"/>
        </w:rPr>
        <w:br/>
      </w:r>
      <w:r w:rsidRPr="004E6333">
        <w:rPr>
          <w:rFonts w:ascii="Arial" w:hAnsi="Arial"/>
          <w:sz w:val="22"/>
          <w:szCs w:val="22"/>
        </w:rPr>
        <w:t xml:space="preserve">Archiwum Państwowe, który jest dostępny do wglądu w siedzibie Administratora. </w:t>
      </w:r>
    </w:p>
    <w:p w:rsidR="00451FA9" w:rsidRPr="004E6333" w:rsidRDefault="00451FA9" w:rsidP="00E20978">
      <w:pPr>
        <w:pStyle w:val="Tekstpodstawowy"/>
        <w:numPr>
          <w:ilvl w:val="0"/>
          <w:numId w:val="10"/>
        </w:numPr>
        <w:tabs>
          <w:tab w:val="left" w:pos="0"/>
        </w:tabs>
        <w:spacing w:after="0"/>
        <w:jc w:val="both"/>
        <w:rPr>
          <w:rFonts w:ascii="Arial" w:hAnsi="Arial"/>
          <w:sz w:val="22"/>
          <w:szCs w:val="22"/>
        </w:rPr>
      </w:pPr>
      <w:r w:rsidRPr="004E6333">
        <w:rPr>
          <w:rFonts w:ascii="Arial" w:hAnsi="Arial"/>
          <w:sz w:val="22"/>
          <w:szCs w:val="22"/>
        </w:rPr>
        <w:t>Osobom,</w:t>
      </w:r>
      <w:r w:rsidR="002224A8" w:rsidRPr="004E6333">
        <w:rPr>
          <w:rFonts w:ascii="Arial" w:hAnsi="Arial"/>
          <w:sz w:val="22"/>
          <w:szCs w:val="22"/>
        </w:rPr>
        <w:t xml:space="preserve"> </w:t>
      </w:r>
      <w:r w:rsidRPr="004E6333">
        <w:rPr>
          <w:rFonts w:ascii="Arial" w:hAnsi="Arial"/>
          <w:sz w:val="22"/>
          <w:szCs w:val="22"/>
        </w:rPr>
        <w:t>o których mowa w ust. 1, przysługuje prawo do żądania od administratora danych dostępu</w:t>
      </w:r>
      <w:r w:rsidR="002224A8" w:rsidRPr="004E6333">
        <w:rPr>
          <w:rFonts w:ascii="Arial" w:hAnsi="Arial"/>
          <w:sz w:val="22"/>
          <w:szCs w:val="22"/>
        </w:rPr>
        <w:t xml:space="preserve"> </w:t>
      </w:r>
      <w:r w:rsidRPr="004E6333">
        <w:rPr>
          <w:rFonts w:ascii="Arial" w:hAnsi="Arial"/>
          <w:sz w:val="22"/>
          <w:szCs w:val="22"/>
        </w:rPr>
        <w:t>o ich danych osobowych, ich sprostowania, ograniczenia przetwarzania danych, usunięcia</w:t>
      </w:r>
      <w:r w:rsidR="002224A8" w:rsidRPr="004E6333">
        <w:rPr>
          <w:rFonts w:ascii="Arial" w:hAnsi="Arial"/>
          <w:sz w:val="22"/>
          <w:szCs w:val="22"/>
        </w:rPr>
        <w:t xml:space="preserve"> </w:t>
      </w:r>
      <w:r w:rsidRPr="004E6333">
        <w:rPr>
          <w:rFonts w:ascii="Arial" w:hAnsi="Arial"/>
          <w:sz w:val="22"/>
          <w:szCs w:val="22"/>
        </w:rPr>
        <w:t>danych w przypadkach określonych w art. 17 RODO, a także sprzeciwu wobec</w:t>
      </w:r>
      <w:r w:rsidR="00A064D2" w:rsidRPr="004E6333">
        <w:rPr>
          <w:rFonts w:ascii="Arial" w:hAnsi="Arial"/>
          <w:sz w:val="22"/>
          <w:szCs w:val="22"/>
        </w:rPr>
        <w:br/>
      </w:r>
      <w:r w:rsidRPr="004E6333">
        <w:rPr>
          <w:rFonts w:ascii="Arial" w:hAnsi="Arial"/>
          <w:sz w:val="22"/>
          <w:szCs w:val="22"/>
        </w:rPr>
        <w:t>przetwarzania danych w przypadkach określonych w art.21 RODO.</w:t>
      </w:r>
    </w:p>
    <w:p w:rsidR="00451FA9" w:rsidRPr="004E6333" w:rsidRDefault="00451FA9" w:rsidP="00E20978">
      <w:pPr>
        <w:pStyle w:val="Tekstpodstawowy"/>
        <w:numPr>
          <w:ilvl w:val="0"/>
          <w:numId w:val="10"/>
        </w:numPr>
        <w:tabs>
          <w:tab w:val="left" w:pos="0"/>
        </w:tabs>
        <w:spacing w:after="0"/>
        <w:jc w:val="both"/>
        <w:rPr>
          <w:rFonts w:ascii="Arial" w:hAnsi="Arial"/>
          <w:sz w:val="22"/>
          <w:szCs w:val="22"/>
        </w:rPr>
      </w:pPr>
      <w:r w:rsidRPr="004E6333">
        <w:rPr>
          <w:rFonts w:ascii="Arial" w:hAnsi="Arial"/>
          <w:sz w:val="22"/>
          <w:szCs w:val="22"/>
        </w:rPr>
        <w:t>Osobom, o których mowa w ust. 1, w związku z przetwarzaniem ich danych osobowych</w:t>
      </w:r>
      <w:r w:rsidR="00A064D2" w:rsidRPr="004E6333">
        <w:rPr>
          <w:rFonts w:ascii="Arial" w:hAnsi="Arial"/>
          <w:sz w:val="22"/>
          <w:szCs w:val="22"/>
        </w:rPr>
        <w:br/>
      </w:r>
      <w:r w:rsidRPr="004E6333">
        <w:rPr>
          <w:rFonts w:ascii="Arial" w:hAnsi="Arial"/>
          <w:sz w:val="22"/>
          <w:szCs w:val="22"/>
        </w:rPr>
        <w:t>niezgodnie z RODO, przysługuje prawo do wniesienia skargi do organu</w:t>
      </w:r>
      <w:r w:rsidR="00A064D2" w:rsidRPr="004E6333">
        <w:rPr>
          <w:rFonts w:ascii="Arial" w:hAnsi="Arial"/>
          <w:sz w:val="22"/>
          <w:szCs w:val="22"/>
        </w:rPr>
        <w:t xml:space="preserve"> nadzorczego tj.</w:t>
      </w:r>
      <w:r w:rsidR="00A064D2" w:rsidRPr="004E6333">
        <w:rPr>
          <w:rFonts w:ascii="Arial" w:hAnsi="Arial"/>
          <w:sz w:val="22"/>
          <w:szCs w:val="22"/>
        </w:rPr>
        <w:br/>
      </w:r>
      <w:r w:rsidRPr="004E6333">
        <w:rPr>
          <w:rFonts w:ascii="Arial" w:hAnsi="Arial"/>
          <w:sz w:val="22"/>
          <w:szCs w:val="22"/>
        </w:rPr>
        <w:t>Prezesa Urzędu Ochrony Danych Osobowych.</w:t>
      </w:r>
    </w:p>
    <w:p w:rsidR="00451FA9" w:rsidRPr="004E6333" w:rsidRDefault="00451FA9" w:rsidP="00E20978">
      <w:pPr>
        <w:pStyle w:val="Tekstpodstawowy"/>
        <w:numPr>
          <w:ilvl w:val="0"/>
          <w:numId w:val="10"/>
        </w:numPr>
        <w:tabs>
          <w:tab w:val="left" w:pos="0"/>
        </w:tabs>
        <w:spacing w:after="0"/>
        <w:jc w:val="both"/>
        <w:rPr>
          <w:rFonts w:ascii="Arial" w:hAnsi="Arial"/>
          <w:sz w:val="22"/>
          <w:szCs w:val="22"/>
        </w:rPr>
      </w:pPr>
      <w:r w:rsidRPr="004E6333">
        <w:rPr>
          <w:rFonts w:ascii="Arial" w:hAnsi="Arial"/>
          <w:sz w:val="22"/>
          <w:szCs w:val="22"/>
        </w:rPr>
        <w:t>Podanie danych osobowych, o których mowa w ust. 3, jest wymagane do zawarcia</w:t>
      </w:r>
      <w:r w:rsidR="00A064D2" w:rsidRPr="004E6333">
        <w:rPr>
          <w:rFonts w:ascii="Arial" w:hAnsi="Arial"/>
          <w:sz w:val="22"/>
          <w:szCs w:val="22"/>
        </w:rPr>
        <w:br/>
      </w:r>
      <w:r w:rsidRPr="004E6333">
        <w:rPr>
          <w:rFonts w:ascii="Arial" w:hAnsi="Arial"/>
          <w:sz w:val="22"/>
          <w:szCs w:val="22"/>
        </w:rPr>
        <w:t>i realizacji niniejszej Umowy, odmowa podania danych osobowych skutkuje niemożnością</w:t>
      </w:r>
      <w:r w:rsidR="00A064D2" w:rsidRPr="004E6333">
        <w:rPr>
          <w:rFonts w:ascii="Arial" w:hAnsi="Arial"/>
          <w:sz w:val="22"/>
          <w:szCs w:val="22"/>
        </w:rPr>
        <w:br/>
      </w:r>
      <w:r w:rsidRPr="004E6333">
        <w:rPr>
          <w:rFonts w:ascii="Arial" w:hAnsi="Arial"/>
          <w:sz w:val="22"/>
          <w:szCs w:val="22"/>
        </w:rPr>
        <w:t>zawarcia i realizacji Umowy. Wniesienie przez osobę, o której mowa w ust. 3 żądania</w:t>
      </w:r>
      <w:r w:rsidR="00A064D2" w:rsidRPr="004E6333">
        <w:rPr>
          <w:rFonts w:ascii="Arial" w:hAnsi="Arial"/>
          <w:sz w:val="22"/>
          <w:szCs w:val="22"/>
        </w:rPr>
        <w:br/>
      </w:r>
      <w:r w:rsidRPr="004E6333">
        <w:rPr>
          <w:rFonts w:ascii="Arial" w:hAnsi="Arial"/>
          <w:sz w:val="22"/>
          <w:szCs w:val="22"/>
        </w:rPr>
        <w:t>usunięcia lub ograniczenia przetwarzania danych osobowych skutkuje obowiązkiem wobec</w:t>
      </w:r>
      <w:r w:rsidR="00A064D2" w:rsidRPr="004E6333">
        <w:rPr>
          <w:rFonts w:ascii="Arial" w:hAnsi="Arial"/>
          <w:sz w:val="22"/>
          <w:szCs w:val="22"/>
        </w:rPr>
        <w:br/>
      </w:r>
      <w:r w:rsidRPr="004E6333">
        <w:rPr>
          <w:rFonts w:ascii="Arial" w:hAnsi="Arial"/>
          <w:sz w:val="22"/>
          <w:szCs w:val="22"/>
        </w:rPr>
        <w:t>Zamawiającego niezwłocznego wskazania innej osoby w jej miejsce.</w:t>
      </w:r>
    </w:p>
    <w:p w:rsidR="00451FA9" w:rsidRPr="004E6333" w:rsidRDefault="00451FA9" w:rsidP="00E20978">
      <w:pPr>
        <w:pStyle w:val="Tekstpodstawowy"/>
        <w:numPr>
          <w:ilvl w:val="0"/>
          <w:numId w:val="10"/>
        </w:numPr>
        <w:tabs>
          <w:tab w:val="left" w:pos="0"/>
        </w:tabs>
        <w:spacing w:after="0"/>
        <w:jc w:val="both"/>
        <w:rPr>
          <w:rFonts w:ascii="Arial" w:hAnsi="Arial"/>
          <w:sz w:val="22"/>
          <w:szCs w:val="22"/>
        </w:rPr>
      </w:pPr>
      <w:r w:rsidRPr="004E6333">
        <w:rPr>
          <w:rFonts w:ascii="Arial" w:hAnsi="Arial"/>
          <w:sz w:val="22"/>
          <w:szCs w:val="22"/>
        </w:rPr>
        <w:t>W oparciu o podane dane osobowe osób, o których mowa w ust. 1, Zamawiający nie</w:t>
      </w:r>
      <w:r w:rsidR="00EC70C3" w:rsidRPr="004E6333">
        <w:rPr>
          <w:rFonts w:ascii="Arial" w:hAnsi="Arial"/>
          <w:sz w:val="22"/>
          <w:szCs w:val="22"/>
        </w:rPr>
        <w:br/>
      </w:r>
      <w:r w:rsidRPr="004E6333">
        <w:rPr>
          <w:rFonts w:ascii="Arial" w:hAnsi="Arial"/>
          <w:sz w:val="22"/>
          <w:szCs w:val="22"/>
        </w:rPr>
        <w:t>będzie podejmował zautomatyzowanych decyzji, w tym decyzji będących wynikiem</w:t>
      </w:r>
      <w:r w:rsidR="00EC70C3" w:rsidRPr="004E6333">
        <w:rPr>
          <w:rFonts w:ascii="Arial" w:hAnsi="Arial"/>
          <w:sz w:val="22"/>
          <w:szCs w:val="22"/>
        </w:rPr>
        <w:br/>
      </w:r>
      <w:r w:rsidRPr="004E6333">
        <w:rPr>
          <w:rFonts w:ascii="Arial" w:hAnsi="Arial"/>
          <w:sz w:val="22"/>
          <w:szCs w:val="22"/>
        </w:rPr>
        <w:t>profilowania w rozumieniu RODO.</w:t>
      </w:r>
    </w:p>
    <w:p w:rsidR="00985F29" w:rsidRPr="004E6333" w:rsidRDefault="00451FA9" w:rsidP="00E20978">
      <w:pPr>
        <w:pStyle w:val="Tekstpodstawowy"/>
        <w:numPr>
          <w:ilvl w:val="0"/>
          <w:numId w:val="10"/>
        </w:numPr>
        <w:tabs>
          <w:tab w:val="left" w:pos="0"/>
        </w:tabs>
        <w:spacing w:after="0"/>
        <w:jc w:val="both"/>
        <w:rPr>
          <w:rFonts w:ascii="Arial" w:hAnsi="Arial"/>
          <w:sz w:val="22"/>
          <w:szCs w:val="22"/>
        </w:rPr>
      </w:pPr>
      <w:r w:rsidRPr="004E6333">
        <w:rPr>
          <w:rFonts w:ascii="Arial" w:hAnsi="Arial"/>
          <w:sz w:val="22"/>
          <w:szCs w:val="22"/>
        </w:rPr>
        <w:t xml:space="preserve"> Dane nie trafią poza Europejski Obszar Gospodarczy (obejmujący Unię Europejską,</w:t>
      </w:r>
      <w:r w:rsidR="00EC70C3" w:rsidRPr="004E6333">
        <w:rPr>
          <w:rFonts w:ascii="Arial" w:hAnsi="Arial"/>
          <w:sz w:val="22"/>
          <w:szCs w:val="22"/>
        </w:rPr>
        <w:br/>
      </w:r>
      <w:r w:rsidRPr="004E6333">
        <w:rPr>
          <w:rFonts w:ascii="Arial" w:hAnsi="Arial"/>
          <w:sz w:val="22"/>
          <w:szCs w:val="22"/>
        </w:rPr>
        <w:t>Norwegię, Lichtenstein, UK i Islandię).</w:t>
      </w:r>
    </w:p>
    <w:p w:rsidR="00451FA9" w:rsidRPr="004E6333" w:rsidRDefault="00451FA9" w:rsidP="00E20978">
      <w:pPr>
        <w:pStyle w:val="Tekstpodstawowy"/>
        <w:numPr>
          <w:ilvl w:val="0"/>
          <w:numId w:val="10"/>
        </w:numPr>
        <w:tabs>
          <w:tab w:val="left" w:pos="0"/>
          <w:tab w:val="left" w:pos="426"/>
        </w:tabs>
        <w:spacing w:after="0"/>
        <w:jc w:val="both"/>
        <w:rPr>
          <w:rFonts w:ascii="Arial" w:hAnsi="Arial"/>
          <w:sz w:val="22"/>
          <w:szCs w:val="22"/>
        </w:rPr>
      </w:pPr>
      <w:r w:rsidRPr="004E6333">
        <w:rPr>
          <w:rFonts w:ascii="Arial" w:hAnsi="Arial"/>
          <w:sz w:val="22"/>
          <w:szCs w:val="22"/>
        </w:rPr>
        <w:t>Wykonawca oświadcza, że w imieniu Zamawiającego, poinformował osoby fizyczne</w:t>
      </w:r>
      <w:r w:rsidR="00EC70C3" w:rsidRPr="004E6333">
        <w:rPr>
          <w:rFonts w:ascii="Arial" w:hAnsi="Arial"/>
          <w:sz w:val="22"/>
          <w:szCs w:val="22"/>
        </w:rPr>
        <w:br/>
      </w:r>
      <w:r w:rsidRPr="004E6333">
        <w:rPr>
          <w:rFonts w:ascii="Arial" w:hAnsi="Arial"/>
          <w:sz w:val="22"/>
          <w:szCs w:val="22"/>
        </w:rPr>
        <w:t>nie podpisujące niniejszej Umowy, o których mowa w ust. 1, a w przypadku zmiany w/w</w:t>
      </w:r>
      <w:r w:rsidR="00EC70C3" w:rsidRPr="004E6333">
        <w:rPr>
          <w:rFonts w:ascii="Arial" w:hAnsi="Arial"/>
          <w:sz w:val="22"/>
          <w:szCs w:val="22"/>
        </w:rPr>
        <w:br/>
      </w:r>
      <w:r w:rsidRPr="004E6333">
        <w:rPr>
          <w:rFonts w:ascii="Arial" w:hAnsi="Arial"/>
          <w:sz w:val="22"/>
          <w:szCs w:val="22"/>
        </w:rPr>
        <w:t>osób również te osoby, o treści niniejszego paragrafu, tj. wykonał wobec tych osób</w:t>
      </w:r>
      <w:r w:rsidR="00EC70C3" w:rsidRPr="004E6333">
        <w:rPr>
          <w:rFonts w:ascii="Arial" w:hAnsi="Arial"/>
          <w:sz w:val="22"/>
          <w:szCs w:val="22"/>
        </w:rPr>
        <w:br/>
      </w:r>
      <w:r w:rsidRPr="004E6333">
        <w:rPr>
          <w:rFonts w:ascii="Arial" w:hAnsi="Arial"/>
          <w:sz w:val="22"/>
          <w:szCs w:val="22"/>
        </w:rPr>
        <w:t>obowiązek informacyjny wynikający z art. 13 i 14 RODO.</w:t>
      </w:r>
    </w:p>
    <w:p w:rsidR="00451FA9" w:rsidRPr="004E6333" w:rsidRDefault="00451FA9" w:rsidP="00DE6945">
      <w:pPr>
        <w:pStyle w:val="Tekstpodstawowy"/>
        <w:spacing w:after="0"/>
        <w:jc w:val="center"/>
      </w:pPr>
    </w:p>
    <w:p w:rsidR="00451FA9" w:rsidRPr="004E6333" w:rsidRDefault="00451FA9" w:rsidP="00DE6945">
      <w:pPr>
        <w:tabs>
          <w:tab w:val="center" w:pos="4818"/>
          <w:tab w:val="left" w:pos="5437"/>
        </w:tabs>
        <w:jc w:val="both"/>
        <w:rPr>
          <w:rFonts w:ascii="Arial" w:hAnsi="Arial" w:cs="Arial"/>
          <w:sz w:val="22"/>
          <w:szCs w:val="22"/>
        </w:rPr>
      </w:pPr>
      <w:r w:rsidRPr="004E6333">
        <w:rPr>
          <w:rFonts w:ascii="Arial" w:hAnsi="Arial" w:cs="Arial"/>
          <w:sz w:val="22"/>
          <w:szCs w:val="22"/>
        </w:rPr>
        <w:tab/>
      </w:r>
      <w:r w:rsidRPr="004E6333">
        <w:rPr>
          <w:rFonts w:ascii="Arial" w:hAnsi="Arial" w:cs="Arial"/>
          <w:b/>
          <w:bCs/>
          <w:sz w:val="22"/>
          <w:szCs w:val="22"/>
        </w:rPr>
        <w:t>§ 6</w:t>
      </w:r>
    </w:p>
    <w:p w:rsidR="00451FA9" w:rsidRPr="004E6333" w:rsidRDefault="00451FA9" w:rsidP="00DE6945">
      <w:pPr>
        <w:tabs>
          <w:tab w:val="center" w:pos="4818"/>
          <w:tab w:val="left" w:pos="5437"/>
        </w:tabs>
        <w:rPr>
          <w:rFonts w:ascii="Arial" w:hAnsi="Arial" w:cs="Arial"/>
          <w:sz w:val="22"/>
          <w:szCs w:val="22"/>
        </w:rPr>
      </w:pPr>
    </w:p>
    <w:p w:rsidR="003623E6" w:rsidRPr="004E6333" w:rsidRDefault="00451FA9" w:rsidP="00E20978">
      <w:pPr>
        <w:pStyle w:val="Akapitzlist1"/>
        <w:numPr>
          <w:ilvl w:val="0"/>
          <w:numId w:val="14"/>
        </w:numPr>
        <w:jc w:val="both"/>
        <w:rPr>
          <w:rFonts w:ascii="Arial" w:hAnsi="Arial" w:cs="Arial"/>
          <w:sz w:val="22"/>
          <w:szCs w:val="22"/>
        </w:rPr>
      </w:pPr>
      <w:r w:rsidRPr="004E6333">
        <w:rPr>
          <w:rFonts w:ascii="Arial" w:hAnsi="Arial" w:cs="Arial"/>
          <w:sz w:val="22"/>
          <w:szCs w:val="22"/>
        </w:rPr>
        <w:t xml:space="preserve">Za realizację </w:t>
      </w:r>
      <w:r w:rsidR="003623E6" w:rsidRPr="004E6333">
        <w:rPr>
          <w:rFonts w:ascii="Arial" w:hAnsi="Arial" w:cs="Arial"/>
          <w:sz w:val="22"/>
          <w:szCs w:val="22"/>
        </w:rPr>
        <w:t>przedmiotu umowy z</w:t>
      </w:r>
      <w:r w:rsidRPr="004E6333">
        <w:rPr>
          <w:rFonts w:ascii="Arial" w:hAnsi="Arial" w:cs="Arial"/>
          <w:sz w:val="22"/>
          <w:szCs w:val="22"/>
        </w:rPr>
        <w:t xml:space="preserve">amawiający </w:t>
      </w:r>
      <w:r w:rsidR="003623E6" w:rsidRPr="004E6333">
        <w:rPr>
          <w:rFonts w:ascii="Arial" w:hAnsi="Arial" w:cs="Arial"/>
          <w:sz w:val="22"/>
          <w:szCs w:val="22"/>
        </w:rPr>
        <w:t>zapłaci w</w:t>
      </w:r>
      <w:r w:rsidR="0062724E" w:rsidRPr="004E6333">
        <w:rPr>
          <w:rFonts w:ascii="Arial" w:hAnsi="Arial" w:cs="Arial"/>
          <w:sz w:val="22"/>
          <w:szCs w:val="22"/>
        </w:rPr>
        <w:t>ykonawcy wynagrodzenie w łącz</w:t>
      </w:r>
      <w:r w:rsidR="003623E6" w:rsidRPr="004E6333">
        <w:rPr>
          <w:rFonts w:ascii="Arial" w:hAnsi="Arial" w:cs="Arial"/>
          <w:sz w:val="22"/>
          <w:szCs w:val="22"/>
        </w:rPr>
        <w:t xml:space="preserve">nej wysokości………………………..zł netto (słownie:……………), ….%VAT tj. ………………..zł (słownie:…….) co stanowi wartość brutto…………………………….zł (słownie:……………….) </w:t>
      </w:r>
      <w:r w:rsidR="00243EBF" w:rsidRPr="004E6333">
        <w:rPr>
          <w:rFonts w:ascii="Arial" w:hAnsi="Arial" w:cs="Arial"/>
          <w:sz w:val="22"/>
          <w:szCs w:val="22"/>
        </w:rPr>
        <w:t>na co składają się poszczególne elementy wynagrodzenia zgodnie z ofertą</w:t>
      </w:r>
      <w:r w:rsidR="003623E6" w:rsidRPr="004E6333">
        <w:rPr>
          <w:rFonts w:ascii="Arial" w:hAnsi="Arial" w:cs="Arial"/>
          <w:sz w:val="22"/>
          <w:szCs w:val="22"/>
        </w:rPr>
        <w:t>:</w:t>
      </w:r>
    </w:p>
    <w:p w:rsidR="003623E6" w:rsidRPr="004E6333" w:rsidRDefault="003623E6" w:rsidP="008C03E6">
      <w:pPr>
        <w:pStyle w:val="Akapitzlist1"/>
        <w:numPr>
          <w:ilvl w:val="2"/>
          <w:numId w:val="8"/>
        </w:numPr>
        <w:tabs>
          <w:tab w:val="clear" w:pos="1440"/>
          <w:tab w:val="num" w:pos="1134"/>
        </w:tabs>
        <w:ind w:hanging="731"/>
        <w:jc w:val="both"/>
        <w:rPr>
          <w:rFonts w:ascii="Arial" w:hAnsi="Arial" w:cs="Arial"/>
          <w:sz w:val="22"/>
          <w:szCs w:val="22"/>
        </w:rPr>
      </w:pPr>
      <w:r w:rsidRPr="004E6333">
        <w:rPr>
          <w:rFonts w:ascii="Arial" w:hAnsi="Arial" w:cs="Arial"/>
          <w:sz w:val="22"/>
          <w:szCs w:val="22"/>
        </w:rPr>
        <w:t>cenę jednostkową netto ………………………..zł netto (słownie:……………), ….%VAT tj. ………………..zł (słownie:…….) co stanowi wartość brutto…………………………….zł (słownie:……………….) za wykonanie</w:t>
      </w:r>
      <w:r w:rsidR="00374DB9" w:rsidRPr="004E6333">
        <w:rPr>
          <w:rFonts w:ascii="Arial" w:hAnsi="Arial" w:cs="Arial"/>
          <w:sz w:val="22"/>
          <w:szCs w:val="22"/>
        </w:rPr>
        <w:t xml:space="preserve"> 1</w:t>
      </w:r>
      <w:r w:rsidRPr="004E6333">
        <w:rPr>
          <w:rFonts w:ascii="Arial" w:hAnsi="Arial" w:cs="Arial"/>
          <w:sz w:val="22"/>
          <w:szCs w:val="22"/>
        </w:rPr>
        <w:t xml:space="preserve"> usługi ochrony kontrolerów-rewizorów w porze nocnej;</w:t>
      </w:r>
    </w:p>
    <w:p w:rsidR="003623E6" w:rsidRPr="004E6333" w:rsidRDefault="0076380D" w:rsidP="001A748A">
      <w:pPr>
        <w:pStyle w:val="Akapitzlist1"/>
        <w:numPr>
          <w:ilvl w:val="2"/>
          <w:numId w:val="8"/>
        </w:numPr>
        <w:tabs>
          <w:tab w:val="clear" w:pos="1440"/>
          <w:tab w:val="num" w:pos="1134"/>
        </w:tabs>
        <w:ind w:hanging="731"/>
        <w:jc w:val="both"/>
        <w:rPr>
          <w:rFonts w:ascii="Arial" w:hAnsi="Arial" w:cs="Arial"/>
          <w:sz w:val="22"/>
          <w:szCs w:val="22"/>
        </w:rPr>
      </w:pPr>
      <w:r w:rsidRPr="004E6333">
        <w:rPr>
          <w:rFonts w:ascii="Arial" w:hAnsi="Arial" w:cs="Arial"/>
          <w:sz w:val="22"/>
          <w:szCs w:val="22"/>
        </w:rPr>
        <w:t xml:space="preserve">łączną cenę ………………………..zł netto (słownie:……………), ….%VAT tj. ………………..zł (słownie:…….) co stanowi wartość brutto…………………………….zł (słownie:……………….) </w:t>
      </w:r>
      <w:r w:rsidR="003623E6" w:rsidRPr="004E6333">
        <w:rPr>
          <w:rFonts w:ascii="Arial" w:hAnsi="Arial" w:cs="Arial"/>
          <w:sz w:val="22"/>
          <w:szCs w:val="22"/>
        </w:rPr>
        <w:t>za wykonanie 96 usług ochrony kontrolerów-rewizorów w porze nocnej;</w:t>
      </w:r>
    </w:p>
    <w:p w:rsidR="003623E6" w:rsidRPr="004E6333" w:rsidRDefault="0076380D" w:rsidP="00E20978">
      <w:pPr>
        <w:pStyle w:val="Akapitzlist1"/>
        <w:numPr>
          <w:ilvl w:val="1"/>
          <w:numId w:val="8"/>
        </w:numPr>
        <w:jc w:val="both"/>
        <w:rPr>
          <w:rFonts w:ascii="Arial" w:hAnsi="Arial" w:cs="Arial"/>
          <w:sz w:val="22"/>
          <w:szCs w:val="22"/>
        </w:rPr>
      </w:pPr>
      <w:r w:rsidRPr="004E6333">
        <w:rPr>
          <w:rFonts w:ascii="Arial" w:hAnsi="Arial" w:cs="Arial"/>
          <w:sz w:val="22"/>
          <w:szCs w:val="22"/>
        </w:rPr>
        <w:t>cenę jednostkowa ………………………..zł netto (słownie:……………), ….%VAT tj. ………………..zł (słownie:…….) co stanowi wartość brutto…………………………….zł (słownie:……………….) z</w:t>
      </w:r>
      <w:r w:rsidR="003623E6" w:rsidRPr="004E6333">
        <w:rPr>
          <w:rFonts w:ascii="Arial" w:hAnsi="Arial" w:cs="Arial"/>
          <w:sz w:val="22"/>
          <w:szCs w:val="22"/>
        </w:rPr>
        <w:t>a 1 konwój;</w:t>
      </w:r>
    </w:p>
    <w:p w:rsidR="003623E6" w:rsidRPr="004E6333" w:rsidRDefault="0076380D" w:rsidP="00E20978">
      <w:pPr>
        <w:pStyle w:val="Akapitzlist1"/>
        <w:numPr>
          <w:ilvl w:val="1"/>
          <w:numId w:val="8"/>
        </w:numPr>
        <w:jc w:val="both"/>
        <w:rPr>
          <w:rFonts w:ascii="Arial" w:hAnsi="Arial" w:cs="Arial"/>
          <w:sz w:val="22"/>
          <w:szCs w:val="22"/>
        </w:rPr>
      </w:pPr>
      <w:r w:rsidRPr="004E6333">
        <w:rPr>
          <w:rFonts w:ascii="Arial" w:hAnsi="Arial" w:cs="Arial"/>
          <w:sz w:val="22"/>
          <w:szCs w:val="22"/>
        </w:rPr>
        <w:t xml:space="preserve">łączną cenę ………………………..zł netto (słownie:……………), ….%VAT tj. ………………..zł (słownie:…….) co stanowi wartość brutto…………………………….zł (słownie:……………….) za wykonanie 3200 konwojów. </w:t>
      </w:r>
    </w:p>
    <w:p w:rsidR="0076380D" w:rsidRPr="004E6333" w:rsidRDefault="0076380D" w:rsidP="00E20978">
      <w:pPr>
        <w:pStyle w:val="NormalnyWeb"/>
        <w:numPr>
          <w:ilvl w:val="0"/>
          <w:numId w:val="14"/>
        </w:numPr>
        <w:jc w:val="both"/>
        <w:rPr>
          <w:rFonts w:ascii="Arial" w:eastAsia="Times New Roman" w:hAnsi="Arial" w:cs="Arial"/>
          <w:sz w:val="22"/>
          <w:szCs w:val="22"/>
        </w:rPr>
      </w:pPr>
      <w:r w:rsidRPr="004E6333">
        <w:rPr>
          <w:rFonts w:ascii="Arial" w:eastAsia="Times New Roman" w:hAnsi="Arial" w:cs="Arial"/>
          <w:sz w:val="22"/>
          <w:szCs w:val="22"/>
        </w:rPr>
        <w:t xml:space="preserve">Zamawiający zapłaci </w:t>
      </w:r>
      <w:r w:rsidR="009B0FA9" w:rsidRPr="004E6333">
        <w:rPr>
          <w:rFonts w:ascii="Arial" w:eastAsia="Times New Roman" w:hAnsi="Arial" w:cs="Arial"/>
          <w:sz w:val="22"/>
          <w:szCs w:val="22"/>
        </w:rPr>
        <w:t>W</w:t>
      </w:r>
      <w:r w:rsidRPr="004E6333">
        <w:rPr>
          <w:rFonts w:ascii="Arial" w:eastAsia="Times New Roman" w:hAnsi="Arial" w:cs="Arial"/>
          <w:sz w:val="22"/>
          <w:szCs w:val="22"/>
        </w:rPr>
        <w:t xml:space="preserve">ykonawcy wynagrodzenie za zrealizowane usługi w danym miesiącu </w:t>
      </w:r>
    </w:p>
    <w:p w:rsidR="002E45DC" w:rsidRPr="004E6333" w:rsidRDefault="00243EBF" w:rsidP="002E45DC">
      <w:pPr>
        <w:pStyle w:val="NormalnyWeb"/>
        <w:ind w:left="644"/>
        <w:jc w:val="both"/>
        <w:rPr>
          <w:rFonts w:ascii="Arial" w:eastAsia="Times New Roman" w:hAnsi="Arial" w:cs="Arial"/>
          <w:kern w:val="22"/>
          <w:sz w:val="22"/>
          <w:szCs w:val="22"/>
        </w:rPr>
      </w:pPr>
      <w:r w:rsidRPr="004E6333">
        <w:rPr>
          <w:rFonts w:ascii="Arial" w:eastAsia="Times New Roman" w:hAnsi="Arial" w:cs="Arial"/>
          <w:sz w:val="22"/>
          <w:szCs w:val="22"/>
        </w:rPr>
        <w:t>w</w:t>
      </w:r>
      <w:r w:rsidR="0076380D" w:rsidRPr="004E6333">
        <w:rPr>
          <w:rFonts w:ascii="Arial" w:eastAsia="Times New Roman" w:hAnsi="Arial" w:cs="Arial"/>
          <w:sz w:val="22"/>
          <w:szCs w:val="22"/>
        </w:rPr>
        <w:t xml:space="preserve"> kwocie</w:t>
      </w:r>
      <w:r w:rsidR="00AB12AA" w:rsidRPr="004E6333">
        <w:rPr>
          <w:rFonts w:ascii="Arial" w:eastAsia="Times New Roman" w:hAnsi="Arial" w:cs="Arial"/>
          <w:sz w:val="22"/>
          <w:szCs w:val="22"/>
        </w:rPr>
        <w:t xml:space="preserve"> </w:t>
      </w:r>
      <w:r w:rsidR="0076380D" w:rsidRPr="004E6333">
        <w:rPr>
          <w:rFonts w:ascii="Arial" w:eastAsia="Times New Roman" w:hAnsi="Arial" w:cs="Arial"/>
          <w:sz w:val="22"/>
          <w:szCs w:val="22"/>
        </w:rPr>
        <w:t xml:space="preserve">wynikającej </w:t>
      </w:r>
      <w:r w:rsidR="00A025C4" w:rsidRPr="004E6333">
        <w:rPr>
          <w:rFonts w:ascii="Arial" w:eastAsia="Times New Roman" w:hAnsi="Arial" w:cs="Arial"/>
          <w:sz w:val="22"/>
          <w:szCs w:val="22"/>
        </w:rPr>
        <w:t xml:space="preserve">z </w:t>
      </w:r>
      <w:r w:rsidR="007E38D2" w:rsidRPr="004E6333">
        <w:rPr>
          <w:rFonts w:ascii="Arial" w:eastAsia="Times New Roman" w:hAnsi="Arial" w:cs="Arial"/>
          <w:sz w:val="22"/>
          <w:szCs w:val="22"/>
        </w:rPr>
        <w:t>i</w:t>
      </w:r>
      <w:r w:rsidR="00A025C4" w:rsidRPr="004E6333">
        <w:rPr>
          <w:rFonts w:ascii="Arial" w:eastAsia="Times New Roman" w:hAnsi="Arial" w:cs="Arial"/>
          <w:sz w:val="22"/>
          <w:szCs w:val="22"/>
        </w:rPr>
        <w:t>lości</w:t>
      </w:r>
      <w:r w:rsidR="0076380D" w:rsidRPr="004E6333">
        <w:rPr>
          <w:rFonts w:ascii="Arial" w:eastAsia="Times New Roman" w:hAnsi="Arial" w:cs="Arial"/>
          <w:sz w:val="22"/>
          <w:szCs w:val="22"/>
        </w:rPr>
        <w:t xml:space="preserve"> przeprowadzonych </w:t>
      </w:r>
      <w:r w:rsidR="0076380D" w:rsidRPr="004E6333">
        <w:rPr>
          <w:rFonts w:ascii="Arial" w:hAnsi="Arial" w:cs="Arial"/>
          <w:sz w:val="22"/>
          <w:szCs w:val="22"/>
        </w:rPr>
        <w:t>usług ochrony kontrolerów-rewizorów w porze nocnej</w:t>
      </w:r>
      <w:r w:rsidR="00A025C4" w:rsidRPr="004E6333">
        <w:rPr>
          <w:rFonts w:ascii="Arial" w:eastAsia="Times New Roman" w:hAnsi="Arial" w:cs="Arial"/>
          <w:sz w:val="22"/>
          <w:szCs w:val="22"/>
        </w:rPr>
        <w:t xml:space="preserve"> </w:t>
      </w:r>
      <w:r w:rsidR="0076380D" w:rsidRPr="004E6333">
        <w:rPr>
          <w:rFonts w:ascii="Arial" w:eastAsia="Times New Roman" w:hAnsi="Arial" w:cs="Arial"/>
          <w:sz w:val="22"/>
          <w:szCs w:val="22"/>
        </w:rPr>
        <w:t xml:space="preserve">oraz </w:t>
      </w:r>
      <w:r w:rsidR="00491336" w:rsidRPr="004E6333">
        <w:rPr>
          <w:rFonts w:ascii="Arial" w:eastAsia="Times New Roman" w:hAnsi="Arial" w:cs="Arial"/>
          <w:sz w:val="22"/>
          <w:szCs w:val="22"/>
        </w:rPr>
        <w:t>wykonanych konwo</w:t>
      </w:r>
      <w:r w:rsidR="00C8270F" w:rsidRPr="004E6333">
        <w:rPr>
          <w:rFonts w:ascii="Arial" w:eastAsia="Times New Roman" w:hAnsi="Arial" w:cs="Arial"/>
          <w:sz w:val="22"/>
          <w:szCs w:val="22"/>
        </w:rPr>
        <w:t>jów</w:t>
      </w:r>
      <w:r w:rsidR="009B0FA9" w:rsidRPr="004E6333">
        <w:rPr>
          <w:rFonts w:ascii="Arial" w:eastAsia="Times New Roman" w:hAnsi="Arial" w:cs="Arial"/>
          <w:sz w:val="22"/>
          <w:szCs w:val="22"/>
        </w:rPr>
        <w:t>.</w:t>
      </w:r>
      <w:r w:rsidR="007E38D2" w:rsidRPr="004E6333">
        <w:rPr>
          <w:rFonts w:ascii="Arial" w:eastAsia="Times New Roman" w:hAnsi="Arial" w:cs="Arial"/>
          <w:sz w:val="22"/>
          <w:szCs w:val="22"/>
        </w:rPr>
        <w:t xml:space="preserve"> </w:t>
      </w:r>
      <w:r w:rsidR="009B0FA9" w:rsidRPr="004E6333">
        <w:rPr>
          <w:rFonts w:ascii="Arial" w:eastAsia="Times New Roman" w:hAnsi="Arial" w:cs="Arial"/>
          <w:sz w:val="22"/>
          <w:szCs w:val="22"/>
        </w:rPr>
        <w:t xml:space="preserve">Ilość usług zostaje każdorazowo potwierdzona przez </w:t>
      </w:r>
      <w:r w:rsidR="0076380D" w:rsidRPr="004E6333">
        <w:rPr>
          <w:rFonts w:ascii="Arial" w:eastAsia="Times New Roman" w:hAnsi="Arial" w:cs="Arial"/>
          <w:sz w:val="22"/>
          <w:szCs w:val="22"/>
        </w:rPr>
        <w:t>pracownik</w:t>
      </w:r>
      <w:r w:rsidR="009B0FA9" w:rsidRPr="004E6333">
        <w:rPr>
          <w:rFonts w:ascii="Arial" w:eastAsia="Times New Roman" w:hAnsi="Arial" w:cs="Arial"/>
          <w:sz w:val="22"/>
          <w:szCs w:val="22"/>
        </w:rPr>
        <w:t>ów</w:t>
      </w:r>
      <w:r w:rsidR="0076380D" w:rsidRPr="004E6333">
        <w:rPr>
          <w:rFonts w:ascii="Arial" w:eastAsia="Times New Roman" w:hAnsi="Arial" w:cs="Arial"/>
          <w:sz w:val="22"/>
          <w:szCs w:val="22"/>
        </w:rPr>
        <w:t xml:space="preserve"> </w:t>
      </w:r>
      <w:r w:rsidR="009B0FA9" w:rsidRPr="004E6333">
        <w:rPr>
          <w:rFonts w:ascii="Arial" w:eastAsia="Times New Roman" w:hAnsi="Arial" w:cs="Arial"/>
          <w:sz w:val="22"/>
          <w:szCs w:val="22"/>
        </w:rPr>
        <w:t>W</w:t>
      </w:r>
      <w:r w:rsidR="0076380D" w:rsidRPr="004E6333">
        <w:rPr>
          <w:rFonts w:ascii="Arial" w:eastAsia="Times New Roman" w:hAnsi="Arial" w:cs="Arial"/>
          <w:sz w:val="22"/>
          <w:szCs w:val="22"/>
        </w:rPr>
        <w:t xml:space="preserve">ykonawcy i </w:t>
      </w:r>
      <w:r w:rsidR="009B0FA9" w:rsidRPr="004E6333">
        <w:rPr>
          <w:rFonts w:ascii="Arial" w:eastAsia="Times New Roman" w:hAnsi="Arial" w:cs="Arial"/>
          <w:sz w:val="22"/>
          <w:szCs w:val="22"/>
        </w:rPr>
        <w:t>Z</w:t>
      </w:r>
      <w:r w:rsidR="0076380D" w:rsidRPr="004E6333">
        <w:rPr>
          <w:rFonts w:ascii="Arial" w:eastAsia="Times New Roman" w:hAnsi="Arial" w:cs="Arial"/>
          <w:sz w:val="22"/>
          <w:szCs w:val="22"/>
        </w:rPr>
        <w:t>amawiającego</w:t>
      </w:r>
      <w:r w:rsidR="009B0FA9" w:rsidRPr="004E6333">
        <w:rPr>
          <w:rFonts w:ascii="Arial" w:eastAsia="Times New Roman" w:hAnsi="Arial" w:cs="Arial"/>
          <w:sz w:val="22"/>
          <w:szCs w:val="22"/>
        </w:rPr>
        <w:t xml:space="preserve"> zgodnie z</w:t>
      </w:r>
      <w:r w:rsidR="007E38D2" w:rsidRPr="004E6333">
        <w:rPr>
          <w:rFonts w:ascii="Arial" w:eastAsia="Times New Roman" w:hAnsi="Arial" w:cs="Arial"/>
          <w:sz w:val="22"/>
          <w:szCs w:val="22"/>
        </w:rPr>
        <w:t xml:space="preserve"> załącznik</w:t>
      </w:r>
      <w:r w:rsidR="009B0FA9" w:rsidRPr="004E6333">
        <w:rPr>
          <w:rFonts w:ascii="Arial" w:eastAsia="Times New Roman" w:hAnsi="Arial" w:cs="Arial"/>
          <w:sz w:val="22"/>
          <w:szCs w:val="22"/>
        </w:rPr>
        <w:t>iem</w:t>
      </w:r>
      <w:r w:rsidR="007E38D2" w:rsidRPr="004E6333">
        <w:rPr>
          <w:rFonts w:ascii="Arial" w:eastAsia="Times New Roman" w:hAnsi="Arial" w:cs="Arial"/>
          <w:sz w:val="22"/>
          <w:szCs w:val="22"/>
        </w:rPr>
        <w:t xml:space="preserve"> nr 1 do niniejszej umowy - Ewidencja konwojowania wartości pieniężnych </w:t>
      </w:r>
      <w:r w:rsidR="0076380D" w:rsidRPr="004E6333">
        <w:rPr>
          <w:rFonts w:ascii="Arial" w:eastAsia="Times New Roman" w:hAnsi="Arial" w:cs="Arial"/>
          <w:sz w:val="22"/>
          <w:szCs w:val="22"/>
        </w:rPr>
        <w:t>oraz</w:t>
      </w:r>
      <w:r w:rsidR="0036116E" w:rsidRPr="004E6333">
        <w:rPr>
          <w:rFonts w:ascii="Arial" w:eastAsia="Times New Roman" w:hAnsi="Arial" w:cs="Arial"/>
          <w:sz w:val="22"/>
          <w:szCs w:val="22"/>
        </w:rPr>
        <w:t xml:space="preserve"> w</w:t>
      </w:r>
      <w:r w:rsidR="0076380D" w:rsidRPr="004E6333">
        <w:rPr>
          <w:rFonts w:ascii="Arial" w:eastAsia="Times New Roman" w:hAnsi="Arial" w:cs="Arial"/>
          <w:sz w:val="22"/>
          <w:szCs w:val="22"/>
        </w:rPr>
        <w:t xml:space="preserve"> załączniku nr 2 do niniejszej umowy- </w:t>
      </w:r>
      <w:r w:rsidR="00AB155A" w:rsidRPr="004E6333">
        <w:rPr>
          <w:rFonts w:ascii="Arial" w:eastAsia="Times New Roman" w:hAnsi="Arial" w:cs="Arial"/>
          <w:kern w:val="22"/>
          <w:sz w:val="22"/>
          <w:szCs w:val="22"/>
        </w:rPr>
        <w:t>Protokół</w:t>
      </w:r>
      <w:r w:rsidR="002E45DC" w:rsidRPr="004E6333">
        <w:rPr>
          <w:rFonts w:ascii="Arial" w:eastAsia="Times New Roman" w:hAnsi="Arial" w:cs="Arial"/>
          <w:kern w:val="22"/>
          <w:sz w:val="22"/>
          <w:szCs w:val="22"/>
        </w:rPr>
        <w:t xml:space="preserve"> wykonanych usług</w:t>
      </w:r>
      <w:r w:rsidR="002E45DC" w:rsidRPr="004E6333">
        <w:rPr>
          <w:kern w:val="22"/>
        </w:rPr>
        <w:t xml:space="preserve"> </w:t>
      </w:r>
      <w:r w:rsidR="002E45DC" w:rsidRPr="004E6333">
        <w:rPr>
          <w:rFonts w:ascii="Arial" w:eastAsia="Times New Roman" w:hAnsi="Arial" w:cs="Arial"/>
          <w:kern w:val="22"/>
          <w:sz w:val="22"/>
          <w:szCs w:val="22"/>
        </w:rPr>
        <w:t>ochrony kontrolerów-rewizorów w porze nocnej.</w:t>
      </w:r>
    </w:p>
    <w:p w:rsidR="002E45DC" w:rsidRPr="004E6333" w:rsidRDefault="00451FA9" w:rsidP="00E20978">
      <w:pPr>
        <w:pStyle w:val="NormalnyWeb"/>
        <w:numPr>
          <w:ilvl w:val="0"/>
          <w:numId w:val="14"/>
        </w:numPr>
        <w:jc w:val="both"/>
        <w:rPr>
          <w:rFonts w:ascii="Arial" w:eastAsia="Times New Roman" w:hAnsi="Arial" w:cs="Arial"/>
          <w:sz w:val="22"/>
          <w:szCs w:val="22"/>
        </w:rPr>
      </w:pPr>
      <w:r w:rsidRPr="004E6333">
        <w:rPr>
          <w:rFonts w:ascii="Arial" w:hAnsi="Arial" w:cs="Arial"/>
          <w:sz w:val="22"/>
          <w:szCs w:val="22"/>
        </w:rPr>
        <w:t>Okresem rozliczeniowym jest miesiąc kalendarzowy.</w:t>
      </w:r>
    </w:p>
    <w:p w:rsidR="002E45DC" w:rsidRPr="004E6333" w:rsidRDefault="00451FA9" w:rsidP="00E20978">
      <w:pPr>
        <w:pStyle w:val="NormalnyWeb"/>
        <w:numPr>
          <w:ilvl w:val="0"/>
          <w:numId w:val="14"/>
        </w:numPr>
        <w:jc w:val="both"/>
        <w:rPr>
          <w:rFonts w:ascii="Arial" w:eastAsia="Times New Roman" w:hAnsi="Arial" w:cs="Arial"/>
          <w:sz w:val="22"/>
          <w:szCs w:val="22"/>
        </w:rPr>
      </w:pPr>
      <w:r w:rsidRPr="004E6333">
        <w:rPr>
          <w:rFonts w:ascii="Arial" w:hAnsi="Arial" w:cs="Arial"/>
          <w:sz w:val="22"/>
          <w:szCs w:val="22"/>
        </w:rPr>
        <w:t xml:space="preserve">Strony uzgadniają iż wysokość wynagrodzenia wskazana w niniejszym </w:t>
      </w:r>
      <w:r w:rsidR="009B0FA9" w:rsidRPr="004E6333">
        <w:rPr>
          <w:rFonts w:ascii="Arial" w:hAnsi="Arial" w:cs="Arial"/>
          <w:sz w:val="22"/>
          <w:szCs w:val="22"/>
        </w:rPr>
        <w:t>paragrafie</w:t>
      </w:r>
      <w:r w:rsidRPr="004E6333">
        <w:rPr>
          <w:rFonts w:ascii="Arial" w:hAnsi="Arial" w:cs="Arial"/>
          <w:sz w:val="22"/>
          <w:szCs w:val="22"/>
        </w:rPr>
        <w:t xml:space="preserve"> będzie</w:t>
      </w:r>
      <w:r w:rsidRPr="004E6333">
        <w:rPr>
          <w:rFonts w:ascii="Arial" w:hAnsi="Arial" w:cs="Arial"/>
          <w:sz w:val="22"/>
          <w:szCs w:val="22"/>
        </w:rPr>
        <w:br/>
        <w:t>niezmienna przez cały okres trwania umowy</w:t>
      </w:r>
      <w:r w:rsidR="00411FCC" w:rsidRPr="004E6333">
        <w:rPr>
          <w:rFonts w:ascii="Arial" w:hAnsi="Arial" w:cs="Arial"/>
          <w:sz w:val="22"/>
          <w:szCs w:val="22"/>
        </w:rPr>
        <w:t>, z zastrzeżeniem zmian przewidzianych w</w:t>
      </w:r>
      <w:r w:rsidR="006A3AD0" w:rsidRPr="004E6333">
        <w:rPr>
          <w:rFonts w:ascii="Arial" w:hAnsi="Arial" w:cs="Arial"/>
          <w:sz w:val="22"/>
          <w:szCs w:val="22"/>
        </w:rPr>
        <w:t xml:space="preserve"> § 12</w:t>
      </w:r>
      <w:r w:rsidR="00572EB9" w:rsidRPr="004E6333">
        <w:rPr>
          <w:rFonts w:ascii="Arial" w:hAnsi="Arial" w:cs="Arial"/>
          <w:sz w:val="22"/>
          <w:szCs w:val="22"/>
        </w:rPr>
        <w:t xml:space="preserve"> </w:t>
      </w:r>
      <w:r w:rsidR="006A3AD0" w:rsidRPr="004E6333">
        <w:rPr>
          <w:rFonts w:ascii="Arial" w:hAnsi="Arial" w:cs="Arial"/>
          <w:sz w:val="22"/>
          <w:szCs w:val="22"/>
        </w:rPr>
        <w:t>umowy</w:t>
      </w:r>
      <w:r w:rsidRPr="004E6333">
        <w:rPr>
          <w:rFonts w:ascii="Arial" w:hAnsi="Arial" w:cs="Arial"/>
          <w:sz w:val="22"/>
          <w:szCs w:val="22"/>
        </w:rPr>
        <w:t>.</w:t>
      </w:r>
    </w:p>
    <w:p w:rsidR="002E45DC" w:rsidRPr="004E6333" w:rsidRDefault="00451FA9" w:rsidP="00E20978">
      <w:pPr>
        <w:pStyle w:val="NormalnyWeb"/>
        <w:numPr>
          <w:ilvl w:val="0"/>
          <w:numId w:val="14"/>
        </w:numPr>
        <w:jc w:val="both"/>
        <w:rPr>
          <w:rFonts w:ascii="Arial" w:eastAsia="Times New Roman" w:hAnsi="Arial" w:cs="Arial"/>
          <w:sz w:val="22"/>
          <w:szCs w:val="22"/>
        </w:rPr>
      </w:pPr>
      <w:r w:rsidRPr="004E6333">
        <w:rPr>
          <w:rFonts w:ascii="Arial" w:hAnsi="Arial" w:cs="Arial"/>
          <w:sz w:val="22"/>
          <w:szCs w:val="22"/>
        </w:rPr>
        <w:t>Zamawiający zapłaci wyłącznie za</w:t>
      </w:r>
      <w:r w:rsidR="008F7BA5" w:rsidRPr="004E6333">
        <w:rPr>
          <w:rFonts w:ascii="Arial" w:hAnsi="Arial" w:cs="Arial"/>
          <w:sz w:val="22"/>
          <w:szCs w:val="22"/>
        </w:rPr>
        <w:t xml:space="preserve"> faktycznie zrealizowane przez w</w:t>
      </w:r>
      <w:r w:rsidRPr="004E6333">
        <w:rPr>
          <w:rFonts w:ascii="Arial" w:hAnsi="Arial" w:cs="Arial"/>
          <w:sz w:val="22"/>
          <w:szCs w:val="22"/>
        </w:rPr>
        <w:t xml:space="preserve">ykonawcę </w:t>
      </w:r>
      <w:r w:rsidR="002E45DC" w:rsidRPr="004E6333">
        <w:rPr>
          <w:rFonts w:ascii="Arial" w:hAnsi="Arial" w:cs="Arial"/>
          <w:sz w:val="22"/>
          <w:szCs w:val="22"/>
        </w:rPr>
        <w:t>usługi</w:t>
      </w:r>
      <w:r w:rsidRPr="004E6333">
        <w:rPr>
          <w:rFonts w:ascii="Arial" w:hAnsi="Arial" w:cs="Arial"/>
          <w:sz w:val="22"/>
          <w:szCs w:val="22"/>
        </w:rPr>
        <w:t>.</w:t>
      </w:r>
    </w:p>
    <w:p w:rsidR="002E45DC" w:rsidRPr="004E6333" w:rsidRDefault="00451FA9" w:rsidP="009B0FA9">
      <w:pPr>
        <w:pStyle w:val="NormalnyWeb"/>
        <w:numPr>
          <w:ilvl w:val="0"/>
          <w:numId w:val="14"/>
        </w:numPr>
        <w:jc w:val="both"/>
        <w:rPr>
          <w:rFonts w:ascii="Arial" w:eastAsia="Times New Roman" w:hAnsi="Arial" w:cs="Arial"/>
          <w:sz w:val="22"/>
          <w:szCs w:val="22"/>
        </w:rPr>
      </w:pPr>
      <w:r w:rsidRPr="004E6333">
        <w:rPr>
          <w:rFonts w:ascii="Arial" w:hAnsi="Arial" w:cs="Arial"/>
          <w:sz w:val="22"/>
          <w:szCs w:val="22"/>
        </w:rPr>
        <w:t xml:space="preserve">W przypadku usługi, o której mowa w § 1 ust. </w:t>
      </w:r>
      <w:r w:rsidR="002E45DC" w:rsidRPr="004E6333">
        <w:rPr>
          <w:rFonts w:ascii="Arial" w:hAnsi="Arial" w:cs="Arial"/>
          <w:sz w:val="22"/>
          <w:szCs w:val="22"/>
        </w:rPr>
        <w:t>3 i 4</w:t>
      </w:r>
      <w:r w:rsidR="008F7BA5" w:rsidRPr="004E6333">
        <w:rPr>
          <w:rFonts w:ascii="Arial" w:hAnsi="Arial" w:cs="Arial"/>
          <w:sz w:val="22"/>
          <w:szCs w:val="22"/>
        </w:rPr>
        <w:t xml:space="preserve"> umowy</w:t>
      </w:r>
      <w:r w:rsidR="009B0FA9" w:rsidRPr="004E6333">
        <w:rPr>
          <w:rFonts w:ascii="Arial" w:hAnsi="Arial" w:cs="Arial"/>
          <w:sz w:val="22"/>
          <w:szCs w:val="22"/>
        </w:rPr>
        <w:t xml:space="preserve"> tj.</w:t>
      </w:r>
      <w:r w:rsidR="008F7BA5" w:rsidRPr="004E6333">
        <w:rPr>
          <w:rFonts w:ascii="Arial" w:hAnsi="Arial" w:cs="Arial"/>
          <w:sz w:val="22"/>
          <w:szCs w:val="22"/>
        </w:rPr>
        <w:t xml:space="preserve"> </w:t>
      </w:r>
      <w:r w:rsidR="009B0FA9" w:rsidRPr="004E6333">
        <w:rPr>
          <w:rFonts w:ascii="Arial" w:hAnsi="Arial" w:cs="Arial"/>
          <w:sz w:val="22"/>
          <w:szCs w:val="22"/>
        </w:rPr>
        <w:t xml:space="preserve">ochrony kontrolerów-rewizorów w porze nocnej na obszarze funkcjonowania komunikacji miejskiej realizowanej na zlecenie ZTM w Lublinie </w:t>
      </w:r>
      <w:r w:rsidR="008F7BA5" w:rsidRPr="004E6333">
        <w:rPr>
          <w:rFonts w:ascii="Arial" w:hAnsi="Arial" w:cs="Arial"/>
          <w:sz w:val="22"/>
          <w:szCs w:val="22"/>
        </w:rPr>
        <w:t>s</w:t>
      </w:r>
      <w:r w:rsidRPr="004E6333">
        <w:rPr>
          <w:rFonts w:ascii="Arial" w:hAnsi="Arial" w:cs="Arial"/>
          <w:sz w:val="22"/>
          <w:szCs w:val="22"/>
        </w:rPr>
        <w:t>trony uzgadniają, że ustalenie</w:t>
      </w:r>
      <w:r w:rsidR="002E45DC" w:rsidRPr="004E6333">
        <w:rPr>
          <w:rFonts w:ascii="Arial" w:hAnsi="Arial" w:cs="Arial"/>
          <w:sz w:val="22"/>
          <w:szCs w:val="22"/>
        </w:rPr>
        <w:t xml:space="preserve"> </w:t>
      </w:r>
      <w:r w:rsidRPr="004E6333">
        <w:rPr>
          <w:rFonts w:ascii="Arial" w:hAnsi="Arial" w:cs="Arial"/>
          <w:sz w:val="22"/>
          <w:szCs w:val="22"/>
        </w:rPr>
        <w:t xml:space="preserve">ilości </w:t>
      </w:r>
      <w:r w:rsidR="008F7BA5" w:rsidRPr="004E6333">
        <w:rPr>
          <w:rFonts w:ascii="Arial" w:hAnsi="Arial" w:cs="Arial"/>
          <w:sz w:val="22"/>
          <w:szCs w:val="22"/>
        </w:rPr>
        <w:t>usług ochrony kontrolerów-rewizorów w porze nocnej</w:t>
      </w:r>
      <w:r w:rsidRPr="004E6333">
        <w:rPr>
          <w:rFonts w:ascii="Arial" w:hAnsi="Arial" w:cs="Arial"/>
          <w:sz w:val="22"/>
          <w:szCs w:val="22"/>
        </w:rPr>
        <w:t xml:space="preserve"> następuje na podstawie ewidencji prowadzonej przez</w:t>
      </w:r>
      <w:r w:rsidR="008F7BA5" w:rsidRPr="004E6333">
        <w:rPr>
          <w:rFonts w:ascii="Arial" w:hAnsi="Arial" w:cs="Arial"/>
          <w:sz w:val="22"/>
          <w:szCs w:val="22"/>
        </w:rPr>
        <w:t xml:space="preserve"> z</w:t>
      </w:r>
      <w:r w:rsidRPr="004E6333">
        <w:rPr>
          <w:rFonts w:ascii="Arial" w:hAnsi="Arial" w:cs="Arial"/>
          <w:sz w:val="22"/>
          <w:szCs w:val="22"/>
        </w:rPr>
        <w:t xml:space="preserve">amawiającego. Wzór ewidencji </w:t>
      </w:r>
      <w:r w:rsidR="00C8270F" w:rsidRPr="004E6333">
        <w:rPr>
          <w:rFonts w:ascii="Arial" w:hAnsi="Arial" w:cs="Arial"/>
          <w:sz w:val="22"/>
          <w:szCs w:val="22"/>
        </w:rPr>
        <w:t>ilości</w:t>
      </w:r>
      <w:r w:rsidR="008F7BA5" w:rsidRPr="004E6333">
        <w:rPr>
          <w:rFonts w:ascii="Arial" w:hAnsi="Arial" w:cs="Arial"/>
          <w:sz w:val="22"/>
          <w:szCs w:val="22"/>
        </w:rPr>
        <w:t xml:space="preserve"> </w:t>
      </w:r>
      <w:r w:rsidR="00C8270F" w:rsidRPr="004E6333">
        <w:rPr>
          <w:rFonts w:ascii="Arial" w:hAnsi="Arial" w:cs="Arial"/>
          <w:sz w:val="22"/>
          <w:szCs w:val="22"/>
        </w:rPr>
        <w:t xml:space="preserve"> </w:t>
      </w:r>
      <w:r w:rsidR="008F7BA5" w:rsidRPr="004E6333">
        <w:rPr>
          <w:rFonts w:ascii="Arial" w:hAnsi="Arial" w:cs="Arial"/>
          <w:sz w:val="22"/>
          <w:szCs w:val="22"/>
        </w:rPr>
        <w:t xml:space="preserve">usług ochrony kontrolerów-rewizorów w porze nocnej </w:t>
      </w:r>
      <w:r w:rsidRPr="004E6333">
        <w:rPr>
          <w:rFonts w:ascii="Arial" w:hAnsi="Arial" w:cs="Arial"/>
          <w:sz w:val="22"/>
          <w:szCs w:val="22"/>
        </w:rPr>
        <w:t xml:space="preserve">stanowi załącznik nr </w:t>
      </w:r>
      <w:r w:rsidR="008F7BA5" w:rsidRPr="004E6333">
        <w:rPr>
          <w:rFonts w:ascii="Arial" w:hAnsi="Arial" w:cs="Arial"/>
          <w:sz w:val="22"/>
          <w:szCs w:val="22"/>
        </w:rPr>
        <w:t>2</w:t>
      </w:r>
      <w:r w:rsidRPr="004E6333">
        <w:rPr>
          <w:rFonts w:ascii="Arial" w:hAnsi="Arial" w:cs="Arial"/>
          <w:sz w:val="22"/>
          <w:szCs w:val="22"/>
        </w:rPr>
        <w:t xml:space="preserve"> do niniejszej umowy</w:t>
      </w:r>
      <w:r w:rsidR="00116B7C" w:rsidRPr="004E6333">
        <w:rPr>
          <w:rFonts w:ascii="Arial" w:hAnsi="Arial" w:cs="Arial"/>
          <w:sz w:val="22"/>
          <w:szCs w:val="22"/>
        </w:rPr>
        <w:t>, oraz załącznik do wystawionej faktury</w:t>
      </w:r>
      <w:r w:rsidRPr="004E6333">
        <w:rPr>
          <w:rFonts w:ascii="Arial" w:hAnsi="Arial" w:cs="Arial"/>
          <w:sz w:val="22"/>
          <w:szCs w:val="22"/>
        </w:rPr>
        <w:t>.</w:t>
      </w:r>
    </w:p>
    <w:p w:rsidR="008F7BA5" w:rsidRPr="004E6333" w:rsidRDefault="008F7BA5" w:rsidP="00AB155A">
      <w:pPr>
        <w:pStyle w:val="NormalnyWeb"/>
        <w:numPr>
          <w:ilvl w:val="0"/>
          <w:numId w:val="14"/>
        </w:numPr>
        <w:jc w:val="both"/>
        <w:rPr>
          <w:rFonts w:ascii="Arial" w:eastAsia="Times New Roman" w:hAnsi="Arial" w:cs="Arial"/>
          <w:sz w:val="22"/>
          <w:szCs w:val="22"/>
        </w:rPr>
      </w:pPr>
      <w:r w:rsidRPr="004E6333">
        <w:rPr>
          <w:rFonts w:ascii="Arial" w:eastAsia="Times New Roman" w:hAnsi="Arial" w:cs="Arial"/>
          <w:sz w:val="22"/>
          <w:szCs w:val="22"/>
        </w:rPr>
        <w:t>W przypadku usługi, o której mowa w § 1 ust. 5 i 6 umowy</w:t>
      </w:r>
      <w:r w:rsidR="009B0FA9" w:rsidRPr="004E6333">
        <w:rPr>
          <w:rFonts w:ascii="Arial" w:eastAsia="Times New Roman" w:hAnsi="Arial" w:cs="Arial"/>
          <w:sz w:val="22"/>
          <w:szCs w:val="22"/>
        </w:rPr>
        <w:t xml:space="preserve"> tj. </w:t>
      </w:r>
      <w:r w:rsidR="009B0FA9" w:rsidRPr="004E6333">
        <w:rPr>
          <w:rFonts w:ascii="Arial" w:hAnsi="Arial" w:cs="Arial"/>
          <w:sz w:val="22"/>
          <w:szCs w:val="22"/>
        </w:rPr>
        <w:t xml:space="preserve">konwojowania wartości pieniężnych </w:t>
      </w:r>
      <w:r w:rsidR="0036116E" w:rsidRPr="004E6333">
        <w:rPr>
          <w:rFonts w:ascii="Arial" w:hAnsi="Arial" w:cs="Arial"/>
          <w:sz w:val="22"/>
          <w:szCs w:val="22"/>
        </w:rPr>
        <w:t>z biletomatów</w:t>
      </w:r>
      <w:r w:rsidRPr="004E6333">
        <w:rPr>
          <w:rFonts w:ascii="Arial" w:eastAsia="Times New Roman" w:hAnsi="Arial" w:cs="Arial"/>
          <w:sz w:val="22"/>
          <w:szCs w:val="22"/>
        </w:rPr>
        <w:t xml:space="preserve"> </w:t>
      </w:r>
      <w:r w:rsidR="009B0FA9" w:rsidRPr="004E6333">
        <w:rPr>
          <w:rFonts w:ascii="Arial" w:eastAsia="Times New Roman" w:hAnsi="Arial" w:cs="Arial"/>
          <w:sz w:val="22"/>
          <w:szCs w:val="22"/>
        </w:rPr>
        <w:t xml:space="preserve">- </w:t>
      </w:r>
      <w:r w:rsidRPr="004E6333">
        <w:rPr>
          <w:rFonts w:ascii="Arial" w:eastAsia="Times New Roman" w:hAnsi="Arial" w:cs="Arial"/>
          <w:sz w:val="22"/>
          <w:szCs w:val="22"/>
        </w:rPr>
        <w:t>strony uzgadniają, że ustalenie ilości konwojów Wykonawcy następuje na podstawie ewidencji prowadzonej przez</w:t>
      </w:r>
      <w:r w:rsidR="009B0FA9" w:rsidRPr="004E6333">
        <w:rPr>
          <w:rFonts w:ascii="Arial" w:eastAsia="Times New Roman" w:hAnsi="Arial" w:cs="Arial"/>
          <w:sz w:val="22"/>
          <w:szCs w:val="22"/>
        </w:rPr>
        <w:t xml:space="preserve"> </w:t>
      </w:r>
      <w:r w:rsidRPr="004E6333">
        <w:rPr>
          <w:rFonts w:ascii="Arial" w:eastAsia="Times New Roman" w:hAnsi="Arial" w:cs="Arial"/>
          <w:sz w:val="22"/>
          <w:szCs w:val="22"/>
        </w:rPr>
        <w:t>Zamawiającego. Wzór ewidencji ilości konwojów stanowi załącznik nr 1 do niniejszej umowy, oraz załącznik do wystawionej faktury</w:t>
      </w:r>
      <w:r w:rsidR="00AB155A" w:rsidRPr="004E6333">
        <w:rPr>
          <w:rFonts w:ascii="Arial" w:eastAsia="Times New Roman" w:hAnsi="Arial" w:cs="Arial"/>
          <w:sz w:val="22"/>
          <w:szCs w:val="22"/>
        </w:rPr>
        <w:t>.</w:t>
      </w:r>
    </w:p>
    <w:p w:rsidR="000467E6" w:rsidRPr="004E6333" w:rsidRDefault="000467E6" w:rsidP="00E20978">
      <w:pPr>
        <w:pStyle w:val="NormalnyWeb"/>
        <w:numPr>
          <w:ilvl w:val="0"/>
          <w:numId w:val="14"/>
        </w:numPr>
        <w:jc w:val="both"/>
        <w:rPr>
          <w:rFonts w:ascii="Arial" w:eastAsia="Times New Roman" w:hAnsi="Arial" w:cs="Arial"/>
          <w:sz w:val="22"/>
          <w:szCs w:val="22"/>
        </w:rPr>
      </w:pPr>
      <w:r w:rsidRPr="004E6333">
        <w:rPr>
          <w:rFonts w:ascii="Arial" w:eastAsia="Times New Roman" w:hAnsi="Arial" w:cs="Arial"/>
          <w:sz w:val="22"/>
          <w:szCs w:val="22"/>
        </w:rPr>
        <w:t>Wynagrodzenie brut</w:t>
      </w:r>
      <w:r w:rsidR="009B0FA9" w:rsidRPr="004E6333">
        <w:rPr>
          <w:rFonts w:ascii="Arial" w:eastAsia="Times New Roman" w:hAnsi="Arial" w:cs="Arial"/>
          <w:sz w:val="22"/>
          <w:szCs w:val="22"/>
        </w:rPr>
        <w:t>to za przedmiot umowy, określony</w:t>
      </w:r>
      <w:r w:rsidRPr="004E6333">
        <w:rPr>
          <w:rFonts w:ascii="Arial" w:eastAsia="Times New Roman" w:hAnsi="Arial" w:cs="Arial"/>
          <w:sz w:val="22"/>
          <w:szCs w:val="22"/>
        </w:rPr>
        <w:t xml:space="preserve"> w ust. 1, zawiera całkowity koszt przedmiotu umowy wskazanego w § 1 ust. 1 -2 umowy, obejmujący wszystkie koszty związane z realizacją przedmiotu umowy niezbędne do jego</w:t>
      </w:r>
      <w:r w:rsidR="00A5596C" w:rsidRPr="004E6333">
        <w:rPr>
          <w:rFonts w:ascii="Arial" w:eastAsia="Times New Roman" w:hAnsi="Arial" w:cs="Arial"/>
          <w:sz w:val="22"/>
          <w:szCs w:val="22"/>
        </w:rPr>
        <w:t xml:space="preserve"> prawidłowego</w:t>
      </w:r>
      <w:r w:rsidRPr="004E6333">
        <w:rPr>
          <w:rFonts w:ascii="Arial" w:eastAsia="Times New Roman" w:hAnsi="Arial" w:cs="Arial"/>
          <w:sz w:val="22"/>
          <w:szCs w:val="22"/>
        </w:rPr>
        <w:t xml:space="preserve"> wykonania </w:t>
      </w:r>
      <w:r w:rsidR="00A5596C" w:rsidRPr="004E6333">
        <w:rPr>
          <w:rFonts w:ascii="Arial" w:eastAsia="Times New Roman" w:hAnsi="Arial" w:cs="Arial"/>
          <w:sz w:val="22"/>
          <w:szCs w:val="22"/>
        </w:rPr>
        <w:br/>
      </w:r>
      <w:r w:rsidRPr="004E6333">
        <w:rPr>
          <w:rFonts w:ascii="Arial" w:eastAsia="Times New Roman" w:hAnsi="Arial" w:cs="Arial"/>
          <w:sz w:val="22"/>
          <w:szCs w:val="22"/>
        </w:rPr>
        <w:t>z uwzględnieniem wszystkich ciężarów publicznoprawnych, a w szczególności kosztów:  robocizny, zakupu materiałó</w:t>
      </w:r>
      <w:r w:rsidR="00A5596C" w:rsidRPr="004E6333">
        <w:rPr>
          <w:rFonts w:ascii="Arial" w:eastAsia="Times New Roman" w:hAnsi="Arial" w:cs="Arial"/>
          <w:sz w:val="22"/>
          <w:szCs w:val="22"/>
        </w:rPr>
        <w:t>w, narzędzi i sprzętu oraz</w:t>
      </w:r>
      <w:r w:rsidRPr="004E6333">
        <w:rPr>
          <w:rFonts w:ascii="Arial" w:eastAsia="Times New Roman" w:hAnsi="Arial" w:cs="Arial"/>
          <w:sz w:val="22"/>
          <w:szCs w:val="22"/>
        </w:rPr>
        <w:t xml:space="preserve"> paliwa</w:t>
      </w:r>
      <w:r w:rsidR="00A5596C" w:rsidRPr="004E6333">
        <w:rPr>
          <w:rFonts w:ascii="Arial" w:eastAsia="Times New Roman" w:hAnsi="Arial" w:cs="Arial"/>
          <w:sz w:val="22"/>
          <w:szCs w:val="22"/>
        </w:rPr>
        <w:t>.</w:t>
      </w:r>
    </w:p>
    <w:p w:rsidR="008F7BA5" w:rsidRPr="004E6333" w:rsidRDefault="00451FA9" w:rsidP="00E20978">
      <w:pPr>
        <w:pStyle w:val="NormalnyWeb"/>
        <w:numPr>
          <w:ilvl w:val="0"/>
          <w:numId w:val="14"/>
        </w:numPr>
        <w:jc w:val="both"/>
        <w:rPr>
          <w:rFonts w:ascii="Arial" w:hAnsi="Arial" w:cs="Arial"/>
          <w:sz w:val="22"/>
          <w:szCs w:val="22"/>
        </w:rPr>
      </w:pPr>
      <w:r w:rsidRPr="004E6333">
        <w:rPr>
          <w:rFonts w:ascii="Arial" w:hAnsi="Arial" w:cs="Arial"/>
          <w:sz w:val="22"/>
          <w:szCs w:val="22"/>
        </w:rPr>
        <w:t>Miesięczne wynagrodzenie z tytułu realizacji przedmiotu umowy Zamawi</w:t>
      </w:r>
      <w:r w:rsidR="008F7BA5" w:rsidRPr="004E6333">
        <w:rPr>
          <w:rFonts w:ascii="Arial" w:hAnsi="Arial" w:cs="Arial"/>
          <w:sz w:val="22"/>
          <w:szCs w:val="22"/>
        </w:rPr>
        <w:t xml:space="preserve">ający </w:t>
      </w:r>
      <w:r w:rsidR="005604BC" w:rsidRPr="004E6333">
        <w:rPr>
          <w:rFonts w:ascii="Arial" w:hAnsi="Arial" w:cs="Arial"/>
          <w:sz w:val="22"/>
          <w:szCs w:val="22"/>
        </w:rPr>
        <w:t xml:space="preserve">płacić </w:t>
      </w:r>
      <w:r w:rsidR="008F7BA5" w:rsidRPr="004E6333">
        <w:rPr>
          <w:rFonts w:ascii="Arial" w:hAnsi="Arial" w:cs="Arial"/>
          <w:sz w:val="22"/>
          <w:szCs w:val="22"/>
        </w:rPr>
        <w:t xml:space="preserve">będzie </w:t>
      </w:r>
      <w:r w:rsidRPr="004E6333">
        <w:rPr>
          <w:rFonts w:ascii="Arial" w:hAnsi="Arial" w:cs="Arial"/>
          <w:sz w:val="22"/>
          <w:szCs w:val="22"/>
        </w:rPr>
        <w:t>na konto wskazane na fakturze, na podstawie wystawion</w:t>
      </w:r>
      <w:r w:rsidR="005604BC" w:rsidRPr="004E6333">
        <w:rPr>
          <w:rFonts w:ascii="Arial" w:hAnsi="Arial" w:cs="Arial"/>
          <w:sz w:val="22"/>
          <w:szCs w:val="22"/>
        </w:rPr>
        <w:t>ej</w:t>
      </w:r>
      <w:r w:rsidRPr="004E6333">
        <w:rPr>
          <w:rFonts w:ascii="Arial" w:hAnsi="Arial" w:cs="Arial"/>
          <w:sz w:val="22"/>
          <w:szCs w:val="22"/>
        </w:rPr>
        <w:t xml:space="preserve"> </w:t>
      </w:r>
      <w:r w:rsidR="008F7BA5" w:rsidRPr="004E6333">
        <w:rPr>
          <w:rFonts w:ascii="Arial" w:hAnsi="Arial" w:cs="Arial"/>
          <w:sz w:val="22"/>
          <w:szCs w:val="22"/>
        </w:rPr>
        <w:t>przez Wykonawcę faktur</w:t>
      </w:r>
      <w:r w:rsidR="005604BC" w:rsidRPr="004E6333">
        <w:rPr>
          <w:rFonts w:ascii="Arial" w:hAnsi="Arial" w:cs="Arial"/>
          <w:sz w:val="22"/>
          <w:szCs w:val="22"/>
        </w:rPr>
        <w:t>y</w:t>
      </w:r>
      <w:r w:rsidR="008F7BA5" w:rsidRPr="004E6333">
        <w:rPr>
          <w:rFonts w:ascii="Arial" w:hAnsi="Arial" w:cs="Arial"/>
          <w:sz w:val="22"/>
          <w:szCs w:val="22"/>
        </w:rPr>
        <w:t xml:space="preserve"> płatn</w:t>
      </w:r>
      <w:r w:rsidR="005604BC" w:rsidRPr="004E6333">
        <w:rPr>
          <w:rFonts w:ascii="Arial" w:hAnsi="Arial" w:cs="Arial"/>
          <w:sz w:val="22"/>
          <w:szCs w:val="22"/>
        </w:rPr>
        <w:t>ej</w:t>
      </w:r>
      <w:r w:rsidR="008F7BA5" w:rsidRPr="004E6333">
        <w:rPr>
          <w:rFonts w:ascii="Arial" w:hAnsi="Arial" w:cs="Arial"/>
          <w:sz w:val="22"/>
          <w:szCs w:val="22"/>
        </w:rPr>
        <w:t xml:space="preserve"> </w:t>
      </w:r>
      <w:r w:rsidRPr="004E6333">
        <w:rPr>
          <w:rFonts w:ascii="Arial" w:hAnsi="Arial" w:cs="Arial"/>
          <w:sz w:val="22"/>
          <w:szCs w:val="22"/>
        </w:rPr>
        <w:t>w terminie 14 dni od daty otrzymania prawidłowo wystawione</w:t>
      </w:r>
      <w:r w:rsidR="008F7BA5" w:rsidRPr="004E6333">
        <w:rPr>
          <w:rFonts w:ascii="Arial" w:hAnsi="Arial" w:cs="Arial"/>
          <w:sz w:val="22"/>
          <w:szCs w:val="22"/>
        </w:rPr>
        <w:t xml:space="preserve">j faktury. O zachowaniu terminu </w:t>
      </w:r>
      <w:r w:rsidRPr="004E6333">
        <w:rPr>
          <w:rFonts w:ascii="Arial" w:hAnsi="Arial" w:cs="Arial"/>
          <w:sz w:val="22"/>
          <w:szCs w:val="22"/>
        </w:rPr>
        <w:t>decyduje data polecenia przelewu przez Zamawiającego. Fa</w:t>
      </w:r>
      <w:r w:rsidR="008F7BA5" w:rsidRPr="004E6333">
        <w:rPr>
          <w:rFonts w:ascii="Arial" w:hAnsi="Arial" w:cs="Arial"/>
          <w:sz w:val="22"/>
          <w:szCs w:val="22"/>
        </w:rPr>
        <w:t xml:space="preserve">ktura będzie wystawiana </w:t>
      </w:r>
      <w:r w:rsidRPr="004E6333">
        <w:rPr>
          <w:rFonts w:ascii="Arial" w:hAnsi="Arial" w:cs="Arial"/>
          <w:sz w:val="22"/>
          <w:szCs w:val="22"/>
        </w:rPr>
        <w:t>po zakończeniu każdego miesiąca, w którym Wykonawca ś</w:t>
      </w:r>
      <w:r w:rsidR="008F7BA5" w:rsidRPr="004E6333">
        <w:rPr>
          <w:rFonts w:ascii="Arial" w:hAnsi="Arial" w:cs="Arial"/>
          <w:sz w:val="22"/>
          <w:szCs w:val="22"/>
        </w:rPr>
        <w:t xml:space="preserve">wiadczył usługi objęte zakresem </w:t>
      </w:r>
      <w:r w:rsidRPr="004E6333">
        <w:rPr>
          <w:rFonts w:ascii="Arial" w:hAnsi="Arial" w:cs="Arial"/>
          <w:sz w:val="22"/>
          <w:szCs w:val="22"/>
        </w:rPr>
        <w:t xml:space="preserve">niniejszej umowy. </w:t>
      </w:r>
    </w:p>
    <w:p w:rsidR="003F464F" w:rsidRPr="004E6333" w:rsidRDefault="00411FCC" w:rsidP="00E20978">
      <w:pPr>
        <w:pStyle w:val="NormalnyWeb"/>
        <w:numPr>
          <w:ilvl w:val="0"/>
          <w:numId w:val="14"/>
        </w:numPr>
        <w:jc w:val="both"/>
        <w:rPr>
          <w:rFonts w:ascii="Arial" w:hAnsi="Arial" w:cs="Arial"/>
          <w:sz w:val="22"/>
          <w:szCs w:val="22"/>
        </w:rPr>
      </w:pPr>
      <w:r w:rsidRPr="004E6333">
        <w:rPr>
          <w:rFonts w:ascii="Arial" w:hAnsi="Arial" w:cs="Arial"/>
          <w:sz w:val="22"/>
          <w:szCs w:val="22"/>
        </w:rPr>
        <w:t xml:space="preserve">Wykonawca nie może dokonać cesji żadnych praw i roszczeń lub przeniesienia obowiązków wynikających z umowy na rzecz osoby trzeciej bez uprzedniej pisemnej zgody </w:t>
      </w:r>
      <w:r w:rsidRPr="004E6333">
        <w:rPr>
          <w:rFonts w:ascii="Arial" w:hAnsi="Arial" w:cs="Arial"/>
          <w:sz w:val="22"/>
          <w:szCs w:val="22"/>
        </w:rPr>
        <w:lastRenderedPageBreak/>
        <w:t>zamawiającego.</w:t>
      </w:r>
    </w:p>
    <w:p w:rsidR="003F464F" w:rsidRPr="004E6333" w:rsidRDefault="00411FCC" w:rsidP="00E20978">
      <w:pPr>
        <w:pStyle w:val="NormalnyWeb"/>
        <w:numPr>
          <w:ilvl w:val="0"/>
          <w:numId w:val="14"/>
        </w:numPr>
        <w:jc w:val="both"/>
        <w:rPr>
          <w:rFonts w:ascii="Arial" w:hAnsi="Arial" w:cs="Arial"/>
          <w:sz w:val="22"/>
          <w:szCs w:val="22"/>
        </w:rPr>
      </w:pPr>
      <w:r w:rsidRPr="004E6333">
        <w:rPr>
          <w:rFonts w:ascii="Arial" w:hAnsi="Arial" w:cs="Arial"/>
          <w:sz w:val="22"/>
          <w:szCs w:val="22"/>
        </w:rPr>
        <w:t>Wykonawca udziela zamawiającemu nieodwołalnego upoważnienia do potrącenia wszelkich kar umownych, w tym nałożonych w wyniku kontroli świadczenia usług z przysługującego wykonawcy wynagrodzenia. Wykonawca wyraża zgodę na dokonanie potrącenia kar z wynagrodzenia jemu przysługującego.</w:t>
      </w:r>
    </w:p>
    <w:p w:rsidR="00411FCC" w:rsidRPr="004E6333" w:rsidRDefault="00411FCC" w:rsidP="00E20978">
      <w:pPr>
        <w:pStyle w:val="NormalnyWeb"/>
        <w:numPr>
          <w:ilvl w:val="0"/>
          <w:numId w:val="14"/>
        </w:numPr>
        <w:jc w:val="both"/>
        <w:rPr>
          <w:rFonts w:ascii="Arial" w:hAnsi="Arial" w:cs="Arial"/>
          <w:sz w:val="22"/>
          <w:szCs w:val="22"/>
        </w:rPr>
      </w:pPr>
      <w:r w:rsidRPr="004E6333">
        <w:rPr>
          <w:rFonts w:ascii="Arial" w:hAnsi="Arial" w:cs="Arial"/>
          <w:sz w:val="22"/>
          <w:szCs w:val="22"/>
        </w:rPr>
        <w:t>Zamawiający ma prawo do potrącenia kar umownych lub innych zobowiązań finansowych wykonawcy wobec zamawiającego z faktury przedłożonej do zapłaty przez wykonawcę na co wykonawca wyraża zgodę. Jeśli kwota uzyskana z faktury przedłożonej do zapłaty przez wykonawcę nie zabezpieczy roszczeń zamawiającego w całości, zamawiający będzie uprawniony do dochodzenia pozostałej części od wykonawcy.</w:t>
      </w:r>
    </w:p>
    <w:p w:rsidR="003F464F" w:rsidRPr="004E6333" w:rsidRDefault="00451FA9" w:rsidP="00E20978">
      <w:pPr>
        <w:pStyle w:val="Akapitzlist"/>
        <w:numPr>
          <w:ilvl w:val="0"/>
          <w:numId w:val="14"/>
        </w:numPr>
        <w:rPr>
          <w:rFonts w:ascii="Arial" w:eastAsia="Arial Unicode MS" w:hAnsi="Arial" w:cs="Arial"/>
          <w:kern w:val="1"/>
          <w:lang w:eastAsia="ar-SA"/>
        </w:rPr>
      </w:pPr>
      <w:r w:rsidRPr="004E6333">
        <w:rPr>
          <w:rFonts w:ascii="Arial" w:hAnsi="Arial" w:cs="Arial"/>
        </w:rPr>
        <w:t>Na fakturze figurować będzie jako Nabywca: Gmina Lublin, P</w:t>
      </w:r>
      <w:r w:rsidR="003F464F" w:rsidRPr="004E6333">
        <w:rPr>
          <w:rFonts w:ascii="Arial" w:hAnsi="Arial" w:cs="Arial"/>
        </w:rPr>
        <w:t xml:space="preserve">l. Króla Władysława Łokietka 1, </w:t>
      </w:r>
      <w:r w:rsidRPr="004E6333">
        <w:rPr>
          <w:rFonts w:ascii="Arial" w:hAnsi="Arial" w:cs="Arial"/>
        </w:rPr>
        <w:t>20-109 Lublin, NIP: 9462575811, natomiast jako Odbiorca: Zarząd Transportu Miejskiego</w:t>
      </w:r>
      <w:r w:rsidR="00EC70C3" w:rsidRPr="004E6333">
        <w:rPr>
          <w:rFonts w:ascii="Arial" w:hAnsi="Arial" w:cs="Arial"/>
        </w:rPr>
        <w:br/>
      </w:r>
      <w:r w:rsidRPr="004E6333">
        <w:rPr>
          <w:rFonts w:ascii="Arial" w:hAnsi="Arial" w:cs="Arial"/>
        </w:rPr>
        <w:t>w Lublinie, ul. Nałęczowska 14, 20-701 Lublin</w:t>
      </w:r>
      <w:r w:rsidR="003F464F" w:rsidRPr="004E6333">
        <w:rPr>
          <w:rFonts w:ascii="Arial" w:hAnsi="Arial" w:cs="Arial"/>
        </w:rPr>
        <w:t>, NIP 7123149401</w:t>
      </w:r>
      <w:r w:rsidRPr="004E6333">
        <w:rPr>
          <w:rFonts w:ascii="Arial" w:hAnsi="Arial" w:cs="Arial"/>
        </w:rPr>
        <w:t>.</w:t>
      </w:r>
    </w:p>
    <w:p w:rsidR="003F464F" w:rsidRPr="004E6333" w:rsidRDefault="00451FA9" w:rsidP="00E20978">
      <w:pPr>
        <w:pStyle w:val="Akapitzlist"/>
        <w:numPr>
          <w:ilvl w:val="0"/>
          <w:numId w:val="14"/>
        </w:numPr>
        <w:rPr>
          <w:rFonts w:ascii="Arial" w:eastAsia="Arial Unicode MS" w:hAnsi="Arial" w:cs="Arial"/>
          <w:kern w:val="1"/>
          <w:lang w:eastAsia="ar-SA"/>
        </w:rPr>
      </w:pPr>
      <w:r w:rsidRPr="004E6333">
        <w:rPr>
          <w:rFonts w:ascii="Arial" w:hAnsi="Arial" w:cs="Arial"/>
        </w:rPr>
        <w:t>Strony zobowiązują się do wzajemnego informowania o wszelkich zmianach danych, które</w:t>
      </w:r>
      <w:r w:rsidRPr="004E6333">
        <w:rPr>
          <w:rFonts w:ascii="Arial" w:hAnsi="Arial" w:cs="Arial"/>
        </w:rPr>
        <w:br/>
        <w:t>mogą wpływać na wystawianie i obieg faktur oraz ich księgowanie i rozliczanie dla celów</w:t>
      </w:r>
      <w:r w:rsidRPr="004E6333">
        <w:rPr>
          <w:rFonts w:ascii="Arial" w:hAnsi="Arial" w:cs="Arial"/>
        </w:rPr>
        <w:br/>
        <w:t xml:space="preserve">podatkowych takich jak: nazwa firmy, adres, nr konta, nr NIP, itp. </w:t>
      </w:r>
    </w:p>
    <w:p w:rsidR="003F464F" w:rsidRPr="004E6333" w:rsidRDefault="004E2D2B" w:rsidP="00E20978">
      <w:pPr>
        <w:pStyle w:val="Akapitzlist"/>
        <w:numPr>
          <w:ilvl w:val="0"/>
          <w:numId w:val="14"/>
        </w:numPr>
        <w:rPr>
          <w:rFonts w:ascii="Arial" w:eastAsia="Arial Unicode MS" w:hAnsi="Arial" w:cs="Arial"/>
          <w:kern w:val="1"/>
          <w:lang w:eastAsia="ar-SA"/>
        </w:rPr>
      </w:pPr>
      <w:r w:rsidRPr="004E6333">
        <w:rPr>
          <w:rFonts w:ascii="Arial" w:hAnsi="Arial" w:cs="Arial"/>
        </w:rPr>
        <w:t xml:space="preserve">Zamawiający </w:t>
      </w:r>
      <w:r w:rsidR="00451FA9" w:rsidRPr="004E6333">
        <w:rPr>
          <w:rFonts w:ascii="Arial" w:hAnsi="Arial" w:cs="Arial"/>
        </w:rPr>
        <w:t xml:space="preserve">oświadcza, że </w:t>
      </w:r>
      <w:r w:rsidR="009B0FA9" w:rsidRPr="004E6333">
        <w:rPr>
          <w:rFonts w:ascii="Arial" w:hAnsi="Arial" w:cs="Arial"/>
        </w:rPr>
        <w:t xml:space="preserve">wszelką korespondencję związaną </w:t>
      </w:r>
      <w:r w:rsidR="00451FA9" w:rsidRPr="004E6333">
        <w:rPr>
          <w:rFonts w:ascii="Arial" w:hAnsi="Arial" w:cs="Arial"/>
        </w:rPr>
        <w:t>z umową i jej realizacją należy kierować na adres: Zarząd Transportu Miejskiego w Lublinie,</w:t>
      </w:r>
      <w:r w:rsidR="00451FA9" w:rsidRPr="004E6333">
        <w:rPr>
          <w:rFonts w:ascii="Arial" w:hAnsi="Arial" w:cs="Arial"/>
        </w:rPr>
        <w:br/>
        <w:t>ul. Nałęczowska 14, 20-701 Lublin. Zmiana adresu wymaga pisemnego zawiadomienia bez</w:t>
      </w:r>
      <w:r w:rsidR="00451FA9" w:rsidRPr="004E6333">
        <w:rPr>
          <w:rFonts w:ascii="Arial" w:hAnsi="Arial" w:cs="Arial"/>
        </w:rPr>
        <w:br/>
        <w:t xml:space="preserve">konieczności zmiany umowy. </w:t>
      </w:r>
    </w:p>
    <w:p w:rsidR="003F464F" w:rsidRPr="004E6333" w:rsidRDefault="00A26A62" w:rsidP="00E20978">
      <w:pPr>
        <w:pStyle w:val="Akapitzlist"/>
        <w:numPr>
          <w:ilvl w:val="0"/>
          <w:numId w:val="14"/>
        </w:numPr>
        <w:rPr>
          <w:rFonts w:ascii="Arial" w:eastAsia="Arial Unicode MS" w:hAnsi="Arial" w:cs="Arial"/>
          <w:kern w:val="1"/>
          <w:lang w:eastAsia="ar-SA"/>
        </w:rPr>
      </w:pPr>
      <w:r w:rsidRPr="004E6333">
        <w:rPr>
          <w:rFonts w:ascii="Arial" w:hAnsi="Arial" w:cs="Arial"/>
        </w:rPr>
        <w:t>Wykonawca oświadcza, iż jest/nie jest (*niewłaściwe skreślić) czynnym podatnikiem podatku od towarów i usług.</w:t>
      </w:r>
    </w:p>
    <w:p w:rsidR="003F464F" w:rsidRPr="004E6333" w:rsidRDefault="00A26A62" w:rsidP="00D124FC">
      <w:pPr>
        <w:pStyle w:val="Akapitzlist"/>
        <w:numPr>
          <w:ilvl w:val="0"/>
          <w:numId w:val="14"/>
        </w:numPr>
        <w:rPr>
          <w:rFonts w:ascii="Arial" w:eastAsia="Arial Unicode MS" w:hAnsi="Arial" w:cs="Arial"/>
          <w:kern w:val="1"/>
          <w:lang w:eastAsia="ar-SA"/>
        </w:rPr>
      </w:pPr>
      <w:r w:rsidRPr="004E6333">
        <w:rPr>
          <w:rFonts w:ascii="Arial" w:hAnsi="Arial" w:cs="Arial"/>
        </w:rPr>
        <w:t>Zamawiający oświadcza, że będzie dokonywał płatności za wykonane usługi z zastosowaniem mechanizmu podzielonej płatności.</w:t>
      </w:r>
    </w:p>
    <w:p w:rsidR="003F464F" w:rsidRPr="004E6333" w:rsidRDefault="00A26A62" w:rsidP="00D124FC">
      <w:pPr>
        <w:pStyle w:val="Akapitzlist"/>
        <w:numPr>
          <w:ilvl w:val="0"/>
          <w:numId w:val="14"/>
        </w:numPr>
        <w:rPr>
          <w:rFonts w:ascii="Arial" w:eastAsia="Arial Unicode MS" w:hAnsi="Arial" w:cs="Arial"/>
          <w:kern w:val="1"/>
          <w:lang w:eastAsia="ar-SA"/>
        </w:rPr>
      </w:pPr>
      <w:r w:rsidRPr="004E6333">
        <w:rPr>
          <w:rFonts w:ascii="Arial" w:hAnsi="Arial" w:cs="Arial"/>
        </w:rPr>
        <w:t>Na podstawie art. 4c ustawy z dnia 08.03.2013 r. o przeciwdziałaniu nadmiernym opóźnieniom w transakcjach handlowych (</w:t>
      </w:r>
      <w:proofErr w:type="spellStart"/>
      <w:r w:rsidRPr="004E6333">
        <w:rPr>
          <w:rFonts w:ascii="Arial" w:hAnsi="Arial" w:cs="Arial"/>
        </w:rPr>
        <w:t>t.j</w:t>
      </w:r>
      <w:proofErr w:type="spellEnd"/>
      <w:r w:rsidRPr="004E6333">
        <w:rPr>
          <w:rFonts w:ascii="Arial" w:hAnsi="Arial" w:cs="Arial"/>
        </w:rPr>
        <w:t>. Dz.U. z 2022 r., poz. 893) wykonawca oświadcza, że posiada/nie posiada* (*niewłaściwe skreślić) status dużego przedsiębiorcy w rozumieniu w/w ustawy.</w:t>
      </w:r>
    </w:p>
    <w:p w:rsidR="003F464F" w:rsidRPr="004E6333" w:rsidRDefault="00A26A62" w:rsidP="00D124FC">
      <w:pPr>
        <w:pStyle w:val="Akapitzlist"/>
        <w:numPr>
          <w:ilvl w:val="0"/>
          <w:numId w:val="14"/>
        </w:numPr>
        <w:rPr>
          <w:rFonts w:ascii="Arial" w:eastAsia="Arial Unicode MS" w:hAnsi="Arial" w:cs="Arial"/>
          <w:kern w:val="1"/>
          <w:lang w:eastAsia="ar-SA"/>
        </w:rPr>
      </w:pPr>
      <w:r w:rsidRPr="004E6333">
        <w:rPr>
          <w:rFonts w:ascii="Arial" w:hAnsi="Arial" w:cs="Arial"/>
        </w:rPr>
        <w:t>W przypadku kiedy wykonawca występuje w formie konsorcjum obowiązek przedkładania dokumentów sprawozdawczych, rozliczeń oraz bieżącej współpracy spoczywa na liderze konsorcjum.</w:t>
      </w:r>
    </w:p>
    <w:p w:rsidR="003F464F" w:rsidRPr="004E6333" w:rsidRDefault="00A26A62" w:rsidP="00D124FC">
      <w:pPr>
        <w:pStyle w:val="Akapitzlist"/>
        <w:numPr>
          <w:ilvl w:val="0"/>
          <w:numId w:val="14"/>
        </w:numPr>
        <w:rPr>
          <w:rFonts w:ascii="Arial" w:eastAsia="Arial Unicode MS" w:hAnsi="Arial" w:cs="Arial"/>
          <w:kern w:val="1"/>
          <w:lang w:eastAsia="ar-SA"/>
        </w:rPr>
      </w:pPr>
      <w:r w:rsidRPr="004E6333">
        <w:rPr>
          <w:rFonts w:ascii="Arial" w:hAnsi="Arial" w:cs="Arial"/>
        </w:rPr>
        <w:t>Wykonawca oświadcza, że wskazany w fakturze rachunek bankowy jest rachunkiem rozliczeniowym służącym wyłącznie dla celów rozliczeń z tytułu prowadzonej przez niego działalności gospodarczej.</w:t>
      </w:r>
    </w:p>
    <w:p w:rsidR="003F464F" w:rsidRPr="004E6333" w:rsidRDefault="00451FA9" w:rsidP="00D124FC">
      <w:pPr>
        <w:pStyle w:val="Akapitzlist"/>
        <w:numPr>
          <w:ilvl w:val="0"/>
          <w:numId w:val="14"/>
        </w:numPr>
        <w:rPr>
          <w:rFonts w:ascii="Arial" w:eastAsia="Arial Unicode MS" w:hAnsi="Arial" w:cs="Arial"/>
          <w:kern w:val="1"/>
          <w:lang w:eastAsia="ar-SA"/>
        </w:rPr>
      </w:pPr>
      <w:r w:rsidRPr="004E6333">
        <w:rPr>
          <w:rFonts w:ascii="Arial" w:hAnsi="Arial" w:cs="Arial"/>
        </w:rPr>
        <w:t xml:space="preserve">Z </w:t>
      </w:r>
      <w:r w:rsidRPr="004E6333">
        <w:rPr>
          <w:rFonts w:ascii="Arial" w:hAnsi="Arial" w:cs="Arial"/>
          <w:lang w:val="cs-CZ"/>
        </w:rPr>
        <w:t xml:space="preserve">tytułu realizacji zamówienia Wykonawca, oświadcza iż wyśle/ nie wyśle* </w:t>
      </w:r>
      <w:r w:rsidRPr="004E6333">
        <w:rPr>
          <w:rFonts w:ascii="Arial" w:hAnsi="Arial" w:cs="Arial"/>
          <w:i/>
          <w:lang w:val="cs-CZ"/>
        </w:rPr>
        <w:t>(*niewłaściwe</w:t>
      </w:r>
      <w:r w:rsidR="00EC70C3" w:rsidRPr="004E6333">
        <w:rPr>
          <w:rFonts w:ascii="Arial" w:hAnsi="Arial" w:cs="Arial"/>
          <w:i/>
          <w:lang w:val="cs-CZ"/>
        </w:rPr>
        <w:br/>
      </w:r>
      <w:r w:rsidRPr="004E6333">
        <w:rPr>
          <w:rFonts w:ascii="Arial" w:hAnsi="Arial" w:cs="Arial"/>
          <w:i/>
          <w:lang w:val="cs-CZ"/>
        </w:rPr>
        <w:t xml:space="preserve">skreślić) </w:t>
      </w:r>
      <w:r w:rsidRPr="004E6333">
        <w:rPr>
          <w:rFonts w:ascii="Arial" w:hAnsi="Arial" w:cs="Arial"/>
          <w:lang w:val="cs-CZ"/>
        </w:rPr>
        <w:t>ustrukturyzowaną fakturę elektroniczną w sposób, o którym mowa</w:t>
      </w:r>
      <w:r w:rsidRPr="004E6333">
        <w:rPr>
          <w:rFonts w:ascii="Arial" w:hAnsi="Arial" w:cs="Arial"/>
          <w:lang w:val="cs-CZ"/>
        </w:rPr>
        <w:br/>
        <w:t>w art. 4 ust. 1 ustawy z</w:t>
      </w:r>
      <w:r w:rsidR="00985F29" w:rsidRPr="004E6333">
        <w:rPr>
          <w:rFonts w:ascii="Arial" w:hAnsi="Arial" w:cs="Arial"/>
          <w:lang w:val="cs-CZ"/>
        </w:rPr>
        <w:t xml:space="preserve"> </w:t>
      </w:r>
      <w:r w:rsidRPr="004E6333">
        <w:rPr>
          <w:rFonts w:ascii="Arial" w:hAnsi="Arial" w:cs="Arial"/>
          <w:lang w:val="cs-CZ"/>
        </w:rPr>
        <w:t>dnia 9 listopada 2018 r. o elektronicznym fakturowaniu</w:t>
      </w:r>
      <w:r w:rsidR="00EC70C3" w:rsidRPr="004E6333">
        <w:rPr>
          <w:rFonts w:ascii="Arial" w:hAnsi="Arial" w:cs="Arial"/>
          <w:lang w:val="cs-CZ"/>
        </w:rPr>
        <w:br/>
      </w:r>
      <w:r w:rsidRPr="004E6333">
        <w:rPr>
          <w:rFonts w:ascii="Arial" w:hAnsi="Arial" w:cs="Arial"/>
          <w:lang w:val="cs-CZ"/>
        </w:rPr>
        <w:t>w zamówieniach publicznych, koncesjach na roboty budowlane lub usługi oraz partnerstwie</w:t>
      </w:r>
      <w:r w:rsidR="00EC70C3" w:rsidRPr="004E6333">
        <w:rPr>
          <w:rFonts w:ascii="Arial" w:hAnsi="Arial" w:cs="Arial"/>
          <w:lang w:val="cs-CZ"/>
        </w:rPr>
        <w:br/>
      </w:r>
      <w:r w:rsidRPr="004E6333">
        <w:rPr>
          <w:rFonts w:ascii="Arial" w:hAnsi="Arial" w:cs="Arial"/>
          <w:lang w:val="cs-CZ"/>
        </w:rPr>
        <w:t>publiczno-prywatnym (Dz.U z</w:t>
      </w:r>
      <w:r w:rsidR="00985F29" w:rsidRPr="004E6333">
        <w:rPr>
          <w:rFonts w:ascii="Arial" w:hAnsi="Arial" w:cs="Arial"/>
          <w:lang w:val="cs-CZ"/>
        </w:rPr>
        <w:t xml:space="preserve"> </w:t>
      </w:r>
      <w:r w:rsidRPr="004E6333">
        <w:rPr>
          <w:rFonts w:ascii="Arial" w:hAnsi="Arial" w:cs="Arial"/>
          <w:lang w:val="cs-CZ"/>
        </w:rPr>
        <w:t>2018 r. poz. 2191) z uwzględnieniem właściwego numeru</w:t>
      </w:r>
      <w:r w:rsidR="00EC70C3" w:rsidRPr="004E6333">
        <w:rPr>
          <w:rFonts w:ascii="Arial" w:hAnsi="Arial" w:cs="Arial"/>
          <w:lang w:val="cs-CZ"/>
        </w:rPr>
        <w:br/>
      </w:r>
      <w:r w:rsidRPr="004E6333">
        <w:rPr>
          <w:rFonts w:ascii="Arial" w:hAnsi="Arial" w:cs="Arial"/>
          <w:lang w:val="cs-CZ"/>
        </w:rPr>
        <w:t>GLN</w:t>
      </w:r>
      <w:r w:rsidR="00EC70C3" w:rsidRPr="004E6333">
        <w:rPr>
          <w:rFonts w:ascii="Arial" w:hAnsi="Arial" w:cs="Arial"/>
          <w:lang w:val="cs-CZ"/>
        </w:rPr>
        <w:t xml:space="preserve"> </w:t>
      </w:r>
      <w:r w:rsidRPr="004E6333">
        <w:rPr>
          <w:rFonts w:ascii="Arial" w:hAnsi="Arial" w:cs="Arial"/>
          <w:lang w:val="cs-CZ"/>
        </w:rPr>
        <w:t>5907653871290 Zamawiającego.</w:t>
      </w:r>
    </w:p>
    <w:p w:rsidR="006B2F94" w:rsidRPr="004E6333" w:rsidRDefault="006B2F94" w:rsidP="00D124FC">
      <w:pPr>
        <w:pStyle w:val="Akapitzlist"/>
        <w:numPr>
          <w:ilvl w:val="0"/>
          <w:numId w:val="14"/>
        </w:numPr>
        <w:rPr>
          <w:rFonts w:ascii="Arial" w:eastAsia="Arial Unicode MS" w:hAnsi="Arial" w:cs="Arial"/>
          <w:kern w:val="1"/>
          <w:lang w:eastAsia="ar-SA"/>
        </w:rPr>
      </w:pPr>
      <w:r w:rsidRPr="004E6333">
        <w:rPr>
          <w:rFonts w:ascii="Arial" w:hAnsi="Arial" w:cs="Arial"/>
        </w:rPr>
        <w:t>Za termin zapłaty strony przyjmują datę obciążenia rachunku bankowego zamawiającego.</w:t>
      </w:r>
    </w:p>
    <w:p w:rsidR="00DF2415" w:rsidRPr="004E6333" w:rsidRDefault="00DF2415" w:rsidP="00D124FC">
      <w:pPr>
        <w:pStyle w:val="Akapitzlist"/>
        <w:numPr>
          <w:ilvl w:val="0"/>
          <w:numId w:val="14"/>
        </w:numPr>
        <w:rPr>
          <w:rFonts w:ascii="Arial" w:eastAsia="Arial Unicode MS" w:hAnsi="Arial" w:cs="Arial"/>
          <w:kern w:val="1"/>
          <w:lang w:eastAsia="ar-SA"/>
        </w:rPr>
      </w:pPr>
      <w:r w:rsidRPr="004E6333">
        <w:rPr>
          <w:rFonts w:ascii="Arial" w:hAnsi="Arial" w:cs="Arial"/>
        </w:rPr>
        <w:t xml:space="preserve">Umowa wygasa najpóźniej ostatniego dnia kalendarzowego przed przekroczeniem łącznej wartości wynagrodzenia, o którym jest mowa w ust. 1 </w:t>
      </w:r>
    </w:p>
    <w:p w:rsidR="00451FA9" w:rsidRPr="004E6333" w:rsidRDefault="00451FA9" w:rsidP="00DE6945">
      <w:pPr>
        <w:jc w:val="both"/>
        <w:rPr>
          <w:rFonts w:ascii="Arial" w:hAnsi="Arial" w:cs="Arial"/>
          <w:sz w:val="22"/>
          <w:szCs w:val="22"/>
        </w:rPr>
      </w:pPr>
    </w:p>
    <w:p w:rsidR="00451FA9" w:rsidRPr="004E6333" w:rsidRDefault="00451FA9" w:rsidP="00DE6945">
      <w:pPr>
        <w:jc w:val="center"/>
        <w:rPr>
          <w:rFonts w:ascii="Arial" w:hAnsi="Arial" w:cs="Arial"/>
          <w:sz w:val="22"/>
          <w:szCs w:val="22"/>
        </w:rPr>
      </w:pPr>
      <w:r w:rsidRPr="004E6333">
        <w:rPr>
          <w:rFonts w:ascii="Arial" w:hAnsi="Arial" w:cs="Arial"/>
          <w:b/>
          <w:bCs/>
          <w:sz w:val="22"/>
          <w:szCs w:val="22"/>
        </w:rPr>
        <w:t xml:space="preserve"> § 7</w:t>
      </w:r>
    </w:p>
    <w:p w:rsidR="00115BDD" w:rsidRPr="004E6333" w:rsidRDefault="00115BDD" w:rsidP="00E20978">
      <w:pPr>
        <w:pStyle w:val="Akapitzlist"/>
        <w:numPr>
          <w:ilvl w:val="0"/>
          <w:numId w:val="25"/>
        </w:numPr>
        <w:spacing w:after="100" w:afterAutospacing="1" w:line="276" w:lineRule="auto"/>
        <w:ind w:left="284" w:hanging="284"/>
        <w:rPr>
          <w:rFonts w:ascii="Arial" w:eastAsia="Times New Roman" w:hAnsi="Arial" w:cs="Arial"/>
          <w:lang w:eastAsia="pl-PL"/>
        </w:rPr>
      </w:pPr>
      <w:r w:rsidRPr="004E6333">
        <w:rPr>
          <w:rFonts w:ascii="Arial" w:eastAsia="Times New Roman" w:hAnsi="Arial" w:cs="Arial"/>
          <w:lang w:eastAsia="pl-PL"/>
        </w:rPr>
        <w:t>Strony są zwolnione od odpowiedzialności za szkody powstałe w związku z niewykonaniem lub nienależytym wykonaniem umowy, w przypadku, gdy to niewykonanie lub nienależyte wykonanie jest następstwem zdarzeń określanych jako siła wyższa.</w:t>
      </w:r>
    </w:p>
    <w:p w:rsidR="00115BDD" w:rsidRPr="004E6333" w:rsidRDefault="00115BDD" w:rsidP="00E20978">
      <w:pPr>
        <w:pStyle w:val="Akapitzlist"/>
        <w:numPr>
          <w:ilvl w:val="0"/>
          <w:numId w:val="25"/>
        </w:numPr>
        <w:spacing w:after="100" w:afterAutospacing="1" w:line="276" w:lineRule="auto"/>
        <w:ind w:left="284" w:hanging="284"/>
        <w:rPr>
          <w:rFonts w:ascii="Arial" w:eastAsia="Times New Roman" w:hAnsi="Arial" w:cs="Arial"/>
          <w:lang w:eastAsia="pl-PL"/>
        </w:rPr>
      </w:pPr>
      <w:r w:rsidRPr="004E6333">
        <w:rPr>
          <w:rFonts w:ascii="Arial" w:eastAsia="Times New Roman" w:hAnsi="Arial" w:cs="Arial"/>
          <w:lang w:eastAsia="pl-PL"/>
        </w:rPr>
        <w:t>Dla potrzeb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niedołożenia przez strony należytej staranności w rozumieniu art. 355 § 2 Kodeksu cywilnego.</w:t>
      </w:r>
    </w:p>
    <w:p w:rsidR="00115BDD" w:rsidRPr="004E6333" w:rsidRDefault="00115BDD" w:rsidP="00E20978">
      <w:pPr>
        <w:pStyle w:val="Akapitzlist"/>
        <w:numPr>
          <w:ilvl w:val="0"/>
          <w:numId w:val="25"/>
        </w:numPr>
        <w:spacing w:after="100" w:afterAutospacing="1" w:line="276" w:lineRule="auto"/>
        <w:ind w:left="284" w:hanging="284"/>
        <w:rPr>
          <w:rFonts w:ascii="Arial" w:eastAsia="Times New Roman" w:hAnsi="Arial" w:cs="Arial"/>
          <w:lang w:eastAsia="pl-PL"/>
        </w:rPr>
      </w:pPr>
      <w:r w:rsidRPr="004E6333">
        <w:rPr>
          <w:rFonts w:ascii="Arial" w:eastAsia="Times New Roman" w:hAnsi="Arial" w:cs="Arial"/>
          <w:lang w:eastAsia="pl-PL"/>
        </w:rPr>
        <w:t>Pojęcie siły wyższej obejmuje w szczególności:</w:t>
      </w:r>
    </w:p>
    <w:p w:rsidR="00115BDD" w:rsidRPr="004E6333" w:rsidRDefault="00115BDD" w:rsidP="00E20978">
      <w:pPr>
        <w:pStyle w:val="Akapitzlist"/>
        <w:widowControl w:val="0"/>
        <w:numPr>
          <w:ilvl w:val="0"/>
          <w:numId w:val="27"/>
        </w:numPr>
        <w:suppressAutoHyphens/>
        <w:spacing w:after="100" w:afterAutospacing="1" w:line="276" w:lineRule="auto"/>
        <w:rPr>
          <w:rFonts w:ascii="Arial" w:eastAsia="Times New Roman" w:hAnsi="Arial" w:cs="Arial"/>
          <w:lang w:eastAsia="pl-PL"/>
        </w:rPr>
      </w:pPr>
      <w:r w:rsidRPr="004E6333">
        <w:rPr>
          <w:rFonts w:ascii="Arial" w:eastAsia="Times New Roman" w:hAnsi="Arial" w:cs="Arial"/>
          <w:lang w:eastAsia="pl-PL"/>
        </w:rPr>
        <w:t>działania wojenne lub stany nadzwyczajne, w tym:</w:t>
      </w:r>
    </w:p>
    <w:p w:rsidR="00115BDD" w:rsidRPr="004E6333" w:rsidRDefault="00115BDD" w:rsidP="00E20978">
      <w:pPr>
        <w:pStyle w:val="Akapitzlist"/>
        <w:numPr>
          <w:ilvl w:val="0"/>
          <w:numId w:val="26"/>
        </w:numPr>
        <w:spacing w:after="100" w:afterAutospacing="1" w:line="276" w:lineRule="auto"/>
        <w:ind w:left="992"/>
        <w:jc w:val="left"/>
        <w:rPr>
          <w:rFonts w:ascii="Arial" w:eastAsia="Times New Roman" w:hAnsi="Arial" w:cs="Arial"/>
          <w:lang w:eastAsia="pl-PL"/>
        </w:rPr>
      </w:pPr>
      <w:r w:rsidRPr="004E6333">
        <w:rPr>
          <w:rFonts w:ascii="Arial" w:eastAsia="Times New Roman" w:hAnsi="Arial" w:cs="Arial"/>
          <w:lang w:eastAsia="pl-PL"/>
        </w:rPr>
        <w:lastRenderedPageBreak/>
        <w:t>stan wojenny,</w:t>
      </w:r>
    </w:p>
    <w:p w:rsidR="00115BDD" w:rsidRPr="004E6333" w:rsidRDefault="00115BDD" w:rsidP="00E20978">
      <w:pPr>
        <w:pStyle w:val="Akapitzlist"/>
        <w:numPr>
          <w:ilvl w:val="0"/>
          <w:numId w:val="26"/>
        </w:numPr>
        <w:spacing w:after="100" w:afterAutospacing="1" w:line="276" w:lineRule="auto"/>
        <w:ind w:left="992"/>
        <w:jc w:val="left"/>
        <w:rPr>
          <w:rFonts w:ascii="Arial" w:eastAsia="Times New Roman" w:hAnsi="Arial" w:cs="Arial"/>
          <w:lang w:eastAsia="pl-PL"/>
        </w:rPr>
      </w:pPr>
      <w:r w:rsidRPr="004E6333">
        <w:rPr>
          <w:rFonts w:ascii="Arial" w:eastAsia="Times New Roman" w:hAnsi="Arial" w:cs="Arial"/>
          <w:lang w:eastAsia="pl-PL"/>
        </w:rPr>
        <w:t>stan wyjątkowy,</w:t>
      </w:r>
    </w:p>
    <w:p w:rsidR="00115BDD" w:rsidRPr="004E6333" w:rsidRDefault="00115BDD" w:rsidP="00E20978">
      <w:pPr>
        <w:pStyle w:val="Akapitzlist"/>
        <w:numPr>
          <w:ilvl w:val="0"/>
          <w:numId w:val="26"/>
        </w:numPr>
        <w:spacing w:after="100" w:afterAutospacing="1" w:line="276" w:lineRule="auto"/>
        <w:ind w:left="992"/>
        <w:jc w:val="left"/>
        <w:rPr>
          <w:rFonts w:ascii="Arial" w:eastAsia="Times New Roman" w:hAnsi="Arial" w:cs="Arial"/>
          <w:lang w:eastAsia="pl-PL"/>
        </w:rPr>
      </w:pPr>
      <w:r w:rsidRPr="004E6333">
        <w:rPr>
          <w:rFonts w:ascii="Arial" w:eastAsia="Times New Roman" w:hAnsi="Arial" w:cs="Arial"/>
          <w:lang w:eastAsia="pl-PL"/>
        </w:rPr>
        <w:t>stan klęski żywiołowej w tym spowodowany siłami przyrody, jak również awariami urządzeń infrastrukturalnych, przemysłowych lub skażeniem radioaktywnym,</w:t>
      </w:r>
    </w:p>
    <w:p w:rsidR="00115BDD" w:rsidRPr="004E6333" w:rsidRDefault="00115BDD" w:rsidP="00E20978">
      <w:pPr>
        <w:pStyle w:val="Akapitzlist"/>
        <w:numPr>
          <w:ilvl w:val="0"/>
          <w:numId w:val="26"/>
        </w:numPr>
        <w:spacing w:after="100" w:afterAutospacing="1" w:line="276" w:lineRule="auto"/>
        <w:ind w:left="992"/>
        <w:jc w:val="left"/>
        <w:rPr>
          <w:rFonts w:ascii="Arial" w:eastAsia="Times New Roman" w:hAnsi="Arial" w:cs="Arial"/>
          <w:lang w:eastAsia="pl-PL"/>
        </w:rPr>
      </w:pPr>
      <w:r w:rsidRPr="004E6333">
        <w:rPr>
          <w:rFonts w:ascii="Arial" w:eastAsia="Times New Roman" w:hAnsi="Arial" w:cs="Arial"/>
          <w:lang w:eastAsia="pl-PL"/>
        </w:rPr>
        <w:t>stan zagrożenia epidemicznego,</w:t>
      </w:r>
    </w:p>
    <w:p w:rsidR="00115BDD" w:rsidRPr="004E6333" w:rsidRDefault="00115BDD" w:rsidP="00E20978">
      <w:pPr>
        <w:pStyle w:val="Akapitzlist"/>
        <w:numPr>
          <w:ilvl w:val="0"/>
          <w:numId w:val="26"/>
        </w:numPr>
        <w:spacing w:after="100" w:afterAutospacing="1" w:line="276" w:lineRule="auto"/>
        <w:ind w:left="992"/>
        <w:jc w:val="left"/>
        <w:rPr>
          <w:rFonts w:ascii="Arial" w:eastAsia="Times New Roman" w:hAnsi="Arial" w:cs="Arial"/>
          <w:lang w:eastAsia="pl-PL"/>
        </w:rPr>
      </w:pPr>
      <w:r w:rsidRPr="004E6333">
        <w:rPr>
          <w:rFonts w:ascii="Arial" w:eastAsia="Times New Roman" w:hAnsi="Arial" w:cs="Arial"/>
          <w:lang w:eastAsia="pl-PL"/>
        </w:rPr>
        <w:t>stan epidemii,</w:t>
      </w:r>
    </w:p>
    <w:p w:rsidR="00115BDD" w:rsidRPr="004E6333" w:rsidRDefault="00115BDD" w:rsidP="00E20978">
      <w:pPr>
        <w:pStyle w:val="Akapitzlist"/>
        <w:widowControl w:val="0"/>
        <w:numPr>
          <w:ilvl w:val="0"/>
          <w:numId w:val="27"/>
        </w:numPr>
        <w:suppressAutoHyphens/>
        <w:spacing w:after="100" w:afterAutospacing="1" w:line="276" w:lineRule="auto"/>
        <w:rPr>
          <w:rFonts w:ascii="Arial" w:eastAsia="Times New Roman" w:hAnsi="Arial" w:cs="Arial"/>
          <w:lang w:eastAsia="pl-PL"/>
        </w:rPr>
      </w:pPr>
      <w:r w:rsidRPr="004E6333">
        <w:rPr>
          <w:rFonts w:ascii="Arial" w:eastAsia="Times New Roman" w:hAnsi="Arial" w:cs="Arial"/>
          <w:lang w:eastAsia="pl-PL"/>
        </w:rPr>
        <w:t>atak terrorystyczny,</w:t>
      </w:r>
    </w:p>
    <w:p w:rsidR="00115BDD" w:rsidRPr="004E6333" w:rsidRDefault="00115BDD" w:rsidP="00E20978">
      <w:pPr>
        <w:pStyle w:val="Akapitzlist"/>
        <w:widowControl w:val="0"/>
        <w:numPr>
          <w:ilvl w:val="0"/>
          <w:numId w:val="27"/>
        </w:numPr>
        <w:suppressAutoHyphens/>
        <w:spacing w:after="100" w:afterAutospacing="1" w:line="276" w:lineRule="auto"/>
        <w:rPr>
          <w:rFonts w:ascii="Arial" w:eastAsia="Times New Roman" w:hAnsi="Arial" w:cs="Arial"/>
          <w:lang w:eastAsia="pl-PL"/>
        </w:rPr>
      </w:pPr>
      <w:r w:rsidRPr="004E6333">
        <w:rPr>
          <w:rFonts w:ascii="Arial" w:eastAsia="Times New Roman" w:hAnsi="Arial" w:cs="Arial"/>
          <w:lang w:eastAsia="pl-PL"/>
        </w:rPr>
        <w:t>strajk trwający dłużej niż 3 dni robocze (nie dotyczy to pracowników wykonawcy),</w:t>
      </w:r>
    </w:p>
    <w:p w:rsidR="00115BDD" w:rsidRPr="004E6333" w:rsidRDefault="00115BDD" w:rsidP="00E20978">
      <w:pPr>
        <w:pStyle w:val="Akapitzlist"/>
        <w:widowControl w:val="0"/>
        <w:numPr>
          <w:ilvl w:val="0"/>
          <w:numId w:val="27"/>
        </w:numPr>
        <w:suppressAutoHyphens/>
        <w:spacing w:before="0" w:beforeAutospacing="0" w:line="276" w:lineRule="auto"/>
        <w:rPr>
          <w:rFonts w:ascii="Arial" w:eastAsia="Times New Roman" w:hAnsi="Arial" w:cs="Arial"/>
          <w:lang w:eastAsia="pl-PL"/>
        </w:rPr>
      </w:pPr>
      <w:r w:rsidRPr="004E6333">
        <w:rPr>
          <w:rFonts w:ascii="Arial" w:eastAsia="Times New Roman" w:hAnsi="Arial" w:cs="Arial"/>
          <w:lang w:eastAsia="pl-PL"/>
        </w:rPr>
        <w:t>działania sił natury, przed którymi przy dołożeniu należytej staranności nie można było się zabezpieczyć.</w:t>
      </w:r>
    </w:p>
    <w:p w:rsidR="00115BDD" w:rsidRPr="004E6333" w:rsidRDefault="00115BDD" w:rsidP="00E20978">
      <w:pPr>
        <w:pStyle w:val="Akapitzlist1"/>
        <w:numPr>
          <w:ilvl w:val="0"/>
          <w:numId w:val="6"/>
        </w:numPr>
        <w:ind w:left="284" w:hanging="284"/>
        <w:jc w:val="both"/>
        <w:rPr>
          <w:rFonts w:ascii="Arial" w:hAnsi="Arial" w:cs="Arial"/>
          <w:sz w:val="22"/>
          <w:szCs w:val="22"/>
        </w:rPr>
      </w:pPr>
      <w:r w:rsidRPr="004E6333">
        <w:rPr>
          <w:rFonts w:ascii="Arial" w:hAnsi="Arial" w:cs="Arial"/>
          <w:sz w:val="22"/>
          <w:szCs w:val="22"/>
          <w:lang w:eastAsia="pl-PL"/>
        </w:rPr>
        <w:t>Strona powołująca się na siłę wyższą jest zobowiązana zawiadomić niezwłocznie drugą stronę na piśmie, zarówno o zaistnieniu, jak i ustaniu okoliczności uznawanych za siłę wyższą oraz do przedstawienia w terminie 3 dni roboczych po ustąpieniu stanu siły wyższej dowodów potwierdzających ich wystąpienie.</w:t>
      </w:r>
    </w:p>
    <w:p w:rsidR="00451FA9" w:rsidRPr="004E6333" w:rsidRDefault="00451FA9" w:rsidP="00E20978">
      <w:pPr>
        <w:pStyle w:val="Akapitzlist1"/>
        <w:numPr>
          <w:ilvl w:val="0"/>
          <w:numId w:val="6"/>
        </w:numPr>
        <w:ind w:left="284" w:hanging="284"/>
        <w:jc w:val="both"/>
        <w:rPr>
          <w:rFonts w:ascii="Arial" w:hAnsi="Arial" w:cs="Arial"/>
          <w:sz w:val="22"/>
          <w:szCs w:val="22"/>
        </w:rPr>
      </w:pPr>
      <w:r w:rsidRPr="004E6333">
        <w:rPr>
          <w:rFonts w:ascii="Arial" w:hAnsi="Arial" w:cs="Arial"/>
          <w:sz w:val="22"/>
          <w:szCs w:val="22"/>
        </w:rPr>
        <w:t xml:space="preserve">Zamawiający </w:t>
      </w:r>
      <w:r w:rsidR="00984798" w:rsidRPr="004E6333">
        <w:rPr>
          <w:rFonts w:ascii="Arial" w:hAnsi="Arial" w:cs="Arial"/>
          <w:sz w:val="22"/>
          <w:szCs w:val="22"/>
        </w:rPr>
        <w:t>może nałożyć na w</w:t>
      </w:r>
      <w:r w:rsidRPr="004E6333">
        <w:rPr>
          <w:rFonts w:ascii="Arial" w:hAnsi="Arial" w:cs="Arial"/>
          <w:sz w:val="22"/>
          <w:szCs w:val="22"/>
        </w:rPr>
        <w:t>ykonawcę następujące kary z tytułu niewłaściwego</w:t>
      </w:r>
      <w:r w:rsidRPr="004E6333">
        <w:rPr>
          <w:rFonts w:ascii="Arial" w:hAnsi="Arial" w:cs="Arial"/>
          <w:sz w:val="22"/>
          <w:szCs w:val="22"/>
        </w:rPr>
        <w:br/>
        <w:t xml:space="preserve">wykonywania </w:t>
      </w:r>
      <w:r w:rsidR="00C81E99" w:rsidRPr="004E6333">
        <w:rPr>
          <w:rFonts w:ascii="Arial" w:hAnsi="Arial" w:cs="Arial"/>
          <w:sz w:val="22"/>
          <w:szCs w:val="22"/>
        </w:rPr>
        <w:t xml:space="preserve">lub niewykonania </w:t>
      </w:r>
      <w:r w:rsidRPr="004E6333">
        <w:rPr>
          <w:rFonts w:ascii="Arial" w:hAnsi="Arial" w:cs="Arial"/>
          <w:sz w:val="22"/>
          <w:szCs w:val="22"/>
        </w:rPr>
        <w:t xml:space="preserve">postanowień </w:t>
      </w:r>
      <w:r w:rsidR="00984798" w:rsidRPr="004E6333">
        <w:rPr>
          <w:rFonts w:ascii="Arial" w:hAnsi="Arial" w:cs="Arial"/>
          <w:sz w:val="22"/>
          <w:szCs w:val="22"/>
        </w:rPr>
        <w:t xml:space="preserve">niniejszej </w:t>
      </w:r>
      <w:r w:rsidRPr="004E6333">
        <w:rPr>
          <w:rFonts w:ascii="Arial" w:hAnsi="Arial" w:cs="Arial"/>
          <w:sz w:val="22"/>
          <w:szCs w:val="22"/>
        </w:rPr>
        <w:t>umowy:</w:t>
      </w:r>
    </w:p>
    <w:p w:rsidR="00451FA9" w:rsidRPr="004E6333" w:rsidRDefault="00451FA9" w:rsidP="00E20978">
      <w:pPr>
        <w:pStyle w:val="Akapitzlist1"/>
        <w:numPr>
          <w:ilvl w:val="0"/>
          <w:numId w:val="7"/>
        </w:numPr>
        <w:ind w:left="567" w:hanging="283"/>
        <w:jc w:val="both"/>
        <w:rPr>
          <w:rFonts w:ascii="Arial" w:hAnsi="Arial" w:cs="Arial"/>
          <w:sz w:val="22"/>
          <w:szCs w:val="22"/>
        </w:rPr>
      </w:pPr>
      <w:r w:rsidRPr="004E6333">
        <w:rPr>
          <w:rFonts w:ascii="Arial" w:hAnsi="Arial" w:cs="Arial"/>
          <w:sz w:val="22"/>
          <w:szCs w:val="22"/>
        </w:rPr>
        <w:t>w przypadku niepodstawienia pojazdu wraz z kierowcą oraz pracownikami ochrony,</w:t>
      </w:r>
      <w:r w:rsidR="00EC70C3" w:rsidRPr="004E6333">
        <w:rPr>
          <w:rFonts w:ascii="Arial" w:hAnsi="Arial" w:cs="Arial"/>
          <w:sz w:val="22"/>
          <w:szCs w:val="22"/>
        </w:rPr>
        <w:br/>
      </w:r>
      <w:r w:rsidRPr="004E6333">
        <w:rPr>
          <w:rFonts w:ascii="Arial" w:hAnsi="Arial" w:cs="Arial"/>
          <w:sz w:val="22"/>
          <w:szCs w:val="22"/>
        </w:rPr>
        <w:t xml:space="preserve">Zamawiający </w:t>
      </w:r>
      <w:r w:rsidR="00A000A2" w:rsidRPr="004E6333">
        <w:rPr>
          <w:rFonts w:ascii="Arial" w:hAnsi="Arial" w:cs="Arial"/>
          <w:sz w:val="22"/>
          <w:szCs w:val="22"/>
        </w:rPr>
        <w:t xml:space="preserve">nałoży karę umowną w wysokości </w:t>
      </w:r>
      <w:r w:rsidR="00CB15F7" w:rsidRPr="004E6333">
        <w:rPr>
          <w:rFonts w:ascii="Arial" w:hAnsi="Arial" w:cs="Arial"/>
          <w:sz w:val="22"/>
          <w:szCs w:val="22"/>
        </w:rPr>
        <w:t>5</w:t>
      </w:r>
      <w:r w:rsidR="0036116E" w:rsidRPr="004E6333">
        <w:rPr>
          <w:rFonts w:ascii="Arial" w:hAnsi="Arial" w:cs="Arial"/>
          <w:sz w:val="22"/>
          <w:szCs w:val="22"/>
        </w:rPr>
        <w:t>0</w:t>
      </w:r>
      <w:r w:rsidR="00CB15F7" w:rsidRPr="004E6333">
        <w:rPr>
          <w:rFonts w:ascii="Arial" w:hAnsi="Arial" w:cs="Arial"/>
          <w:sz w:val="22"/>
          <w:szCs w:val="22"/>
        </w:rPr>
        <w:t>0</w:t>
      </w:r>
      <w:r w:rsidR="00F958C9" w:rsidRPr="004E6333">
        <w:rPr>
          <w:rFonts w:ascii="Arial" w:hAnsi="Arial" w:cs="Arial"/>
          <w:sz w:val="22"/>
          <w:szCs w:val="22"/>
        </w:rPr>
        <w:t>,00</w:t>
      </w:r>
      <w:r w:rsidRPr="004E6333">
        <w:rPr>
          <w:rFonts w:ascii="Arial" w:hAnsi="Arial" w:cs="Arial"/>
          <w:sz w:val="22"/>
          <w:szCs w:val="22"/>
        </w:rPr>
        <w:t xml:space="preserve"> zł za każdy ujawniony przypadek,</w:t>
      </w:r>
    </w:p>
    <w:p w:rsidR="008B3551" w:rsidRPr="004E6333" w:rsidRDefault="00451FA9" w:rsidP="00E20978">
      <w:pPr>
        <w:pStyle w:val="Akapitzlist1"/>
        <w:numPr>
          <w:ilvl w:val="0"/>
          <w:numId w:val="7"/>
        </w:numPr>
        <w:jc w:val="both"/>
        <w:rPr>
          <w:rFonts w:ascii="Arial" w:hAnsi="Arial" w:cs="Arial"/>
          <w:sz w:val="22"/>
          <w:szCs w:val="22"/>
        </w:rPr>
      </w:pPr>
      <w:r w:rsidRPr="004E6333">
        <w:rPr>
          <w:rFonts w:ascii="Arial" w:hAnsi="Arial" w:cs="Arial"/>
          <w:sz w:val="22"/>
          <w:szCs w:val="22"/>
        </w:rPr>
        <w:t>w przypadku podstawienia pojazdu z niepełną obsadą, Zamawiający nałoży karę umowną</w:t>
      </w:r>
      <w:r w:rsidR="00EC70C3" w:rsidRPr="004E6333">
        <w:rPr>
          <w:rFonts w:ascii="Arial" w:hAnsi="Arial" w:cs="Arial"/>
          <w:sz w:val="22"/>
          <w:szCs w:val="22"/>
        </w:rPr>
        <w:br/>
      </w:r>
      <w:r w:rsidRPr="004E6333">
        <w:rPr>
          <w:rFonts w:ascii="Arial" w:hAnsi="Arial" w:cs="Arial"/>
          <w:sz w:val="22"/>
          <w:szCs w:val="22"/>
        </w:rPr>
        <w:t xml:space="preserve">w wysokości </w:t>
      </w:r>
      <w:r w:rsidR="0036116E" w:rsidRPr="004E6333">
        <w:rPr>
          <w:rFonts w:ascii="Arial" w:hAnsi="Arial" w:cs="Arial"/>
          <w:sz w:val="22"/>
          <w:szCs w:val="22"/>
        </w:rPr>
        <w:t>25</w:t>
      </w:r>
      <w:r w:rsidR="00CB15F7" w:rsidRPr="004E6333">
        <w:rPr>
          <w:rFonts w:ascii="Arial" w:hAnsi="Arial" w:cs="Arial"/>
          <w:sz w:val="22"/>
          <w:szCs w:val="22"/>
        </w:rPr>
        <w:t>0</w:t>
      </w:r>
      <w:r w:rsidR="00F958C9" w:rsidRPr="004E6333">
        <w:rPr>
          <w:rFonts w:ascii="Arial" w:hAnsi="Arial" w:cs="Arial"/>
          <w:sz w:val="22"/>
          <w:szCs w:val="22"/>
        </w:rPr>
        <w:t>,00</w:t>
      </w:r>
      <w:r w:rsidRPr="004E6333">
        <w:rPr>
          <w:rFonts w:ascii="Arial" w:hAnsi="Arial" w:cs="Arial"/>
          <w:sz w:val="22"/>
          <w:szCs w:val="22"/>
        </w:rPr>
        <w:t xml:space="preserve"> zł za każdy ujawniony przypadek,</w:t>
      </w:r>
      <w:r w:rsidR="00563DBF" w:rsidRPr="004E6333">
        <w:rPr>
          <w:rFonts w:ascii="Arial" w:hAnsi="Arial" w:cs="Arial"/>
          <w:sz w:val="22"/>
          <w:szCs w:val="22"/>
        </w:rPr>
        <w:t xml:space="preserve"> </w:t>
      </w:r>
    </w:p>
    <w:p w:rsidR="00451FA9" w:rsidRPr="004E6333" w:rsidRDefault="00451FA9" w:rsidP="00E20978">
      <w:pPr>
        <w:pStyle w:val="Akapitzlist1"/>
        <w:numPr>
          <w:ilvl w:val="0"/>
          <w:numId w:val="7"/>
        </w:numPr>
        <w:jc w:val="both"/>
        <w:rPr>
          <w:rFonts w:ascii="Arial" w:hAnsi="Arial" w:cs="Arial"/>
          <w:sz w:val="22"/>
          <w:szCs w:val="22"/>
        </w:rPr>
      </w:pPr>
      <w:r w:rsidRPr="004E6333">
        <w:rPr>
          <w:rFonts w:ascii="Arial" w:hAnsi="Arial" w:cs="Arial"/>
          <w:sz w:val="22"/>
          <w:szCs w:val="22"/>
        </w:rPr>
        <w:t>w przypadku niezapewnienia kontrolerom</w:t>
      </w:r>
      <w:r w:rsidR="0010163A" w:rsidRPr="004E6333">
        <w:rPr>
          <w:rFonts w:ascii="Arial" w:hAnsi="Arial" w:cs="Arial"/>
          <w:sz w:val="22"/>
          <w:szCs w:val="22"/>
        </w:rPr>
        <w:t>-rewizorom</w:t>
      </w:r>
      <w:r w:rsidRPr="004E6333">
        <w:rPr>
          <w:rFonts w:ascii="Arial" w:hAnsi="Arial" w:cs="Arial"/>
          <w:sz w:val="22"/>
          <w:szCs w:val="22"/>
        </w:rPr>
        <w:t xml:space="preserve"> asysty przez pracowników ochrony</w:t>
      </w:r>
      <w:r w:rsidR="0010163A" w:rsidRPr="004E6333">
        <w:rPr>
          <w:rFonts w:ascii="Arial" w:hAnsi="Arial" w:cs="Arial"/>
          <w:sz w:val="22"/>
          <w:szCs w:val="22"/>
        </w:rPr>
        <w:t xml:space="preserve"> Wykonawcy</w:t>
      </w:r>
      <w:r w:rsidRPr="004E6333">
        <w:rPr>
          <w:rFonts w:ascii="Arial" w:hAnsi="Arial" w:cs="Arial"/>
          <w:sz w:val="22"/>
          <w:szCs w:val="22"/>
        </w:rPr>
        <w:t>, Zamawiający nałoży karę w wysokości</w:t>
      </w:r>
      <w:r w:rsidR="0010163A" w:rsidRPr="004E6333">
        <w:rPr>
          <w:rFonts w:ascii="Arial" w:hAnsi="Arial" w:cs="Arial"/>
          <w:sz w:val="22"/>
          <w:szCs w:val="22"/>
        </w:rPr>
        <w:t xml:space="preserve"> </w:t>
      </w:r>
      <w:r w:rsidR="003241B3" w:rsidRPr="004E6333">
        <w:rPr>
          <w:rFonts w:ascii="Arial" w:hAnsi="Arial" w:cs="Arial"/>
          <w:sz w:val="22"/>
          <w:szCs w:val="22"/>
        </w:rPr>
        <w:t>3</w:t>
      </w:r>
      <w:r w:rsidR="0010163A" w:rsidRPr="004E6333">
        <w:rPr>
          <w:rFonts w:ascii="Arial" w:hAnsi="Arial" w:cs="Arial"/>
          <w:sz w:val="22"/>
          <w:szCs w:val="22"/>
        </w:rPr>
        <w:t>0</w:t>
      </w:r>
      <w:r w:rsidR="00CB15F7" w:rsidRPr="004E6333">
        <w:rPr>
          <w:rFonts w:ascii="Arial" w:hAnsi="Arial" w:cs="Arial"/>
          <w:sz w:val="22"/>
          <w:szCs w:val="22"/>
        </w:rPr>
        <w:t>0</w:t>
      </w:r>
      <w:r w:rsidR="00F958C9" w:rsidRPr="004E6333">
        <w:rPr>
          <w:rFonts w:ascii="Arial" w:hAnsi="Arial" w:cs="Arial"/>
          <w:sz w:val="22"/>
          <w:szCs w:val="22"/>
        </w:rPr>
        <w:t>,00</w:t>
      </w:r>
      <w:r w:rsidRPr="004E6333">
        <w:rPr>
          <w:rFonts w:ascii="Arial" w:hAnsi="Arial" w:cs="Arial"/>
          <w:sz w:val="22"/>
          <w:szCs w:val="22"/>
        </w:rPr>
        <w:t xml:space="preserve"> zł za każdy ujawniony przypadek,</w:t>
      </w:r>
      <w:r w:rsidR="00134199" w:rsidRPr="004E6333">
        <w:rPr>
          <w:rFonts w:ascii="Arial" w:hAnsi="Arial" w:cs="Arial"/>
          <w:sz w:val="22"/>
          <w:szCs w:val="22"/>
        </w:rPr>
        <w:t xml:space="preserve"> </w:t>
      </w:r>
    </w:p>
    <w:p w:rsidR="0010163A" w:rsidRPr="004E6333" w:rsidRDefault="0010163A" w:rsidP="0010163A">
      <w:pPr>
        <w:pStyle w:val="Akapitzlist1"/>
        <w:numPr>
          <w:ilvl w:val="0"/>
          <w:numId w:val="7"/>
        </w:numPr>
        <w:jc w:val="both"/>
        <w:rPr>
          <w:rFonts w:ascii="Arial" w:hAnsi="Arial" w:cs="Arial"/>
          <w:sz w:val="22"/>
          <w:szCs w:val="22"/>
        </w:rPr>
      </w:pPr>
      <w:r w:rsidRPr="004E6333">
        <w:rPr>
          <w:rFonts w:ascii="Arial" w:hAnsi="Arial" w:cs="Arial"/>
          <w:sz w:val="22"/>
          <w:szCs w:val="22"/>
        </w:rPr>
        <w:t xml:space="preserve">w przypadku niezapewnienia pracownikom Zamawiającego wymieniającym kasety w biletomatach asysty przez pracowników ochrony Wykonawcy, Zamawiający nałoży karę w wysokości </w:t>
      </w:r>
      <w:r w:rsidR="003241B3" w:rsidRPr="004E6333">
        <w:rPr>
          <w:rFonts w:ascii="Arial" w:hAnsi="Arial" w:cs="Arial"/>
          <w:sz w:val="22"/>
          <w:szCs w:val="22"/>
        </w:rPr>
        <w:t>3</w:t>
      </w:r>
      <w:r w:rsidRPr="004E6333">
        <w:rPr>
          <w:rFonts w:ascii="Arial" w:hAnsi="Arial" w:cs="Arial"/>
          <w:sz w:val="22"/>
          <w:szCs w:val="22"/>
        </w:rPr>
        <w:t>00,00 zł za każdy ujawniony przypadek,</w:t>
      </w:r>
    </w:p>
    <w:p w:rsidR="00451FA9" w:rsidRPr="004E6333" w:rsidRDefault="00451FA9" w:rsidP="00E20978">
      <w:pPr>
        <w:pStyle w:val="Akapitzlist1"/>
        <w:numPr>
          <w:ilvl w:val="0"/>
          <w:numId w:val="7"/>
        </w:numPr>
        <w:jc w:val="both"/>
        <w:rPr>
          <w:rFonts w:ascii="Arial" w:hAnsi="Arial" w:cs="Arial"/>
          <w:sz w:val="22"/>
          <w:szCs w:val="22"/>
        </w:rPr>
      </w:pPr>
      <w:r w:rsidRPr="004E6333">
        <w:rPr>
          <w:rFonts w:ascii="Arial" w:hAnsi="Arial" w:cs="Arial"/>
          <w:sz w:val="22"/>
          <w:szCs w:val="22"/>
        </w:rPr>
        <w:t>w przypadku nieudzielenia niezbędnej pomocy kontrolerom-rewizorom/pracownikom</w:t>
      </w:r>
      <w:r w:rsidR="008B3551" w:rsidRPr="004E6333">
        <w:rPr>
          <w:rFonts w:ascii="Arial" w:hAnsi="Arial" w:cs="Arial"/>
          <w:sz w:val="22"/>
          <w:szCs w:val="22"/>
        </w:rPr>
        <w:br/>
      </w:r>
      <w:r w:rsidRPr="004E6333">
        <w:rPr>
          <w:rFonts w:ascii="Arial" w:hAnsi="Arial" w:cs="Arial"/>
          <w:sz w:val="22"/>
          <w:szCs w:val="22"/>
        </w:rPr>
        <w:t xml:space="preserve">wymieniającym kasety w biletomatach </w:t>
      </w:r>
      <w:r w:rsidR="00C81E99" w:rsidRPr="004E6333">
        <w:rPr>
          <w:rFonts w:ascii="Arial" w:hAnsi="Arial" w:cs="Arial"/>
          <w:sz w:val="22"/>
          <w:szCs w:val="22"/>
        </w:rPr>
        <w:t xml:space="preserve">w przypadku i podczas </w:t>
      </w:r>
      <w:r w:rsidRPr="004E6333">
        <w:rPr>
          <w:rFonts w:ascii="Arial" w:hAnsi="Arial" w:cs="Arial"/>
          <w:sz w:val="22"/>
          <w:szCs w:val="22"/>
        </w:rPr>
        <w:t>wystąpienia niepożądanych, w tym</w:t>
      </w:r>
      <w:r w:rsidR="00276AE7" w:rsidRPr="004E6333">
        <w:rPr>
          <w:rFonts w:ascii="Arial" w:hAnsi="Arial" w:cs="Arial"/>
          <w:sz w:val="22"/>
          <w:szCs w:val="22"/>
        </w:rPr>
        <w:t xml:space="preserve"> </w:t>
      </w:r>
      <w:r w:rsidRPr="004E6333">
        <w:rPr>
          <w:rFonts w:ascii="Arial" w:hAnsi="Arial" w:cs="Arial"/>
          <w:sz w:val="22"/>
          <w:szCs w:val="22"/>
        </w:rPr>
        <w:t xml:space="preserve">agresywnych </w:t>
      </w:r>
      <w:proofErr w:type="spellStart"/>
      <w:r w:rsidRPr="004E6333">
        <w:rPr>
          <w:rFonts w:ascii="Arial" w:hAnsi="Arial" w:cs="Arial"/>
          <w:sz w:val="22"/>
          <w:szCs w:val="22"/>
        </w:rPr>
        <w:t>zachowań</w:t>
      </w:r>
      <w:proofErr w:type="spellEnd"/>
      <w:r w:rsidRPr="004E6333">
        <w:rPr>
          <w:rFonts w:ascii="Arial" w:hAnsi="Arial" w:cs="Arial"/>
          <w:sz w:val="22"/>
          <w:szCs w:val="22"/>
        </w:rPr>
        <w:t xml:space="preserve"> podczas wykonywania czynności służbowych, Zamawiający nałoży</w:t>
      </w:r>
      <w:r w:rsidR="00276AE7" w:rsidRPr="004E6333">
        <w:rPr>
          <w:rFonts w:ascii="Arial" w:hAnsi="Arial" w:cs="Arial"/>
          <w:sz w:val="22"/>
          <w:szCs w:val="22"/>
        </w:rPr>
        <w:t xml:space="preserve"> </w:t>
      </w:r>
      <w:r w:rsidRPr="004E6333">
        <w:rPr>
          <w:rFonts w:ascii="Arial" w:hAnsi="Arial" w:cs="Arial"/>
          <w:sz w:val="22"/>
          <w:szCs w:val="22"/>
        </w:rPr>
        <w:t xml:space="preserve">karę </w:t>
      </w:r>
      <w:r w:rsidR="00A000A2" w:rsidRPr="004E6333">
        <w:rPr>
          <w:rFonts w:ascii="Arial" w:hAnsi="Arial" w:cs="Arial"/>
          <w:sz w:val="22"/>
          <w:szCs w:val="22"/>
        </w:rPr>
        <w:t xml:space="preserve">w wysokości </w:t>
      </w:r>
      <w:r w:rsidR="003241B3" w:rsidRPr="004E6333">
        <w:rPr>
          <w:rFonts w:ascii="Arial" w:hAnsi="Arial" w:cs="Arial"/>
          <w:sz w:val="22"/>
          <w:szCs w:val="22"/>
        </w:rPr>
        <w:t>3</w:t>
      </w:r>
      <w:r w:rsidR="0085738C" w:rsidRPr="004E6333">
        <w:rPr>
          <w:rFonts w:ascii="Arial" w:hAnsi="Arial" w:cs="Arial"/>
          <w:sz w:val="22"/>
          <w:szCs w:val="22"/>
        </w:rPr>
        <w:t>00</w:t>
      </w:r>
      <w:r w:rsidR="00F958C9" w:rsidRPr="004E6333">
        <w:rPr>
          <w:rFonts w:ascii="Arial" w:hAnsi="Arial" w:cs="Arial"/>
          <w:sz w:val="22"/>
          <w:szCs w:val="22"/>
        </w:rPr>
        <w:t>,00</w:t>
      </w:r>
      <w:r w:rsidRPr="004E6333">
        <w:rPr>
          <w:rFonts w:ascii="Arial" w:hAnsi="Arial" w:cs="Arial"/>
          <w:sz w:val="22"/>
          <w:szCs w:val="22"/>
        </w:rPr>
        <w:t xml:space="preserve"> zł za każdy ujawniony przypadek,</w:t>
      </w:r>
    </w:p>
    <w:p w:rsidR="00F958C9" w:rsidRPr="004E6333" w:rsidRDefault="00014B8C" w:rsidP="00E20978">
      <w:pPr>
        <w:pStyle w:val="Akapitzlist1"/>
        <w:numPr>
          <w:ilvl w:val="0"/>
          <w:numId w:val="7"/>
        </w:numPr>
        <w:jc w:val="both"/>
        <w:rPr>
          <w:rFonts w:ascii="Arial" w:hAnsi="Arial" w:cs="Arial"/>
          <w:sz w:val="22"/>
          <w:szCs w:val="22"/>
        </w:rPr>
      </w:pPr>
      <w:r w:rsidRPr="004E6333">
        <w:rPr>
          <w:rFonts w:ascii="Arial" w:hAnsi="Arial" w:cs="Arial"/>
          <w:sz w:val="22"/>
          <w:szCs w:val="22"/>
        </w:rPr>
        <w:t>w</w:t>
      </w:r>
      <w:r w:rsidR="0006613A" w:rsidRPr="004E6333">
        <w:rPr>
          <w:rFonts w:ascii="Arial" w:hAnsi="Arial" w:cs="Arial"/>
          <w:sz w:val="22"/>
          <w:szCs w:val="22"/>
        </w:rPr>
        <w:t xml:space="preserve"> przypadku nie wykonania konwoju (o którym </w:t>
      </w:r>
      <w:r w:rsidR="005657BA" w:rsidRPr="004E6333">
        <w:rPr>
          <w:rFonts w:ascii="Arial" w:hAnsi="Arial" w:cs="Arial"/>
          <w:sz w:val="22"/>
          <w:szCs w:val="22"/>
        </w:rPr>
        <w:t xml:space="preserve">mowa w § 1 ust. </w:t>
      </w:r>
      <w:r w:rsidR="002439DD" w:rsidRPr="004E6333">
        <w:rPr>
          <w:rFonts w:ascii="Arial" w:hAnsi="Arial" w:cs="Arial"/>
          <w:sz w:val="22"/>
          <w:szCs w:val="22"/>
        </w:rPr>
        <w:t>5</w:t>
      </w:r>
      <w:r w:rsidR="0006613A" w:rsidRPr="004E6333">
        <w:rPr>
          <w:rFonts w:ascii="Arial" w:hAnsi="Arial" w:cs="Arial"/>
          <w:sz w:val="22"/>
          <w:szCs w:val="22"/>
        </w:rPr>
        <w:t xml:space="preserve"> niniejszej umowy)</w:t>
      </w:r>
      <w:r w:rsidR="001F0AF7" w:rsidRPr="004E6333">
        <w:rPr>
          <w:rFonts w:ascii="Arial" w:hAnsi="Arial" w:cs="Arial"/>
          <w:sz w:val="22"/>
          <w:szCs w:val="22"/>
        </w:rPr>
        <w:br/>
      </w:r>
      <w:r w:rsidR="00A000A2" w:rsidRPr="004E6333">
        <w:rPr>
          <w:rFonts w:ascii="Arial" w:hAnsi="Arial" w:cs="Arial"/>
          <w:sz w:val="22"/>
          <w:szCs w:val="22"/>
        </w:rPr>
        <w:t xml:space="preserve">do </w:t>
      </w:r>
      <w:r w:rsidR="0006613A" w:rsidRPr="004E6333">
        <w:rPr>
          <w:rFonts w:ascii="Arial" w:hAnsi="Arial" w:cs="Arial"/>
          <w:sz w:val="22"/>
          <w:szCs w:val="22"/>
        </w:rPr>
        <w:t xml:space="preserve">biletomatu wskazanego przez Zamawiającego w </w:t>
      </w:r>
      <w:r w:rsidR="00976939" w:rsidRPr="004E6333">
        <w:rPr>
          <w:rFonts w:ascii="Arial" w:hAnsi="Arial" w:cs="Arial"/>
          <w:sz w:val="22"/>
          <w:szCs w:val="22"/>
        </w:rPr>
        <w:t>powiadomieniu</w:t>
      </w:r>
      <w:r w:rsidR="0006613A" w:rsidRPr="004E6333">
        <w:rPr>
          <w:rFonts w:ascii="Arial" w:hAnsi="Arial" w:cs="Arial"/>
          <w:sz w:val="22"/>
          <w:szCs w:val="22"/>
        </w:rPr>
        <w:t>, o którym mowa w § 3 ust. 2</w:t>
      </w:r>
      <w:r w:rsidR="00976939" w:rsidRPr="004E6333">
        <w:rPr>
          <w:rFonts w:ascii="Arial" w:hAnsi="Arial" w:cs="Arial"/>
          <w:sz w:val="22"/>
          <w:szCs w:val="22"/>
        </w:rPr>
        <w:t xml:space="preserve"> </w:t>
      </w:r>
      <w:r w:rsidR="0006613A" w:rsidRPr="004E6333">
        <w:rPr>
          <w:rFonts w:ascii="Arial" w:hAnsi="Arial" w:cs="Arial"/>
          <w:sz w:val="22"/>
          <w:szCs w:val="22"/>
        </w:rPr>
        <w:t>umowy, Wykonawca zobowiązany jest do zapła</w:t>
      </w:r>
      <w:r w:rsidR="00A000A2" w:rsidRPr="004E6333">
        <w:rPr>
          <w:rFonts w:ascii="Arial" w:hAnsi="Arial" w:cs="Arial"/>
          <w:sz w:val="22"/>
          <w:szCs w:val="22"/>
        </w:rPr>
        <w:t xml:space="preserve">ty kary umownej w wysokości </w:t>
      </w:r>
      <w:r w:rsidR="0085738C" w:rsidRPr="004E6333">
        <w:rPr>
          <w:rFonts w:ascii="Arial" w:hAnsi="Arial" w:cs="Arial"/>
          <w:sz w:val="22"/>
          <w:szCs w:val="22"/>
        </w:rPr>
        <w:t>5</w:t>
      </w:r>
      <w:r w:rsidR="00CB15F7" w:rsidRPr="004E6333">
        <w:rPr>
          <w:rFonts w:ascii="Arial" w:hAnsi="Arial" w:cs="Arial"/>
          <w:sz w:val="22"/>
          <w:szCs w:val="22"/>
        </w:rPr>
        <w:t>0</w:t>
      </w:r>
      <w:r w:rsidR="00F958C9" w:rsidRPr="004E6333">
        <w:rPr>
          <w:rFonts w:ascii="Arial" w:hAnsi="Arial" w:cs="Arial"/>
          <w:sz w:val="22"/>
          <w:szCs w:val="22"/>
        </w:rPr>
        <w:t>,00</w:t>
      </w:r>
      <w:r w:rsidR="00A000A2" w:rsidRPr="004E6333">
        <w:rPr>
          <w:rFonts w:ascii="Arial" w:hAnsi="Arial" w:cs="Arial"/>
          <w:sz w:val="22"/>
          <w:szCs w:val="22"/>
        </w:rPr>
        <w:t xml:space="preserve"> zł </w:t>
      </w:r>
      <w:r w:rsidR="0006613A" w:rsidRPr="004E6333">
        <w:rPr>
          <w:rFonts w:ascii="Arial" w:hAnsi="Arial" w:cs="Arial"/>
          <w:sz w:val="22"/>
          <w:szCs w:val="22"/>
        </w:rPr>
        <w:t>za każdy ujawniony przypadek.</w:t>
      </w:r>
    </w:p>
    <w:p w:rsidR="000425B7" w:rsidRPr="004E6333" w:rsidRDefault="00F958C9" w:rsidP="00E20978">
      <w:pPr>
        <w:pStyle w:val="Akapitzlist1"/>
        <w:numPr>
          <w:ilvl w:val="0"/>
          <w:numId w:val="7"/>
        </w:numPr>
        <w:jc w:val="both"/>
        <w:rPr>
          <w:rFonts w:ascii="Arial" w:hAnsi="Arial" w:cs="Arial"/>
          <w:sz w:val="22"/>
          <w:szCs w:val="22"/>
        </w:rPr>
      </w:pPr>
      <w:r w:rsidRPr="004E6333">
        <w:rPr>
          <w:rFonts w:ascii="Arial" w:hAnsi="Arial" w:cs="Arial"/>
          <w:sz w:val="22"/>
          <w:szCs w:val="22"/>
        </w:rPr>
        <w:t>w</w:t>
      </w:r>
      <w:r w:rsidR="000425B7" w:rsidRPr="004E6333">
        <w:rPr>
          <w:rFonts w:ascii="Arial" w:hAnsi="Arial" w:cs="Arial"/>
          <w:sz w:val="22"/>
          <w:szCs w:val="22"/>
        </w:rPr>
        <w:t xml:space="preserve"> przypadku</w:t>
      </w:r>
      <w:r w:rsidRPr="004E6333">
        <w:rPr>
          <w:rFonts w:ascii="Arial" w:hAnsi="Arial" w:cs="Arial"/>
          <w:sz w:val="22"/>
          <w:szCs w:val="22"/>
        </w:rPr>
        <w:t xml:space="preserve"> nie zachowania w tajemnicy wszelkich informacji dotyczących całokształtu spraw związanych z ochroną i bezpieczeństwem ochranianych osób i mienia  Wykonawca zobowiązany jest do zapłaty kary umownej w wysokości 10000,00 zł za każdy ujawniony przypadek</w:t>
      </w:r>
      <w:r w:rsidR="00D965EF" w:rsidRPr="004E6333">
        <w:rPr>
          <w:rFonts w:ascii="Arial" w:hAnsi="Arial" w:cs="Arial"/>
          <w:sz w:val="22"/>
          <w:szCs w:val="22"/>
        </w:rPr>
        <w:t>,</w:t>
      </w:r>
    </w:p>
    <w:p w:rsidR="009D7F0D" w:rsidRPr="004E6333" w:rsidRDefault="00D965EF" w:rsidP="009D7F0D">
      <w:pPr>
        <w:pStyle w:val="Akapitzlist1"/>
        <w:numPr>
          <w:ilvl w:val="0"/>
          <w:numId w:val="7"/>
        </w:numPr>
        <w:jc w:val="both"/>
        <w:rPr>
          <w:rFonts w:ascii="Arial" w:hAnsi="Arial" w:cs="Arial"/>
          <w:sz w:val="22"/>
          <w:szCs w:val="22"/>
        </w:rPr>
      </w:pPr>
      <w:r w:rsidRPr="004E6333">
        <w:rPr>
          <w:rFonts w:ascii="Arial" w:hAnsi="Arial" w:cs="Arial"/>
          <w:sz w:val="22"/>
          <w:szCs w:val="22"/>
        </w:rPr>
        <w:t xml:space="preserve">w przypadku nie złożenia przez </w:t>
      </w:r>
      <w:r w:rsidR="0085738C" w:rsidRPr="004E6333">
        <w:rPr>
          <w:rFonts w:ascii="Arial" w:hAnsi="Arial" w:cs="Arial"/>
          <w:sz w:val="22"/>
          <w:szCs w:val="22"/>
        </w:rPr>
        <w:t>W</w:t>
      </w:r>
      <w:r w:rsidRPr="004E6333">
        <w:rPr>
          <w:rFonts w:ascii="Arial" w:hAnsi="Arial" w:cs="Arial"/>
          <w:sz w:val="22"/>
          <w:szCs w:val="22"/>
        </w:rPr>
        <w:t xml:space="preserve">ykonawcę w wyznaczonym przez </w:t>
      </w:r>
      <w:r w:rsidR="0085738C" w:rsidRPr="004E6333">
        <w:rPr>
          <w:rFonts w:ascii="Arial" w:hAnsi="Arial" w:cs="Arial"/>
          <w:sz w:val="22"/>
          <w:szCs w:val="22"/>
        </w:rPr>
        <w:t>Z</w:t>
      </w:r>
      <w:r w:rsidRPr="004E6333">
        <w:rPr>
          <w:rFonts w:ascii="Arial" w:hAnsi="Arial" w:cs="Arial"/>
          <w:sz w:val="22"/>
          <w:szCs w:val="22"/>
        </w:rPr>
        <w:t>amawiającego terminie</w:t>
      </w:r>
      <w:r w:rsidR="00136024" w:rsidRPr="004E6333">
        <w:rPr>
          <w:rFonts w:ascii="Arial" w:hAnsi="Arial" w:cs="Arial"/>
          <w:sz w:val="22"/>
          <w:szCs w:val="22"/>
        </w:rPr>
        <w:t xml:space="preserve"> dokumentów</w:t>
      </w:r>
      <w:r w:rsidR="0085738C" w:rsidRPr="004E6333">
        <w:rPr>
          <w:rFonts w:ascii="Arial" w:hAnsi="Arial" w:cs="Arial"/>
          <w:sz w:val="22"/>
          <w:szCs w:val="22"/>
        </w:rPr>
        <w:t xml:space="preserve"> o których mowa</w:t>
      </w:r>
    </w:p>
    <w:p w:rsidR="009921D0" w:rsidRPr="004E6333" w:rsidRDefault="0085738C" w:rsidP="009D7F0D">
      <w:pPr>
        <w:pStyle w:val="Akapitzlist1"/>
        <w:numPr>
          <w:ilvl w:val="1"/>
          <w:numId w:val="7"/>
        </w:numPr>
        <w:jc w:val="both"/>
        <w:rPr>
          <w:rFonts w:ascii="Arial" w:hAnsi="Arial" w:cs="Arial"/>
          <w:sz w:val="22"/>
          <w:szCs w:val="22"/>
        </w:rPr>
      </w:pPr>
      <w:r w:rsidRPr="004E6333">
        <w:rPr>
          <w:rFonts w:ascii="Arial" w:hAnsi="Arial" w:cs="Arial"/>
          <w:sz w:val="22"/>
          <w:szCs w:val="22"/>
        </w:rPr>
        <w:t xml:space="preserve"> w § 1 ust. 20</w:t>
      </w:r>
      <w:r w:rsidR="009D7F0D" w:rsidRPr="004E6333">
        <w:rPr>
          <w:rFonts w:ascii="Arial" w:hAnsi="Arial" w:cs="Arial"/>
          <w:sz w:val="22"/>
          <w:szCs w:val="22"/>
        </w:rPr>
        <w:t xml:space="preserve"> </w:t>
      </w:r>
      <w:r w:rsidRPr="004E6333">
        <w:rPr>
          <w:rFonts w:ascii="Arial" w:hAnsi="Arial" w:cs="Arial"/>
          <w:sz w:val="22"/>
          <w:szCs w:val="22"/>
        </w:rPr>
        <w:t>dla każdego z pracowników Wykonawcy o których mowa w § 1 ust. 17</w:t>
      </w:r>
      <w:r w:rsidR="00D965EF" w:rsidRPr="004E6333">
        <w:rPr>
          <w:rFonts w:ascii="Arial" w:hAnsi="Arial" w:cs="Arial"/>
          <w:sz w:val="22"/>
          <w:szCs w:val="22"/>
        </w:rPr>
        <w:t xml:space="preserve">, </w:t>
      </w:r>
      <w:r w:rsidR="006D5642" w:rsidRPr="004E6333">
        <w:rPr>
          <w:rFonts w:ascii="Arial" w:hAnsi="Arial" w:cs="Arial"/>
          <w:sz w:val="22"/>
          <w:szCs w:val="22"/>
        </w:rPr>
        <w:t>W</w:t>
      </w:r>
      <w:r w:rsidR="00D965EF" w:rsidRPr="004E6333">
        <w:rPr>
          <w:rFonts w:ascii="Arial" w:hAnsi="Arial" w:cs="Arial"/>
          <w:sz w:val="22"/>
          <w:szCs w:val="22"/>
        </w:rPr>
        <w:t xml:space="preserve">ykonawca zobowiązany jest do zapłaty kary umownej w wysokości </w:t>
      </w:r>
      <w:r w:rsidR="004F56BA" w:rsidRPr="004E6333">
        <w:rPr>
          <w:rFonts w:ascii="Arial" w:hAnsi="Arial" w:cs="Arial"/>
          <w:sz w:val="22"/>
          <w:szCs w:val="22"/>
        </w:rPr>
        <w:t>100</w:t>
      </w:r>
      <w:r w:rsidR="00D965EF" w:rsidRPr="004E6333">
        <w:rPr>
          <w:rFonts w:ascii="Arial" w:hAnsi="Arial" w:cs="Arial"/>
          <w:sz w:val="22"/>
          <w:szCs w:val="22"/>
        </w:rPr>
        <w:t>,00 zł</w:t>
      </w:r>
      <w:r w:rsidR="00865B5B" w:rsidRPr="004E6333">
        <w:rPr>
          <w:rFonts w:ascii="Arial" w:hAnsi="Arial" w:cs="Arial"/>
          <w:sz w:val="22"/>
          <w:szCs w:val="22"/>
        </w:rPr>
        <w:t xml:space="preserve"> za</w:t>
      </w:r>
      <w:r w:rsidR="006D5642" w:rsidRPr="004E6333">
        <w:rPr>
          <w:rFonts w:ascii="Arial" w:hAnsi="Arial" w:cs="Arial"/>
          <w:sz w:val="22"/>
          <w:szCs w:val="22"/>
        </w:rPr>
        <w:t xml:space="preserve"> </w:t>
      </w:r>
      <w:r w:rsidR="00865B5B" w:rsidRPr="004E6333">
        <w:rPr>
          <w:rFonts w:ascii="Arial" w:hAnsi="Arial" w:cs="Arial"/>
          <w:sz w:val="22"/>
          <w:szCs w:val="22"/>
        </w:rPr>
        <w:t>każdy kalendarzowy dzień zwłoki</w:t>
      </w:r>
      <w:r w:rsidR="006D5642" w:rsidRPr="004E6333">
        <w:rPr>
          <w:rFonts w:ascii="Arial" w:hAnsi="Arial" w:cs="Arial"/>
          <w:sz w:val="22"/>
          <w:szCs w:val="22"/>
        </w:rPr>
        <w:t xml:space="preserve"> </w:t>
      </w:r>
      <w:r w:rsidR="00865B5B" w:rsidRPr="004E6333">
        <w:rPr>
          <w:rFonts w:ascii="Arial" w:hAnsi="Arial" w:cs="Arial"/>
          <w:sz w:val="22"/>
          <w:szCs w:val="22"/>
        </w:rPr>
        <w:t>ponad wyznaczony termin</w:t>
      </w:r>
      <w:r w:rsidR="006D5642" w:rsidRPr="004E6333">
        <w:rPr>
          <w:rFonts w:ascii="Arial" w:hAnsi="Arial" w:cs="Arial"/>
          <w:sz w:val="22"/>
          <w:szCs w:val="22"/>
        </w:rPr>
        <w:t xml:space="preserve"> za każdego pracownika</w:t>
      </w:r>
      <w:r w:rsidR="009921D0" w:rsidRPr="004E6333">
        <w:rPr>
          <w:rFonts w:ascii="Arial" w:hAnsi="Arial" w:cs="Arial"/>
          <w:sz w:val="22"/>
          <w:szCs w:val="22"/>
        </w:rPr>
        <w:t>,</w:t>
      </w:r>
      <w:r w:rsidR="00134199" w:rsidRPr="004E6333">
        <w:rPr>
          <w:rFonts w:ascii="Arial" w:hAnsi="Arial" w:cs="Arial"/>
          <w:sz w:val="22"/>
          <w:szCs w:val="22"/>
        </w:rPr>
        <w:t xml:space="preserve"> </w:t>
      </w:r>
    </w:p>
    <w:p w:rsidR="009D7F0D" w:rsidRPr="004E6333" w:rsidRDefault="003241B3" w:rsidP="009D7F0D">
      <w:pPr>
        <w:pStyle w:val="Akapitzlist1"/>
        <w:numPr>
          <w:ilvl w:val="1"/>
          <w:numId w:val="7"/>
        </w:numPr>
        <w:jc w:val="both"/>
        <w:rPr>
          <w:rFonts w:ascii="Arial" w:hAnsi="Arial" w:cs="Arial"/>
          <w:sz w:val="22"/>
          <w:szCs w:val="22"/>
        </w:rPr>
      </w:pPr>
      <w:r w:rsidRPr="004E6333">
        <w:rPr>
          <w:rFonts w:ascii="Arial" w:hAnsi="Arial" w:cs="Arial"/>
          <w:sz w:val="22"/>
          <w:szCs w:val="22"/>
        </w:rPr>
        <w:t>w</w:t>
      </w:r>
      <w:r w:rsidR="009D7F0D" w:rsidRPr="004E6333">
        <w:rPr>
          <w:rFonts w:ascii="Arial" w:hAnsi="Arial" w:cs="Arial"/>
          <w:sz w:val="22"/>
          <w:szCs w:val="22"/>
        </w:rPr>
        <w:t xml:space="preserve"> § </w:t>
      </w:r>
      <w:r w:rsidRPr="004E6333">
        <w:rPr>
          <w:rFonts w:ascii="Arial" w:hAnsi="Arial" w:cs="Arial"/>
          <w:sz w:val="22"/>
          <w:szCs w:val="22"/>
        </w:rPr>
        <w:t>11</w:t>
      </w:r>
      <w:r w:rsidR="009D7F0D" w:rsidRPr="004E6333">
        <w:rPr>
          <w:rFonts w:ascii="Arial" w:hAnsi="Arial" w:cs="Arial"/>
          <w:sz w:val="22"/>
          <w:szCs w:val="22"/>
        </w:rPr>
        <w:t xml:space="preserve"> ust. </w:t>
      </w:r>
      <w:r w:rsidR="00DD5FFD" w:rsidRPr="004E6333">
        <w:rPr>
          <w:rFonts w:ascii="Arial" w:hAnsi="Arial" w:cs="Arial"/>
          <w:sz w:val="22"/>
          <w:szCs w:val="22"/>
        </w:rPr>
        <w:t xml:space="preserve">7 </w:t>
      </w:r>
      <w:r w:rsidR="009D7F0D" w:rsidRPr="004E6333">
        <w:rPr>
          <w:rFonts w:ascii="Arial" w:hAnsi="Arial" w:cs="Arial"/>
          <w:sz w:val="22"/>
          <w:szCs w:val="22"/>
        </w:rPr>
        <w:t>Wykonawca zobowiązany jest do zapłaty kary umownej w wysokości 100,00 zł za każdy kalendarzowy dzień zwłoki ponad wyznaczony termin</w:t>
      </w:r>
    </w:p>
    <w:p w:rsidR="009921D0" w:rsidRPr="004E6333" w:rsidRDefault="009921D0" w:rsidP="00E20978">
      <w:pPr>
        <w:pStyle w:val="Akapitzlist1"/>
        <w:numPr>
          <w:ilvl w:val="0"/>
          <w:numId w:val="7"/>
        </w:numPr>
        <w:jc w:val="both"/>
        <w:rPr>
          <w:rFonts w:ascii="Arial" w:hAnsi="Arial" w:cs="Arial"/>
          <w:sz w:val="22"/>
          <w:szCs w:val="22"/>
        </w:rPr>
      </w:pPr>
      <w:r w:rsidRPr="004E6333">
        <w:rPr>
          <w:rFonts w:ascii="Arial" w:hAnsi="Arial" w:cs="Arial"/>
          <w:sz w:val="22"/>
          <w:szCs w:val="22"/>
        </w:rPr>
        <w:t xml:space="preserve">Wykonawca zobowiązany jest do zapłaty kary umownej w wysokości </w:t>
      </w:r>
      <w:r w:rsidR="00CB15F7" w:rsidRPr="004E6333">
        <w:rPr>
          <w:rFonts w:ascii="Arial" w:hAnsi="Arial" w:cs="Arial"/>
          <w:sz w:val="22"/>
          <w:szCs w:val="22"/>
        </w:rPr>
        <w:t>400</w:t>
      </w:r>
      <w:r w:rsidRPr="004E6333">
        <w:rPr>
          <w:rFonts w:ascii="Arial" w:hAnsi="Arial" w:cs="Arial"/>
          <w:sz w:val="22"/>
          <w:szCs w:val="22"/>
        </w:rPr>
        <w:t xml:space="preserve">,00 zł za każdy ujawniony przypadek braku zapłaty lub nieterminowej zapłaty wynagrodzenia należnego podwykonawcy, o którym mowa w § </w:t>
      </w:r>
      <w:r w:rsidR="003B23DB" w:rsidRPr="004E6333">
        <w:rPr>
          <w:rFonts w:ascii="Arial" w:hAnsi="Arial" w:cs="Arial"/>
          <w:sz w:val="22"/>
          <w:szCs w:val="22"/>
        </w:rPr>
        <w:t>10 ust. 1</w:t>
      </w:r>
      <w:r w:rsidR="00DD5FFD" w:rsidRPr="004E6333">
        <w:rPr>
          <w:rFonts w:ascii="Arial" w:hAnsi="Arial" w:cs="Arial"/>
          <w:sz w:val="22"/>
          <w:szCs w:val="22"/>
        </w:rPr>
        <w:t>2</w:t>
      </w:r>
      <w:r w:rsidRPr="004E6333">
        <w:rPr>
          <w:rFonts w:ascii="Arial" w:hAnsi="Arial" w:cs="Arial"/>
          <w:sz w:val="22"/>
          <w:szCs w:val="22"/>
        </w:rPr>
        <w:t xml:space="preserve"> umowy.</w:t>
      </w:r>
    </w:p>
    <w:p w:rsidR="00D20F4C" w:rsidRPr="004E6333" w:rsidRDefault="00D20F4C" w:rsidP="00E20978">
      <w:pPr>
        <w:pStyle w:val="Akapitzlist1"/>
        <w:numPr>
          <w:ilvl w:val="0"/>
          <w:numId w:val="7"/>
        </w:numPr>
        <w:jc w:val="both"/>
        <w:rPr>
          <w:rFonts w:ascii="Arial" w:hAnsi="Arial" w:cs="Arial"/>
          <w:sz w:val="22"/>
          <w:szCs w:val="22"/>
        </w:rPr>
      </w:pPr>
      <w:r w:rsidRPr="004E6333">
        <w:rPr>
          <w:rFonts w:ascii="Arial" w:hAnsi="Arial" w:cs="Arial"/>
          <w:sz w:val="22"/>
          <w:szCs w:val="22"/>
        </w:rPr>
        <w:tab/>
        <w:t xml:space="preserve">Wykonawca zobowiązany jest do zapłaty kary umownej w wysokości </w:t>
      </w:r>
      <w:r w:rsidR="006D5642" w:rsidRPr="004E6333">
        <w:rPr>
          <w:rFonts w:ascii="Arial" w:hAnsi="Arial" w:cs="Arial"/>
          <w:sz w:val="22"/>
          <w:szCs w:val="22"/>
        </w:rPr>
        <w:t>10</w:t>
      </w:r>
      <w:r w:rsidRPr="004E6333">
        <w:rPr>
          <w:rFonts w:ascii="Arial" w:hAnsi="Arial" w:cs="Arial"/>
          <w:sz w:val="22"/>
          <w:szCs w:val="22"/>
        </w:rPr>
        <w:t>0,00 zł za każdy ujawniony przypadek braku stroju służbowego o którym mowa w §1 ust. 12.</w:t>
      </w:r>
    </w:p>
    <w:p w:rsidR="00451FA9" w:rsidRPr="004E6333" w:rsidRDefault="00451FA9" w:rsidP="00E20978">
      <w:pPr>
        <w:pStyle w:val="Akapitzlist1"/>
        <w:numPr>
          <w:ilvl w:val="0"/>
          <w:numId w:val="6"/>
        </w:numPr>
        <w:ind w:left="0" w:hanging="284"/>
        <w:jc w:val="both"/>
        <w:rPr>
          <w:rFonts w:ascii="Arial" w:hAnsi="Arial" w:cs="Arial"/>
          <w:sz w:val="22"/>
          <w:szCs w:val="22"/>
        </w:rPr>
      </w:pPr>
      <w:r w:rsidRPr="004E6333">
        <w:rPr>
          <w:rFonts w:ascii="Arial" w:hAnsi="Arial" w:cs="Arial"/>
          <w:sz w:val="22"/>
          <w:szCs w:val="22"/>
        </w:rPr>
        <w:t>Za odstąpienie od umowy lub jej rozwiązanie wskutek okoliczności, za które odpowiada</w:t>
      </w:r>
      <w:r w:rsidRPr="004E6333">
        <w:rPr>
          <w:rFonts w:ascii="Arial" w:hAnsi="Arial" w:cs="Arial"/>
          <w:sz w:val="22"/>
          <w:szCs w:val="22"/>
        </w:rPr>
        <w:br/>
      </w:r>
      <w:r w:rsidR="004C144C" w:rsidRPr="004E6333">
        <w:rPr>
          <w:rFonts w:ascii="Arial" w:hAnsi="Arial" w:cs="Arial"/>
          <w:sz w:val="22"/>
          <w:szCs w:val="22"/>
        </w:rPr>
        <w:t>W</w:t>
      </w:r>
      <w:r w:rsidRPr="004E6333">
        <w:rPr>
          <w:rFonts w:ascii="Arial" w:hAnsi="Arial" w:cs="Arial"/>
          <w:sz w:val="22"/>
          <w:szCs w:val="22"/>
        </w:rPr>
        <w:t>ykonawca, zobowiązany jest zapłacić na rzecz Zamawiającego karę umowną</w:t>
      </w:r>
      <w:r w:rsidRPr="004E6333">
        <w:rPr>
          <w:rFonts w:ascii="Arial" w:hAnsi="Arial" w:cs="Arial"/>
          <w:sz w:val="22"/>
          <w:szCs w:val="22"/>
        </w:rPr>
        <w:br/>
        <w:t xml:space="preserve">w wysokości </w:t>
      </w:r>
      <w:r w:rsidR="00134199" w:rsidRPr="004E6333">
        <w:rPr>
          <w:rFonts w:ascii="Arial" w:hAnsi="Arial" w:cs="Arial"/>
          <w:sz w:val="22"/>
          <w:szCs w:val="22"/>
        </w:rPr>
        <w:t xml:space="preserve">5% </w:t>
      </w:r>
      <w:r w:rsidR="004C144C" w:rsidRPr="004E6333">
        <w:rPr>
          <w:rFonts w:ascii="Arial" w:hAnsi="Arial" w:cs="Arial"/>
          <w:sz w:val="22"/>
          <w:szCs w:val="22"/>
        </w:rPr>
        <w:t>wynagrodzenia brutto Wykonawcy, o którym mowa w § 6 ust. 1 umowy.</w:t>
      </w:r>
    </w:p>
    <w:p w:rsidR="00115BDD" w:rsidRPr="004E6333" w:rsidRDefault="00115BDD" w:rsidP="00E20978">
      <w:pPr>
        <w:pStyle w:val="Akapitzlist1"/>
        <w:numPr>
          <w:ilvl w:val="0"/>
          <w:numId w:val="6"/>
        </w:numPr>
        <w:ind w:left="0" w:hanging="284"/>
        <w:jc w:val="both"/>
        <w:rPr>
          <w:rFonts w:ascii="Arial" w:hAnsi="Arial" w:cs="Arial"/>
          <w:sz w:val="22"/>
          <w:szCs w:val="22"/>
        </w:rPr>
      </w:pPr>
      <w:r w:rsidRPr="004E6333">
        <w:rPr>
          <w:rFonts w:ascii="Arial" w:hAnsi="Arial" w:cs="Arial"/>
          <w:sz w:val="22"/>
          <w:szCs w:val="22"/>
        </w:rPr>
        <w:lastRenderedPageBreak/>
        <w:t xml:space="preserve">Niezależnie od zastrzeżonych kar umownych, </w:t>
      </w:r>
      <w:r w:rsidR="006D5642" w:rsidRPr="004E6333">
        <w:rPr>
          <w:rFonts w:ascii="Arial" w:hAnsi="Arial" w:cs="Arial"/>
          <w:sz w:val="22"/>
          <w:szCs w:val="22"/>
        </w:rPr>
        <w:t>Z</w:t>
      </w:r>
      <w:r w:rsidRPr="004E6333">
        <w:rPr>
          <w:rFonts w:ascii="Arial" w:hAnsi="Arial" w:cs="Arial"/>
          <w:sz w:val="22"/>
          <w:szCs w:val="22"/>
        </w:rPr>
        <w:t>amawiającemu przysługuje prawo dochodzenia odszkodowania przenoszącego wysokość kar umownych, do wysokości pełnej szkody, na zasadach ogólnych (art. 484 Kodeksu cywilnego).</w:t>
      </w:r>
    </w:p>
    <w:p w:rsidR="00115BDD" w:rsidRPr="004E6333" w:rsidRDefault="00115BDD" w:rsidP="00E20978">
      <w:pPr>
        <w:pStyle w:val="Akapitzlist1"/>
        <w:numPr>
          <w:ilvl w:val="0"/>
          <w:numId w:val="6"/>
        </w:numPr>
        <w:ind w:left="0" w:hanging="284"/>
        <w:jc w:val="both"/>
        <w:rPr>
          <w:rFonts w:ascii="Arial" w:hAnsi="Arial" w:cs="Arial"/>
          <w:sz w:val="22"/>
          <w:szCs w:val="22"/>
        </w:rPr>
      </w:pPr>
      <w:r w:rsidRPr="004E6333">
        <w:rPr>
          <w:rFonts w:ascii="Arial" w:hAnsi="Arial" w:cs="Arial"/>
          <w:sz w:val="22"/>
          <w:szCs w:val="22"/>
        </w:rPr>
        <w:t xml:space="preserve">Prawo do zastrzeżonych w umowie kar umownych nie wygasa w przypadku odstąpienia od umowy, rozwiązania lub wygaśnięcia umowy z innych przyczyn i będzie mogło być egzekwowane przez </w:t>
      </w:r>
      <w:r w:rsidR="00756170" w:rsidRPr="004E6333">
        <w:rPr>
          <w:rFonts w:ascii="Arial" w:hAnsi="Arial" w:cs="Arial"/>
          <w:sz w:val="22"/>
          <w:szCs w:val="22"/>
        </w:rPr>
        <w:t>Z</w:t>
      </w:r>
      <w:r w:rsidRPr="004E6333">
        <w:rPr>
          <w:rFonts w:ascii="Arial" w:hAnsi="Arial" w:cs="Arial"/>
          <w:sz w:val="22"/>
          <w:szCs w:val="22"/>
        </w:rPr>
        <w:t>amawiającego na warunkach określonych w umowie, również po złożeniu oświadczenia o odstąpieniu od umowy lub jej rozwiązaniu</w:t>
      </w:r>
      <w:r w:rsidR="00756170" w:rsidRPr="004E6333">
        <w:rPr>
          <w:rFonts w:ascii="Arial" w:hAnsi="Arial" w:cs="Arial"/>
          <w:sz w:val="22"/>
          <w:szCs w:val="22"/>
        </w:rPr>
        <w:t xml:space="preserve"> czy wygaśnięciu</w:t>
      </w:r>
      <w:r w:rsidRPr="004E6333">
        <w:rPr>
          <w:rFonts w:ascii="Arial" w:hAnsi="Arial" w:cs="Arial"/>
          <w:sz w:val="22"/>
          <w:szCs w:val="22"/>
        </w:rPr>
        <w:t>.</w:t>
      </w:r>
    </w:p>
    <w:p w:rsidR="00642EB3" w:rsidRPr="004E6333" w:rsidRDefault="00642EB3" w:rsidP="00756170">
      <w:pPr>
        <w:pStyle w:val="Akapitzlist1"/>
        <w:numPr>
          <w:ilvl w:val="0"/>
          <w:numId w:val="6"/>
        </w:numPr>
        <w:tabs>
          <w:tab w:val="left" w:pos="142"/>
        </w:tabs>
        <w:ind w:left="0" w:hanging="284"/>
        <w:jc w:val="both"/>
        <w:rPr>
          <w:rFonts w:ascii="Arial" w:hAnsi="Arial" w:cs="Arial"/>
          <w:sz w:val="22"/>
          <w:szCs w:val="22"/>
        </w:rPr>
      </w:pPr>
      <w:r w:rsidRPr="004E6333">
        <w:rPr>
          <w:rFonts w:ascii="Arial" w:hAnsi="Arial" w:cs="Arial"/>
          <w:sz w:val="22"/>
          <w:szCs w:val="22"/>
        </w:rPr>
        <w:t>Łączna wysokość kar umownych nałożona na wykonawcę, niezależnie od podstawy ich nałożenia nie może przekroczyć 10% wynagrodzenia brutto Wykonawcy, o którym mowa w § 6 ust. 1.</w:t>
      </w:r>
    </w:p>
    <w:p w:rsidR="00115BDD" w:rsidRPr="004E6333" w:rsidRDefault="00115BDD" w:rsidP="00756170">
      <w:pPr>
        <w:pStyle w:val="Akapitzlist1"/>
        <w:numPr>
          <w:ilvl w:val="0"/>
          <w:numId w:val="6"/>
        </w:numPr>
        <w:tabs>
          <w:tab w:val="left" w:pos="142"/>
        </w:tabs>
        <w:ind w:left="0" w:hanging="284"/>
        <w:jc w:val="both"/>
        <w:rPr>
          <w:rFonts w:ascii="Arial" w:hAnsi="Arial" w:cs="Arial"/>
          <w:sz w:val="22"/>
          <w:szCs w:val="22"/>
        </w:rPr>
      </w:pPr>
      <w:r w:rsidRPr="004E6333">
        <w:rPr>
          <w:rFonts w:ascii="Arial" w:hAnsi="Arial" w:cs="Arial"/>
          <w:sz w:val="22"/>
          <w:szCs w:val="22"/>
        </w:rPr>
        <w:t xml:space="preserve">Zapłata kar umownych nie zwalnia </w:t>
      </w:r>
      <w:r w:rsidR="006D5642" w:rsidRPr="004E6333">
        <w:rPr>
          <w:rFonts w:ascii="Arial" w:hAnsi="Arial" w:cs="Arial"/>
          <w:sz w:val="22"/>
          <w:szCs w:val="22"/>
        </w:rPr>
        <w:t>W</w:t>
      </w:r>
      <w:r w:rsidRPr="004E6333">
        <w:rPr>
          <w:rFonts w:ascii="Arial" w:hAnsi="Arial" w:cs="Arial"/>
          <w:sz w:val="22"/>
          <w:szCs w:val="22"/>
        </w:rPr>
        <w:t>ykonawcy z obowiązku realizacji umowy.</w:t>
      </w:r>
    </w:p>
    <w:p w:rsidR="00451FA9" w:rsidRPr="004E6333" w:rsidRDefault="00451FA9" w:rsidP="00DE6945">
      <w:pPr>
        <w:rPr>
          <w:rFonts w:ascii="Arial" w:hAnsi="Arial" w:cs="Arial"/>
          <w:sz w:val="22"/>
          <w:szCs w:val="22"/>
        </w:rPr>
      </w:pPr>
    </w:p>
    <w:p w:rsidR="00451FA9" w:rsidRPr="004E6333" w:rsidRDefault="00451FA9" w:rsidP="00DE6945">
      <w:pPr>
        <w:jc w:val="center"/>
        <w:rPr>
          <w:rFonts w:ascii="Arial" w:hAnsi="Arial" w:cs="Arial"/>
          <w:sz w:val="22"/>
          <w:szCs w:val="22"/>
        </w:rPr>
      </w:pPr>
      <w:r w:rsidRPr="004E6333">
        <w:rPr>
          <w:rFonts w:ascii="Arial" w:hAnsi="Arial" w:cs="Arial"/>
          <w:b/>
          <w:bCs/>
          <w:sz w:val="22"/>
          <w:szCs w:val="22"/>
        </w:rPr>
        <w:t>§ 8</w:t>
      </w:r>
    </w:p>
    <w:p w:rsidR="00451FA9" w:rsidRPr="004E6333" w:rsidRDefault="00451FA9" w:rsidP="00DE6945">
      <w:pPr>
        <w:jc w:val="center"/>
        <w:rPr>
          <w:rFonts w:ascii="Arial" w:hAnsi="Arial" w:cs="Arial"/>
          <w:sz w:val="22"/>
          <w:szCs w:val="22"/>
        </w:rPr>
      </w:pPr>
    </w:p>
    <w:p w:rsidR="00040CD5" w:rsidRPr="004E6333" w:rsidRDefault="00040CD5" w:rsidP="00040CD5">
      <w:pPr>
        <w:pStyle w:val="Domynie"/>
        <w:tabs>
          <w:tab w:val="left" w:pos="284"/>
        </w:tabs>
        <w:spacing w:after="0" w:line="276" w:lineRule="auto"/>
        <w:jc w:val="both"/>
        <w:rPr>
          <w:rFonts w:ascii="Arial" w:hAnsi="Arial" w:cs="Arial"/>
          <w:kern w:val="3"/>
          <w:lang w:eastAsia="zh-CN"/>
        </w:rPr>
      </w:pPr>
      <w:r w:rsidRPr="004E6333">
        <w:rPr>
          <w:rFonts w:ascii="Arial" w:hAnsi="Arial" w:cs="Arial"/>
          <w:kern w:val="3"/>
          <w:lang w:eastAsia="zh-CN"/>
        </w:rPr>
        <w:t xml:space="preserve">1.Zamawiającemu przysługuje prawo odstąpienia od umowy w całości lub </w:t>
      </w:r>
      <w:r w:rsidRPr="004E6333">
        <w:rPr>
          <w:rFonts w:ascii="Arial" w:hAnsi="Arial" w:cs="Arial"/>
          <w:kern w:val="3"/>
          <w:lang w:eastAsia="zh-CN"/>
        </w:rPr>
        <w:br/>
        <w:t xml:space="preserve">w części w przypadkach przewidzianych w Kodeksie cywilnym, a także w przypadkach wskazanych w niniejszym paragrafie oraz w  § 9 niniejszej umowy.  </w:t>
      </w:r>
    </w:p>
    <w:p w:rsidR="00040CD5" w:rsidRPr="004E6333" w:rsidRDefault="00040CD5" w:rsidP="00040CD5">
      <w:pPr>
        <w:pStyle w:val="Domynie"/>
        <w:tabs>
          <w:tab w:val="left" w:pos="284"/>
        </w:tabs>
        <w:spacing w:after="0" w:line="276" w:lineRule="auto"/>
        <w:jc w:val="both"/>
        <w:rPr>
          <w:rFonts w:ascii="Arial" w:hAnsi="Arial" w:cs="Arial"/>
          <w:kern w:val="3"/>
          <w:lang w:eastAsia="zh-CN"/>
        </w:rPr>
      </w:pPr>
      <w:r w:rsidRPr="004E6333">
        <w:rPr>
          <w:rFonts w:ascii="Arial" w:hAnsi="Arial" w:cs="Arial"/>
          <w:kern w:val="3"/>
          <w:lang w:eastAsia="zh-CN"/>
        </w:rPr>
        <w:t>2.Zamawiającemu przysługuje prawo odstąpienia od umowy w całości lub części, według swego wyboru, w następujących przypadkach i terminach:</w:t>
      </w:r>
    </w:p>
    <w:p w:rsidR="002D4C75" w:rsidRDefault="00040CD5" w:rsidP="002D4C75">
      <w:pPr>
        <w:pStyle w:val="Domynie"/>
        <w:tabs>
          <w:tab w:val="left" w:pos="720"/>
        </w:tabs>
        <w:spacing w:after="0" w:line="276" w:lineRule="auto"/>
        <w:ind w:left="360"/>
        <w:jc w:val="both"/>
        <w:rPr>
          <w:rFonts w:ascii="Arial" w:hAnsi="Arial" w:cs="Arial"/>
          <w:kern w:val="3"/>
          <w:lang w:eastAsia="zh-CN"/>
        </w:rPr>
      </w:pPr>
      <w:r w:rsidRPr="004E6333">
        <w:rPr>
          <w:rFonts w:ascii="Arial" w:hAnsi="Arial" w:cs="Arial"/>
          <w:kern w:val="3"/>
          <w:lang w:eastAsia="zh-CN"/>
        </w:rPr>
        <w:t>1)</w:t>
      </w:r>
      <w:r w:rsidR="002D4C75">
        <w:rPr>
          <w:rFonts w:ascii="Arial" w:hAnsi="Arial" w:cs="Arial"/>
          <w:kern w:val="3"/>
          <w:lang w:eastAsia="zh-CN"/>
        </w:rPr>
        <w:t xml:space="preserve"> </w:t>
      </w:r>
      <w:r w:rsidRPr="004E6333">
        <w:rPr>
          <w:rFonts w:ascii="Arial" w:hAnsi="Arial" w:cs="Arial"/>
          <w:kern w:val="3"/>
          <w:lang w:eastAsia="zh-CN"/>
        </w:rPr>
        <w:t xml:space="preserve">gdy łączna wysokość kar umownych naliczonych wykonawcy przekroczy wartość 10 % wynagrodzenia brutto, o którym mowa w § 6 ust. 1 niniejszej umowy w wysokości ustalonej na dzień zawarcia niniejszej umowy - odstąpienie jest możliwe w terminie 10 dni kalendarzowych od dnia przekroczenia tego limitu kar umownych naliczonych wykonawcy,  </w:t>
      </w:r>
    </w:p>
    <w:p w:rsidR="002D4C75" w:rsidRDefault="002D4C75" w:rsidP="002D4C75">
      <w:pPr>
        <w:pStyle w:val="Domynie"/>
        <w:tabs>
          <w:tab w:val="left" w:pos="720"/>
        </w:tabs>
        <w:spacing w:after="0" w:line="276" w:lineRule="auto"/>
        <w:ind w:left="360"/>
        <w:jc w:val="both"/>
        <w:rPr>
          <w:rFonts w:ascii="Arial" w:hAnsi="Arial" w:cs="Arial"/>
          <w:kern w:val="3"/>
          <w:lang w:eastAsia="zh-CN"/>
        </w:rPr>
      </w:pPr>
      <w:r>
        <w:rPr>
          <w:rFonts w:ascii="Arial" w:hAnsi="Arial" w:cs="Arial"/>
          <w:kern w:val="3"/>
          <w:lang w:eastAsia="zh-CN"/>
        </w:rPr>
        <w:t xml:space="preserve">2) </w:t>
      </w:r>
      <w:r w:rsidR="00040CD5" w:rsidRPr="004E6333">
        <w:rPr>
          <w:rFonts w:ascii="Arial" w:hAnsi="Arial" w:cs="Arial"/>
          <w:kern w:val="3"/>
          <w:lang w:eastAsia="zh-CN"/>
        </w:rPr>
        <w:t xml:space="preserve">gdy dokonano zmiany umowy z naruszeniem art. 454 i art. 455 ustawy </w:t>
      </w:r>
      <w:proofErr w:type="spellStart"/>
      <w:r w:rsidR="00040CD5" w:rsidRPr="004E6333">
        <w:rPr>
          <w:rFonts w:ascii="Arial" w:hAnsi="Arial" w:cs="Arial"/>
          <w:kern w:val="3"/>
          <w:lang w:eastAsia="zh-CN"/>
        </w:rPr>
        <w:t>Pzp</w:t>
      </w:r>
      <w:proofErr w:type="spellEnd"/>
      <w:r w:rsidR="00040CD5" w:rsidRPr="004E6333">
        <w:rPr>
          <w:rFonts w:ascii="Arial" w:hAnsi="Arial" w:cs="Arial"/>
          <w:kern w:val="3"/>
          <w:lang w:eastAsia="zh-CN"/>
        </w:rPr>
        <w:t xml:space="preserve"> – odstąpienie jest możliwe w terminie 10 dni kalendarzowych od dnia powzięcia wiadomości przez zamawiającego o tych okolicznościach,  </w:t>
      </w:r>
    </w:p>
    <w:p w:rsidR="002D4C75" w:rsidRDefault="002D4C75" w:rsidP="002D4C75">
      <w:pPr>
        <w:pStyle w:val="Domynie"/>
        <w:tabs>
          <w:tab w:val="left" w:pos="720"/>
        </w:tabs>
        <w:spacing w:after="0" w:line="276" w:lineRule="auto"/>
        <w:ind w:left="360"/>
        <w:jc w:val="both"/>
        <w:rPr>
          <w:rFonts w:ascii="Arial" w:hAnsi="Arial" w:cs="Arial"/>
          <w:kern w:val="3"/>
          <w:lang w:eastAsia="zh-CN"/>
        </w:rPr>
      </w:pPr>
      <w:r>
        <w:rPr>
          <w:rFonts w:ascii="Arial" w:hAnsi="Arial" w:cs="Arial"/>
          <w:kern w:val="3"/>
          <w:lang w:eastAsia="zh-CN"/>
        </w:rPr>
        <w:t xml:space="preserve">3) </w:t>
      </w:r>
      <w:r w:rsidR="00040CD5" w:rsidRPr="004E6333">
        <w:rPr>
          <w:rFonts w:ascii="Arial" w:hAnsi="Arial" w:cs="Arial"/>
          <w:kern w:val="3"/>
          <w:lang w:eastAsia="zh-CN"/>
        </w:rPr>
        <w:t xml:space="preserve">gdy wykonawca w chwili zawarcia umowy podlegał wykluczeniu na podstawie art. 108 ustawy </w:t>
      </w:r>
      <w:proofErr w:type="spellStart"/>
      <w:r w:rsidR="00040CD5" w:rsidRPr="004E6333">
        <w:rPr>
          <w:rFonts w:ascii="Arial" w:hAnsi="Arial" w:cs="Arial"/>
          <w:kern w:val="3"/>
          <w:lang w:eastAsia="zh-CN"/>
        </w:rPr>
        <w:t>Pzp</w:t>
      </w:r>
      <w:proofErr w:type="spellEnd"/>
      <w:r w:rsidR="00040CD5" w:rsidRPr="004E6333">
        <w:rPr>
          <w:rFonts w:ascii="Arial" w:hAnsi="Arial" w:cs="Arial"/>
          <w:kern w:val="3"/>
          <w:lang w:eastAsia="zh-CN"/>
        </w:rPr>
        <w:t xml:space="preserve"> – odstąpienie jest możliwe w terminie 10 dni kalendarzowych od dnia powzięcia wiadomości o tych okolicznościach przez zamawiającego,  </w:t>
      </w:r>
    </w:p>
    <w:p w:rsidR="00040CD5" w:rsidRPr="004E6333" w:rsidRDefault="002D4C75" w:rsidP="002D4C75">
      <w:pPr>
        <w:pStyle w:val="Domynie"/>
        <w:tabs>
          <w:tab w:val="left" w:pos="720"/>
        </w:tabs>
        <w:spacing w:after="0" w:line="276" w:lineRule="auto"/>
        <w:ind w:left="360"/>
        <w:jc w:val="both"/>
        <w:rPr>
          <w:rFonts w:ascii="Arial" w:hAnsi="Arial" w:cs="Arial"/>
          <w:kern w:val="3"/>
          <w:lang w:eastAsia="zh-CN"/>
        </w:rPr>
      </w:pPr>
      <w:r>
        <w:rPr>
          <w:rFonts w:ascii="Arial" w:hAnsi="Arial" w:cs="Arial"/>
          <w:kern w:val="3"/>
          <w:lang w:eastAsia="zh-CN"/>
        </w:rPr>
        <w:t xml:space="preserve">4) </w:t>
      </w:r>
      <w:r w:rsidR="00040CD5" w:rsidRPr="004E6333">
        <w:rPr>
          <w:rFonts w:ascii="Arial" w:hAnsi="Arial" w:cs="Arial"/>
          <w:kern w:val="3"/>
          <w:lang w:eastAsia="zh-CN"/>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 odstąpienie jest możliwe w terminie 10 dni kalendarzowych od dnia powzięcia przez zamawiającego wiadomości o tych okolicznościach.</w:t>
      </w:r>
    </w:p>
    <w:p w:rsidR="00040CD5" w:rsidRPr="004E6333" w:rsidRDefault="00040CD5" w:rsidP="00040CD5">
      <w:pPr>
        <w:pStyle w:val="Standard"/>
        <w:numPr>
          <w:ilvl w:val="2"/>
          <w:numId w:val="40"/>
        </w:numPr>
        <w:autoSpaceDE w:val="0"/>
        <w:spacing w:line="276" w:lineRule="auto"/>
        <w:ind w:left="360"/>
        <w:jc w:val="both"/>
        <w:rPr>
          <w:rFonts w:ascii="Arial" w:eastAsia="Times-Roman" w:hAnsi="Arial" w:cs="Arial"/>
          <w:sz w:val="22"/>
          <w:szCs w:val="22"/>
        </w:rPr>
      </w:pPr>
      <w:r w:rsidRPr="004E6333">
        <w:rPr>
          <w:rFonts w:ascii="Arial" w:eastAsia="Times-Roman" w:hAnsi="Arial" w:cs="Arial"/>
          <w:sz w:val="22"/>
          <w:szCs w:val="22"/>
        </w:rPr>
        <w:t>W przypadku, o którym mowa w ust. 2 pkt 2 zamawiający odstępuje od umowy w części, której zmiana dotyczy.</w:t>
      </w:r>
    </w:p>
    <w:p w:rsidR="00040CD5" w:rsidRPr="004E6333" w:rsidRDefault="00040CD5" w:rsidP="00040CD5">
      <w:pPr>
        <w:pStyle w:val="Standard"/>
        <w:numPr>
          <w:ilvl w:val="2"/>
          <w:numId w:val="40"/>
        </w:numPr>
        <w:autoSpaceDE w:val="0"/>
        <w:spacing w:line="276" w:lineRule="auto"/>
        <w:ind w:left="360"/>
        <w:jc w:val="both"/>
        <w:rPr>
          <w:rFonts w:ascii="Arial" w:eastAsia="Times-Roman" w:hAnsi="Arial" w:cs="Arial"/>
          <w:sz w:val="22"/>
          <w:szCs w:val="22"/>
        </w:rPr>
      </w:pPr>
      <w:r w:rsidRPr="004E6333">
        <w:rPr>
          <w:rFonts w:ascii="Arial" w:hAnsi="Arial" w:cs="Arial"/>
          <w:sz w:val="22"/>
          <w:szCs w:val="22"/>
        </w:rPr>
        <w:t>W przypadku odstąpienia od umowy, wykonawca może żądać wyłącznie wynagrodzenia z tytułu prawidłowo wykonanej części umowy.</w:t>
      </w:r>
    </w:p>
    <w:p w:rsidR="003F1A90" w:rsidRPr="004E6333" w:rsidRDefault="00040CD5" w:rsidP="00040CD5">
      <w:pPr>
        <w:pStyle w:val="Akapitzlist1"/>
        <w:ind w:left="0"/>
        <w:jc w:val="both"/>
        <w:rPr>
          <w:rFonts w:ascii="Arial" w:hAnsi="Arial" w:cs="Arial"/>
          <w:sz w:val="22"/>
          <w:szCs w:val="22"/>
        </w:rPr>
      </w:pPr>
      <w:r w:rsidRPr="004E6333">
        <w:rPr>
          <w:rFonts w:ascii="Arial" w:hAnsi="Arial" w:cs="Arial"/>
          <w:sz w:val="22"/>
          <w:szCs w:val="22"/>
        </w:rPr>
        <w:t xml:space="preserve"> 5.</w:t>
      </w:r>
      <w:r w:rsidR="002D4C75">
        <w:rPr>
          <w:rFonts w:ascii="Arial" w:hAnsi="Arial" w:cs="Arial"/>
          <w:sz w:val="22"/>
          <w:szCs w:val="22"/>
        </w:rPr>
        <w:t xml:space="preserve"> </w:t>
      </w:r>
      <w:r w:rsidR="00451FA9" w:rsidRPr="004E6333">
        <w:rPr>
          <w:rFonts w:ascii="Arial" w:hAnsi="Arial" w:cs="Arial"/>
          <w:sz w:val="22"/>
          <w:szCs w:val="22"/>
        </w:rPr>
        <w:t>Zamawiając</w:t>
      </w:r>
      <w:r w:rsidR="00DD5FFD" w:rsidRPr="004E6333">
        <w:rPr>
          <w:rFonts w:ascii="Arial" w:hAnsi="Arial" w:cs="Arial"/>
          <w:sz w:val="22"/>
          <w:szCs w:val="22"/>
        </w:rPr>
        <w:t xml:space="preserve">emu przysługuje ponadto prawo </w:t>
      </w:r>
      <w:r w:rsidR="00451FA9" w:rsidRPr="004E6333">
        <w:rPr>
          <w:rFonts w:ascii="Arial" w:hAnsi="Arial" w:cs="Arial"/>
          <w:sz w:val="22"/>
          <w:szCs w:val="22"/>
        </w:rPr>
        <w:t>rozwiąza</w:t>
      </w:r>
      <w:r w:rsidR="00DD5FFD" w:rsidRPr="004E6333">
        <w:rPr>
          <w:rFonts w:ascii="Arial" w:hAnsi="Arial" w:cs="Arial"/>
          <w:sz w:val="22"/>
          <w:szCs w:val="22"/>
        </w:rPr>
        <w:t>nia</w:t>
      </w:r>
      <w:r w:rsidR="00451FA9" w:rsidRPr="004E6333">
        <w:rPr>
          <w:rFonts w:ascii="Arial" w:hAnsi="Arial" w:cs="Arial"/>
          <w:sz w:val="22"/>
          <w:szCs w:val="22"/>
        </w:rPr>
        <w:t xml:space="preserve"> niniejsz</w:t>
      </w:r>
      <w:r w:rsidR="00DD5FFD" w:rsidRPr="004E6333">
        <w:rPr>
          <w:rFonts w:ascii="Arial" w:hAnsi="Arial" w:cs="Arial"/>
          <w:sz w:val="22"/>
          <w:szCs w:val="22"/>
        </w:rPr>
        <w:t>ej</w:t>
      </w:r>
      <w:r w:rsidR="00451FA9" w:rsidRPr="004E6333">
        <w:rPr>
          <w:rFonts w:ascii="Arial" w:hAnsi="Arial" w:cs="Arial"/>
          <w:sz w:val="22"/>
          <w:szCs w:val="22"/>
        </w:rPr>
        <w:t xml:space="preserve"> umow</w:t>
      </w:r>
      <w:r w:rsidR="00DD5FFD" w:rsidRPr="004E6333">
        <w:rPr>
          <w:rFonts w:ascii="Arial" w:hAnsi="Arial" w:cs="Arial"/>
          <w:sz w:val="22"/>
          <w:szCs w:val="22"/>
        </w:rPr>
        <w:t>y</w:t>
      </w:r>
      <w:r w:rsidR="00451FA9" w:rsidRPr="004E6333">
        <w:rPr>
          <w:rFonts w:ascii="Arial" w:hAnsi="Arial" w:cs="Arial"/>
          <w:sz w:val="22"/>
          <w:szCs w:val="22"/>
        </w:rPr>
        <w:t xml:space="preserve"> w trybie natychmiastowym </w:t>
      </w:r>
      <w:r w:rsidR="00DD5FFD" w:rsidRPr="004E6333">
        <w:rPr>
          <w:rFonts w:ascii="Arial" w:hAnsi="Arial" w:cs="Arial"/>
          <w:sz w:val="22"/>
          <w:szCs w:val="22"/>
        </w:rPr>
        <w:t xml:space="preserve">i bez okresu wypowiedzenia </w:t>
      </w:r>
      <w:r w:rsidRPr="004E6333">
        <w:rPr>
          <w:rFonts w:ascii="Arial" w:hAnsi="Arial" w:cs="Arial"/>
          <w:sz w:val="22"/>
          <w:szCs w:val="22"/>
        </w:rPr>
        <w:t xml:space="preserve"> </w:t>
      </w:r>
      <w:r w:rsidRPr="004E6333">
        <w:rPr>
          <w:rFonts w:ascii="Arial" w:eastAsia="Times-Roman" w:hAnsi="Arial" w:cs="Arial"/>
          <w:sz w:val="22"/>
          <w:szCs w:val="22"/>
        </w:rPr>
        <w:t xml:space="preserve">ze skutkiem na dzień otrzymania przez wykonawcę oświadczenia o jej rozwiązaniu (w tym także poprzez podwójne awizowanie korespondencji na adres siedziby wykonawcy), </w:t>
      </w:r>
      <w:r w:rsidR="00451FA9" w:rsidRPr="004E6333">
        <w:rPr>
          <w:rFonts w:ascii="Arial" w:hAnsi="Arial" w:cs="Arial"/>
          <w:sz w:val="22"/>
          <w:szCs w:val="22"/>
        </w:rPr>
        <w:t>w przypadku</w:t>
      </w:r>
      <w:r w:rsidR="003F1A90" w:rsidRPr="004E6333">
        <w:rPr>
          <w:rFonts w:ascii="Arial" w:hAnsi="Arial" w:cs="Arial"/>
          <w:sz w:val="22"/>
          <w:szCs w:val="22"/>
        </w:rPr>
        <w:t>:</w:t>
      </w:r>
    </w:p>
    <w:p w:rsidR="00295C63" w:rsidRPr="004E6333" w:rsidRDefault="00295C63" w:rsidP="00295C63">
      <w:pPr>
        <w:pStyle w:val="Akapitzlist1"/>
        <w:numPr>
          <w:ilvl w:val="1"/>
          <w:numId w:val="37"/>
        </w:numPr>
        <w:jc w:val="both"/>
        <w:rPr>
          <w:rFonts w:ascii="Arial" w:hAnsi="Arial" w:cs="Arial"/>
          <w:sz w:val="22"/>
          <w:szCs w:val="22"/>
        </w:rPr>
      </w:pPr>
      <w:r w:rsidRPr="004E6333">
        <w:rPr>
          <w:rFonts w:ascii="Arial" w:hAnsi="Arial" w:cs="Arial"/>
          <w:sz w:val="22"/>
          <w:szCs w:val="22"/>
        </w:rPr>
        <w:t>trzykrotnego w okresie 3 miesięcy:</w:t>
      </w:r>
    </w:p>
    <w:p w:rsidR="00295C63" w:rsidRPr="004E6333" w:rsidRDefault="00295C63" w:rsidP="00295C63">
      <w:pPr>
        <w:pStyle w:val="Akapitzlist1"/>
        <w:numPr>
          <w:ilvl w:val="2"/>
          <w:numId w:val="37"/>
        </w:numPr>
        <w:jc w:val="both"/>
        <w:rPr>
          <w:rFonts w:ascii="Arial" w:hAnsi="Arial" w:cs="Arial"/>
          <w:sz w:val="22"/>
          <w:szCs w:val="22"/>
        </w:rPr>
      </w:pPr>
      <w:r w:rsidRPr="004E6333">
        <w:rPr>
          <w:rFonts w:ascii="Arial" w:hAnsi="Arial" w:cs="Arial"/>
          <w:sz w:val="22"/>
          <w:szCs w:val="22"/>
        </w:rPr>
        <w:t>niepodstawienia pojazdu wraz z kierowcą oraz pracownikami ochrony lub,</w:t>
      </w:r>
    </w:p>
    <w:p w:rsidR="00295C63" w:rsidRPr="004E6333" w:rsidRDefault="00295C63" w:rsidP="00295C63">
      <w:pPr>
        <w:pStyle w:val="Akapitzlist1"/>
        <w:numPr>
          <w:ilvl w:val="2"/>
          <w:numId w:val="37"/>
        </w:numPr>
        <w:jc w:val="both"/>
        <w:rPr>
          <w:rFonts w:ascii="Arial" w:hAnsi="Arial" w:cs="Arial"/>
          <w:sz w:val="22"/>
          <w:szCs w:val="22"/>
        </w:rPr>
      </w:pPr>
      <w:r w:rsidRPr="004E6333">
        <w:rPr>
          <w:rFonts w:ascii="Arial" w:hAnsi="Arial" w:cs="Arial"/>
          <w:sz w:val="22"/>
          <w:szCs w:val="22"/>
        </w:rPr>
        <w:t xml:space="preserve">w przypadku podstawienia pojazdu z niepełną obsadą lub, </w:t>
      </w:r>
    </w:p>
    <w:p w:rsidR="00295C63" w:rsidRPr="004E6333" w:rsidRDefault="00295C63" w:rsidP="00295C63">
      <w:pPr>
        <w:pStyle w:val="Akapitzlist1"/>
        <w:numPr>
          <w:ilvl w:val="2"/>
          <w:numId w:val="37"/>
        </w:numPr>
        <w:jc w:val="both"/>
        <w:rPr>
          <w:rFonts w:ascii="Arial" w:hAnsi="Arial" w:cs="Arial"/>
          <w:sz w:val="22"/>
          <w:szCs w:val="22"/>
        </w:rPr>
      </w:pPr>
      <w:r w:rsidRPr="004E6333">
        <w:rPr>
          <w:rFonts w:ascii="Arial" w:hAnsi="Arial" w:cs="Arial"/>
          <w:sz w:val="22"/>
          <w:szCs w:val="22"/>
        </w:rPr>
        <w:t xml:space="preserve">w przypadku niezapewnienia kontrolerom-rewizorom asysty przez pracowników ochrony </w:t>
      </w:r>
      <w:r w:rsidR="003241B3" w:rsidRPr="004E6333">
        <w:rPr>
          <w:rFonts w:ascii="Arial" w:hAnsi="Arial" w:cs="Arial"/>
          <w:sz w:val="22"/>
          <w:szCs w:val="22"/>
        </w:rPr>
        <w:t>Wykonawcy</w:t>
      </w:r>
      <w:r w:rsidRPr="004E6333">
        <w:rPr>
          <w:rFonts w:ascii="Arial" w:hAnsi="Arial" w:cs="Arial"/>
          <w:sz w:val="22"/>
          <w:szCs w:val="22"/>
        </w:rPr>
        <w:t xml:space="preserve">, </w:t>
      </w:r>
    </w:p>
    <w:p w:rsidR="00295C63" w:rsidRPr="004E6333" w:rsidRDefault="00295C63" w:rsidP="00295C63">
      <w:pPr>
        <w:pStyle w:val="Akapitzlist1"/>
        <w:numPr>
          <w:ilvl w:val="1"/>
          <w:numId w:val="37"/>
        </w:numPr>
        <w:jc w:val="both"/>
        <w:rPr>
          <w:rFonts w:ascii="Arial" w:hAnsi="Arial" w:cs="Arial"/>
          <w:sz w:val="22"/>
          <w:szCs w:val="22"/>
        </w:rPr>
      </w:pPr>
      <w:r w:rsidRPr="004E6333">
        <w:rPr>
          <w:rFonts w:ascii="Arial" w:hAnsi="Arial" w:cs="Arial"/>
          <w:sz w:val="22"/>
          <w:szCs w:val="22"/>
        </w:rPr>
        <w:t>trzykrotnego w okresie 1 miesiąca:</w:t>
      </w:r>
    </w:p>
    <w:p w:rsidR="00295C63" w:rsidRPr="004E6333" w:rsidRDefault="00295C63" w:rsidP="00295C63">
      <w:pPr>
        <w:pStyle w:val="Akapitzlist1"/>
        <w:numPr>
          <w:ilvl w:val="2"/>
          <w:numId w:val="37"/>
        </w:numPr>
        <w:jc w:val="both"/>
        <w:rPr>
          <w:rFonts w:ascii="Arial" w:hAnsi="Arial" w:cs="Arial"/>
          <w:sz w:val="22"/>
          <w:szCs w:val="22"/>
        </w:rPr>
      </w:pPr>
      <w:r w:rsidRPr="004E6333">
        <w:rPr>
          <w:rFonts w:ascii="Arial" w:hAnsi="Arial" w:cs="Arial"/>
          <w:sz w:val="22"/>
          <w:szCs w:val="22"/>
        </w:rPr>
        <w:t>niezapewnienia pracownikom Zamawiającego wymieniającym kasety w biletomatach asysty przez pracowników ochrony Wykonawcy lub,</w:t>
      </w:r>
    </w:p>
    <w:p w:rsidR="009140B0" w:rsidRPr="004E6333" w:rsidRDefault="00295C63" w:rsidP="009140B0">
      <w:pPr>
        <w:pStyle w:val="Akapitzlist1"/>
        <w:numPr>
          <w:ilvl w:val="2"/>
          <w:numId w:val="37"/>
        </w:numPr>
        <w:jc w:val="both"/>
        <w:rPr>
          <w:rFonts w:ascii="Arial" w:hAnsi="Arial" w:cs="Arial"/>
          <w:sz w:val="22"/>
          <w:szCs w:val="22"/>
        </w:rPr>
      </w:pPr>
      <w:r w:rsidRPr="004E6333">
        <w:rPr>
          <w:rFonts w:ascii="Arial" w:hAnsi="Arial" w:cs="Arial"/>
          <w:sz w:val="22"/>
          <w:szCs w:val="22"/>
        </w:rPr>
        <w:lastRenderedPageBreak/>
        <w:t xml:space="preserve">nieudzielenia niezbędnej pomocy kontrolerom-rewizorom/pracownikom wymieniającym kasety w biletomatach na okoliczność wystąpienia niepożądanych, w tym agresywnych </w:t>
      </w:r>
      <w:proofErr w:type="spellStart"/>
      <w:r w:rsidRPr="004E6333">
        <w:rPr>
          <w:rFonts w:ascii="Arial" w:hAnsi="Arial" w:cs="Arial"/>
          <w:sz w:val="22"/>
          <w:szCs w:val="22"/>
        </w:rPr>
        <w:t>zachowań</w:t>
      </w:r>
      <w:proofErr w:type="spellEnd"/>
      <w:r w:rsidRPr="004E6333">
        <w:rPr>
          <w:rFonts w:ascii="Arial" w:hAnsi="Arial" w:cs="Arial"/>
          <w:sz w:val="22"/>
          <w:szCs w:val="22"/>
        </w:rPr>
        <w:t xml:space="preserve"> podczas wykonywania czynności służbowych</w:t>
      </w:r>
      <w:r w:rsidR="009140B0" w:rsidRPr="004E6333">
        <w:rPr>
          <w:rFonts w:ascii="Arial" w:hAnsi="Arial" w:cs="Arial"/>
          <w:sz w:val="22"/>
          <w:szCs w:val="22"/>
        </w:rPr>
        <w:t xml:space="preserve"> lub</w:t>
      </w:r>
      <w:r w:rsidRPr="004E6333">
        <w:rPr>
          <w:rFonts w:ascii="Arial" w:hAnsi="Arial" w:cs="Arial"/>
          <w:sz w:val="22"/>
          <w:szCs w:val="22"/>
        </w:rPr>
        <w:t xml:space="preserve">, </w:t>
      </w:r>
    </w:p>
    <w:p w:rsidR="00295C63" w:rsidRPr="004E6333" w:rsidRDefault="00295C63" w:rsidP="009140B0">
      <w:pPr>
        <w:pStyle w:val="Akapitzlist1"/>
        <w:numPr>
          <w:ilvl w:val="2"/>
          <w:numId w:val="37"/>
        </w:numPr>
        <w:jc w:val="both"/>
        <w:rPr>
          <w:rFonts w:ascii="Arial" w:hAnsi="Arial" w:cs="Arial"/>
          <w:sz w:val="22"/>
          <w:szCs w:val="22"/>
        </w:rPr>
      </w:pPr>
      <w:r w:rsidRPr="004E6333">
        <w:rPr>
          <w:rFonts w:ascii="Arial" w:hAnsi="Arial" w:cs="Arial"/>
          <w:sz w:val="22"/>
          <w:szCs w:val="22"/>
        </w:rPr>
        <w:t>w przypadku nie wykonania konwoju (o którym mowa w § 1 ust. 5 niniejszej umowy)</w:t>
      </w:r>
      <w:r w:rsidR="009140B0" w:rsidRPr="004E6333">
        <w:rPr>
          <w:rFonts w:ascii="Arial" w:hAnsi="Arial" w:cs="Arial"/>
          <w:sz w:val="22"/>
          <w:szCs w:val="22"/>
        </w:rPr>
        <w:t xml:space="preserve"> </w:t>
      </w:r>
      <w:r w:rsidRPr="004E6333">
        <w:rPr>
          <w:rFonts w:ascii="Arial" w:hAnsi="Arial" w:cs="Arial"/>
          <w:sz w:val="22"/>
          <w:szCs w:val="22"/>
        </w:rPr>
        <w:t>do biletomatu wskazanego przez Zamawiającego w powiadomieniu, o którym mowa w § 3 ust. 2 umowy</w:t>
      </w:r>
      <w:r w:rsidR="009140B0" w:rsidRPr="004E6333">
        <w:rPr>
          <w:rFonts w:ascii="Arial" w:hAnsi="Arial" w:cs="Arial"/>
          <w:sz w:val="22"/>
          <w:szCs w:val="22"/>
        </w:rPr>
        <w:t>.</w:t>
      </w:r>
      <w:r w:rsidRPr="004E6333">
        <w:rPr>
          <w:rFonts w:ascii="Arial" w:hAnsi="Arial" w:cs="Arial"/>
          <w:sz w:val="22"/>
          <w:szCs w:val="22"/>
        </w:rPr>
        <w:t xml:space="preserve"> </w:t>
      </w:r>
    </w:p>
    <w:p w:rsidR="009140B0" w:rsidRPr="004E6333" w:rsidRDefault="009140B0" w:rsidP="009140B0">
      <w:pPr>
        <w:pStyle w:val="Akapitzlist1"/>
        <w:numPr>
          <w:ilvl w:val="1"/>
          <w:numId w:val="37"/>
        </w:numPr>
        <w:jc w:val="both"/>
        <w:rPr>
          <w:rFonts w:ascii="Arial" w:hAnsi="Arial" w:cs="Arial"/>
          <w:sz w:val="22"/>
          <w:szCs w:val="22"/>
        </w:rPr>
      </w:pPr>
      <w:r w:rsidRPr="004E6333">
        <w:rPr>
          <w:rFonts w:ascii="Arial" w:hAnsi="Arial" w:cs="Arial"/>
          <w:sz w:val="22"/>
          <w:szCs w:val="22"/>
        </w:rPr>
        <w:t>w przypadku nie przedstawienia przez Wykonawcę dokumentów o których mowa w § 1 ust. 20 dla każdego z pracowników Wykonawcy o których mowa w § 1 ust. 17 pomimo wyznaczonego przez Zamawiającego dodatkowego terminu na ich przedstawienie</w:t>
      </w:r>
    </w:p>
    <w:p w:rsidR="009D7F0D" w:rsidRPr="004E6333" w:rsidRDefault="009D7F0D" w:rsidP="009D7F0D">
      <w:pPr>
        <w:pStyle w:val="Akapitzlist1"/>
        <w:numPr>
          <w:ilvl w:val="1"/>
          <w:numId w:val="37"/>
        </w:numPr>
        <w:jc w:val="both"/>
        <w:rPr>
          <w:rFonts w:ascii="Arial" w:hAnsi="Arial" w:cs="Arial"/>
          <w:sz w:val="22"/>
          <w:szCs w:val="22"/>
        </w:rPr>
      </w:pPr>
      <w:r w:rsidRPr="004E6333">
        <w:rPr>
          <w:rFonts w:ascii="Arial" w:hAnsi="Arial" w:cs="Arial"/>
          <w:sz w:val="22"/>
          <w:szCs w:val="22"/>
        </w:rPr>
        <w:t>w przypadku nie przedstawienia przez Wykonawcę dokumentów o których mowa w § 11 ust. 7 pomimo wyznaczonego przez Zamawiającego dodatkowego terminu na ich przedstawienie</w:t>
      </w:r>
    </w:p>
    <w:p w:rsidR="008C073C" w:rsidRPr="004E6333" w:rsidRDefault="008C073C" w:rsidP="008C073C">
      <w:pPr>
        <w:pStyle w:val="Standard"/>
        <w:autoSpaceDE w:val="0"/>
        <w:spacing w:line="276" w:lineRule="auto"/>
        <w:ind w:left="360"/>
        <w:jc w:val="both"/>
        <w:rPr>
          <w:rFonts w:ascii="Arial" w:eastAsia="Times-Roman" w:hAnsi="Arial" w:cs="Arial"/>
          <w:sz w:val="22"/>
          <w:szCs w:val="22"/>
        </w:rPr>
      </w:pPr>
      <w:r w:rsidRPr="004E6333">
        <w:rPr>
          <w:rFonts w:ascii="Arial" w:eastAsia="Times-Roman" w:hAnsi="Arial" w:cs="Arial"/>
          <w:sz w:val="22"/>
          <w:szCs w:val="22"/>
        </w:rPr>
        <w:t>6.Oświadczenie o odstąpieniu od umowy, a także o jej rozwiązaniu wymaga formy pisemnej, pod rygorem nieważności. W przypadku przekazania oświadczenia za pośrednictwem operatora pocztowego i nie podjęcia przez stronę przesyłki w terminie, uznaje się, że doręczenie nastąpiło w 14 dniu kalendarzowym od pierwszego awiza</w:t>
      </w:r>
      <w:r w:rsidRPr="004E6333">
        <w:rPr>
          <w:rFonts w:ascii="Arial" w:hAnsi="Arial" w:cs="Arial"/>
          <w:sz w:val="22"/>
          <w:szCs w:val="22"/>
        </w:rPr>
        <w:t>. W przypadku przesłania oświadczenia o odstąpieniu lub rozwiązaniu umowy drogą elektroniczną uznaje się, że doręczenie nastąpiło w dniu wysłania wiadomości zawierającej oświadczenie o odstąpieniu na adres e-mail poczty elektronicznej wykonawcy wskazany w niniejszej umowy.</w:t>
      </w:r>
    </w:p>
    <w:p w:rsidR="008C073C" w:rsidRPr="004E6333" w:rsidRDefault="008C073C" w:rsidP="008C073C">
      <w:pPr>
        <w:pStyle w:val="Standard"/>
        <w:autoSpaceDE w:val="0"/>
        <w:spacing w:line="276" w:lineRule="auto"/>
        <w:ind w:left="360"/>
        <w:jc w:val="both"/>
        <w:rPr>
          <w:rFonts w:ascii="Arial" w:eastAsia="Times-Roman" w:hAnsi="Arial" w:cs="Arial"/>
          <w:sz w:val="22"/>
          <w:szCs w:val="22"/>
        </w:rPr>
      </w:pPr>
      <w:r w:rsidRPr="004E6333">
        <w:rPr>
          <w:rFonts w:ascii="Arial" w:hAnsi="Arial" w:cs="Arial"/>
          <w:sz w:val="22"/>
          <w:szCs w:val="22"/>
        </w:rPr>
        <w:t>7.Zamawiający zachowuje wszystkie uprawnienia nabyte przed dniem rozwiązania umowy, przed dniem jej wygaśnięcia z jakichkolwiek przyczyn lub odstąpienia od niej, w  szczególności w zakresie uprawnień z tytułu kar umownych.</w:t>
      </w:r>
    </w:p>
    <w:p w:rsidR="008C073C" w:rsidRPr="004E6333" w:rsidRDefault="008C073C" w:rsidP="008C073C">
      <w:pPr>
        <w:pStyle w:val="Standard"/>
        <w:autoSpaceDE w:val="0"/>
        <w:spacing w:line="276" w:lineRule="auto"/>
        <w:ind w:left="360"/>
        <w:jc w:val="both"/>
        <w:rPr>
          <w:rFonts w:ascii="Arial" w:eastAsia="Times-Roman" w:hAnsi="Arial" w:cs="Arial"/>
          <w:sz w:val="22"/>
          <w:szCs w:val="22"/>
        </w:rPr>
      </w:pPr>
      <w:r w:rsidRPr="004E6333">
        <w:rPr>
          <w:rFonts w:ascii="Arial" w:hAnsi="Arial" w:cs="Arial"/>
          <w:sz w:val="22"/>
          <w:szCs w:val="22"/>
        </w:rPr>
        <w:t xml:space="preserve">8.Postanowienia niniejszego paragrafu nie ograniczają ani nie wyłączają uprawnień zamawiającego, w tym do rozwiązania lub odstąpienia od umowy, wynikających z  obowiązujących przepisów prawa.  </w:t>
      </w:r>
    </w:p>
    <w:p w:rsidR="008C073C" w:rsidRPr="004E6333" w:rsidRDefault="008C073C" w:rsidP="008C073C">
      <w:pPr>
        <w:pStyle w:val="Standard"/>
        <w:autoSpaceDE w:val="0"/>
        <w:spacing w:line="276" w:lineRule="auto"/>
        <w:ind w:left="360"/>
        <w:jc w:val="both"/>
        <w:rPr>
          <w:rFonts w:ascii="Arial" w:eastAsia="Times-Roman" w:hAnsi="Arial" w:cs="Arial"/>
          <w:sz w:val="22"/>
          <w:szCs w:val="22"/>
        </w:rPr>
      </w:pPr>
      <w:r w:rsidRPr="004E6333">
        <w:rPr>
          <w:rFonts w:ascii="Arial" w:hAnsi="Arial" w:cs="Arial"/>
          <w:sz w:val="22"/>
          <w:szCs w:val="22"/>
        </w:rPr>
        <w:t>9.Rozwiązanie lub odstąpienie od umowy przez zamawiającego, w przypadkach wskazanych w niniejszym paragrafie, nie uprawnia wykonawcy do żądania od zamawiającego jakiegokolwiek odszkodowania.</w:t>
      </w:r>
    </w:p>
    <w:p w:rsidR="00451FA9" w:rsidRPr="004E6333" w:rsidRDefault="00451FA9" w:rsidP="00DE6945">
      <w:pPr>
        <w:tabs>
          <w:tab w:val="left" w:pos="8640"/>
        </w:tabs>
        <w:jc w:val="both"/>
        <w:rPr>
          <w:rFonts w:ascii="Arial" w:hAnsi="Arial" w:cs="Arial"/>
          <w:sz w:val="22"/>
          <w:szCs w:val="22"/>
        </w:rPr>
      </w:pPr>
    </w:p>
    <w:p w:rsidR="00451FA9" w:rsidRPr="004E6333" w:rsidRDefault="00451FA9" w:rsidP="00DE6945">
      <w:pPr>
        <w:jc w:val="center"/>
        <w:rPr>
          <w:rFonts w:ascii="Arial" w:hAnsi="Arial" w:cs="Arial"/>
          <w:sz w:val="22"/>
          <w:szCs w:val="22"/>
        </w:rPr>
      </w:pPr>
      <w:r w:rsidRPr="004E6333">
        <w:rPr>
          <w:rFonts w:ascii="Arial" w:hAnsi="Arial" w:cs="Arial"/>
          <w:b/>
          <w:bCs/>
          <w:sz w:val="22"/>
          <w:szCs w:val="22"/>
        </w:rPr>
        <w:t>§ 9</w:t>
      </w:r>
    </w:p>
    <w:p w:rsidR="00451FA9" w:rsidRPr="004E6333" w:rsidRDefault="00451FA9" w:rsidP="00DE6945">
      <w:pPr>
        <w:jc w:val="center"/>
        <w:rPr>
          <w:rFonts w:ascii="Arial" w:hAnsi="Arial" w:cs="Arial"/>
          <w:sz w:val="22"/>
          <w:szCs w:val="22"/>
        </w:rPr>
      </w:pPr>
    </w:p>
    <w:p w:rsidR="00451FA9" w:rsidRPr="004E6333" w:rsidRDefault="00451FA9" w:rsidP="00E20978">
      <w:pPr>
        <w:pStyle w:val="Akapitzlist1"/>
        <w:numPr>
          <w:ilvl w:val="0"/>
          <w:numId w:val="21"/>
        </w:numPr>
        <w:ind w:left="0" w:hanging="284"/>
        <w:jc w:val="both"/>
        <w:rPr>
          <w:rFonts w:ascii="Arial" w:hAnsi="Arial" w:cs="Arial"/>
          <w:sz w:val="22"/>
          <w:szCs w:val="22"/>
        </w:rPr>
      </w:pPr>
      <w:r w:rsidRPr="004E6333">
        <w:rPr>
          <w:rFonts w:ascii="Arial" w:hAnsi="Arial" w:cs="Arial"/>
          <w:sz w:val="22"/>
          <w:szCs w:val="22"/>
        </w:rPr>
        <w:t>Zamawiający może odstąpić od niniejszej umowy w terminie 30 dni od powzięcia wiadomości</w:t>
      </w:r>
      <w:r w:rsidR="000111A2" w:rsidRPr="004E6333">
        <w:rPr>
          <w:rFonts w:ascii="Arial" w:hAnsi="Arial" w:cs="Arial"/>
          <w:sz w:val="22"/>
          <w:szCs w:val="22"/>
        </w:rPr>
        <w:br/>
      </w:r>
      <w:r w:rsidRPr="004E6333">
        <w:rPr>
          <w:rFonts w:ascii="Arial" w:hAnsi="Arial" w:cs="Arial"/>
          <w:sz w:val="22"/>
          <w:szCs w:val="22"/>
        </w:rPr>
        <w:t>o wystąpieniu istotnej zmiany okoliczności powodującej, że wykonanie umowy nie leży</w:t>
      </w:r>
      <w:r w:rsidR="000111A2" w:rsidRPr="004E6333">
        <w:rPr>
          <w:rFonts w:ascii="Arial" w:hAnsi="Arial" w:cs="Arial"/>
          <w:sz w:val="22"/>
          <w:szCs w:val="22"/>
        </w:rPr>
        <w:br/>
      </w:r>
      <w:r w:rsidRPr="004E6333">
        <w:rPr>
          <w:rFonts w:ascii="Arial" w:hAnsi="Arial" w:cs="Arial"/>
          <w:sz w:val="22"/>
          <w:szCs w:val="22"/>
        </w:rPr>
        <w:t xml:space="preserve">w interesie publicznym, czego nie można było przewidzieć w chwili zawarcia umowy. </w:t>
      </w:r>
    </w:p>
    <w:p w:rsidR="00451FA9" w:rsidRPr="004E6333" w:rsidRDefault="00134036" w:rsidP="00E20978">
      <w:pPr>
        <w:pStyle w:val="Akapitzlist1"/>
        <w:numPr>
          <w:ilvl w:val="0"/>
          <w:numId w:val="21"/>
        </w:numPr>
        <w:ind w:left="0" w:hanging="284"/>
        <w:jc w:val="both"/>
        <w:rPr>
          <w:rFonts w:ascii="Arial" w:hAnsi="Arial" w:cs="Arial"/>
          <w:sz w:val="22"/>
          <w:szCs w:val="22"/>
        </w:rPr>
      </w:pPr>
      <w:r w:rsidRPr="004E6333">
        <w:rPr>
          <w:rFonts w:ascii="Arial" w:hAnsi="Arial" w:cs="Arial"/>
          <w:sz w:val="22"/>
          <w:szCs w:val="22"/>
        </w:rPr>
        <w:t>W przypadku określonym w ust. 1</w:t>
      </w:r>
      <w:r w:rsidR="00451FA9" w:rsidRPr="004E6333">
        <w:rPr>
          <w:rFonts w:ascii="Arial" w:hAnsi="Arial" w:cs="Arial"/>
          <w:sz w:val="22"/>
          <w:szCs w:val="22"/>
        </w:rPr>
        <w:t xml:space="preserve"> Wykonawca może żądać jedynie należnego mu</w:t>
      </w:r>
      <w:r w:rsidR="000111A2" w:rsidRPr="004E6333">
        <w:rPr>
          <w:rFonts w:ascii="Arial" w:hAnsi="Arial" w:cs="Arial"/>
          <w:sz w:val="22"/>
          <w:szCs w:val="22"/>
        </w:rPr>
        <w:br/>
      </w:r>
      <w:r w:rsidR="00451FA9" w:rsidRPr="004E6333">
        <w:rPr>
          <w:rFonts w:ascii="Arial" w:hAnsi="Arial" w:cs="Arial"/>
          <w:sz w:val="22"/>
          <w:szCs w:val="22"/>
        </w:rPr>
        <w:t>wynagrodzenia, z tytułu wykonania części umowy.</w:t>
      </w:r>
    </w:p>
    <w:p w:rsidR="008C073C" w:rsidRPr="004E6333" w:rsidRDefault="00451FA9" w:rsidP="00ED546F">
      <w:pPr>
        <w:pStyle w:val="Akapitzlist1"/>
        <w:numPr>
          <w:ilvl w:val="0"/>
          <w:numId w:val="21"/>
        </w:numPr>
        <w:suppressAutoHyphens/>
        <w:ind w:left="0" w:hanging="284"/>
        <w:jc w:val="both"/>
        <w:rPr>
          <w:rFonts w:ascii="Arial" w:hAnsi="Arial" w:cs="Arial"/>
          <w:sz w:val="22"/>
          <w:szCs w:val="22"/>
        </w:rPr>
      </w:pPr>
      <w:r w:rsidRPr="004E6333">
        <w:rPr>
          <w:rFonts w:ascii="Arial" w:hAnsi="Arial" w:cs="Arial"/>
          <w:sz w:val="22"/>
          <w:szCs w:val="22"/>
        </w:rPr>
        <w:t>Odstąpienie od umowy następuje w formie pisemnej pod rygorem nieważności i powinno</w:t>
      </w:r>
      <w:r w:rsidR="000111A2" w:rsidRPr="004E6333">
        <w:rPr>
          <w:rFonts w:ascii="Arial" w:hAnsi="Arial" w:cs="Arial"/>
          <w:sz w:val="22"/>
          <w:szCs w:val="22"/>
        </w:rPr>
        <w:br/>
      </w:r>
      <w:r w:rsidRPr="004E6333">
        <w:rPr>
          <w:rFonts w:ascii="Arial" w:hAnsi="Arial" w:cs="Arial"/>
          <w:sz w:val="22"/>
          <w:szCs w:val="22"/>
        </w:rPr>
        <w:t>zawierać stosowne uzasadnienie</w:t>
      </w:r>
      <w:r w:rsidR="008C073C" w:rsidRPr="004E6333">
        <w:rPr>
          <w:rFonts w:ascii="Arial" w:hAnsi="Arial" w:cs="Arial"/>
          <w:sz w:val="22"/>
          <w:szCs w:val="22"/>
        </w:rPr>
        <w:t>, postanowienia § 8 ust.6- 9 stosuje się.</w:t>
      </w:r>
    </w:p>
    <w:p w:rsidR="00451FA9" w:rsidRPr="004E6333" w:rsidRDefault="00451FA9" w:rsidP="00ED546F">
      <w:pPr>
        <w:pStyle w:val="Akapitzlist1"/>
        <w:numPr>
          <w:ilvl w:val="0"/>
          <w:numId w:val="21"/>
        </w:numPr>
        <w:suppressAutoHyphens/>
        <w:ind w:left="0" w:hanging="284"/>
        <w:jc w:val="both"/>
        <w:rPr>
          <w:rFonts w:ascii="Arial" w:hAnsi="Arial" w:cs="Arial"/>
          <w:sz w:val="22"/>
          <w:szCs w:val="22"/>
        </w:rPr>
      </w:pPr>
      <w:r w:rsidRPr="004E6333">
        <w:rPr>
          <w:rFonts w:ascii="Arial" w:hAnsi="Arial" w:cs="Arial"/>
          <w:sz w:val="22"/>
          <w:szCs w:val="22"/>
        </w:rPr>
        <w:t xml:space="preserve">Poza przypadkami określonymi w ust. </w:t>
      </w:r>
      <w:r w:rsidR="00DD0ED6" w:rsidRPr="004E6333">
        <w:rPr>
          <w:rFonts w:ascii="Arial" w:hAnsi="Arial" w:cs="Arial"/>
          <w:sz w:val="22"/>
          <w:szCs w:val="22"/>
        </w:rPr>
        <w:t>1</w:t>
      </w:r>
      <w:r w:rsidR="00DF2415" w:rsidRPr="004E6333">
        <w:rPr>
          <w:rFonts w:ascii="Arial" w:hAnsi="Arial" w:cs="Arial"/>
          <w:sz w:val="22"/>
          <w:szCs w:val="22"/>
        </w:rPr>
        <w:t xml:space="preserve"> </w:t>
      </w:r>
      <w:r w:rsidRPr="004E6333">
        <w:rPr>
          <w:rFonts w:ascii="Arial" w:hAnsi="Arial" w:cs="Arial"/>
          <w:sz w:val="22"/>
          <w:szCs w:val="22"/>
        </w:rPr>
        <w:t>niniejszego paragrafu, Zamawiającemu przysługuje</w:t>
      </w:r>
      <w:r w:rsidR="000111A2" w:rsidRPr="004E6333">
        <w:rPr>
          <w:rFonts w:ascii="Arial" w:hAnsi="Arial" w:cs="Arial"/>
          <w:sz w:val="22"/>
          <w:szCs w:val="22"/>
        </w:rPr>
        <w:br/>
      </w:r>
      <w:r w:rsidRPr="004E6333">
        <w:rPr>
          <w:rFonts w:ascii="Arial" w:hAnsi="Arial" w:cs="Arial"/>
          <w:sz w:val="22"/>
          <w:szCs w:val="22"/>
        </w:rPr>
        <w:t xml:space="preserve">prawo </w:t>
      </w:r>
      <w:r w:rsidR="002939F3" w:rsidRPr="004E6333">
        <w:rPr>
          <w:rFonts w:ascii="Arial" w:hAnsi="Arial" w:cs="Arial"/>
          <w:sz w:val="22"/>
          <w:szCs w:val="22"/>
        </w:rPr>
        <w:t>odstąpienia od</w:t>
      </w:r>
      <w:r w:rsidRPr="004E6333">
        <w:rPr>
          <w:rFonts w:ascii="Arial" w:hAnsi="Arial" w:cs="Arial"/>
          <w:sz w:val="22"/>
          <w:szCs w:val="22"/>
        </w:rPr>
        <w:t xml:space="preserve"> </w:t>
      </w:r>
      <w:r w:rsidR="009140B0" w:rsidRPr="004E6333">
        <w:rPr>
          <w:rFonts w:ascii="Arial" w:hAnsi="Arial" w:cs="Arial"/>
          <w:sz w:val="22"/>
          <w:szCs w:val="22"/>
        </w:rPr>
        <w:t>u</w:t>
      </w:r>
      <w:r w:rsidRPr="004E6333">
        <w:rPr>
          <w:rFonts w:ascii="Arial" w:hAnsi="Arial" w:cs="Arial"/>
          <w:sz w:val="22"/>
          <w:szCs w:val="22"/>
        </w:rPr>
        <w:t>mowy bez</w:t>
      </w:r>
      <w:r w:rsidR="00DD5FFD" w:rsidRPr="004E6333">
        <w:rPr>
          <w:rFonts w:ascii="Arial" w:hAnsi="Arial" w:cs="Arial"/>
          <w:sz w:val="22"/>
          <w:szCs w:val="22"/>
        </w:rPr>
        <w:t xml:space="preserve"> okresu </w:t>
      </w:r>
      <w:r w:rsidRPr="004E6333">
        <w:rPr>
          <w:rFonts w:ascii="Arial" w:hAnsi="Arial" w:cs="Arial"/>
          <w:sz w:val="22"/>
          <w:szCs w:val="22"/>
        </w:rPr>
        <w:t xml:space="preserve">wypowiedzenia, </w:t>
      </w:r>
      <w:r w:rsidR="00DD5FFD" w:rsidRPr="004E6333">
        <w:rPr>
          <w:rFonts w:ascii="Arial" w:hAnsi="Arial" w:cs="Arial"/>
          <w:sz w:val="22"/>
          <w:szCs w:val="22"/>
        </w:rPr>
        <w:t xml:space="preserve">w przypadku </w:t>
      </w:r>
      <w:r w:rsidRPr="004E6333">
        <w:rPr>
          <w:rFonts w:ascii="Arial" w:hAnsi="Arial" w:cs="Arial"/>
          <w:sz w:val="22"/>
          <w:szCs w:val="22"/>
        </w:rPr>
        <w:t>gdy Wykonawca nie rozpoczął realizacji</w:t>
      </w:r>
      <w:r w:rsidR="003F1A90" w:rsidRPr="004E6333">
        <w:rPr>
          <w:rFonts w:ascii="Arial" w:hAnsi="Arial" w:cs="Arial"/>
          <w:sz w:val="22"/>
          <w:szCs w:val="22"/>
        </w:rPr>
        <w:t xml:space="preserve"> </w:t>
      </w:r>
      <w:r w:rsidRPr="004E6333">
        <w:rPr>
          <w:rFonts w:ascii="Arial" w:hAnsi="Arial" w:cs="Arial"/>
          <w:sz w:val="22"/>
          <w:szCs w:val="22"/>
        </w:rPr>
        <w:t>przedmiotu umowy bez uzasadnionych przyczyn</w:t>
      </w:r>
      <w:r w:rsidR="00DD5FFD" w:rsidRPr="004E6333">
        <w:rPr>
          <w:rFonts w:ascii="Arial" w:hAnsi="Arial" w:cs="Arial"/>
          <w:sz w:val="22"/>
          <w:szCs w:val="22"/>
        </w:rPr>
        <w:t>, pomimo upływu bezskutecznie terminu wyznaczonego pisemnie w wezwaniu  Wykonawcy przez Zamawiającego do  rozpoczęcia jej realizacji.</w:t>
      </w:r>
    </w:p>
    <w:p w:rsidR="00451FA9" w:rsidRPr="004E6333" w:rsidRDefault="00451FA9" w:rsidP="00DE6945">
      <w:pPr>
        <w:jc w:val="center"/>
        <w:rPr>
          <w:rFonts w:ascii="Arial" w:hAnsi="Arial" w:cs="Arial"/>
          <w:sz w:val="22"/>
          <w:szCs w:val="22"/>
        </w:rPr>
      </w:pPr>
      <w:r w:rsidRPr="004E6333">
        <w:rPr>
          <w:rFonts w:ascii="Arial" w:hAnsi="Arial" w:cs="Arial"/>
          <w:b/>
          <w:bCs/>
          <w:sz w:val="22"/>
          <w:szCs w:val="22"/>
        </w:rPr>
        <w:t>§ 10</w:t>
      </w:r>
    </w:p>
    <w:p w:rsidR="00451FA9" w:rsidRPr="004E6333" w:rsidRDefault="00451FA9" w:rsidP="00DE6945">
      <w:pPr>
        <w:jc w:val="center"/>
        <w:rPr>
          <w:rFonts w:ascii="Arial" w:hAnsi="Arial" w:cs="Arial"/>
          <w:sz w:val="22"/>
          <w:szCs w:val="22"/>
        </w:rPr>
      </w:pPr>
    </w:p>
    <w:p w:rsidR="00EF18C3" w:rsidRPr="004E6333" w:rsidRDefault="009921D0" w:rsidP="00E20978">
      <w:pPr>
        <w:pStyle w:val="Akapitzlist1"/>
        <w:numPr>
          <w:ilvl w:val="0"/>
          <w:numId w:val="22"/>
        </w:numPr>
        <w:ind w:left="0" w:hanging="284"/>
        <w:jc w:val="both"/>
        <w:rPr>
          <w:rFonts w:ascii="Arial" w:hAnsi="Arial" w:cs="Arial"/>
          <w:sz w:val="22"/>
          <w:szCs w:val="22"/>
        </w:rPr>
      </w:pPr>
      <w:r w:rsidRPr="004E6333">
        <w:rPr>
          <w:rFonts w:ascii="Arial" w:hAnsi="Arial" w:cs="Arial"/>
          <w:sz w:val="22"/>
          <w:szCs w:val="22"/>
        </w:rPr>
        <w:t xml:space="preserve"> </w:t>
      </w:r>
      <w:r w:rsidR="00EF18C3" w:rsidRPr="004E6333">
        <w:rPr>
          <w:rFonts w:ascii="Arial" w:hAnsi="Arial" w:cs="Arial"/>
          <w:sz w:val="22"/>
          <w:szCs w:val="22"/>
        </w:rPr>
        <w:t>Wykonawca oświadcza, że przedmiot umowy wykona bez udziału podwykonawców.</w:t>
      </w:r>
    </w:p>
    <w:p w:rsidR="00EF18C3" w:rsidRPr="004E6333" w:rsidRDefault="00EF18C3" w:rsidP="009921D0">
      <w:pPr>
        <w:tabs>
          <w:tab w:val="left" w:pos="284"/>
        </w:tabs>
        <w:autoSpaceDE w:val="0"/>
        <w:autoSpaceDN w:val="0"/>
        <w:adjustRightInd w:val="0"/>
        <w:rPr>
          <w:rFonts w:ascii="Arial" w:hAnsi="Arial" w:cs="Arial"/>
          <w:sz w:val="22"/>
          <w:szCs w:val="22"/>
        </w:rPr>
      </w:pPr>
      <w:r w:rsidRPr="004E6333">
        <w:rPr>
          <w:rFonts w:ascii="Arial" w:hAnsi="Arial" w:cs="Arial"/>
          <w:sz w:val="22"/>
          <w:szCs w:val="22"/>
        </w:rPr>
        <w:t>lub</w:t>
      </w:r>
    </w:p>
    <w:p w:rsidR="00EF18C3" w:rsidRPr="004E6333" w:rsidRDefault="00EF18C3" w:rsidP="00E20978">
      <w:pPr>
        <w:widowControl/>
        <w:numPr>
          <w:ilvl w:val="0"/>
          <w:numId w:val="28"/>
        </w:numPr>
        <w:tabs>
          <w:tab w:val="left" w:pos="426"/>
        </w:tabs>
        <w:suppressAutoHyphens w:val="0"/>
        <w:autoSpaceDE w:val="0"/>
        <w:autoSpaceDN w:val="0"/>
        <w:adjustRightInd w:val="0"/>
        <w:jc w:val="both"/>
        <w:rPr>
          <w:rFonts w:ascii="Arial" w:hAnsi="Arial" w:cs="Arial"/>
          <w:sz w:val="22"/>
          <w:szCs w:val="22"/>
        </w:rPr>
      </w:pPr>
      <w:r w:rsidRPr="004E6333">
        <w:rPr>
          <w:rFonts w:ascii="Arial" w:hAnsi="Arial" w:cs="Arial"/>
          <w:sz w:val="22"/>
          <w:szCs w:val="22"/>
        </w:rPr>
        <w:t>Wykonawca oświadcza, że przedmiot umowy wykona z udziałem podwykonawców:</w:t>
      </w:r>
    </w:p>
    <w:p w:rsidR="00EF18C3" w:rsidRPr="004E6333" w:rsidRDefault="00EF18C3" w:rsidP="009921D0">
      <w:pPr>
        <w:tabs>
          <w:tab w:val="left" w:pos="284"/>
        </w:tabs>
        <w:autoSpaceDE w:val="0"/>
        <w:autoSpaceDN w:val="0"/>
        <w:adjustRightInd w:val="0"/>
        <w:ind w:left="465"/>
        <w:rPr>
          <w:rFonts w:ascii="Arial" w:hAnsi="Arial" w:cs="Arial"/>
          <w:sz w:val="22"/>
          <w:szCs w:val="22"/>
        </w:rPr>
      </w:pPr>
      <w:r w:rsidRPr="004E6333">
        <w:rPr>
          <w:rFonts w:ascii="Arial" w:hAnsi="Arial" w:cs="Arial"/>
          <w:sz w:val="22"/>
          <w:szCs w:val="22"/>
        </w:rPr>
        <w:t>…………………………………………….</w:t>
      </w:r>
    </w:p>
    <w:p w:rsidR="00EF18C3" w:rsidRPr="004E6333" w:rsidRDefault="00EF18C3" w:rsidP="009921D0">
      <w:pPr>
        <w:tabs>
          <w:tab w:val="left" w:pos="284"/>
        </w:tabs>
        <w:autoSpaceDE w:val="0"/>
        <w:autoSpaceDN w:val="0"/>
        <w:adjustRightInd w:val="0"/>
        <w:ind w:left="465"/>
        <w:rPr>
          <w:rFonts w:ascii="Arial" w:hAnsi="Arial" w:cs="Arial"/>
          <w:sz w:val="22"/>
          <w:szCs w:val="22"/>
        </w:rPr>
      </w:pPr>
      <w:r w:rsidRPr="004E6333">
        <w:rPr>
          <w:rFonts w:ascii="Arial" w:hAnsi="Arial" w:cs="Arial"/>
          <w:sz w:val="22"/>
          <w:szCs w:val="22"/>
        </w:rPr>
        <w:t>Wykonawca oświadcza, że powierzy następujący zakres prac podwykonawcom:</w:t>
      </w:r>
    </w:p>
    <w:p w:rsidR="00EF18C3" w:rsidRPr="004E6333" w:rsidRDefault="00EF18C3" w:rsidP="009921D0">
      <w:pPr>
        <w:tabs>
          <w:tab w:val="left" w:pos="284"/>
        </w:tabs>
        <w:autoSpaceDE w:val="0"/>
        <w:autoSpaceDN w:val="0"/>
        <w:adjustRightInd w:val="0"/>
        <w:ind w:left="465"/>
        <w:rPr>
          <w:rFonts w:ascii="Arial" w:hAnsi="Arial" w:cs="Arial"/>
          <w:sz w:val="22"/>
          <w:szCs w:val="22"/>
        </w:rPr>
      </w:pPr>
      <w:r w:rsidRPr="004E6333">
        <w:rPr>
          <w:rFonts w:ascii="Arial" w:hAnsi="Arial" w:cs="Arial"/>
          <w:sz w:val="22"/>
          <w:szCs w:val="22"/>
        </w:rPr>
        <w:t>1) …………………………………………</w:t>
      </w:r>
    </w:p>
    <w:p w:rsidR="00EF18C3" w:rsidRPr="004E6333" w:rsidRDefault="00EF18C3" w:rsidP="009921D0">
      <w:pPr>
        <w:tabs>
          <w:tab w:val="left" w:pos="284"/>
        </w:tabs>
        <w:autoSpaceDE w:val="0"/>
        <w:autoSpaceDN w:val="0"/>
        <w:adjustRightInd w:val="0"/>
        <w:ind w:left="465"/>
        <w:rPr>
          <w:rFonts w:ascii="Arial" w:hAnsi="Arial" w:cs="Arial"/>
          <w:sz w:val="22"/>
          <w:szCs w:val="22"/>
        </w:rPr>
      </w:pPr>
      <w:r w:rsidRPr="004E6333">
        <w:rPr>
          <w:rFonts w:ascii="Arial" w:hAnsi="Arial" w:cs="Arial"/>
          <w:sz w:val="22"/>
          <w:szCs w:val="22"/>
        </w:rPr>
        <w:t xml:space="preserve">2)…………………………………………. </w:t>
      </w:r>
    </w:p>
    <w:p w:rsidR="00EF18C3" w:rsidRPr="004E6333" w:rsidRDefault="00EF18C3" w:rsidP="00E20978">
      <w:pPr>
        <w:pStyle w:val="Akapitzlist1"/>
        <w:numPr>
          <w:ilvl w:val="0"/>
          <w:numId w:val="29"/>
        </w:numPr>
        <w:ind w:left="0" w:hanging="284"/>
        <w:jc w:val="both"/>
        <w:rPr>
          <w:rFonts w:ascii="Arial" w:hAnsi="Arial" w:cs="Arial"/>
          <w:sz w:val="22"/>
          <w:szCs w:val="22"/>
        </w:rPr>
      </w:pPr>
      <w:r w:rsidRPr="004E6333">
        <w:rPr>
          <w:rFonts w:ascii="Arial" w:hAnsi="Arial" w:cs="Arial"/>
          <w:sz w:val="22"/>
          <w:szCs w:val="22"/>
        </w:rPr>
        <w:t xml:space="preserve">Wykonawca zawiadamia zamawiającego o wszelkich zmianach w odniesieniu do informacji, o których mowa w ust.1, w trakcie realizacji usługi stanowiącej przedmiot umowy, a także przekazuje </w:t>
      </w:r>
      <w:r w:rsidRPr="004E6333">
        <w:rPr>
          <w:rFonts w:ascii="Arial" w:hAnsi="Arial" w:cs="Arial"/>
          <w:sz w:val="22"/>
          <w:szCs w:val="22"/>
        </w:rPr>
        <w:lastRenderedPageBreak/>
        <w:t>wymagane informacje na temat nowych podwykonawców, którym w późniejszym okresie zamierza powierzyć realizację usługi.</w:t>
      </w:r>
    </w:p>
    <w:p w:rsidR="00EF18C3" w:rsidRPr="004E6333" w:rsidRDefault="00EF18C3" w:rsidP="00E20978">
      <w:pPr>
        <w:pStyle w:val="Akapitzlist1"/>
        <w:numPr>
          <w:ilvl w:val="0"/>
          <w:numId w:val="29"/>
        </w:numPr>
        <w:ind w:left="0" w:hanging="284"/>
        <w:jc w:val="both"/>
        <w:rPr>
          <w:rFonts w:ascii="Arial" w:hAnsi="Arial" w:cs="Arial"/>
          <w:sz w:val="22"/>
          <w:szCs w:val="22"/>
        </w:rPr>
      </w:pPr>
      <w:r w:rsidRPr="004E6333">
        <w:rPr>
          <w:rFonts w:ascii="Arial" w:hAnsi="Arial" w:cs="Arial"/>
          <w:sz w:val="22"/>
          <w:szCs w:val="22"/>
        </w:rPr>
        <w:t>Powierzenie podwykonawcy realizacji części usługi nie ma wpływu na odpowiedzialność wykonawcy wobec zamawiającego za wykonanie przedmiotu umowy. Wykonawca będzie odpowiedzialny za działania, uchybienia i zaniechania podwykonawców i ich pracowników i współpracowników w takim stopniu, jakby były to działania, uchybienia lub zaniedbania jego samego lub jego pracowników.</w:t>
      </w:r>
    </w:p>
    <w:p w:rsidR="00EF18C3" w:rsidRPr="004E6333" w:rsidRDefault="00EF18C3" w:rsidP="00E20978">
      <w:pPr>
        <w:pStyle w:val="Akapitzlist1"/>
        <w:numPr>
          <w:ilvl w:val="0"/>
          <w:numId w:val="29"/>
        </w:numPr>
        <w:ind w:left="0" w:hanging="284"/>
        <w:jc w:val="both"/>
        <w:rPr>
          <w:rFonts w:ascii="Arial" w:hAnsi="Arial" w:cs="Arial"/>
          <w:sz w:val="22"/>
          <w:szCs w:val="22"/>
        </w:rPr>
      </w:pPr>
      <w:r w:rsidRPr="004E6333">
        <w:rPr>
          <w:rFonts w:ascii="Arial" w:hAnsi="Arial" w:cs="Arial"/>
          <w:sz w:val="22"/>
          <w:szCs w:val="22"/>
        </w:rPr>
        <w:t xml:space="preserve"> Wykonawca zobowiązany jest zawrzeć z podwykonawcą umowę, której zapisy nie będą naruszały postanowień niniejszej umowy.</w:t>
      </w:r>
    </w:p>
    <w:p w:rsidR="00EF18C3" w:rsidRPr="004E6333" w:rsidRDefault="00EF18C3" w:rsidP="00E20978">
      <w:pPr>
        <w:pStyle w:val="Akapitzlist1"/>
        <w:numPr>
          <w:ilvl w:val="0"/>
          <w:numId w:val="29"/>
        </w:numPr>
        <w:ind w:left="0" w:hanging="284"/>
        <w:jc w:val="both"/>
        <w:rPr>
          <w:rFonts w:ascii="Arial" w:hAnsi="Arial" w:cs="Arial"/>
          <w:sz w:val="22"/>
          <w:szCs w:val="22"/>
        </w:rPr>
      </w:pPr>
      <w:r w:rsidRPr="004E6333">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rsidR="009921D0" w:rsidRPr="004E6333" w:rsidRDefault="009921D0" w:rsidP="00E20978">
      <w:pPr>
        <w:pStyle w:val="Akapitzlist1"/>
        <w:numPr>
          <w:ilvl w:val="0"/>
          <w:numId w:val="29"/>
        </w:numPr>
        <w:ind w:left="0" w:hanging="284"/>
        <w:jc w:val="both"/>
        <w:rPr>
          <w:rFonts w:ascii="Arial" w:hAnsi="Arial" w:cs="Arial"/>
          <w:sz w:val="22"/>
          <w:szCs w:val="22"/>
        </w:rPr>
      </w:pPr>
      <w:r w:rsidRPr="004E6333">
        <w:rPr>
          <w:rFonts w:ascii="Arial" w:hAnsi="Arial" w:cs="Arial"/>
          <w:sz w:val="22"/>
          <w:szCs w:val="22"/>
        </w:rPr>
        <w:t xml:space="preserve"> Zmiana podwykonawcy podczas realizacji umowy, możliwa będzie jedynie za zgodą zamawiającego.</w:t>
      </w:r>
    </w:p>
    <w:p w:rsidR="009921D0" w:rsidRPr="004E6333" w:rsidRDefault="00BB685F" w:rsidP="00E20978">
      <w:pPr>
        <w:pStyle w:val="Akapitzlist1"/>
        <w:numPr>
          <w:ilvl w:val="0"/>
          <w:numId w:val="29"/>
        </w:numPr>
        <w:ind w:left="0" w:hanging="284"/>
        <w:jc w:val="both"/>
        <w:rPr>
          <w:rFonts w:ascii="Arial" w:hAnsi="Arial" w:cs="Arial"/>
          <w:sz w:val="22"/>
          <w:szCs w:val="22"/>
        </w:rPr>
      </w:pPr>
      <w:r w:rsidRPr="004E6333">
        <w:rPr>
          <w:rFonts w:ascii="Arial" w:hAnsi="Arial" w:cs="Arial"/>
          <w:sz w:val="22"/>
          <w:szCs w:val="22"/>
        </w:rPr>
        <w:t>Wykonawca oświadcza, że wymienieni powyżej podwykonawcy posiadają</w:t>
      </w:r>
      <w:r w:rsidR="009921D0" w:rsidRPr="004E6333">
        <w:rPr>
          <w:rFonts w:ascii="Arial" w:hAnsi="Arial" w:cs="Arial"/>
          <w:sz w:val="22"/>
          <w:szCs w:val="22"/>
        </w:rPr>
        <w:t xml:space="preserve"> </w:t>
      </w:r>
      <w:r w:rsidR="003B23DB" w:rsidRPr="004E6333">
        <w:rPr>
          <w:rFonts w:ascii="Arial" w:hAnsi="Arial" w:cs="Arial"/>
          <w:sz w:val="22"/>
          <w:szCs w:val="22"/>
        </w:rPr>
        <w:t>aktualną koncesję na prowadzenie działalności gospodarczej w zakresie świadczenia usług ochrony osób i mienia wydaną zgodnie z przepisami ustawy z dnia 22 sierpnia 1997r. o ochronie osób i mienia (</w:t>
      </w:r>
      <w:proofErr w:type="spellStart"/>
      <w:r w:rsidR="00F85E8C" w:rsidRPr="004E6333">
        <w:rPr>
          <w:rFonts w:ascii="Arial" w:hAnsi="Arial" w:cs="Arial"/>
          <w:sz w:val="22"/>
          <w:szCs w:val="22"/>
        </w:rPr>
        <w:t>t.j.</w:t>
      </w:r>
      <w:r w:rsidR="003B23DB" w:rsidRPr="004E6333">
        <w:rPr>
          <w:rFonts w:ascii="Arial" w:hAnsi="Arial" w:cs="Arial"/>
          <w:sz w:val="22"/>
          <w:szCs w:val="22"/>
        </w:rPr>
        <w:t>Dz</w:t>
      </w:r>
      <w:proofErr w:type="spellEnd"/>
      <w:r w:rsidR="003B23DB" w:rsidRPr="004E6333">
        <w:rPr>
          <w:rFonts w:ascii="Arial" w:hAnsi="Arial" w:cs="Arial"/>
          <w:sz w:val="22"/>
          <w:szCs w:val="22"/>
        </w:rPr>
        <w:t>. U. z 202</w:t>
      </w:r>
      <w:r w:rsidR="00F85E8C" w:rsidRPr="004E6333">
        <w:rPr>
          <w:rFonts w:ascii="Arial" w:hAnsi="Arial" w:cs="Arial"/>
          <w:sz w:val="22"/>
          <w:szCs w:val="22"/>
        </w:rPr>
        <w:t>1</w:t>
      </w:r>
      <w:r w:rsidR="003B23DB" w:rsidRPr="004E6333">
        <w:rPr>
          <w:rFonts w:ascii="Arial" w:hAnsi="Arial" w:cs="Arial"/>
          <w:sz w:val="22"/>
          <w:szCs w:val="22"/>
        </w:rPr>
        <w:t xml:space="preserve"> r. poz. </w:t>
      </w:r>
      <w:r w:rsidR="00F85E8C" w:rsidRPr="004E6333">
        <w:rPr>
          <w:rFonts w:ascii="Arial" w:hAnsi="Arial" w:cs="Arial"/>
          <w:sz w:val="22"/>
          <w:szCs w:val="22"/>
        </w:rPr>
        <w:t>1995</w:t>
      </w:r>
      <w:r w:rsidR="003B23DB" w:rsidRPr="004E6333">
        <w:rPr>
          <w:rFonts w:ascii="Arial" w:hAnsi="Arial" w:cs="Arial"/>
          <w:sz w:val="22"/>
          <w:szCs w:val="22"/>
        </w:rPr>
        <w:t xml:space="preserve"> ze zm.)</w:t>
      </w:r>
      <w:r w:rsidRPr="004E6333">
        <w:rPr>
          <w:rFonts w:ascii="Arial" w:hAnsi="Arial" w:cs="Arial"/>
          <w:sz w:val="22"/>
          <w:szCs w:val="22"/>
        </w:rPr>
        <w:t>.</w:t>
      </w:r>
      <w:r w:rsidRPr="004E6333">
        <w:rPr>
          <w:rFonts w:ascii="Arial" w:hAnsi="Arial" w:cs="Arial"/>
        </w:rPr>
        <w:t xml:space="preserve"> </w:t>
      </w:r>
      <w:r w:rsidRPr="004E6333">
        <w:rPr>
          <w:rFonts w:ascii="Arial" w:hAnsi="Arial" w:cs="Arial"/>
          <w:sz w:val="22"/>
          <w:szCs w:val="22"/>
        </w:rPr>
        <w:t xml:space="preserve">Wykonawca przekazał zamawiającemu kopie dokumentów, potwierdzone za zgodność z oryginałem przez podwykonawcę, dotyczące w/w dokumentów. </w:t>
      </w:r>
    </w:p>
    <w:p w:rsidR="00451FA9" w:rsidRPr="004E6333" w:rsidRDefault="003B23DB" w:rsidP="00E20978">
      <w:pPr>
        <w:pStyle w:val="Akapitzlist1"/>
        <w:numPr>
          <w:ilvl w:val="0"/>
          <w:numId w:val="29"/>
        </w:numPr>
        <w:ind w:left="0" w:hanging="284"/>
        <w:jc w:val="both"/>
        <w:rPr>
          <w:rFonts w:ascii="Arial" w:hAnsi="Arial" w:cs="Arial"/>
          <w:sz w:val="22"/>
          <w:szCs w:val="22"/>
        </w:rPr>
      </w:pPr>
      <w:r w:rsidRPr="004E6333">
        <w:rPr>
          <w:rFonts w:cstheme="minorHAnsi"/>
        </w:rPr>
        <w:t xml:space="preserve"> </w:t>
      </w:r>
      <w:r w:rsidR="00451FA9" w:rsidRPr="004E6333">
        <w:rPr>
          <w:rFonts w:ascii="Arial" w:hAnsi="Arial" w:cs="Arial"/>
          <w:sz w:val="22"/>
          <w:szCs w:val="22"/>
        </w:rPr>
        <w:t>Realizacja umowy przez podwykonawców nie zwalnia Wykonawcy z odpowiedzialności lub</w:t>
      </w:r>
      <w:r w:rsidR="00451FA9" w:rsidRPr="004E6333">
        <w:rPr>
          <w:rFonts w:ascii="Arial" w:hAnsi="Arial" w:cs="Arial"/>
          <w:sz w:val="22"/>
          <w:szCs w:val="22"/>
        </w:rPr>
        <w:br/>
        <w:t>obowiązków wynikających z Umowy lub przepisów obowiązującego prawa.</w:t>
      </w:r>
    </w:p>
    <w:p w:rsidR="003B23DB" w:rsidRPr="004E6333" w:rsidRDefault="003B23DB" w:rsidP="00E20978">
      <w:pPr>
        <w:pStyle w:val="Akapitzlist1"/>
        <w:numPr>
          <w:ilvl w:val="0"/>
          <w:numId w:val="29"/>
        </w:numPr>
        <w:ind w:left="0" w:hanging="284"/>
        <w:jc w:val="both"/>
        <w:rPr>
          <w:rFonts w:ascii="Arial" w:hAnsi="Arial" w:cs="Arial"/>
          <w:sz w:val="22"/>
          <w:szCs w:val="22"/>
        </w:rPr>
      </w:pPr>
      <w:r w:rsidRPr="004E6333">
        <w:rPr>
          <w:rFonts w:ascii="Arial" w:hAnsi="Arial" w:cs="Arial"/>
          <w:sz w:val="22"/>
          <w:szCs w:val="22"/>
        </w:rPr>
        <w:t xml:space="preserve"> </w:t>
      </w:r>
      <w:r w:rsidR="00451FA9" w:rsidRPr="004E6333">
        <w:rPr>
          <w:rFonts w:ascii="Arial" w:hAnsi="Arial" w:cs="Arial"/>
          <w:sz w:val="22"/>
          <w:szCs w:val="22"/>
        </w:rPr>
        <w:t>Wykonawca odpowiada za działania i zaniechania podwykonawców, jak za działanie własne.</w:t>
      </w:r>
    </w:p>
    <w:p w:rsidR="00451FA9" w:rsidRPr="004E6333" w:rsidRDefault="00451FA9" w:rsidP="001057F5">
      <w:pPr>
        <w:pStyle w:val="Akapitzlist1"/>
        <w:numPr>
          <w:ilvl w:val="0"/>
          <w:numId w:val="29"/>
        </w:numPr>
        <w:tabs>
          <w:tab w:val="left" w:pos="142"/>
        </w:tabs>
        <w:ind w:left="0" w:hanging="284"/>
        <w:jc w:val="both"/>
        <w:rPr>
          <w:rFonts w:ascii="Arial" w:hAnsi="Arial" w:cs="Arial"/>
          <w:sz w:val="22"/>
          <w:szCs w:val="22"/>
        </w:rPr>
      </w:pPr>
      <w:r w:rsidRPr="004E6333">
        <w:rPr>
          <w:rFonts w:ascii="Arial" w:hAnsi="Arial" w:cs="Arial"/>
          <w:sz w:val="22"/>
          <w:szCs w:val="22"/>
        </w:rPr>
        <w:t>Zawarcie niniejszej umowy jest równoznaczne ze złożeniem przez Wykonawcę następujących</w:t>
      </w:r>
      <w:r w:rsidR="003B23DB" w:rsidRPr="004E6333">
        <w:rPr>
          <w:rFonts w:ascii="Arial" w:hAnsi="Arial" w:cs="Arial"/>
          <w:sz w:val="22"/>
          <w:szCs w:val="22"/>
        </w:rPr>
        <w:t xml:space="preserve"> </w:t>
      </w:r>
      <w:r w:rsidRPr="004E6333">
        <w:rPr>
          <w:rFonts w:ascii="Arial" w:hAnsi="Arial" w:cs="Arial"/>
          <w:sz w:val="22"/>
          <w:szCs w:val="22"/>
        </w:rPr>
        <w:t>oświadczeń, że:</w:t>
      </w:r>
    </w:p>
    <w:p w:rsidR="00451FA9" w:rsidRPr="004E6333" w:rsidRDefault="00451FA9" w:rsidP="00DE6945">
      <w:pPr>
        <w:widowControl/>
        <w:numPr>
          <w:ilvl w:val="0"/>
          <w:numId w:val="2"/>
        </w:numPr>
        <w:suppressAutoHyphens w:val="0"/>
        <w:jc w:val="both"/>
        <w:rPr>
          <w:rFonts w:ascii="Arial" w:hAnsi="Arial" w:cs="Arial"/>
          <w:sz w:val="22"/>
          <w:szCs w:val="22"/>
        </w:rPr>
      </w:pPr>
      <w:r w:rsidRPr="004E6333">
        <w:rPr>
          <w:rFonts w:ascii="Arial" w:hAnsi="Arial" w:cs="Arial"/>
          <w:sz w:val="22"/>
          <w:szCs w:val="22"/>
        </w:rPr>
        <w:t>ponosi wszelką odpowiedzialność prawną i finansową związaną z realizacją umowy</w:t>
      </w:r>
      <w:r w:rsidRPr="004E6333">
        <w:rPr>
          <w:rFonts w:ascii="Arial" w:hAnsi="Arial" w:cs="Arial"/>
          <w:sz w:val="22"/>
          <w:szCs w:val="22"/>
        </w:rPr>
        <w:br/>
        <w:t>również wobec osób trzecich za ewentualne szkody dotyczące zarówno życia, zdrowia</w:t>
      </w:r>
      <w:r w:rsidR="000111A2" w:rsidRPr="004E6333">
        <w:rPr>
          <w:rFonts w:ascii="Arial" w:hAnsi="Arial" w:cs="Arial"/>
          <w:sz w:val="22"/>
          <w:szCs w:val="22"/>
        </w:rPr>
        <w:br/>
      </w:r>
      <w:r w:rsidRPr="004E6333">
        <w:rPr>
          <w:rFonts w:ascii="Arial" w:hAnsi="Arial" w:cs="Arial"/>
          <w:sz w:val="22"/>
          <w:szCs w:val="22"/>
        </w:rPr>
        <w:t>i mienia</w:t>
      </w:r>
      <w:r w:rsidR="000111A2" w:rsidRPr="004E6333">
        <w:rPr>
          <w:rFonts w:ascii="Arial" w:hAnsi="Arial" w:cs="Arial"/>
          <w:sz w:val="22"/>
          <w:szCs w:val="22"/>
        </w:rPr>
        <w:t>.</w:t>
      </w:r>
    </w:p>
    <w:p w:rsidR="00451FA9" w:rsidRPr="004E6333" w:rsidRDefault="00451FA9" w:rsidP="00DE6945">
      <w:pPr>
        <w:widowControl/>
        <w:numPr>
          <w:ilvl w:val="0"/>
          <w:numId w:val="2"/>
        </w:numPr>
        <w:suppressAutoHyphens w:val="0"/>
        <w:jc w:val="both"/>
        <w:rPr>
          <w:rFonts w:ascii="Arial" w:hAnsi="Arial" w:cs="Arial"/>
          <w:sz w:val="22"/>
          <w:szCs w:val="22"/>
        </w:rPr>
      </w:pPr>
      <w:r w:rsidRPr="004E6333">
        <w:rPr>
          <w:rFonts w:ascii="Arial" w:hAnsi="Arial" w:cs="Arial"/>
          <w:sz w:val="22"/>
          <w:szCs w:val="22"/>
        </w:rPr>
        <w:t>jest zobowiązany do zaspokojenia wszelkich roszczeń finansowych podwykonawców</w:t>
      </w:r>
      <w:r w:rsidRPr="004E6333">
        <w:rPr>
          <w:rFonts w:ascii="Arial" w:hAnsi="Arial" w:cs="Arial"/>
          <w:sz w:val="22"/>
          <w:szCs w:val="22"/>
        </w:rPr>
        <w:br/>
        <w:t>związanych z realizacją niniejszej umowy.</w:t>
      </w:r>
    </w:p>
    <w:p w:rsidR="009921D0" w:rsidRPr="004E6333" w:rsidRDefault="009921D0" w:rsidP="001057F5">
      <w:pPr>
        <w:pStyle w:val="Akapitzlist1"/>
        <w:numPr>
          <w:ilvl w:val="0"/>
          <w:numId w:val="29"/>
        </w:numPr>
        <w:tabs>
          <w:tab w:val="left" w:pos="142"/>
        </w:tabs>
        <w:ind w:left="0" w:hanging="284"/>
        <w:jc w:val="both"/>
        <w:rPr>
          <w:rFonts w:ascii="Arial" w:hAnsi="Arial" w:cs="Arial"/>
          <w:sz w:val="22"/>
          <w:szCs w:val="22"/>
        </w:rPr>
      </w:pPr>
      <w:r w:rsidRPr="004E6333">
        <w:rPr>
          <w:rFonts w:ascii="Arial" w:hAnsi="Arial" w:cs="Arial"/>
          <w:sz w:val="22"/>
          <w:szCs w:val="22"/>
        </w:rPr>
        <w:t xml:space="preserve">W przypadku, gdy wynagrodzenie wykonawcy zostało zmienione zgodnie z § </w:t>
      </w:r>
      <w:r w:rsidR="00DF2415" w:rsidRPr="004E6333">
        <w:rPr>
          <w:rFonts w:ascii="Arial" w:hAnsi="Arial" w:cs="Arial"/>
          <w:sz w:val="22"/>
          <w:szCs w:val="22"/>
        </w:rPr>
        <w:t xml:space="preserve"> 12 ust. 3 </w:t>
      </w:r>
      <w:r w:rsidRPr="004E6333">
        <w:rPr>
          <w:rFonts w:ascii="Arial" w:hAnsi="Arial" w:cs="Arial"/>
          <w:sz w:val="22"/>
          <w:szCs w:val="22"/>
        </w:rPr>
        <w:t>umowy,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rsidR="009921D0" w:rsidRPr="004E6333" w:rsidRDefault="009921D0" w:rsidP="009921D0">
      <w:pPr>
        <w:pStyle w:val="Tekstpodstawowy"/>
        <w:spacing w:after="0"/>
        <w:ind w:left="360"/>
        <w:jc w:val="both"/>
        <w:rPr>
          <w:rFonts w:ascii="Arial" w:hAnsi="Arial" w:cs="Arial"/>
          <w:sz w:val="22"/>
          <w:szCs w:val="22"/>
        </w:rPr>
      </w:pPr>
      <w:r w:rsidRPr="004E6333">
        <w:rPr>
          <w:rFonts w:ascii="Arial" w:hAnsi="Arial" w:cs="Arial"/>
          <w:sz w:val="22"/>
          <w:szCs w:val="22"/>
        </w:rPr>
        <w:t>1) przedmiotem umowy są usługi;</w:t>
      </w:r>
    </w:p>
    <w:p w:rsidR="009921D0" w:rsidRPr="004E6333" w:rsidRDefault="009921D0" w:rsidP="009921D0">
      <w:pPr>
        <w:pStyle w:val="Tekstpodstawowy"/>
        <w:spacing w:after="0"/>
        <w:ind w:left="360"/>
        <w:jc w:val="both"/>
        <w:rPr>
          <w:rFonts w:ascii="Arial" w:hAnsi="Arial" w:cs="Arial"/>
          <w:sz w:val="22"/>
          <w:szCs w:val="22"/>
        </w:rPr>
      </w:pPr>
      <w:r w:rsidRPr="004E6333">
        <w:rPr>
          <w:rFonts w:ascii="Arial" w:hAnsi="Arial" w:cs="Arial"/>
          <w:sz w:val="22"/>
          <w:szCs w:val="22"/>
        </w:rPr>
        <w:t>2) okres obowiązywania umowy przekracza 6 miesięcy.</w:t>
      </w:r>
    </w:p>
    <w:p w:rsidR="009921D0" w:rsidRPr="004E6333" w:rsidRDefault="009921D0" w:rsidP="001057F5">
      <w:pPr>
        <w:pStyle w:val="Akapitzlist1"/>
        <w:numPr>
          <w:ilvl w:val="0"/>
          <w:numId w:val="30"/>
        </w:numPr>
        <w:tabs>
          <w:tab w:val="left" w:pos="142"/>
        </w:tabs>
        <w:ind w:left="0" w:hanging="284"/>
        <w:jc w:val="both"/>
        <w:rPr>
          <w:rFonts w:ascii="Arial" w:hAnsi="Arial" w:cs="Arial"/>
          <w:sz w:val="22"/>
          <w:szCs w:val="22"/>
        </w:rPr>
      </w:pPr>
      <w:r w:rsidRPr="004E6333">
        <w:rPr>
          <w:rFonts w:ascii="Arial" w:hAnsi="Arial" w:cs="Arial"/>
          <w:sz w:val="22"/>
          <w:szCs w:val="22"/>
        </w:rPr>
        <w:t>W przypadku braku przez Wykonawcę zapłaty lub nieterminowej zapłaty wynagrodzenia należnego podwykonawcy</w:t>
      </w:r>
      <w:r w:rsidR="00756170" w:rsidRPr="004E6333">
        <w:rPr>
          <w:rFonts w:ascii="Arial" w:hAnsi="Arial" w:cs="Arial"/>
          <w:sz w:val="22"/>
          <w:szCs w:val="22"/>
        </w:rPr>
        <w:t>,</w:t>
      </w:r>
      <w:r w:rsidRPr="004E6333">
        <w:rPr>
          <w:rFonts w:ascii="Arial" w:hAnsi="Arial" w:cs="Arial"/>
          <w:sz w:val="22"/>
          <w:szCs w:val="22"/>
        </w:rPr>
        <w:t xml:space="preserve"> </w:t>
      </w:r>
      <w:r w:rsidR="00756170" w:rsidRPr="004E6333">
        <w:rPr>
          <w:rFonts w:ascii="Arial" w:hAnsi="Arial" w:cs="Arial"/>
          <w:sz w:val="22"/>
          <w:szCs w:val="22"/>
        </w:rPr>
        <w:t>W</w:t>
      </w:r>
      <w:r w:rsidRPr="004E6333">
        <w:rPr>
          <w:rFonts w:ascii="Arial" w:hAnsi="Arial" w:cs="Arial"/>
          <w:sz w:val="22"/>
          <w:szCs w:val="22"/>
        </w:rPr>
        <w:t>ykonawca zobowiązany jest do zapłaty kary umownej, o której mowa w § 7 ust. 6 pkt 9 umowy.</w:t>
      </w:r>
    </w:p>
    <w:p w:rsidR="009921D0" w:rsidRPr="004E6333" w:rsidRDefault="009921D0" w:rsidP="009921D0">
      <w:pPr>
        <w:pStyle w:val="Akapitzlist1"/>
        <w:ind w:left="0"/>
        <w:jc w:val="center"/>
        <w:rPr>
          <w:rFonts w:ascii="Arial" w:hAnsi="Arial" w:cs="Arial"/>
          <w:sz w:val="22"/>
          <w:szCs w:val="22"/>
        </w:rPr>
      </w:pPr>
    </w:p>
    <w:p w:rsidR="00451FA9" w:rsidRPr="004E6333" w:rsidRDefault="00451FA9" w:rsidP="00DE6945">
      <w:pPr>
        <w:jc w:val="center"/>
        <w:rPr>
          <w:rFonts w:ascii="Arial" w:hAnsi="Arial" w:cs="Arial"/>
          <w:b/>
          <w:bCs/>
          <w:sz w:val="22"/>
          <w:szCs w:val="22"/>
        </w:rPr>
      </w:pPr>
      <w:r w:rsidRPr="004E6333">
        <w:rPr>
          <w:rFonts w:ascii="Arial" w:hAnsi="Arial" w:cs="Arial"/>
          <w:b/>
          <w:bCs/>
          <w:sz w:val="22"/>
          <w:szCs w:val="22"/>
        </w:rPr>
        <w:t>§ 11</w:t>
      </w:r>
    </w:p>
    <w:p w:rsidR="000111A2" w:rsidRPr="004E6333" w:rsidRDefault="000111A2" w:rsidP="00DE6945">
      <w:pPr>
        <w:jc w:val="center"/>
        <w:rPr>
          <w:rFonts w:ascii="Arial" w:hAnsi="Arial" w:cs="Arial"/>
          <w:sz w:val="22"/>
          <w:szCs w:val="22"/>
        </w:rPr>
      </w:pPr>
    </w:p>
    <w:p w:rsidR="00451FA9" w:rsidRPr="004E6333" w:rsidRDefault="00451FA9" w:rsidP="00E20978">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Wykonawca zobowiązuje się do zawarcia na własny koszt odpowiednich umów ubezpieczenia</w:t>
      </w:r>
      <w:r w:rsidRPr="004E6333">
        <w:rPr>
          <w:rFonts w:ascii="Arial" w:hAnsi="Arial" w:cs="Arial"/>
          <w:sz w:val="22"/>
          <w:szCs w:val="22"/>
        </w:rPr>
        <w:br/>
        <w:t xml:space="preserve">od odpowiedzialności cywilnej w zakresie prowadzonej działalności gospodarczej, </w:t>
      </w:r>
      <w:r w:rsidR="00F85E8C" w:rsidRPr="004E6333">
        <w:rPr>
          <w:rFonts w:ascii="Arial" w:hAnsi="Arial" w:cs="Arial"/>
          <w:sz w:val="22"/>
          <w:szCs w:val="22"/>
        </w:rPr>
        <w:t xml:space="preserve">od wszelkich </w:t>
      </w:r>
      <w:proofErr w:type="spellStart"/>
      <w:r w:rsidR="00F85E8C" w:rsidRPr="004E6333">
        <w:rPr>
          <w:rFonts w:ascii="Arial" w:hAnsi="Arial" w:cs="Arial"/>
          <w:sz w:val="22"/>
          <w:szCs w:val="22"/>
        </w:rPr>
        <w:t>ryzyk</w:t>
      </w:r>
      <w:proofErr w:type="spellEnd"/>
      <w:r w:rsidR="00F85E8C" w:rsidRPr="004E6333">
        <w:rPr>
          <w:rFonts w:ascii="Arial" w:hAnsi="Arial" w:cs="Arial"/>
          <w:sz w:val="22"/>
          <w:szCs w:val="22"/>
        </w:rPr>
        <w:t xml:space="preserve"> ,</w:t>
      </w:r>
      <w:r w:rsidRPr="004E6333">
        <w:rPr>
          <w:rFonts w:ascii="Arial" w:hAnsi="Arial" w:cs="Arial"/>
          <w:sz w:val="22"/>
          <w:szCs w:val="22"/>
        </w:rPr>
        <w:t>zgodnie</w:t>
      </w:r>
      <w:r w:rsidR="000111A2" w:rsidRPr="004E6333">
        <w:rPr>
          <w:rFonts w:ascii="Arial" w:hAnsi="Arial" w:cs="Arial"/>
          <w:sz w:val="22"/>
          <w:szCs w:val="22"/>
        </w:rPr>
        <w:br/>
      </w:r>
      <w:r w:rsidRPr="004E6333">
        <w:rPr>
          <w:rFonts w:ascii="Arial" w:hAnsi="Arial" w:cs="Arial"/>
          <w:sz w:val="22"/>
          <w:szCs w:val="22"/>
        </w:rPr>
        <w:t>z przedmiotem umowy na czas realizacji usługi objętej umową.</w:t>
      </w:r>
      <w:r w:rsidR="00E32AA5" w:rsidRPr="004E6333">
        <w:rPr>
          <w:rFonts w:ascii="Arial" w:hAnsi="Arial" w:cs="Arial"/>
          <w:sz w:val="22"/>
          <w:szCs w:val="22"/>
        </w:rPr>
        <w:t xml:space="preserve"> Wartość polisy nie może być mniejsza niż 150 000,00 z</w:t>
      </w:r>
      <w:r w:rsidR="0018263B" w:rsidRPr="004E6333">
        <w:rPr>
          <w:rFonts w:ascii="Arial" w:hAnsi="Arial" w:cs="Arial"/>
          <w:sz w:val="22"/>
          <w:szCs w:val="22"/>
        </w:rPr>
        <w:t>ł (słownie sto pięćdziesiąt tysięcy złotych).</w:t>
      </w:r>
      <w:r w:rsidR="00F85E8C" w:rsidRPr="004E6333">
        <w:rPr>
          <w:rFonts w:ascii="Arial" w:hAnsi="Arial" w:cs="Arial"/>
          <w:sz w:val="22"/>
          <w:szCs w:val="22"/>
        </w:rPr>
        <w:t xml:space="preserve"> Wykonawca zobowiązuje się do posiadania przedmiotowej polisy ważnej i opłaconej przez cały okres realizacji umowy.</w:t>
      </w:r>
    </w:p>
    <w:p w:rsidR="00451FA9" w:rsidRPr="004E6333" w:rsidRDefault="00451FA9" w:rsidP="00E20978">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Ubezpieczeniu podlega odpowiedzialność cywilna za szkody oraz następstwa nieszczęśliwych</w:t>
      </w:r>
      <w:r w:rsidR="000111A2" w:rsidRPr="004E6333">
        <w:rPr>
          <w:rFonts w:ascii="Arial" w:hAnsi="Arial" w:cs="Arial"/>
          <w:sz w:val="22"/>
          <w:szCs w:val="22"/>
        </w:rPr>
        <w:br/>
      </w:r>
      <w:r w:rsidRPr="004E6333">
        <w:rPr>
          <w:rFonts w:ascii="Arial" w:hAnsi="Arial" w:cs="Arial"/>
          <w:sz w:val="22"/>
          <w:szCs w:val="22"/>
        </w:rPr>
        <w:t xml:space="preserve">wypadków </w:t>
      </w:r>
      <w:r w:rsidR="00F85E8C" w:rsidRPr="004E6333">
        <w:rPr>
          <w:rFonts w:ascii="Arial" w:hAnsi="Arial" w:cs="Arial"/>
          <w:sz w:val="22"/>
          <w:szCs w:val="22"/>
        </w:rPr>
        <w:t xml:space="preserve">i wszystkich zdarzeń </w:t>
      </w:r>
      <w:r w:rsidRPr="004E6333">
        <w:rPr>
          <w:rFonts w:ascii="Arial" w:hAnsi="Arial" w:cs="Arial"/>
          <w:sz w:val="22"/>
          <w:szCs w:val="22"/>
        </w:rPr>
        <w:t>dotyczące pracowników i osób trzecich</w:t>
      </w:r>
      <w:r w:rsidR="00F85E8C" w:rsidRPr="004E6333">
        <w:rPr>
          <w:rFonts w:ascii="Arial" w:hAnsi="Arial" w:cs="Arial"/>
          <w:sz w:val="22"/>
          <w:szCs w:val="22"/>
        </w:rPr>
        <w:t xml:space="preserve"> oraz mienia </w:t>
      </w:r>
      <w:r w:rsidRPr="004E6333">
        <w:rPr>
          <w:rFonts w:ascii="Arial" w:hAnsi="Arial" w:cs="Arial"/>
          <w:sz w:val="22"/>
          <w:szCs w:val="22"/>
        </w:rPr>
        <w:t>powstałe w związku z realizacją usługi.</w:t>
      </w:r>
      <w:r w:rsidR="00BB5362" w:rsidRPr="004E6333">
        <w:rPr>
          <w:rFonts w:ascii="Arial" w:hAnsi="Arial" w:cs="Arial"/>
          <w:sz w:val="22"/>
          <w:szCs w:val="22"/>
        </w:rPr>
        <w:t xml:space="preserve"> Dotyczy wszystkich zdarzeń związanych z realizacją przedmiotu umowy</w:t>
      </w:r>
      <w:r w:rsidR="00F85E8C" w:rsidRPr="004E6333">
        <w:rPr>
          <w:rFonts w:ascii="Arial" w:hAnsi="Arial" w:cs="Arial"/>
          <w:sz w:val="22"/>
          <w:szCs w:val="22"/>
        </w:rPr>
        <w:t xml:space="preserve"> i wszelkich </w:t>
      </w:r>
      <w:proofErr w:type="spellStart"/>
      <w:r w:rsidR="00F85E8C" w:rsidRPr="004E6333">
        <w:rPr>
          <w:rFonts w:ascii="Arial" w:hAnsi="Arial" w:cs="Arial"/>
          <w:sz w:val="22"/>
          <w:szCs w:val="22"/>
        </w:rPr>
        <w:t>ryzyk</w:t>
      </w:r>
      <w:proofErr w:type="spellEnd"/>
      <w:r w:rsidR="00F85E8C" w:rsidRPr="004E6333">
        <w:rPr>
          <w:rFonts w:ascii="Arial" w:hAnsi="Arial" w:cs="Arial"/>
          <w:sz w:val="22"/>
          <w:szCs w:val="22"/>
        </w:rPr>
        <w:t xml:space="preserve"> związanych z jej </w:t>
      </w:r>
      <w:proofErr w:type="spellStart"/>
      <w:r w:rsidR="00F85E8C" w:rsidRPr="004E6333">
        <w:rPr>
          <w:rFonts w:ascii="Arial" w:hAnsi="Arial" w:cs="Arial"/>
          <w:sz w:val="22"/>
          <w:szCs w:val="22"/>
        </w:rPr>
        <w:t>realizcją</w:t>
      </w:r>
      <w:proofErr w:type="spellEnd"/>
      <w:r w:rsidR="00F85E8C" w:rsidRPr="004E6333">
        <w:rPr>
          <w:rFonts w:ascii="Arial" w:hAnsi="Arial" w:cs="Arial"/>
          <w:sz w:val="22"/>
          <w:szCs w:val="22"/>
        </w:rPr>
        <w:t>.</w:t>
      </w:r>
    </w:p>
    <w:p w:rsidR="00451FA9" w:rsidRPr="004E6333" w:rsidRDefault="00451FA9" w:rsidP="00E20978">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W przypadku wystąpienia osób trzecich z roszczeniami bezpośrednio do ZTM w Lublinie,</w:t>
      </w:r>
      <w:r w:rsidR="000111A2" w:rsidRPr="004E6333">
        <w:rPr>
          <w:rFonts w:ascii="Arial" w:hAnsi="Arial" w:cs="Arial"/>
          <w:sz w:val="22"/>
          <w:szCs w:val="22"/>
        </w:rPr>
        <w:br/>
      </w:r>
      <w:r w:rsidRPr="004E6333">
        <w:rPr>
          <w:rFonts w:ascii="Arial" w:hAnsi="Arial" w:cs="Arial"/>
          <w:sz w:val="22"/>
          <w:szCs w:val="22"/>
        </w:rPr>
        <w:t>Wykonawca zobowiązuje się do rozpatrzenia takich roszczeń i zgłoszenia ich do swojego</w:t>
      </w:r>
      <w:r w:rsidR="000111A2" w:rsidRPr="004E6333">
        <w:rPr>
          <w:rFonts w:ascii="Arial" w:hAnsi="Arial" w:cs="Arial"/>
          <w:sz w:val="22"/>
          <w:szCs w:val="22"/>
        </w:rPr>
        <w:br/>
      </w:r>
      <w:r w:rsidRPr="004E6333">
        <w:rPr>
          <w:rFonts w:ascii="Arial" w:hAnsi="Arial" w:cs="Arial"/>
          <w:sz w:val="22"/>
          <w:szCs w:val="22"/>
        </w:rPr>
        <w:t>ubezpieczyciela OC. Wykonawca zobowiązuje się również zwrócić ZTM w Lublinie koszty przez</w:t>
      </w:r>
      <w:r w:rsidR="000111A2" w:rsidRPr="004E6333">
        <w:rPr>
          <w:rFonts w:ascii="Arial" w:hAnsi="Arial" w:cs="Arial"/>
          <w:sz w:val="22"/>
          <w:szCs w:val="22"/>
        </w:rPr>
        <w:br/>
      </w:r>
      <w:r w:rsidRPr="004E6333">
        <w:rPr>
          <w:rFonts w:ascii="Arial" w:hAnsi="Arial" w:cs="Arial"/>
          <w:sz w:val="22"/>
          <w:szCs w:val="22"/>
        </w:rPr>
        <w:t>niego poniesione, w zakresie odpowiedzialności Wykonawcy określonej powyżej, zasądzone</w:t>
      </w:r>
      <w:r w:rsidR="000111A2" w:rsidRPr="004E6333">
        <w:rPr>
          <w:rFonts w:ascii="Arial" w:hAnsi="Arial" w:cs="Arial"/>
          <w:sz w:val="22"/>
          <w:szCs w:val="22"/>
        </w:rPr>
        <w:br/>
      </w:r>
      <w:r w:rsidRPr="004E6333">
        <w:rPr>
          <w:rFonts w:ascii="Arial" w:hAnsi="Arial" w:cs="Arial"/>
          <w:sz w:val="22"/>
          <w:szCs w:val="22"/>
        </w:rPr>
        <w:t>prawomocnymi wyrokami łącznie z kosztami zastępstwa pr</w:t>
      </w:r>
      <w:r w:rsidR="000111A2" w:rsidRPr="004E6333">
        <w:rPr>
          <w:rFonts w:ascii="Arial" w:hAnsi="Arial" w:cs="Arial"/>
          <w:sz w:val="22"/>
          <w:szCs w:val="22"/>
        </w:rPr>
        <w:t>ocesowego chyba, że zostaną one</w:t>
      </w:r>
      <w:r w:rsidR="000111A2" w:rsidRPr="004E6333">
        <w:rPr>
          <w:rFonts w:ascii="Arial" w:hAnsi="Arial" w:cs="Arial"/>
          <w:sz w:val="22"/>
          <w:szCs w:val="22"/>
        </w:rPr>
        <w:br/>
      </w:r>
      <w:r w:rsidRPr="004E6333">
        <w:rPr>
          <w:rFonts w:ascii="Arial" w:hAnsi="Arial" w:cs="Arial"/>
          <w:sz w:val="22"/>
          <w:szCs w:val="22"/>
        </w:rPr>
        <w:lastRenderedPageBreak/>
        <w:t>pokryte z Polisy OC</w:t>
      </w:r>
      <w:r w:rsidR="00604DA4" w:rsidRPr="004E6333">
        <w:rPr>
          <w:rFonts w:ascii="Arial" w:hAnsi="Arial" w:cs="Arial"/>
          <w:sz w:val="22"/>
          <w:szCs w:val="22"/>
        </w:rPr>
        <w:t>, także po zakończeniu realizacji przedmiotu umowy, jeżeli dotyczą zdarzeń i roszczeń związanych z jej realizacją , z okresu realizacji umowy.</w:t>
      </w:r>
    </w:p>
    <w:p w:rsidR="00451FA9" w:rsidRPr="004E6333" w:rsidRDefault="00451FA9" w:rsidP="00E20978">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Wykonawca zobowiązany jest przekazać ZTM w Lublinie kopie/ę polis/y ubezpieczeniowych/ej</w:t>
      </w:r>
      <w:r w:rsidR="0003674D" w:rsidRPr="004E6333">
        <w:rPr>
          <w:rFonts w:ascii="Arial" w:hAnsi="Arial" w:cs="Arial"/>
          <w:sz w:val="22"/>
          <w:szCs w:val="22"/>
        </w:rPr>
        <w:br/>
      </w:r>
      <w:r w:rsidRPr="004E6333">
        <w:rPr>
          <w:rFonts w:ascii="Arial" w:hAnsi="Arial" w:cs="Arial"/>
          <w:sz w:val="22"/>
          <w:szCs w:val="22"/>
        </w:rPr>
        <w:t>najpóźniej w dniu podpisania umowy.</w:t>
      </w:r>
    </w:p>
    <w:p w:rsidR="00451FA9" w:rsidRPr="004E6333" w:rsidRDefault="00451FA9" w:rsidP="00E20978">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Wykonawca jest zobowiązany do niezwłocznego usunięcia, własnym staraniem i na koszt</w:t>
      </w:r>
      <w:r w:rsidR="0003674D" w:rsidRPr="004E6333">
        <w:rPr>
          <w:rFonts w:ascii="Arial" w:hAnsi="Arial" w:cs="Arial"/>
          <w:sz w:val="22"/>
          <w:szCs w:val="22"/>
        </w:rPr>
        <w:br/>
      </w:r>
      <w:r w:rsidRPr="004E6333">
        <w:rPr>
          <w:rFonts w:ascii="Arial" w:hAnsi="Arial" w:cs="Arial"/>
          <w:sz w:val="22"/>
          <w:szCs w:val="22"/>
        </w:rPr>
        <w:t>własny, szkód powstałych w związku z realizacją niniejszej umowy.</w:t>
      </w:r>
    </w:p>
    <w:p w:rsidR="00451FA9" w:rsidRPr="004E6333" w:rsidRDefault="00451FA9" w:rsidP="00E20978">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Umowy ubezpieczenia powinny zapewniać wypłatę odszkodowania płatnego w walucie polskiej,</w:t>
      </w:r>
      <w:r w:rsidR="0003674D" w:rsidRPr="004E6333">
        <w:rPr>
          <w:rFonts w:ascii="Arial" w:hAnsi="Arial" w:cs="Arial"/>
          <w:sz w:val="22"/>
          <w:szCs w:val="22"/>
        </w:rPr>
        <w:br/>
      </w:r>
      <w:r w:rsidRPr="004E6333">
        <w:rPr>
          <w:rFonts w:ascii="Arial" w:hAnsi="Arial" w:cs="Arial"/>
          <w:sz w:val="22"/>
          <w:szCs w:val="22"/>
        </w:rPr>
        <w:t>w kwotach koniecznych dla naprawienia szkody.</w:t>
      </w:r>
    </w:p>
    <w:p w:rsidR="009D7F0D" w:rsidRPr="004E6333" w:rsidRDefault="00451FA9" w:rsidP="009D7F0D">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W przypadku gdy okres aktualnie posiadanego ubezpieczenia kończy się w trakcie trwania realizacji przedmiotu umowy, Wykonawca zobowiązany jest do przedłużenia ubezpieczenia OC</w:t>
      </w:r>
      <w:r w:rsidR="0003674D" w:rsidRPr="004E6333">
        <w:rPr>
          <w:rFonts w:ascii="Arial" w:hAnsi="Arial" w:cs="Arial"/>
          <w:sz w:val="22"/>
          <w:szCs w:val="22"/>
        </w:rPr>
        <w:br/>
      </w:r>
      <w:r w:rsidRPr="004E6333">
        <w:rPr>
          <w:rFonts w:ascii="Arial" w:hAnsi="Arial" w:cs="Arial"/>
          <w:sz w:val="22"/>
          <w:szCs w:val="22"/>
        </w:rPr>
        <w:t>na warunkach</w:t>
      </w:r>
      <w:r w:rsidR="00604DA4" w:rsidRPr="004E6333">
        <w:rPr>
          <w:rFonts w:ascii="Arial" w:hAnsi="Arial" w:cs="Arial"/>
          <w:sz w:val="22"/>
          <w:szCs w:val="22"/>
        </w:rPr>
        <w:t xml:space="preserve"> określonych w umowie i przedłożenia kopii polisy najpóźniej w pierwszym dniu jej obowiązywania tak aby wykazać, iż zachowana jest ciągłość ubezpieczenia. </w:t>
      </w:r>
      <w:r w:rsidR="00BB5362" w:rsidRPr="004E6333">
        <w:rPr>
          <w:rFonts w:ascii="Arial" w:hAnsi="Arial" w:cs="Arial"/>
          <w:sz w:val="22"/>
          <w:szCs w:val="22"/>
        </w:rPr>
        <w:t xml:space="preserve"> </w:t>
      </w:r>
    </w:p>
    <w:p w:rsidR="009D7F0D" w:rsidRPr="004E6333" w:rsidRDefault="00C62632" w:rsidP="009D7F0D">
      <w:pPr>
        <w:pStyle w:val="Akapitzlist1"/>
        <w:numPr>
          <w:ilvl w:val="0"/>
          <w:numId w:val="23"/>
        </w:numPr>
        <w:ind w:left="0" w:hanging="284"/>
        <w:jc w:val="both"/>
        <w:rPr>
          <w:rFonts w:ascii="Arial" w:hAnsi="Arial" w:cs="Arial"/>
          <w:sz w:val="22"/>
          <w:szCs w:val="22"/>
        </w:rPr>
      </w:pPr>
      <w:r w:rsidRPr="004E6333">
        <w:rPr>
          <w:rFonts w:ascii="Arial" w:hAnsi="Arial" w:cs="Arial"/>
          <w:sz w:val="22"/>
          <w:szCs w:val="22"/>
        </w:rPr>
        <w:t xml:space="preserve">W przypadku nie przedstawienia dokumentów, o których mowa w ust. </w:t>
      </w:r>
      <w:r w:rsidR="009D7F0D" w:rsidRPr="004E6333">
        <w:rPr>
          <w:rFonts w:ascii="Arial" w:hAnsi="Arial" w:cs="Arial"/>
          <w:sz w:val="22"/>
          <w:szCs w:val="22"/>
        </w:rPr>
        <w:t>7</w:t>
      </w:r>
      <w:r w:rsidRPr="004E6333">
        <w:rPr>
          <w:rFonts w:ascii="Arial" w:hAnsi="Arial" w:cs="Arial"/>
          <w:sz w:val="22"/>
          <w:szCs w:val="22"/>
        </w:rPr>
        <w:t xml:space="preserve"> </w:t>
      </w:r>
      <w:r w:rsidR="009D7F0D" w:rsidRPr="004E6333">
        <w:rPr>
          <w:rFonts w:ascii="Arial" w:hAnsi="Arial" w:cs="Arial"/>
          <w:sz w:val="22"/>
          <w:szCs w:val="22"/>
        </w:rPr>
        <w:t>w terminie wyznaczonym przez Zamawiającego Wykonawca zobowiązany jest do zapłaty kary umownej określonej w § 7 ust. 8 lit. b.</w:t>
      </w:r>
    </w:p>
    <w:p w:rsidR="006748A8" w:rsidRPr="004E6333" w:rsidRDefault="006748A8" w:rsidP="00DE6945">
      <w:pPr>
        <w:pStyle w:val="Tekstpodstawowy"/>
        <w:spacing w:after="0"/>
        <w:ind w:left="14"/>
        <w:jc w:val="center"/>
        <w:rPr>
          <w:rFonts w:ascii="Arial" w:hAnsi="Arial" w:cs="Arial"/>
          <w:b/>
          <w:bCs/>
          <w:sz w:val="20"/>
          <w:szCs w:val="20"/>
        </w:rPr>
      </w:pPr>
    </w:p>
    <w:p w:rsidR="00451FA9" w:rsidRPr="004E6333" w:rsidRDefault="006748A8" w:rsidP="00DE6945">
      <w:pPr>
        <w:pStyle w:val="Tekstpodstawowy"/>
        <w:spacing w:after="0"/>
        <w:ind w:left="14"/>
        <w:jc w:val="center"/>
        <w:rPr>
          <w:rFonts w:ascii="Arial" w:hAnsi="Arial" w:cs="Arial"/>
          <w:sz w:val="22"/>
          <w:szCs w:val="22"/>
        </w:rPr>
      </w:pPr>
      <w:r w:rsidRPr="004E6333">
        <w:rPr>
          <w:rFonts w:ascii="Arial" w:hAnsi="Arial" w:cs="Arial"/>
          <w:b/>
          <w:bCs/>
          <w:sz w:val="20"/>
          <w:szCs w:val="20"/>
        </w:rPr>
        <w:t>Zmiany postanowie</w:t>
      </w:r>
      <w:r w:rsidRPr="004E6333">
        <w:rPr>
          <w:rFonts w:ascii="Arial" w:hAnsi="Arial" w:cs="Arial"/>
          <w:b/>
          <w:sz w:val="20"/>
          <w:szCs w:val="20"/>
        </w:rPr>
        <w:t>ń</w:t>
      </w:r>
      <w:r w:rsidRPr="004E6333">
        <w:rPr>
          <w:rFonts w:ascii="Arial" w:hAnsi="Arial" w:cs="Arial"/>
          <w:sz w:val="20"/>
          <w:szCs w:val="20"/>
        </w:rPr>
        <w:t xml:space="preserve"> </w:t>
      </w:r>
      <w:r w:rsidRPr="004E6333">
        <w:rPr>
          <w:rFonts w:ascii="Arial" w:hAnsi="Arial" w:cs="Arial"/>
          <w:b/>
          <w:bCs/>
          <w:sz w:val="20"/>
          <w:szCs w:val="20"/>
        </w:rPr>
        <w:t>umowy</w:t>
      </w:r>
    </w:p>
    <w:p w:rsidR="006748A8" w:rsidRPr="004E6333" w:rsidRDefault="00451FA9" w:rsidP="00DE6945">
      <w:pPr>
        <w:autoSpaceDE w:val="0"/>
        <w:autoSpaceDN w:val="0"/>
        <w:adjustRightInd w:val="0"/>
        <w:jc w:val="center"/>
        <w:rPr>
          <w:rFonts w:ascii="Arial" w:hAnsi="Arial" w:cs="Arial"/>
          <w:b/>
          <w:bCs/>
          <w:sz w:val="20"/>
          <w:szCs w:val="20"/>
        </w:rPr>
      </w:pPr>
      <w:r w:rsidRPr="004E6333">
        <w:rPr>
          <w:rFonts w:ascii="Arial" w:hAnsi="Arial" w:cs="Arial"/>
          <w:b/>
          <w:bCs/>
          <w:sz w:val="22"/>
          <w:szCs w:val="22"/>
        </w:rPr>
        <w:t>§ 12</w:t>
      </w:r>
      <w:r w:rsidR="006748A8" w:rsidRPr="004E6333">
        <w:rPr>
          <w:rFonts w:ascii="Arial" w:hAnsi="Arial" w:cs="Arial"/>
          <w:b/>
          <w:bCs/>
          <w:sz w:val="20"/>
          <w:szCs w:val="20"/>
        </w:rPr>
        <w:t xml:space="preserve"> </w:t>
      </w:r>
    </w:p>
    <w:p w:rsidR="00F246CC"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 xml:space="preserve">O ile </w:t>
      </w:r>
      <w:r w:rsidR="00D20F4C" w:rsidRPr="004E6333">
        <w:rPr>
          <w:rFonts w:ascii="Arial" w:hAnsi="Arial" w:cs="Arial"/>
          <w:sz w:val="22"/>
          <w:szCs w:val="22"/>
        </w:rPr>
        <w:t>u</w:t>
      </w:r>
      <w:r w:rsidRPr="004E6333">
        <w:rPr>
          <w:rFonts w:ascii="Arial" w:hAnsi="Arial" w:cs="Arial"/>
          <w:sz w:val="22"/>
          <w:szCs w:val="22"/>
        </w:rPr>
        <w:t>mowa nie stanowi inaczej, wszelkie zmiany i uzupełnienia umowy wymagają formy pisemnej pod rygorem nieważności.</w:t>
      </w:r>
    </w:p>
    <w:p w:rsidR="006748A8"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 xml:space="preserve">Zamawiający przewiduje możliwość dokonania zmian umowy w  następujących przypadkach i na następujących warunkach: </w:t>
      </w:r>
    </w:p>
    <w:p w:rsidR="006748A8" w:rsidRPr="004E6333" w:rsidRDefault="006748A8" w:rsidP="00E20978">
      <w:pPr>
        <w:pStyle w:val="Akapitzlist"/>
        <w:numPr>
          <w:ilvl w:val="0"/>
          <w:numId w:val="19"/>
        </w:numPr>
        <w:autoSpaceDE w:val="0"/>
        <w:spacing w:before="0" w:beforeAutospacing="0"/>
        <w:rPr>
          <w:rFonts w:ascii="Arial" w:hAnsi="Arial" w:cs="Arial"/>
        </w:rPr>
      </w:pPr>
      <w:r w:rsidRPr="004E6333">
        <w:rPr>
          <w:rFonts w:ascii="Arial" w:hAnsi="Arial" w:cs="Arial"/>
        </w:rPr>
        <w:t>zmian w powszechnie obowiązujących przepisach prawa lub zmian wynikłych z prawomocnych orzeczeń lub ostatecznych aktów administracyjnych właściwych organów, możliwa jest zmiana zakresu lub sposobu świadczenia usług lub terminu zakończenia realizacji usług w takim zakresie w jakim będzie to konieczne w celu dostosowania postanowień umowy do zaistniałego stanu prawnego,</w:t>
      </w:r>
    </w:p>
    <w:p w:rsidR="006748A8" w:rsidRPr="004E6333" w:rsidRDefault="006748A8" w:rsidP="00E20978">
      <w:pPr>
        <w:pStyle w:val="Akapitzlist"/>
        <w:numPr>
          <w:ilvl w:val="0"/>
          <w:numId w:val="19"/>
        </w:numPr>
        <w:autoSpaceDE w:val="0"/>
        <w:spacing w:before="0" w:beforeAutospacing="0"/>
        <w:rPr>
          <w:rFonts w:ascii="Arial" w:hAnsi="Arial" w:cs="Arial"/>
        </w:rPr>
      </w:pPr>
      <w:r w:rsidRPr="004E6333">
        <w:rPr>
          <w:rFonts w:ascii="Arial" w:hAnsi="Arial" w:cs="Arial"/>
        </w:rPr>
        <w:t>wystąpienia siły wyższej, która uniemożliwi wykonywanie umowy zgodnie z jej postanowieniami, możliwa jest zmiana zakresu lub sposobu świadczenia usług lub terminu zakończenia świadczenia usług w takim zakresie w jakim będzie to konieczne w celu dostosowania postanowień umowy do zaistniałego stanu faktycznego lub prawnego,</w:t>
      </w:r>
    </w:p>
    <w:p w:rsidR="00572EB9" w:rsidRPr="004E6333" w:rsidRDefault="00572EB9" w:rsidP="00572EB9">
      <w:pPr>
        <w:pStyle w:val="Akapitzlist"/>
        <w:numPr>
          <w:ilvl w:val="0"/>
          <w:numId w:val="19"/>
        </w:numPr>
        <w:autoSpaceDE w:val="0"/>
        <w:spacing w:before="0" w:beforeAutospacing="0"/>
        <w:rPr>
          <w:rFonts w:ascii="Arial" w:hAnsi="Arial" w:cs="Arial"/>
        </w:rPr>
      </w:pPr>
      <w:r w:rsidRPr="004E6333">
        <w:rPr>
          <w:rFonts w:ascii="Arial" w:hAnsi="Arial" w:cs="Arial"/>
        </w:rPr>
        <w:t xml:space="preserve">zmian w zakresie maksymalnej w danym miesiącu ilości </w:t>
      </w:r>
      <w:r w:rsidR="00FC6897" w:rsidRPr="004E6333">
        <w:rPr>
          <w:rFonts w:ascii="Arial" w:hAnsi="Arial" w:cs="Arial"/>
        </w:rPr>
        <w:t xml:space="preserve">realizowanych przez Wykonawcę  </w:t>
      </w:r>
      <w:r w:rsidRPr="004E6333">
        <w:rPr>
          <w:rFonts w:ascii="Arial" w:hAnsi="Arial" w:cs="Arial"/>
        </w:rPr>
        <w:t>usług ochrony kontrolerów-rewizorów o której mowa w §1 ust 3</w:t>
      </w:r>
    </w:p>
    <w:p w:rsidR="006748A8"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Niezależnie od powyższego zamawiający przewiduje  dokonanie zmiany wynagrodzenia wykonawcy w przypadku zmiany:</w:t>
      </w:r>
    </w:p>
    <w:p w:rsidR="006A3AD0" w:rsidRPr="004E6333" w:rsidRDefault="006A3AD0" w:rsidP="00E20978">
      <w:pPr>
        <w:pStyle w:val="Akapitzlist"/>
        <w:numPr>
          <w:ilvl w:val="0"/>
          <w:numId w:val="20"/>
        </w:numPr>
        <w:autoSpaceDE w:val="0"/>
        <w:spacing w:before="0" w:beforeAutospacing="0"/>
        <w:rPr>
          <w:rFonts w:ascii="Arial" w:hAnsi="Arial" w:cs="Arial"/>
        </w:rPr>
      </w:pPr>
      <w:r w:rsidRPr="004E6333">
        <w:rPr>
          <w:rFonts w:ascii="Arial" w:hAnsi="Arial" w:cs="Arial"/>
        </w:rPr>
        <w:t>wysokości podatku od towarów i usług VAT oraz podatku akcyzowego,</w:t>
      </w:r>
    </w:p>
    <w:p w:rsidR="006748A8" w:rsidRPr="004E6333" w:rsidRDefault="006748A8" w:rsidP="00E20978">
      <w:pPr>
        <w:pStyle w:val="Akapitzlist"/>
        <w:numPr>
          <w:ilvl w:val="0"/>
          <w:numId w:val="20"/>
        </w:numPr>
        <w:autoSpaceDE w:val="0"/>
        <w:spacing w:before="0" w:beforeAutospacing="0"/>
        <w:rPr>
          <w:rFonts w:ascii="Arial" w:hAnsi="Arial" w:cs="Arial"/>
        </w:rPr>
      </w:pPr>
      <w:r w:rsidRPr="004E6333">
        <w:rPr>
          <w:rFonts w:ascii="Arial" w:hAnsi="Arial" w:cs="Arial"/>
        </w:rPr>
        <w:t>wysokości minimalnego wynagrodzenia za pracę ustalonego na podstawie art. 2 ust. 3-5 ustawy z dnia 10 października 2002 r. o minimalnym wynagrodzeniu za pracę - jeżeli zmiany te będą miały wpływ na koszty wykonania przez wykonawcę zamówienia,</w:t>
      </w:r>
    </w:p>
    <w:p w:rsidR="006748A8" w:rsidRPr="004E6333" w:rsidRDefault="006748A8" w:rsidP="00E20978">
      <w:pPr>
        <w:pStyle w:val="Akapitzlist"/>
        <w:numPr>
          <w:ilvl w:val="0"/>
          <w:numId w:val="20"/>
        </w:numPr>
        <w:autoSpaceDE w:val="0"/>
        <w:spacing w:before="0" w:beforeAutospacing="0"/>
        <w:rPr>
          <w:rFonts w:ascii="Arial" w:hAnsi="Arial" w:cs="Arial"/>
        </w:rPr>
      </w:pPr>
      <w:r w:rsidRPr="004E6333">
        <w:rPr>
          <w:rFonts w:ascii="Arial" w:hAnsi="Arial" w:cs="Arial"/>
        </w:rPr>
        <w:t>zasad podlegania ubezpieczeniom społecznym lub ubezpieczeniu zdrowotnemu lub wysokości stawki składki na ubezpieczenia społeczne lub zdrowotne - jeżeli zmiany te będą miały wpływ na koszty wykon</w:t>
      </w:r>
      <w:r w:rsidR="00F246CC" w:rsidRPr="004E6333">
        <w:rPr>
          <w:rFonts w:ascii="Arial" w:hAnsi="Arial" w:cs="Arial"/>
        </w:rPr>
        <w:t>ania przez wykonawcę zamówienia,</w:t>
      </w:r>
    </w:p>
    <w:p w:rsidR="00473650" w:rsidRPr="004E6333" w:rsidRDefault="006748A8" w:rsidP="00E20978">
      <w:pPr>
        <w:pStyle w:val="Akapitzlist"/>
        <w:numPr>
          <w:ilvl w:val="0"/>
          <w:numId w:val="20"/>
        </w:numPr>
        <w:autoSpaceDE w:val="0"/>
        <w:spacing w:before="0" w:beforeAutospacing="0"/>
        <w:rPr>
          <w:rFonts w:ascii="Arial" w:hAnsi="Arial" w:cs="Arial"/>
        </w:rPr>
      </w:pPr>
      <w:r w:rsidRPr="004E6333">
        <w:rPr>
          <w:rFonts w:ascii="Arial" w:hAnsi="Arial" w:cs="Arial"/>
        </w:rPr>
        <w:t>zasad przystąpienia, gromadzenia i wysokości wpłat do pracowniczych planów kapitałowych, o których mowa w ustawie z dnia 4 października 2018 r. o pracowniczych planach kapitałowych,</w:t>
      </w:r>
      <w:r w:rsidR="00421813" w:rsidRPr="004E6333">
        <w:rPr>
          <w:rFonts w:ascii="Arial" w:hAnsi="Arial" w:cs="Arial"/>
        </w:rPr>
        <w:t xml:space="preserve"> </w:t>
      </w:r>
      <w:r w:rsidRPr="004E6333">
        <w:rPr>
          <w:rFonts w:ascii="Arial" w:hAnsi="Arial" w:cs="Arial"/>
        </w:rPr>
        <w:t xml:space="preserve">jeżeli zmiany te będą miały wpływ na koszty wykonania przez wykonawcę zamówienia. </w:t>
      </w:r>
    </w:p>
    <w:p w:rsidR="006A3AD0" w:rsidRPr="004E6333" w:rsidRDefault="006748A8" w:rsidP="00473650">
      <w:pPr>
        <w:autoSpaceDE w:val="0"/>
        <w:rPr>
          <w:rFonts w:ascii="Arial" w:hAnsi="Arial" w:cs="Arial"/>
          <w:sz w:val="22"/>
          <w:szCs w:val="22"/>
        </w:rPr>
      </w:pPr>
      <w:r w:rsidRPr="004E6333">
        <w:rPr>
          <w:rFonts w:ascii="Arial" w:hAnsi="Arial" w:cs="Arial"/>
          <w:sz w:val="22"/>
          <w:szCs w:val="22"/>
        </w:rPr>
        <w:t xml:space="preserve">Zmiana wynagrodzenia wykonawcy po wypełnieniu przez niego obowiązków o których mowa w ust. </w:t>
      </w:r>
      <w:r w:rsidR="00473650" w:rsidRPr="004E6333">
        <w:rPr>
          <w:rFonts w:ascii="Arial" w:hAnsi="Arial" w:cs="Arial"/>
          <w:sz w:val="22"/>
          <w:szCs w:val="22"/>
        </w:rPr>
        <w:t>6</w:t>
      </w:r>
      <w:r w:rsidRPr="004E6333">
        <w:rPr>
          <w:rFonts w:ascii="Arial" w:hAnsi="Arial" w:cs="Arial"/>
          <w:sz w:val="22"/>
          <w:szCs w:val="22"/>
        </w:rPr>
        <w:t xml:space="preserve">- </w:t>
      </w:r>
      <w:r w:rsidR="00113C87" w:rsidRPr="004E6333">
        <w:rPr>
          <w:rFonts w:ascii="Arial" w:hAnsi="Arial" w:cs="Arial"/>
          <w:sz w:val="22"/>
          <w:szCs w:val="22"/>
        </w:rPr>
        <w:t>9</w:t>
      </w:r>
      <w:r w:rsidRPr="004E6333">
        <w:rPr>
          <w:rFonts w:ascii="Arial" w:hAnsi="Arial" w:cs="Arial"/>
          <w:sz w:val="22"/>
          <w:szCs w:val="22"/>
        </w:rPr>
        <w:t xml:space="preserve"> i zaakceptowaniu wniosku przez zamawiającego będzie  dokonywana poprzez </w:t>
      </w:r>
      <w:r w:rsidR="00FC6897" w:rsidRPr="004E6333">
        <w:rPr>
          <w:rFonts w:ascii="Arial" w:hAnsi="Arial" w:cs="Arial"/>
          <w:sz w:val="22"/>
          <w:szCs w:val="22"/>
        </w:rPr>
        <w:t xml:space="preserve">zwiększenie wynagrodzenia </w:t>
      </w:r>
      <w:r w:rsidRPr="004E6333">
        <w:rPr>
          <w:rFonts w:ascii="Arial" w:hAnsi="Arial" w:cs="Arial"/>
          <w:strike/>
          <w:sz w:val="22"/>
          <w:szCs w:val="22"/>
        </w:rPr>
        <w:t>dopłatę</w:t>
      </w:r>
      <w:r w:rsidRPr="004E6333">
        <w:rPr>
          <w:rFonts w:ascii="Arial" w:hAnsi="Arial" w:cs="Arial"/>
          <w:sz w:val="22"/>
          <w:szCs w:val="22"/>
        </w:rPr>
        <w:t xml:space="preserve"> wynikającą ze wzrostu kosztów wykonawcy.</w:t>
      </w:r>
    </w:p>
    <w:p w:rsidR="006A3AD0" w:rsidRPr="004E6333" w:rsidRDefault="006A3AD0"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W sytuacji wystąpienia okoliczności wskazanych w ust. 3 pkt 1, wartość wynagrodzenia netto nie</w:t>
      </w:r>
      <w:r w:rsidRPr="004E6333">
        <w:rPr>
          <w:sz w:val="22"/>
          <w:szCs w:val="22"/>
        </w:rPr>
        <w:br/>
      </w:r>
      <w:r w:rsidRPr="004E6333">
        <w:rPr>
          <w:rFonts w:ascii="Arial" w:hAnsi="Arial" w:cs="Arial"/>
          <w:sz w:val="22"/>
          <w:szCs w:val="22"/>
        </w:rPr>
        <w:t>zmieni się, a wartość wynagrodzenia brutto zostanie wyliczona na podstawie nowych</w:t>
      </w:r>
      <w:r w:rsidRPr="004E6333">
        <w:rPr>
          <w:sz w:val="22"/>
          <w:szCs w:val="22"/>
        </w:rPr>
        <w:br/>
      </w:r>
      <w:r w:rsidRPr="004E6333">
        <w:rPr>
          <w:rFonts w:ascii="Arial" w:hAnsi="Arial" w:cs="Arial"/>
          <w:sz w:val="22"/>
          <w:szCs w:val="22"/>
        </w:rPr>
        <w:t>przepisów</w:t>
      </w:r>
      <w:r w:rsidR="00473650" w:rsidRPr="004E6333">
        <w:rPr>
          <w:rFonts w:ascii="Arial" w:hAnsi="Arial" w:cs="Arial"/>
          <w:sz w:val="22"/>
          <w:szCs w:val="22"/>
        </w:rPr>
        <w:t>.</w:t>
      </w:r>
      <w:r w:rsidRPr="004E6333">
        <w:rPr>
          <w:rFonts w:ascii="Arial" w:hAnsi="Arial" w:cs="Arial"/>
          <w:sz w:val="22"/>
          <w:szCs w:val="22"/>
        </w:rPr>
        <w:t xml:space="preserve"> Ustalona korekta wynagrodzenia, o którym mowa powyżej, nastąpi automatycznie i obowiązywać będzie od dnia wejścia w życie zmian przepisów, o których mowa powyżej.</w:t>
      </w:r>
    </w:p>
    <w:p w:rsidR="00473650" w:rsidRPr="004E6333" w:rsidRDefault="00473650"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Zamawiający dokona zmiany wynagrodzenia wykon</w:t>
      </w:r>
      <w:r w:rsidR="00374DB9" w:rsidRPr="004E6333">
        <w:rPr>
          <w:rFonts w:ascii="Arial" w:hAnsi="Arial" w:cs="Arial"/>
          <w:sz w:val="22"/>
          <w:szCs w:val="22"/>
        </w:rPr>
        <w:t>awcy  o którym jest mowa w ust.6</w:t>
      </w:r>
      <w:r w:rsidRPr="004E6333">
        <w:rPr>
          <w:rFonts w:ascii="Arial" w:hAnsi="Arial" w:cs="Arial"/>
          <w:sz w:val="22"/>
          <w:szCs w:val="22"/>
        </w:rPr>
        <w:t xml:space="preserve"> </w:t>
      </w:r>
      <w:r w:rsidR="00FC6897" w:rsidRPr="004E6333">
        <w:rPr>
          <w:rFonts w:ascii="Arial" w:hAnsi="Arial" w:cs="Arial"/>
          <w:sz w:val="22"/>
          <w:szCs w:val="22"/>
        </w:rPr>
        <w:t xml:space="preserve">ust. 1 </w:t>
      </w:r>
      <w:r w:rsidRPr="004E6333">
        <w:rPr>
          <w:rFonts w:ascii="Arial" w:hAnsi="Arial" w:cs="Arial"/>
          <w:sz w:val="22"/>
          <w:szCs w:val="22"/>
        </w:rPr>
        <w:t>pkt 2-4</w:t>
      </w:r>
      <w:r w:rsidR="00FC6897" w:rsidRPr="004E6333">
        <w:rPr>
          <w:rFonts w:ascii="Arial" w:hAnsi="Arial" w:cs="Arial"/>
          <w:sz w:val="22"/>
          <w:szCs w:val="22"/>
        </w:rPr>
        <w:t xml:space="preserve"> umowy </w:t>
      </w:r>
      <w:r w:rsidRPr="004E6333">
        <w:rPr>
          <w:rFonts w:ascii="Arial" w:hAnsi="Arial" w:cs="Arial"/>
          <w:sz w:val="22"/>
          <w:szCs w:val="22"/>
        </w:rPr>
        <w:t xml:space="preserve"> poprzez </w:t>
      </w:r>
      <w:r w:rsidR="00FC6897" w:rsidRPr="004E6333">
        <w:rPr>
          <w:rFonts w:ascii="Arial" w:hAnsi="Arial" w:cs="Arial"/>
          <w:sz w:val="22"/>
          <w:szCs w:val="22"/>
        </w:rPr>
        <w:t xml:space="preserve">zwiększenie wynagrodzenia </w:t>
      </w:r>
      <w:r w:rsidRPr="004E6333">
        <w:rPr>
          <w:rFonts w:ascii="Arial" w:hAnsi="Arial" w:cs="Arial"/>
          <w:strike/>
          <w:sz w:val="22"/>
          <w:szCs w:val="22"/>
        </w:rPr>
        <w:t>dopłatę</w:t>
      </w:r>
      <w:r w:rsidRPr="004E6333">
        <w:rPr>
          <w:rFonts w:ascii="Arial" w:hAnsi="Arial" w:cs="Arial"/>
          <w:sz w:val="22"/>
          <w:szCs w:val="22"/>
        </w:rPr>
        <w:t xml:space="preserve"> wynikającą ze wzrostu kosztów wykonawcy na zasadach ustalonych w ust. 6-9</w:t>
      </w:r>
      <w:r w:rsidR="00FC6897" w:rsidRPr="004E6333">
        <w:rPr>
          <w:rFonts w:ascii="Arial" w:hAnsi="Arial" w:cs="Arial"/>
          <w:sz w:val="22"/>
          <w:szCs w:val="22"/>
        </w:rPr>
        <w:t xml:space="preserve"> niniejszego paragrafu </w:t>
      </w:r>
      <w:r w:rsidRPr="004E6333">
        <w:rPr>
          <w:rFonts w:ascii="Arial" w:hAnsi="Arial" w:cs="Arial"/>
          <w:sz w:val="22"/>
          <w:szCs w:val="22"/>
        </w:rPr>
        <w:t xml:space="preserve"> </w:t>
      </w:r>
      <w:r w:rsidR="00374DB9" w:rsidRPr="004E6333">
        <w:rPr>
          <w:rFonts w:ascii="Arial" w:hAnsi="Arial" w:cs="Arial"/>
          <w:sz w:val="22"/>
          <w:szCs w:val="22"/>
        </w:rPr>
        <w:t xml:space="preserve">do: ceny jednostkowej brutto </w:t>
      </w:r>
      <w:r w:rsidR="00374DB9" w:rsidRPr="004E6333">
        <w:rPr>
          <w:rFonts w:ascii="Arial" w:hAnsi="Arial" w:cs="Arial"/>
          <w:sz w:val="22"/>
          <w:szCs w:val="22"/>
        </w:rPr>
        <w:lastRenderedPageBreak/>
        <w:t>za wykonanie jed</w:t>
      </w:r>
      <w:r w:rsidR="00006C4D" w:rsidRPr="004E6333">
        <w:rPr>
          <w:rFonts w:ascii="Arial" w:hAnsi="Arial" w:cs="Arial"/>
          <w:sz w:val="22"/>
          <w:szCs w:val="22"/>
        </w:rPr>
        <w:t>n</w:t>
      </w:r>
      <w:r w:rsidR="00374DB9" w:rsidRPr="004E6333">
        <w:rPr>
          <w:rFonts w:ascii="Arial" w:hAnsi="Arial" w:cs="Arial"/>
          <w:sz w:val="22"/>
          <w:szCs w:val="22"/>
        </w:rPr>
        <w:t>ej usługi ochrony kontrolerów – rewizorów w porze nocnej, o której mowa w § 6 ust. 1 pkt 1 i ceny jednostkowej brutto za 1 konwój</w:t>
      </w:r>
      <w:r w:rsidR="003E4B0C" w:rsidRPr="004E6333">
        <w:rPr>
          <w:rFonts w:ascii="Arial" w:hAnsi="Arial" w:cs="Arial"/>
          <w:sz w:val="22"/>
          <w:szCs w:val="22"/>
        </w:rPr>
        <w:t>, o której mowa w § 6 ust. 1 pkt 3</w:t>
      </w:r>
      <w:r w:rsidR="00374DB9" w:rsidRPr="004E6333">
        <w:rPr>
          <w:rFonts w:ascii="Arial" w:hAnsi="Arial" w:cs="Arial"/>
          <w:sz w:val="22"/>
          <w:szCs w:val="22"/>
        </w:rPr>
        <w:t>.</w:t>
      </w:r>
    </w:p>
    <w:p w:rsidR="00F246CC"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W sytuacji wystąpienia okolic</w:t>
      </w:r>
      <w:r w:rsidR="00473650" w:rsidRPr="004E6333">
        <w:rPr>
          <w:rFonts w:ascii="Arial" w:hAnsi="Arial" w:cs="Arial"/>
          <w:sz w:val="22"/>
          <w:szCs w:val="22"/>
        </w:rPr>
        <w:t>zności wskazanych w ust. 3 pkt 2</w:t>
      </w:r>
      <w:r w:rsidRPr="004E6333">
        <w:rPr>
          <w:rFonts w:ascii="Arial" w:hAnsi="Arial" w:cs="Arial"/>
          <w:sz w:val="22"/>
          <w:szCs w:val="22"/>
        </w:rPr>
        <w:t xml:space="preserve"> wykonawca składa pisemny wniosek o dokonanie zmiany wysokości wynagrodzenia w zakresie płatności wynikających z faktur wystawionych po wejściu w życie przepisów zmieniających wysokość minimalnego wynagrodzenia za pracę. Wniosek powinien zawierać wyczerpujące uzasadnienie faktyczne i prawne oraz dokładne wyliczenie kwoty, o którą wzrosły koszty wykonania</w:t>
      </w:r>
      <w:r w:rsidR="003E4B0C" w:rsidRPr="004E6333">
        <w:rPr>
          <w:rFonts w:ascii="Arial" w:hAnsi="Arial" w:cs="Arial"/>
          <w:sz w:val="22"/>
          <w:szCs w:val="22"/>
        </w:rPr>
        <w:t xml:space="preserve"> jed</w:t>
      </w:r>
      <w:r w:rsidR="00D20F4C" w:rsidRPr="004E6333">
        <w:rPr>
          <w:rFonts w:ascii="Arial" w:hAnsi="Arial" w:cs="Arial"/>
          <w:sz w:val="22"/>
          <w:szCs w:val="22"/>
        </w:rPr>
        <w:t>n</w:t>
      </w:r>
      <w:r w:rsidR="003E4B0C" w:rsidRPr="004E6333">
        <w:rPr>
          <w:rFonts w:ascii="Arial" w:hAnsi="Arial" w:cs="Arial"/>
          <w:sz w:val="22"/>
          <w:szCs w:val="22"/>
        </w:rPr>
        <w:t>ej usługi ochrony kontrolerów – rewizorów w porze nocnej, o której mowa w § 6 ust. 1 pkt 1 i  jednego konw</w:t>
      </w:r>
      <w:r w:rsidR="00D20F4C" w:rsidRPr="004E6333">
        <w:rPr>
          <w:rFonts w:ascii="Arial" w:hAnsi="Arial" w:cs="Arial"/>
          <w:sz w:val="22"/>
          <w:szCs w:val="22"/>
        </w:rPr>
        <w:t>o</w:t>
      </w:r>
      <w:r w:rsidR="003E4B0C" w:rsidRPr="004E6333">
        <w:rPr>
          <w:rFonts w:ascii="Arial" w:hAnsi="Arial" w:cs="Arial"/>
          <w:sz w:val="22"/>
          <w:szCs w:val="22"/>
        </w:rPr>
        <w:t>ju, o której mowa w § 6 ust. 1 pkt 3,</w:t>
      </w:r>
      <w:r w:rsidRPr="004E6333">
        <w:rPr>
          <w:rFonts w:ascii="Arial" w:hAnsi="Arial" w:cs="Arial"/>
          <w:sz w:val="22"/>
          <w:szCs w:val="22"/>
        </w:rPr>
        <w:t xml:space="preserve"> a  w szczególności wykonawca będzie zobowiązany wykazać za pomocą środków dowodowych wpływ zmiany wysokości minimalnego wynagrodzenia za pracę na podwyższenie kosztów wykonania</w:t>
      </w:r>
      <w:r w:rsidR="003E4B0C" w:rsidRPr="004E6333">
        <w:rPr>
          <w:rFonts w:ascii="Arial" w:hAnsi="Arial" w:cs="Arial"/>
          <w:sz w:val="22"/>
          <w:szCs w:val="22"/>
        </w:rPr>
        <w:t xml:space="preserve"> jed</w:t>
      </w:r>
      <w:r w:rsidR="00006C4D" w:rsidRPr="004E6333">
        <w:rPr>
          <w:rFonts w:ascii="Arial" w:hAnsi="Arial" w:cs="Arial"/>
          <w:sz w:val="22"/>
          <w:szCs w:val="22"/>
        </w:rPr>
        <w:t>n</w:t>
      </w:r>
      <w:r w:rsidR="003E4B0C" w:rsidRPr="004E6333">
        <w:rPr>
          <w:rFonts w:ascii="Arial" w:hAnsi="Arial" w:cs="Arial"/>
          <w:sz w:val="22"/>
          <w:szCs w:val="22"/>
        </w:rPr>
        <w:t>ej usługi ochrony kontrolerów – rewizorów w porze nocnej i  jednego konw</w:t>
      </w:r>
      <w:r w:rsidR="00D20F4C" w:rsidRPr="004E6333">
        <w:rPr>
          <w:rFonts w:ascii="Arial" w:hAnsi="Arial" w:cs="Arial"/>
          <w:sz w:val="22"/>
          <w:szCs w:val="22"/>
        </w:rPr>
        <w:t>o</w:t>
      </w:r>
      <w:r w:rsidR="003E4B0C" w:rsidRPr="004E6333">
        <w:rPr>
          <w:rFonts w:ascii="Arial" w:hAnsi="Arial" w:cs="Arial"/>
          <w:sz w:val="22"/>
          <w:szCs w:val="22"/>
        </w:rPr>
        <w:t>ju,</w:t>
      </w:r>
      <w:r w:rsidRPr="004E6333">
        <w:rPr>
          <w:rFonts w:ascii="Arial" w:hAnsi="Arial" w:cs="Arial"/>
          <w:sz w:val="22"/>
          <w:szCs w:val="22"/>
        </w:rPr>
        <w:t xml:space="preserve"> w stosunku do ceny podanej w ofercie wykonawcy</w:t>
      </w:r>
      <w:r w:rsidR="003E4B0C" w:rsidRPr="004E6333">
        <w:rPr>
          <w:rFonts w:ascii="Arial" w:hAnsi="Arial" w:cs="Arial"/>
          <w:sz w:val="22"/>
          <w:szCs w:val="22"/>
        </w:rPr>
        <w:t xml:space="preserve"> i określonej w § 6 ust. 1 pkt 1 i pkt 3 umowy</w:t>
      </w:r>
      <w:r w:rsidRPr="004E6333">
        <w:rPr>
          <w:rFonts w:ascii="Arial" w:hAnsi="Arial" w:cs="Arial"/>
          <w:sz w:val="22"/>
          <w:szCs w:val="22"/>
        </w:rPr>
        <w:t>. Wykonawca będzie zobowiązany do przedłożenia wszelkich dokumentów pracowniczych w tym dotyczących wynagrodzeń takich jak: zestawienie kosztów wszystkich pracowników zatrudnionych przy wykonywaniu niniejszej umowy, z podaniem okresu zatrudnienie, rodzaju umowy, wynagrodzenia, lista płac, deklaracje ZUS i raporty imienne z potwierdzeniem wpłat do ZUS, potwierdzenie wypłat pracownikom, umowy o pracę wraz z aneksami, informacje o naliczonych premiach, a także innych niezbędnych dokumentów, na podstawie których zamawiający będzie mógł jednoznacznie potwierdzić, że nastąpił wzrost kosztów i w jakiej wysokości. Zamawiający  zaznacza, iż przy dokonywaniu analizy materiałów dowodowych złożonych wraz z wnioskiem przez wykonawcę pierwszeństwo przy ocenie zasadności twierdzeń zawartych we  wniosku i na ich poparcie  będą miały dokumenty urzędowe sporządzone w przepisanej formie przez powołane do tego organy władzy publicznej i inne organy państwowe w zakresie ich działania. Ponadto wniosek powinien obejmować jedynie te dodatkowe koszty realizacji zamówienia, które wykonawca obowiązkowo ponosi w związku z podwyższeniem wynagrodzeń poszczególnych pracowników biorących udział w realizacji pozostałej do wykonania, w momencie wejścia w życie zmiany, części zamówienia, do wysokości wynagrodzenia minimalnego obowiązującego po zmianie przepisów lub jej odpowiedniej części, w przypadku osób zatrudnionych w wymiarze niższym niż pełen etat. Nie będą akceptowane koszty wynikające z podwyższenia wynagrodzeń pracownikom wykonawcy, które nie są konieczne w celu ich dostosowania do wysokości minimalnego wynagrodzenia za pracę.</w:t>
      </w:r>
    </w:p>
    <w:p w:rsidR="00F246CC"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W sytuacji wystąpienia okolic</w:t>
      </w:r>
      <w:r w:rsidR="00473650" w:rsidRPr="004E6333">
        <w:rPr>
          <w:rFonts w:ascii="Arial" w:hAnsi="Arial" w:cs="Arial"/>
          <w:sz w:val="22"/>
          <w:szCs w:val="22"/>
        </w:rPr>
        <w:t>zności wskazanych w ust. 3 pkt 3</w:t>
      </w:r>
      <w:r w:rsidRPr="004E6333">
        <w:rPr>
          <w:rFonts w:ascii="Arial" w:hAnsi="Arial" w:cs="Arial"/>
          <w:sz w:val="22"/>
          <w:szCs w:val="22"/>
        </w:rPr>
        <w:t xml:space="preserve"> wykonawca składa pisemny wniosek o zmianę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w:t>
      </w:r>
      <w:r w:rsidR="00006C4D" w:rsidRPr="004E6333">
        <w:rPr>
          <w:rFonts w:ascii="Arial" w:hAnsi="Arial" w:cs="Arial"/>
          <w:sz w:val="22"/>
          <w:szCs w:val="22"/>
        </w:rPr>
        <w:t xml:space="preserve"> wzrosły koszty wykonania jednej usługi ochrony kontrolerów – rewizorów w porze nocnej, o której mowa w § 6 ust. 1 pkt 1 i  jednego konwoju, o której mowa w § 6 ust. 1 pkt 3</w:t>
      </w:r>
      <w:r w:rsidRPr="004E6333">
        <w:rPr>
          <w:rFonts w:ascii="Arial" w:hAnsi="Arial" w:cs="Arial"/>
          <w:sz w:val="22"/>
          <w:szCs w:val="22"/>
        </w:rPr>
        <w:t xml:space="preserve"> a w szczególności wykonawca będzie zobowiązany wykazać za pomocą środków dowodowych wpływ zmiany zasad podlegania ubezpieczeniom społecznym lub ubezpieczeniu zdrowotnemu lub wysokości stawki składki na ubezpieczenia społeczne lub zdrowotne na podwyższenie kosztów wykonania </w:t>
      </w:r>
      <w:r w:rsidR="00006C4D" w:rsidRPr="004E6333">
        <w:rPr>
          <w:rFonts w:ascii="Arial" w:hAnsi="Arial" w:cs="Arial"/>
          <w:sz w:val="22"/>
          <w:szCs w:val="22"/>
        </w:rPr>
        <w:t xml:space="preserve">jednej usługi ochrony kontrolerów – rewizorów w porze nocnej i jednego konwoju </w:t>
      </w:r>
      <w:r w:rsidRPr="004E6333">
        <w:rPr>
          <w:rFonts w:ascii="Arial" w:hAnsi="Arial" w:cs="Arial"/>
          <w:sz w:val="22"/>
          <w:szCs w:val="22"/>
        </w:rPr>
        <w:t>w stosunku do kalkulacji ceny podanej w ofercie</w:t>
      </w:r>
      <w:r w:rsidR="00006C4D" w:rsidRPr="004E6333">
        <w:rPr>
          <w:rFonts w:ascii="Arial" w:hAnsi="Arial" w:cs="Arial"/>
          <w:sz w:val="22"/>
          <w:szCs w:val="22"/>
        </w:rPr>
        <w:t xml:space="preserve"> i określonej w § 6 ust. 1 pkt 1 i pkt 3 umowy.</w:t>
      </w:r>
      <w:r w:rsidRPr="004E6333">
        <w:rPr>
          <w:rFonts w:ascii="Arial" w:hAnsi="Arial" w:cs="Arial"/>
          <w:sz w:val="22"/>
          <w:szCs w:val="22"/>
        </w:rPr>
        <w:t xml:space="preserve"> Wykonawca będzie zobowiązany do przedłożenia dokumentów takich jak: lista płac, deklaracje ZUS i raporty imienne z potwierdzeniem wpłat do ZUS, a także innych niezbędnych dokumentów, na podstawie których zamawiający będzie mógł jednoznacznie potwierdzić, że nastąpił wzrost kosztów i w jakiej wysokości. Zamawiający  zaznacza, iż przy dokonywaniu analizy materiałów dowodowych złożonych wraz z wnioskiem przez wykonawcę pierwszeństwo przy ocenie zasadności twierdzeń zawartych we  wniosku i na ich poparcie  będą miały dokumenty urzędowe sporządzone w przepisanej formie przez powołane do tego organy władzy publicznej i inne organy państwowe w zakresie ich działania. Ponadto wniosek powinien obejmować jedynie te dodatkowe koszty realizacji zamówienia, które wykonawca oraz druga strona umowy o pracę lub innej umowy cywilnoprawnej łączącej wykonawcę zamówienia publicznego z osobą fizyczną nieprowadzącą działalności gospodarczej, biorących udział w realizacji pozostałej do wykonania w momencie wejścia w życie zmiany, ponosi obowiązkowo w związku ze zmianą zasad podlegania ubezpieczeniom społecznym lub ubezpieczeniu zdrowotnemu lub wysokości stawki składki na </w:t>
      </w:r>
      <w:r w:rsidRPr="004E6333">
        <w:rPr>
          <w:rFonts w:ascii="Arial" w:hAnsi="Arial" w:cs="Arial"/>
          <w:sz w:val="22"/>
          <w:szCs w:val="22"/>
        </w:rPr>
        <w:lastRenderedPageBreak/>
        <w:t>ubezpieczenia społeczne lub zdrowotne, przy założeniu braku zmiany wynagrodzenia netto tych osób (wyjątek stanowi wzrost minimalnego wynagrodzenia za pracę, o którym mowa w ust.</w:t>
      </w:r>
      <w:r w:rsidR="00F246CC" w:rsidRPr="004E6333">
        <w:rPr>
          <w:rFonts w:ascii="Arial" w:hAnsi="Arial" w:cs="Arial"/>
          <w:sz w:val="22"/>
          <w:szCs w:val="22"/>
        </w:rPr>
        <w:t>4</w:t>
      </w:r>
      <w:r w:rsidRPr="004E6333">
        <w:rPr>
          <w:rFonts w:ascii="Arial" w:hAnsi="Arial" w:cs="Arial"/>
          <w:sz w:val="22"/>
          <w:szCs w:val="22"/>
        </w:rPr>
        <w:t xml:space="preserve">). </w:t>
      </w:r>
    </w:p>
    <w:p w:rsidR="00F246CC"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W sytuacji wystąpienia okoliczności w</w:t>
      </w:r>
      <w:r w:rsidR="00473650" w:rsidRPr="004E6333">
        <w:rPr>
          <w:rFonts w:ascii="Arial" w:hAnsi="Arial" w:cs="Arial"/>
          <w:sz w:val="22"/>
          <w:szCs w:val="22"/>
        </w:rPr>
        <w:t>skazanych w ust. 3 pkt 4</w:t>
      </w:r>
      <w:r w:rsidRPr="004E6333">
        <w:rPr>
          <w:rFonts w:ascii="Arial" w:hAnsi="Arial" w:cs="Arial"/>
          <w:sz w:val="22"/>
          <w:szCs w:val="22"/>
        </w:rPr>
        <w:t xml:space="preserve"> wykonawca składa pisemny wniosek o zmianę w zakresie płatności wynikających z faktur wystawionych po zmianie zasad przystąpienia, gromadzenia i wysokości wpłat do pracowniczych planów kapitałowych. Wniosek powinien zawierać wyczerpujące uzasadnienie faktyczne i prawne oraz dokładne wyliczenie kwoty, o którą wzrosły koszty wykonania </w:t>
      </w:r>
      <w:r w:rsidR="00006C4D" w:rsidRPr="004E6333">
        <w:rPr>
          <w:rFonts w:ascii="Arial" w:hAnsi="Arial" w:cs="Arial"/>
          <w:sz w:val="22"/>
          <w:szCs w:val="22"/>
        </w:rPr>
        <w:t xml:space="preserve">jednej usługi ochrony kontrolerów – rewizorów w porze nocnej, o której mowa w § 6 ust. 1 pkt 1 i  jednego konwoju, o której mowa w § 6 ust. 1 pkt 3, </w:t>
      </w:r>
      <w:r w:rsidRPr="004E6333">
        <w:rPr>
          <w:rFonts w:ascii="Arial" w:hAnsi="Arial" w:cs="Arial"/>
          <w:sz w:val="22"/>
          <w:szCs w:val="22"/>
        </w:rPr>
        <w:t xml:space="preserve">a  w szczególności wykonawca będzie zobowiązany wykazać za pomocą środków dowodowych wpływ zmiany zasad przystąpienia, gromadzenia i wysokości wpłat do pracowniczych planów kapitałowych na podwyższenie kosztów wykonania </w:t>
      </w:r>
      <w:r w:rsidR="00006C4D" w:rsidRPr="004E6333">
        <w:rPr>
          <w:rFonts w:ascii="Arial" w:hAnsi="Arial" w:cs="Arial"/>
          <w:sz w:val="22"/>
          <w:szCs w:val="22"/>
        </w:rPr>
        <w:t xml:space="preserve">jednej usługi ochrony kontrolerów – rewizorów w porze nocnej i jednego konwoju </w:t>
      </w:r>
      <w:r w:rsidRPr="004E6333">
        <w:rPr>
          <w:rFonts w:ascii="Arial" w:hAnsi="Arial" w:cs="Arial"/>
          <w:sz w:val="22"/>
          <w:szCs w:val="22"/>
        </w:rPr>
        <w:t>w stosunku do kalkulacji ceny podanej w ofercie</w:t>
      </w:r>
      <w:r w:rsidR="00006C4D" w:rsidRPr="004E6333">
        <w:rPr>
          <w:rFonts w:ascii="Arial" w:hAnsi="Arial" w:cs="Arial"/>
          <w:sz w:val="22"/>
          <w:szCs w:val="22"/>
        </w:rPr>
        <w:t xml:space="preserve"> i określonej w § 6 ust. 1 pkt 1 i pkt 3 umowy</w:t>
      </w:r>
      <w:r w:rsidRPr="004E6333">
        <w:rPr>
          <w:rFonts w:ascii="Arial" w:hAnsi="Arial" w:cs="Arial"/>
          <w:sz w:val="22"/>
          <w:szCs w:val="22"/>
        </w:rPr>
        <w:t>. Wykonawca będzie zobowiązany do przedłożenia dokumentów takich jak: lista płac, deklaracje ZUS i raporty imienne z potwierdzeniem wpłat do pracowniczych planów kapitałowych, a także innych niezbędnych dokumentów, na podstawie których zamawiający będzie mógł jednoznacznie potwierdzić, że nastąpił wzrost kosztów i w jakiej wysokości. Zamawiający  zaznacza, iż przy dokonywaniu analizy materiałów dowodowych złożonych wraz z wnioskiem przez wykonawcę pierwszeństwo przy ocenie zasadności twierdzeń zawartych we  wniosku i na ich poparcie  będą miały dokumenty urzędowe sporządzone w przepisanej formie przez powołane do tego organy władzy publicznej i inne organy państwowe w zakresie ich działania. Ponadto wniosek powinien obejmować jedynie te dodatkowe koszty realizacji zamówienia, które wykonawca oraz druga strona umowy o pracę lub innej umowy cywilnoprawnej łączącej wykonawcę zamówienia publicznego z osobą fizyczną nieprowadzącą działalności gospodarczej, biorących udział w realizacji pozostałej do wykonania w momencie wejścia w życie zmiany, ponosi obowiązkowo w związku ze zmianą zasad przystąpienia, gromadzenia i wysokości wpłat do pracowniczych planów kapitałowych, przy założeniu braku zmiany wynagrodzenia netto tych osób (wyjątek stanowi wzrost minimalnego wynagrodzenia za pracę, o którym mowa w ust.</w:t>
      </w:r>
      <w:r w:rsidR="00F246CC" w:rsidRPr="004E6333">
        <w:rPr>
          <w:rFonts w:ascii="Arial" w:hAnsi="Arial" w:cs="Arial"/>
          <w:sz w:val="22"/>
          <w:szCs w:val="22"/>
        </w:rPr>
        <w:t>4</w:t>
      </w:r>
      <w:r w:rsidRPr="004E6333">
        <w:rPr>
          <w:rFonts w:ascii="Arial" w:hAnsi="Arial" w:cs="Arial"/>
          <w:sz w:val="22"/>
          <w:szCs w:val="22"/>
        </w:rPr>
        <w:t xml:space="preserve">). </w:t>
      </w:r>
    </w:p>
    <w:p w:rsidR="00DE6945"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Obowiązek wykazania wpływu zmian, o których mowa w ust. 3</w:t>
      </w:r>
      <w:r w:rsidR="00113C87" w:rsidRPr="004E6333">
        <w:rPr>
          <w:rFonts w:ascii="Arial" w:hAnsi="Arial" w:cs="Arial"/>
          <w:sz w:val="22"/>
          <w:szCs w:val="22"/>
        </w:rPr>
        <w:t xml:space="preserve"> pkt 2-4</w:t>
      </w:r>
      <w:r w:rsidRPr="004E6333">
        <w:rPr>
          <w:rFonts w:ascii="Arial" w:hAnsi="Arial" w:cs="Arial"/>
          <w:sz w:val="22"/>
          <w:szCs w:val="22"/>
        </w:rPr>
        <w:t xml:space="preserve">  na koszty wykonania zamówienia, spoczywa na wykonawcy pod rygorem odmowy dokonania zmiany wynagrodzenia poprzez dopłatę wynikającą ze wzrostu kosztów wykonawcy. Wysokość dopłaty ustalana będzie w formie pisemnego aneksu. Zmiana wynagrodzenia poprzez dopłatę wynikającą ze wzrostu kosztów wykonawcy będzie obowiązywała od kolejnego miesiąca po miesiącu w którym prawidłowo udokumentowany wn</w:t>
      </w:r>
      <w:r w:rsidR="00473650" w:rsidRPr="004E6333">
        <w:rPr>
          <w:rFonts w:ascii="Arial" w:hAnsi="Arial" w:cs="Arial"/>
          <w:sz w:val="22"/>
          <w:szCs w:val="22"/>
        </w:rPr>
        <w:t>iosek o którym jest mowa w ust.</w:t>
      </w:r>
      <w:r w:rsidR="00EB2F19" w:rsidRPr="004E6333">
        <w:rPr>
          <w:rFonts w:ascii="Arial" w:hAnsi="Arial" w:cs="Arial"/>
          <w:sz w:val="22"/>
          <w:szCs w:val="22"/>
        </w:rPr>
        <w:t>6</w:t>
      </w:r>
      <w:r w:rsidRPr="004E6333">
        <w:rPr>
          <w:rFonts w:ascii="Arial" w:hAnsi="Arial" w:cs="Arial"/>
          <w:sz w:val="22"/>
          <w:szCs w:val="22"/>
        </w:rPr>
        <w:t>-</w:t>
      </w:r>
      <w:r w:rsidR="00EB2F19" w:rsidRPr="004E6333">
        <w:rPr>
          <w:rFonts w:ascii="Arial" w:hAnsi="Arial" w:cs="Arial"/>
          <w:sz w:val="22"/>
          <w:szCs w:val="22"/>
        </w:rPr>
        <w:t>8</w:t>
      </w:r>
      <w:r w:rsidRPr="004E6333">
        <w:rPr>
          <w:rFonts w:ascii="Arial" w:hAnsi="Arial" w:cs="Arial"/>
          <w:sz w:val="22"/>
          <w:szCs w:val="22"/>
        </w:rPr>
        <w:t xml:space="preserve"> zostanie zaakceptowany przez zamawiającego.</w:t>
      </w:r>
    </w:p>
    <w:p w:rsidR="006748A8"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W przypadku wystąpienia, okoliczności związanych z wpływem COVID-19 lub innych ogłoszonych stanów epidemii (na podstawie aktów powszechnie obowiązujących) na możliwość prawidłowej i terminowej realizacji umowy, strony niezwłocznie, wzajemnie informują się o wpływie okoliczności związanych z wystąpieniem COVID-19 lub innych ogłoszonych stanów epidemii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rsidR="006748A8" w:rsidRPr="004E6333" w:rsidRDefault="006748A8" w:rsidP="00E20978">
      <w:pPr>
        <w:widowControl/>
        <w:numPr>
          <w:ilvl w:val="0"/>
          <w:numId w:val="18"/>
        </w:numPr>
        <w:suppressAutoHyphens w:val="0"/>
        <w:autoSpaceDE w:val="0"/>
        <w:autoSpaceDN w:val="0"/>
        <w:adjustRightInd w:val="0"/>
        <w:ind w:left="567" w:hanging="283"/>
        <w:jc w:val="both"/>
        <w:rPr>
          <w:rFonts w:ascii="Arial" w:hAnsi="Arial" w:cs="Arial"/>
          <w:sz w:val="22"/>
          <w:szCs w:val="22"/>
        </w:rPr>
      </w:pPr>
      <w:r w:rsidRPr="004E6333">
        <w:rPr>
          <w:rFonts w:ascii="Arial" w:hAnsi="Arial" w:cs="Arial"/>
          <w:sz w:val="22"/>
          <w:szCs w:val="22"/>
        </w:rPr>
        <w:t>nieobecności pracowników które uczestniczą w realizacji umowy,</w:t>
      </w:r>
    </w:p>
    <w:p w:rsidR="006748A8" w:rsidRPr="004E6333" w:rsidRDefault="006748A8" w:rsidP="00E20978">
      <w:pPr>
        <w:widowControl/>
        <w:numPr>
          <w:ilvl w:val="0"/>
          <w:numId w:val="18"/>
        </w:numPr>
        <w:suppressAutoHyphens w:val="0"/>
        <w:autoSpaceDE w:val="0"/>
        <w:autoSpaceDN w:val="0"/>
        <w:adjustRightInd w:val="0"/>
        <w:ind w:left="567" w:hanging="283"/>
        <w:jc w:val="both"/>
        <w:rPr>
          <w:rFonts w:ascii="Arial" w:hAnsi="Arial" w:cs="Arial"/>
          <w:sz w:val="22"/>
          <w:szCs w:val="22"/>
        </w:rPr>
      </w:pPr>
      <w:r w:rsidRPr="004E6333">
        <w:rPr>
          <w:rFonts w:ascii="Arial" w:hAnsi="Arial" w:cs="Arial"/>
          <w:sz w:val="22"/>
          <w:szCs w:val="22"/>
        </w:rPr>
        <w:t>decyzji wydanych przez Głównego Inspektora Sanitarnego lub działającego z jego upoważnienia państwowego wojewódzkiego inspektora sanitarnego, w związku z przeciwdziałaniem COVID-19 (lub innych ogłoszonych stanów epidemii) nakładających na wykonawcę obowiązek podjęcia określonych czynności zapobiegawczych lub kontrolnych,</w:t>
      </w:r>
    </w:p>
    <w:p w:rsidR="006748A8" w:rsidRPr="004E6333" w:rsidRDefault="006748A8" w:rsidP="00E20978">
      <w:pPr>
        <w:widowControl/>
        <w:numPr>
          <w:ilvl w:val="0"/>
          <w:numId w:val="18"/>
        </w:numPr>
        <w:suppressAutoHyphens w:val="0"/>
        <w:autoSpaceDE w:val="0"/>
        <w:autoSpaceDN w:val="0"/>
        <w:adjustRightInd w:val="0"/>
        <w:ind w:left="567" w:hanging="283"/>
        <w:jc w:val="both"/>
        <w:rPr>
          <w:rFonts w:ascii="Arial" w:hAnsi="Arial" w:cs="Arial"/>
          <w:sz w:val="22"/>
          <w:szCs w:val="22"/>
        </w:rPr>
      </w:pPr>
      <w:r w:rsidRPr="004E6333">
        <w:rPr>
          <w:rFonts w:ascii="Arial" w:hAnsi="Arial" w:cs="Arial"/>
          <w:sz w:val="22"/>
          <w:szCs w:val="22"/>
        </w:rPr>
        <w:t>poleceń lub decyzji wydanych przez wojewodów, ministra właściwego do spraw zdrowia lub Prezesa Rady Ministrów, związanych z przeciwdziałaniem COVID-19 (lub innych ogłoszonych stanów epidemii),</w:t>
      </w:r>
    </w:p>
    <w:p w:rsidR="006748A8" w:rsidRPr="004E6333" w:rsidRDefault="006748A8" w:rsidP="00E20978">
      <w:pPr>
        <w:widowControl/>
        <w:numPr>
          <w:ilvl w:val="0"/>
          <w:numId w:val="18"/>
        </w:numPr>
        <w:suppressAutoHyphens w:val="0"/>
        <w:autoSpaceDE w:val="0"/>
        <w:autoSpaceDN w:val="0"/>
        <w:adjustRightInd w:val="0"/>
        <w:ind w:left="567" w:hanging="283"/>
        <w:jc w:val="both"/>
        <w:rPr>
          <w:rFonts w:ascii="Arial" w:hAnsi="Arial" w:cs="Arial"/>
          <w:sz w:val="22"/>
          <w:szCs w:val="22"/>
        </w:rPr>
      </w:pPr>
      <w:r w:rsidRPr="004E6333">
        <w:rPr>
          <w:rFonts w:ascii="Arial" w:hAnsi="Arial" w:cs="Arial"/>
          <w:sz w:val="22"/>
          <w:szCs w:val="22"/>
        </w:rPr>
        <w:t>innych okoliczności, które uniemożliwiają bądź w istotnym stopniu ograniczają możliwość wykonania umowy,</w:t>
      </w:r>
    </w:p>
    <w:p w:rsidR="006748A8" w:rsidRPr="004E6333" w:rsidRDefault="006748A8" w:rsidP="00E20978">
      <w:pPr>
        <w:widowControl/>
        <w:numPr>
          <w:ilvl w:val="0"/>
          <w:numId w:val="18"/>
        </w:numPr>
        <w:suppressAutoHyphens w:val="0"/>
        <w:autoSpaceDE w:val="0"/>
        <w:autoSpaceDN w:val="0"/>
        <w:adjustRightInd w:val="0"/>
        <w:ind w:left="567" w:hanging="283"/>
        <w:jc w:val="both"/>
        <w:rPr>
          <w:rFonts w:ascii="Arial" w:hAnsi="Arial" w:cs="Arial"/>
          <w:sz w:val="22"/>
          <w:szCs w:val="22"/>
        </w:rPr>
      </w:pPr>
      <w:r w:rsidRPr="004E6333">
        <w:rPr>
          <w:rFonts w:ascii="Arial" w:hAnsi="Arial" w:cs="Arial"/>
          <w:sz w:val="22"/>
          <w:szCs w:val="22"/>
        </w:rPr>
        <w:t>okoliczności, o których mowa w pkt 1-4, w zakresie w jakim dotyczą one podwykonawcy lub dalszego podwykonawcy.</w:t>
      </w:r>
    </w:p>
    <w:p w:rsidR="006748A8" w:rsidRPr="004E6333" w:rsidRDefault="006748A8" w:rsidP="00E20978">
      <w:pPr>
        <w:pStyle w:val="Akapitzlist1"/>
        <w:numPr>
          <w:ilvl w:val="0"/>
          <w:numId w:val="24"/>
        </w:numPr>
        <w:ind w:left="0" w:hanging="284"/>
        <w:jc w:val="both"/>
        <w:rPr>
          <w:rFonts w:ascii="Arial" w:hAnsi="Arial" w:cs="Arial"/>
          <w:sz w:val="22"/>
          <w:szCs w:val="22"/>
        </w:rPr>
      </w:pPr>
      <w:r w:rsidRPr="004E6333">
        <w:rPr>
          <w:rFonts w:ascii="Arial" w:hAnsi="Arial" w:cs="Arial"/>
          <w:sz w:val="22"/>
          <w:szCs w:val="22"/>
        </w:rPr>
        <w:t>Każda ze stron umowy, może żądać przedstawienia dodatkowych oświadczeń lub dokumentów potwierdzających wpływ okoliczności związanych z wystąpieniem COVID- 19 lub innych ogłoszonych stanów epidemii na należyte wykonanie umowy.</w:t>
      </w:r>
    </w:p>
    <w:p w:rsidR="006748A8" w:rsidRPr="004E6333" w:rsidRDefault="006748A8" w:rsidP="00E20978">
      <w:pPr>
        <w:pStyle w:val="Akapitzlist1"/>
        <w:numPr>
          <w:ilvl w:val="0"/>
          <w:numId w:val="24"/>
        </w:numPr>
        <w:ind w:left="0" w:hanging="426"/>
        <w:jc w:val="both"/>
        <w:rPr>
          <w:rFonts w:ascii="Arial" w:hAnsi="Arial" w:cs="Arial"/>
          <w:sz w:val="22"/>
          <w:szCs w:val="22"/>
        </w:rPr>
      </w:pPr>
      <w:r w:rsidRPr="004E6333">
        <w:rPr>
          <w:rFonts w:ascii="Arial" w:hAnsi="Arial" w:cs="Arial"/>
          <w:sz w:val="22"/>
          <w:szCs w:val="22"/>
        </w:rPr>
        <w:lastRenderedPageBreak/>
        <w:t xml:space="preserve">Strona umowy, na podstawie otrzymanych oświadczeń lub dokumentów, o których mowa w ust. </w:t>
      </w:r>
      <w:r w:rsidR="00113C87" w:rsidRPr="004E6333">
        <w:rPr>
          <w:rFonts w:ascii="Arial" w:hAnsi="Arial" w:cs="Arial"/>
          <w:sz w:val="22"/>
          <w:szCs w:val="22"/>
        </w:rPr>
        <w:t>10</w:t>
      </w:r>
      <w:r w:rsidRPr="004E6333">
        <w:rPr>
          <w:rFonts w:ascii="Arial" w:hAnsi="Arial" w:cs="Arial"/>
          <w:sz w:val="22"/>
          <w:szCs w:val="22"/>
        </w:rPr>
        <w:t>, w terminie 14 dni kalendarzowych od dnia ich otrzymania, przekazuje drugiej stronie swoje stanowisko, wraz z uzasadnieniem, odnośnie do wpływu okoliczności, na należyte jej wykonanie. Jeżeli strona umowy otrzymała kolejne oświadczenia lub dokumenty, termin liczony jest od dnia ich otrzymania.</w:t>
      </w:r>
    </w:p>
    <w:p w:rsidR="00DE6945" w:rsidRPr="004E6333" w:rsidRDefault="006748A8" w:rsidP="00E20978">
      <w:pPr>
        <w:pStyle w:val="Akapitzlist1"/>
        <w:numPr>
          <w:ilvl w:val="0"/>
          <w:numId w:val="24"/>
        </w:numPr>
        <w:ind w:left="0" w:hanging="426"/>
        <w:jc w:val="both"/>
        <w:rPr>
          <w:rFonts w:ascii="Arial" w:hAnsi="Arial" w:cs="Arial"/>
          <w:sz w:val="22"/>
          <w:szCs w:val="22"/>
        </w:rPr>
      </w:pPr>
      <w:r w:rsidRPr="004E6333">
        <w:rPr>
          <w:rFonts w:ascii="Arial" w:hAnsi="Arial" w:cs="Arial"/>
          <w:sz w:val="22"/>
          <w:szCs w:val="22"/>
        </w:rPr>
        <w:t xml:space="preserve">Zamawiający, po stwierdzeniu, że okoliczności związane z wystąpieniem COVID-19, lub innych ogłoszonych stanów epidemii o których mowa w ust. </w:t>
      </w:r>
      <w:r w:rsidR="00B817AF" w:rsidRPr="004E6333">
        <w:rPr>
          <w:rFonts w:ascii="Arial" w:hAnsi="Arial" w:cs="Arial"/>
          <w:sz w:val="22"/>
          <w:szCs w:val="22"/>
        </w:rPr>
        <w:t>9</w:t>
      </w:r>
      <w:r w:rsidRPr="004E6333">
        <w:rPr>
          <w:rFonts w:ascii="Arial" w:hAnsi="Arial" w:cs="Arial"/>
          <w:sz w:val="22"/>
          <w:szCs w:val="22"/>
        </w:rPr>
        <w:t>, faktycznie istotnie wpływają na należyte wykonanie umowy, w uzgodnieniu z wykonawcą dokonuje zmiany umowy, w szczególności przez</w:t>
      </w:r>
      <w:r w:rsidR="00DE6945" w:rsidRPr="004E6333">
        <w:rPr>
          <w:rFonts w:ascii="Arial" w:hAnsi="Arial" w:cs="Arial"/>
          <w:sz w:val="22"/>
          <w:szCs w:val="22"/>
        </w:rPr>
        <w:t xml:space="preserve"> </w:t>
      </w:r>
      <w:r w:rsidRPr="004E6333">
        <w:rPr>
          <w:rFonts w:ascii="Arial" w:hAnsi="Arial" w:cs="Arial"/>
          <w:sz w:val="22"/>
          <w:szCs w:val="22"/>
        </w:rPr>
        <w:t>czasowe zawieszenie  wykonywania umowy z tym, że nie może ono być dłuższe niż czas trwania przeszkody w realizacji umowy.</w:t>
      </w:r>
    </w:p>
    <w:p w:rsidR="00DE6945" w:rsidRPr="004E6333" w:rsidRDefault="006748A8" w:rsidP="00E20978">
      <w:pPr>
        <w:pStyle w:val="Akapitzlist1"/>
        <w:numPr>
          <w:ilvl w:val="0"/>
          <w:numId w:val="24"/>
        </w:numPr>
        <w:ind w:left="0" w:hanging="426"/>
        <w:jc w:val="both"/>
        <w:rPr>
          <w:rFonts w:ascii="Arial" w:hAnsi="Arial" w:cs="Arial"/>
          <w:sz w:val="22"/>
          <w:szCs w:val="22"/>
        </w:rPr>
      </w:pPr>
      <w:r w:rsidRPr="004E6333">
        <w:rPr>
          <w:rFonts w:ascii="Arial" w:hAnsi="Arial" w:cs="Arial"/>
          <w:sz w:val="22"/>
          <w:szCs w:val="22"/>
        </w:rPr>
        <w:t>W przypadku dokonania zmiany umowy, o której mowa w ust. 1</w:t>
      </w:r>
      <w:r w:rsidR="00EB2F19" w:rsidRPr="004E6333">
        <w:rPr>
          <w:rFonts w:ascii="Arial" w:hAnsi="Arial" w:cs="Arial"/>
          <w:sz w:val="22"/>
          <w:szCs w:val="22"/>
        </w:rPr>
        <w:t>3</w:t>
      </w:r>
      <w:r w:rsidRPr="004E6333">
        <w:rPr>
          <w:rFonts w:ascii="Arial" w:hAnsi="Arial" w:cs="Arial"/>
          <w:sz w:val="22"/>
          <w:szCs w:val="22"/>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1</w:t>
      </w:r>
      <w:r w:rsidR="00EB2F19" w:rsidRPr="004E6333">
        <w:rPr>
          <w:rFonts w:ascii="Arial" w:hAnsi="Arial" w:cs="Arial"/>
          <w:sz w:val="22"/>
          <w:szCs w:val="22"/>
        </w:rPr>
        <w:t>3</w:t>
      </w:r>
      <w:r w:rsidRPr="004E6333">
        <w:rPr>
          <w:rFonts w:ascii="Arial" w:hAnsi="Arial" w:cs="Arial"/>
          <w:sz w:val="22"/>
          <w:szCs w:val="22"/>
        </w:rPr>
        <w:t>.</w:t>
      </w:r>
    </w:p>
    <w:p w:rsidR="006748A8" w:rsidRPr="004E6333" w:rsidRDefault="006748A8" w:rsidP="00E20978">
      <w:pPr>
        <w:pStyle w:val="Akapitzlist1"/>
        <w:numPr>
          <w:ilvl w:val="0"/>
          <w:numId w:val="24"/>
        </w:numPr>
        <w:ind w:left="0" w:hanging="426"/>
        <w:jc w:val="both"/>
        <w:rPr>
          <w:rFonts w:ascii="Arial" w:hAnsi="Arial" w:cs="Arial"/>
          <w:sz w:val="22"/>
          <w:szCs w:val="22"/>
        </w:rPr>
      </w:pPr>
      <w:r w:rsidRPr="004E6333">
        <w:rPr>
          <w:rFonts w:ascii="Arial" w:hAnsi="Arial" w:cs="Arial"/>
          <w:sz w:val="22"/>
          <w:szCs w:val="22"/>
        </w:rPr>
        <w:t>Przepisy ust. 1</w:t>
      </w:r>
      <w:r w:rsidR="00EB2F19" w:rsidRPr="004E6333">
        <w:rPr>
          <w:rFonts w:ascii="Arial" w:hAnsi="Arial" w:cs="Arial"/>
          <w:sz w:val="22"/>
          <w:szCs w:val="22"/>
        </w:rPr>
        <w:t>4</w:t>
      </w:r>
      <w:r w:rsidRPr="004E6333">
        <w:rPr>
          <w:rFonts w:ascii="Arial" w:hAnsi="Arial" w:cs="Arial"/>
          <w:sz w:val="22"/>
          <w:szCs w:val="22"/>
        </w:rPr>
        <w:t xml:space="preserve"> stosuje się do umowy zawartej między podwykonawcą a dalszym podwykonawcą.</w:t>
      </w:r>
    </w:p>
    <w:p w:rsidR="008D278B" w:rsidRPr="004E6333" w:rsidRDefault="008D278B" w:rsidP="00E20978">
      <w:pPr>
        <w:pStyle w:val="Akapitzlist1"/>
        <w:numPr>
          <w:ilvl w:val="0"/>
          <w:numId w:val="24"/>
        </w:numPr>
        <w:ind w:left="0" w:hanging="426"/>
        <w:jc w:val="both"/>
        <w:rPr>
          <w:rFonts w:ascii="Arial" w:hAnsi="Arial" w:cs="Arial"/>
          <w:sz w:val="22"/>
          <w:szCs w:val="22"/>
        </w:rPr>
      </w:pPr>
      <w:r w:rsidRPr="004E6333">
        <w:rPr>
          <w:rFonts w:ascii="Arial" w:hAnsi="Arial" w:cs="Arial"/>
          <w:sz w:val="22"/>
          <w:szCs w:val="22"/>
        </w:rPr>
        <w:t>Zmiany danych kontaktowych lub osób</w:t>
      </w:r>
      <w:r w:rsidR="009570B9" w:rsidRPr="004E6333">
        <w:rPr>
          <w:rFonts w:ascii="Arial" w:hAnsi="Arial" w:cs="Arial"/>
          <w:sz w:val="22"/>
          <w:szCs w:val="22"/>
        </w:rPr>
        <w:t xml:space="preserve"> do kontaktów oraz bieżącej realizacji umowy</w:t>
      </w:r>
      <w:r w:rsidRPr="004E6333">
        <w:rPr>
          <w:rFonts w:ascii="Arial" w:hAnsi="Arial" w:cs="Arial"/>
          <w:sz w:val="22"/>
          <w:szCs w:val="22"/>
        </w:rPr>
        <w:t xml:space="preserve"> o których mowa w </w:t>
      </w:r>
      <w:r w:rsidRPr="004E6333">
        <w:rPr>
          <w:rFonts w:ascii="Arial" w:hAnsi="Arial" w:cs="Arial"/>
          <w:bCs/>
          <w:sz w:val="22"/>
          <w:szCs w:val="22"/>
        </w:rPr>
        <w:t xml:space="preserve">§4 </w:t>
      </w:r>
      <w:r w:rsidR="009570B9" w:rsidRPr="004E6333">
        <w:rPr>
          <w:rFonts w:ascii="Arial" w:hAnsi="Arial" w:cs="Arial"/>
          <w:bCs/>
          <w:sz w:val="22"/>
          <w:szCs w:val="22"/>
        </w:rPr>
        <w:t>lub danych koordynatorów o których mowa w</w:t>
      </w:r>
      <w:r w:rsidRPr="004E6333">
        <w:rPr>
          <w:rFonts w:ascii="Arial" w:hAnsi="Arial" w:cs="Arial"/>
          <w:bCs/>
          <w:sz w:val="22"/>
          <w:szCs w:val="22"/>
        </w:rPr>
        <w:t xml:space="preserve"> §13 ust. 5 strony dokonują na piśmie i nie wymaga to sporządzenia </w:t>
      </w:r>
      <w:r w:rsidR="009570B9" w:rsidRPr="004E6333">
        <w:rPr>
          <w:rFonts w:ascii="Arial" w:hAnsi="Arial" w:cs="Arial"/>
          <w:bCs/>
          <w:sz w:val="22"/>
          <w:szCs w:val="22"/>
        </w:rPr>
        <w:t>a</w:t>
      </w:r>
      <w:r w:rsidRPr="004E6333">
        <w:rPr>
          <w:rFonts w:ascii="Arial" w:hAnsi="Arial" w:cs="Arial"/>
          <w:bCs/>
          <w:sz w:val="22"/>
          <w:szCs w:val="22"/>
        </w:rPr>
        <w:t xml:space="preserve">neksu do </w:t>
      </w:r>
      <w:r w:rsidR="009570B9" w:rsidRPr="004E6333">
        <w:rPr>
          <w:rFonts w:ascii="Arial" w:hAnsi="Arial" w:cs="Arial"/>
          <w:bCs/>
          <w:sz w:val="22"/>
          <w:szCs w:val="22"/>
        </w:rPr>
        <w:t>u</w:t>
      </w:r>
      <w:r w:rsidRPr="004E6333">
        <w:rPr>
          <w:rFonts w:ascii="Arial" w:hAnsi="Arial" w:cs="Arial"/>
          <w:bCs/>
          <w:sz w:val="22"/>
          <w:szCs w:val="22"/>
        </w:rPr>
        <w:t xml:space="preserve">mowy. </w:t>
      </w:r>
    </w:p>
    <w:p w:rsidR="00451FA9" w:rsidRPr="004E6333" w:rsidRDefault="00451FA9" w:rsidP="00DE6945">
      <w:pPr>
        <w:jc w:val="center"/>
        <w:rPr>
          <w:rFonts w:ascii="Arial" w:hAnsi="Arial" w:cs="Arial"/>
          <w:sz w:val="22"/>
          <w:szCs w:val="22"/>
        </w:rPr>
      </w:pPr>
    </w:p>
    <w:p w:rsidR="00451FA9" w:rsidRPr="004E6333" w:rsidRDefault="00DE6945" w:rsidP="0002394D">
      <w:pPr>
        <w:jc w:val="center"/>
        <w:rPr>
          <w:rFonts w:ascii="Arial" w:hAnsi="Arial" w:cs="Arial"/>
          <w:sz w:val="22"/>
          <w:szCs w:val="22"/>
        </w:rPr>
      </w:pPr>
      <w:r w:rsidRPr="004E6333">
        <w:rPr>
          <w:rFonts w:ascii="Arial" w:hAnsi="Arial" w:cs="Arial"/>
          <w:b/>
          <w:bCs/>
          <w:sz w:val="22"/>
          <w:szCs w:val="22"/>
        </w:rPr>
        <w:t>§ 13</w:t>
      </w:r>
    </w:p>
    <w:p w:rsidR="003B3E25" w:rsidRPr="004E6333" w:rsidRDefault="00451FA9" w:rsidP="000F6A6E">
      <w:pPr>
        <w:pStyle w:val="Akapitzlist"/>
        <w:numPr>
          <w:ilvl w:val="1"/>
          <w:numId w:val="2"/>
        </w:numPr>
        <w:tabs>
          <w:tab w:val="clear" w:pos="1080"/>
        </w:tabs>
        <w:ind w:left="0" w:hanging="426"/>
        <w:rPr>
          <w:rFonts w:ascii="Arial" w:hAnsi="Arial" w:cs="Arial"/>
        </w:rPr>
      </w:pPr>
      <w:r w:rsidRPr="004E6333">
        <w:rPr>
          <w:rFonts w:ascii="Arial" w:hAnsi="Arial" w:cs="Arial"/>
        </w:rPr>
        <w:t>W sprawach nieuregulowanych niniejszą umową mają zastosowanie przepisy obowiązującego</w:t>
      </w:r>
      <w:r w:rsidR="00430A76" w:rsidRPr="004E6333">
        <w:rPr>
          <w:rFonts w:ascii="Arial" w:hAnsi="Arial" w:cs="Arial"/>
        </w:rPr>
        <w:br/>
      </w:r>
      <w:r w:rsidRPr="004E6333">
        <w:rPr>
          <w:rFonts w:ascii="Arial" w:hAnsi="Arial" w:cs="Arial"/>
        </w:rPr>
        <w:t>prawa, w tym przepisy Kodeksu Cywilnego.</w:t>
      </w:r>
    </w:p>
    <w:p w:rsidR="003B3E25" w:rsidRPr="004E6333" w:rsidRDefault="00451FA9" w:rsidP="000F6A6E">
      <w:pPr>
        <w:pStyle w:val="Akapitzlist"/>
        <w:numPr>
          <w:ilvl w:val="1"/>
          <w:numId w:val="2"/>
        </w:numPr>
        <w:tabs>
          <w:tab w:val="clear" w:pos="1080"/>
        </w:tabs>
        <w:ind w:left="0" w:hanging="426"/>
        <w:rPr>
          <w:rFonts w:ascii="Arial" w:hAnsi="Arial" w:cs="Arial"/>
        </w:rPr>
      </w:pPr>
      <w:r w:rsidRPr="004E6333">
        <w:rPr>
          <w:rFonts w:ascii="Arial" w:hAnsi="Arial" w:cs="Arial"/>
        </w:rPr>
        <w:t>Sprawy sporne rozstrzygać będzie sąd właściwy dla siedziby Zamawiającego, po uprzedniej,</w:t>
      </w:r>
      <w:r w:rsidR="00430A76" w:rsidRPr="004E6333">
        <w:rPr>
          <w:rFonts w:ascii="Arial" w:hAnsi="Arial" w:cs="Arial"/>
        </w:rPr>
        <w:br/>
      </w:r>
      <w:r w:rsidRPr="004E6333">
        <w:rPr>
          <w:rFonts w:ascii="Arial" w:hAnsi="Arial" w:cs="Arial"/>
        </w:rPr>
        <w:t>nieskutecznej próbie mediacji.</w:t>
      </w:r>
    </w:p>
    <w:p w:rsidR="003B3E25" w:rsidRPr="004E6333" w:rsidRDefault="00451FA9" w:rsidP="000F6A6E">
      <w:pPr>
        <w:pStyle w:val="Akapitzlist"/>
        <w:numPr>
          <w:ilvl w:val="1"/>
          <w:numId w:val="2"/>
        </w:numPr>
        <w:tabs>
          <w:tab w:val="clear" w:pos="1080"/>
        </w:tabs>
        <w:ind w:left="0" w:hanging="426"/>
        <w:rPr>
          <w:rFonts w:ascii="Arial" w:hAnsi="Arial" w:cs="Arial"/>
        </w:rPr>
      </w:pPr>
      <w:r w:rsidRPr="004E6333">
        <w:rPr>
          <w:rFonts w:ascii="Arial" w:eastAsia="Times New Roman" w:hAnsi="Arial" w:cs="Arial"/>
        </w:rPr>
        <w:t xml:space="preserve">Umowę niniejszą sporządzono w </w:t>
      </w:r>
      <w:r w:rsidR="00DE6945" w:rsidRPr="004E6333">
        <w:rPr>
          <w:rFonts w:ascii="Arial" w:eastAsia="Times New Roman" w:hAnsi="Arial" w:cs="Arial"/>
        </w:rPr>
        <w:t>dwóch</w:t>
      </w:r>
      <w:r w:rsidRPr="004E6333">
        <w:rPr>
          <w:rFonts w:ascii="Arial" w:eastAsia="Times New Roman" w:hAnsi="Arial" w:cs="Arial"/>
        </w:rPr>
        <w:t xml:space="preserve"> jednobrzmiących egzemplarzach </w:t>
      </w:r>
      <w:r w:rsidR="00DE6945" w:rsidRPr="004E6333">
        <w:rPr>
          <w:rFonts w:ascii="Arial" w:eastAsia="Times New Roman" w:hAnsi="Arial" w:cs="Arial"/>
        </w:rPr>
        <w:t>jeden</w:t>
      </w:r>
      <w:r w:rsidRPr="004E6333">
        <w:rPr>
          <w:rFonts w:ascii="Arial" w:eastAsia="Times New Roman" w:hAnsi="Arial" w:cs="Arial"/>
        </w:rPr>
        <w:t xml:space="preserve"> dla Zamawiającego</w:t>
      </w:r>
      <w:r w:rsidR="00DE6945" w:rsidRPr="004E6333">
        <w:rPr>
          <w:rFonts w:ascii="Arial" w:eastAsia="Times New Roman" w:hAnsi="Arial" w:cs="Arial"/>
        </w:rPr>
        <w:t xml:space="preserve"> </w:t>
      </w:r>
      <w:r w:rsidRPr="004E6333">
        <w:rPr>
          <w:rFonts w:ascii="Arial" w:eastAsia="Times New Roman" w:hAnsi="Arial" w:cs="Arial"/>
        </w:rPr>
        <w:t>i jeden dla Wykonawcy.</w:t>
      </w:r>
    </w:p>
    <w:p w:rsidR="003B3E25" w:rsidRPr="004E6333" w:rsidRDefault="003B3E25" w:rsidP="000F6A6E">
      <w:pPr>
        <w:pStyle w:val="Akapitzlist"/>
        <w:numPr>
          <w:ilvl w:val="1"/>
          <w:numId w:val="2"/>
        </w:numPr>
        <w:tabs>
          <w:tab w:val="clear" w:pos="1080"/>
        </w:tabs>
        <w:ind w:left="0" w:hanging="426"/>
        <w:rPr>
          <w:rFonts w:ascii="Arial" w:hAnsi="Arial" w:cs="Arial"/>
        </w:rPr>
      </w:pPr>
      <w:r w:rsidRPr="004E6333">
        <w:rPr>
          <w:rFonts w:ascii="Arial" w:hAnsi="Arial" w:cs="Arial"/>
          <w:sz w:val="20"/>
          <w:szCs w:val="20"/>
          <w:lang w:val="cs-CZ"/>
        </w:rPr>
        <w:t xml:space="preserve">Wszelkie sprawy bieżące, w tym organizacyjne dotyczące prawidłowej realizacji Umowy ustalą w trybie roboczym, </w:t>
      </w:r>
      <w:r w:rsidR="00307C98" w:rsidRPr="004E6333">
        <w:rPr>
          <w:rFonts w:ascii="Arial" w:hAnsi="Arial" w:cs="Arial"/>
          <w:sz w:val="20"/>
          <w:szCs w:val="20"/>
          <w:lang w:val="cs-CZ"/>
        </w:rPr>
        <w:t>wskazani w ust. 5</w:t>
      </w:r>
      <w:r w:rsidRPr="004E6333">
        <w:rPr>
          <w:rFonts w:ascii="Arial" w:hAnsi="Arial" w:cs="Arial"/>
          <w:sz w:val="20"/>
          <w:szCs w:val="20"/>
          <w:lang w:val="cs-CZ"/>
        </w:rPr>
        <w:t xml:space="preserve"> Koordynatorzy Stron, co potwierdzone zostanie w stosownym protokole ustaleń.</w:t>
      </w:r>
    </w:p>
    <w:p w:rsidR="003B3E25" w:rsidRPr="004E6333" w:rsidRDefault="003B3E25" w:rsidP="000F6A6E">
      <w:pPr>
        <w:pStyle w:val="Akapitzlist"/>
        <w:numPr>
          <w:ilvl w:val="1"/>
          <w:numId w:val="2"/>
        </w:numPr>
        <w:tabs>
          <w:tab w:val="clear" w:pos="1080"/>
        </w:tabs>
        <w:ind w:left="0" w:hanging="426"/>
        <w:rPr>
          <w:rFonts w:ascii="Arial" w:hAnsi="Arial" w:cs="Arial"/>
        </w:rPr>
      </w:pPr>
      <w:r w:rsidRPr="004E6333">
        <w:rPr>
          <w:rFonts w:ascii="Arial" w:hAnsi="Arial" w:cs="Arial"/>
          <w:sz w:val="20"/>
          <w:szCs w:val="20"/>
          <w:lang w:val="cs-CZ"/>
        </w:rPr>
        <w:t>Strony wyznaczają następujących koordynatorów do realizacji niniejszej Umowy:</w:t>
      </w:r>
    </w:p>
    <w:p w:rsidR="003B3E25" w:rsidRPr="004E6333" w:rsidRDefault="003B3E25" w:rsidP="003B3E25">
      <w:pPr>
        <w:pStyle w:val="Akapitzlist"/>
        <w:ind w:left="0"/>
        <w:rPr>
          <w:rFonts w:ascii="Arial" w:hAnsi="Arial" w:cs="Arial"/>
          <w:sz w:val="20"/>
          <w:szCs w:val="20"/>
          <w:u w:val="single"/>
          <w:lang w:val="cs-CZ"/>
        </w:rPr>
      </w:pPr>
      <w:r w:rsidRPr="004E6333">
        <w:rPr>
          <w:rFonts w:ascii="Arial" w:hAnsi="Arial" w:cs="Arial"/>
          <w:sz w:val="20"/>
          <w:szCs w:val="20"/>
          <w:u w:val="single"/>
          <w:lang w:val="cs-CZ"/>
        </w:rPr>
        <w:t>Zamawiający:</w:t>
      </w:r>
    </w:p>
    <w:p w:rsidR="003B3E25" w:rsidRPr="004E6333" w:rsidRDefault="003B3E25" w:rsidP="003B3E25">
      <w:pPr>
        <w:pStyle w:val="Akapitzlist"/>
        <w:ind w:left="709" w:hanging="709"/>
        <w:rPr>
          <w:rFonts w:ascii="Arial" w:hAnsi="Arial" w:cs="Arial"/>
          <w:sz w:val="20"/>
          <w:szCs w:val="20"/>
          <w:lang w:val="cs-CZ"/>
        </w:rPr>
      </w:pPr>
      <w:r w:rsidRPr="004E6333">
        <w:rPr>
          <w:rFonts w:ascii="Arial" w:hAnsi="Arial" w:cs="Arial"/>
          <w:sz w:val="20"/>
          <w:szCs w:val="20"/>
          <w:lang w:val="cs-CZ"/>
        </w:rPr>
        <w:t xml:space="preserve">            Imię i nazwisko.....................................tel. stac. ...................tel. kom.................</w:t>
      </w:r>
    </w:p>
    <w:p w:rsidR="003B3E25" w:rsidRPr="004E6333" w:rsidRDefault="003B3E25" w:rsidP="003B3E25">
      <w:pPr>
        <w:pStyle w:val="Akapitzlist"/>
        <w:ind w:firstLine="0"/>
        <w:rPr>
          <w:rFonts w:ascii="Arial" w:hAnsi="Arial" w:cs="Arial"/>
          <w:sz w:val="20"/>
          <w:szCs w:val="20"/>
          <w:lang w:val="cs-CZ"/>
        </w:rPr>
      </w:pPr>
      <w:r w:rsidRPr="004E6333">
        <w:rPr>
          <w:rFonts w:ascii="Arial" w:hAnsi="Arial" w:cs="Arial"/>
          <w:sz w:val="20"/>
          <w:szCs w:val="20"/>
          <w:lang w:val="cs-CZ"/>
        </w:rPr>
        <w:t xml:space="preserve">e-mail:........................................., </w:t>
      </w:r>
    </w:p>
    <w:p w:rsidR="003B3E25" w:rsidRPr="004E6333" w:rsidRDefault="003B3E25" w:rsidP="003B3E25">
      <w:pPr>
        <w:pStyle w:val="Akapitzlist"/>
        <w:ind w:firstLine="0"/>
        <w:rPr>
          <w:rFonts w:ascii="Arial" w:hAnsi="Arial" w:cs="Arial"/>
          <w:sz w:val="20"/>
          <w:szCs w:val="20"/>
          <w:lang w:val="cs-CZ"/>
        </w:rPr>
      </w:pPr>
      <w:r w:rsidRPr="004E6333">
        <w:rPr>
          <w:rFonts w:ascii="Arial" w:hAnsi="Arial" w:cs="Arial"/>
          <w:sz w:val="20"/>
          <w:szCs w:val="20"/>
          <w:lang w:val="cs-CZ"/>
        </w:rPr>
        <w:t>Imię i nazwisko.....................................tel. stac. ...................tel. kom.................</w:t>
      </w:r>
    </w:p>
    <w:p w:rsidR="003B3E25" w:rsidRPr="004E6333" w:rsidRDefault="003B3E25" w:rsidP="003B3E25">
      <w:pPr>
        <w:pStyle w:val="Akapitzlist"/>
        <w:ind w:firstLine="0"/>
        <w:rPr>
          <w:rFonts w:ascii="Arial" w:hAnsi="Arial" w:cs="Arial"/>
          <w:sz w:val="20"/>
          <w:szCs w:val="20"/>
          <w:lang w:val="cs-CZ"/>
        </w:rPr>
      </w:pPr>
      <w:r w:rsidRPr="004E6333">
        <w:rPr>
          <w:rFonts w:ascii="Arial" w:hAnsi="Arial" w:cs="Arial"/>
          <w:sz w:val="20"/>
          <w:szCs w:val="20"/>
          <w:lang w:val="cs-CZ"/>
        </w:rPr>
        <w:t xml:space="preserve">e-mail:........................................., </w:t>
      </w:r>
    </w:p>
    <w:p w:rsidR="003B3E25" w:rsidRPr="004E6333" w:rsidRDefault="003B3E25" w:rsidP="003B3E25">
      <w:pPr>
        <w:pStyle w:val="Akapitzlist"/>
        <w:ind w:firstLine="0"/>
        <w:rPr>
          <w:rFonts w:ascii="Arial" w:hAnsi="Arial" w:cs="Arial"/>
          <w:sz w:val="20"/>
          <w:szCs w:val="20"/>
          <w:u w:val="single"/>
          <w:lang w:val="cs-CZ"/>
        </w:rPr>
      </w:pPr>
    </w:p>
    <w:p w:rsidR="003B3E25" w:rsidRPr="004E6333" w:rsidRDefault="003B3E25" w:rsidP="003B3E25">
      <w:pPr>
        <w:pStyle w:val="Akapitzlist"/>
        <w:ind w:firstLine="0"/>
        <w:rPr>
          <w:rFonts w:ascii="Arial" w:hAnsi="Arial" w:cs="Arial"/>
          <w:sz w:val="20"/>
          <w:szCs w:val="20"/>
          <w:u w:val="single"/>
          <w:lang w:val="cs-CZ"/>
        </w:rPr>
      </w:pPr>
      <w:r w:rsidRPr="004E6333">
        <w:rPr>
          <w:rFonts w:ascii="Arial" w:hAnsi="Arial" w:cs="Arial"/>
          <w:sz w:val="20"/>
          <w:szCs w:val="20"/>
          <w:u w:val="single"/>
          <w:lang w:val="cs-CZ"/>
        </w:rPr>
        <w:t>Wykonawca:</w:t>
      </w:r>
    </w:p>
    <w:p w:rsidR="003B3E25" w:rsidRPr="004E6333" w:rsidRDefault="003B3E25" w:rsidP="003B3E25">
      <w:pPr>
        <w:pStyle w:val="Akapitzlist"/>
        <w:ind w:firstLine="0"/>
        <w:rPr>
          <w:rFonts w:ascii="Arial" w:hAnsi="Arial" w:cs="Arial"/>
          <w:sz w:val="20"/>
          <w:szCs w:val="20"/>
          <w:u w:val="single"/>
          <w:lang w:val="cs-CZ"/>
        </w:rPr>
      </w:pPr>
      <w:r w:rsidRPr="004E6333">
        <w:rPr>
          <w:rFonts w:ascii="Arial" w:hAnsi="Arial" w:cs="Arial"/>
          <w:sz w:val="20"/>
          <w:szCs w:val="20"/>
          <w:u w:val="single"/>
          <w:lang w:val="cs-CZ"/>
        </w:rPr>
        <w:t>Imię i nazwisko.....................................tel. stac. ...................tel. kom.................</w:t>
      </w:r>
    </w:p>
    <w:p w:rsidR="003B3E25" w:rsidRPr="004E6333" w:rsidRDefault="003B3E25" w:rsidP="003B3E25">
      <w:pPr>
        <w:pStyle w:val="Akapitzlist"/>
        <w:ind w:firstLine="0"/>
        <w:rPr>
          <w:rFonts w:ascii="Arial" w:hAnsi="Arial" w:cs="Arial"/>
          <w:sz w:val="20"/>
          <w:szCs w:val="20"/>
          <w:u w:val="single"/>
          <w:lang w:val="cs-CZ"/>
        </w:rPr>
      </w:pPr>
      <w:r w:rsidRPr="004E6333">
        <w:rPr>
          <w:rFonts w:ascii="Arial" w:hAnsi="Arial" w:cs="Arial"/>
          <w:sz w:val="20"/>
          <w:szCs w:val="20"/>
          <w:u w:val="single"/>
          <w:lang w:val="cs-CZ"/>
        </w:rPr>
        <w:t xml:space="preserve">e-mail:........................................., </w:t>
      </w:r>
    </w:p>
    <w:p w:rsidR="003B3E25" w:rsidRPr="004E6333" w:rsidRDefault="003B3E25" w:rsidP="003B3E25">
      <w:pPr>
        <w:pStyle w:val="Akapitzlist"/>
        <w:ind w:firstLine="0"/>
        <w:rPr>
          <w:rFonts w:ascii="Arial" w:hAnsi="Arial" w:cs="Arial"/>
          <w:sz w:val="20"/>
          <w:szCs w:val="20"/>
          <w:u w:val="single"/>
          <w:lang w:val="cs-CZ"/>
        </w:rPr>
      </w:pPr>
    </w:p>
    <w:p w:rsidR="003B3E25" w:rsidRPr="004E6333" w:rsidRDefault="003B3E25" w:rsidP="003B3E25">
      <w:pPr>
        <w:pStyle w:val="Akapitzlist"/>
        <w:ind w:firstLine="0"/>
        <w:rPr>
          <w:rFonts w:ascii="Arial" w:hAnsi="Arial" w:cs="Arial"/>
          <w:sz w:val="20"/>
          <w:szCs w:val="20"/>
          <w:u w:val="single"/>
          <w:lang w:val="cs-CZ"/>
        </w:rPr>
      </w:pPr>
      <w:r w:rsidRPr="004E6333">
        <w:rPr>
          <w:rFonts w:ascii="Arial" w:hAnsi="Arial" w:cs="Arial"/>
          <w:sz w:val="20"/>
          <w:szCs w:val="20"/>
          <w:u w:val="single"/>
          <w:lang w:val="cs-CZ"/>
        </w:rPr>
        <w:t>Imię i nazwisko.....................................tel. stac. ...................tel. kom.................</w:t>
      </w:r>
    </w:p>
    <w:p w:rsidR="003B3E25" w:rsidRPr="004E6333" w:rsidRDefault="003B3E25" w:rsidP="003B3E25">
      <w:pPr>
        <w:pStyle w:val="Akapitzlist"/>
        <w:ind w:firstLine="0"/>
        <w:rPr>
          <w:rFonts w:ascii="Arial" w:hAnsi="Arial" w:cs="Arial"/>
          <w:sz w:val="20"/>
          <w:szCs w:val="20"/>
          <w:u w:val="single"/>
          <w:lang w:val="cs-CZ"/>
        </w:rPr>
      </w:pPr>
      <w:r w:rsidRPr="004E6333">
        <w:rPr>
          <w:rFonts w:ascii="Arial" w:hAnsi="Arial" w:cs="Arial"/>
          <w:sz w:val="20"/>
          <w:szCs w:val="20"/>
          <w:u w:val="single"/>
          <w:lang w:val="cs-CZ"/>
        </w:rPr>
        <w:t xml:space="preserve">e-mail:........................................., </w:t>
      </w:r>
    </w:p>
    <w:p w:rsidR="003B3E25" w:rsidRPr="004E6333" w:rsidRDefault="003B3E25" w:rsidP="003B3E25">
      <w:pPr>
        <w:pStyle w:val="Akapitzlist"/>
        <w:spacing w:before="0" w:beforeAutospacing="0" w:after="200"/>
        <w:ind w:left="709" w:firstLine="0"/>
        <w:rPr>
          <w:rFonts w:ascii="Arial" w:hAnsi="Arial" w:cs="Arial"/>
          <w:b/>
          <w:sz w:val="20"/>
          <w:szCs w:val="20"/>
          <w:u w:val="single"/>
          <w:lang w:val="cs-CZ"/>
        </w:rPr>
      </w:pPr>
      <w:r w:rsidRPr="004E6333">
        <w:rPr>
          <w:rFonts w:ascii="Arial" w:hAnsi="Arial" w:cs="Arial"/>
          <w:sz w:val="20"/>
          <w:szCs w:val="20"/>
          <w:lang w:val="cs-CZ"/>
        </w:rPr>
        <w:t>Strony ustalają następujące dane kontaktowe w sprawach związanych z realizacją umowy:</w:t>
      </w:r>
    </w:p>
    <w:p w:rsidR="003B3E25" w:rsidRPr="004E6333" w:rsidRDefault="003B3E25" w:rsidP="003B3E25">
      <w:pPr>
        <w:pStyle w:val="Akapitzlist"/>
        <w:ind w:firstLine="0"/>
        <w:rPr>
          <w:rFonts w:ascii="Arial" w:hAnsi="Arial" w:cs="Arial"/>
          <w:sz w:val="20"/>
          <w:szCs w:val="20"/>
          <w:u w:val="single"/>
          <w:lang w:val="cs-CZ"/>
        </w:rPr>
      </w:pPr>
      <w:r w:rsidRPr="004E6333">
        <w:rPr>
          <w:rFonts w:ascii="Arial" w:hAnsi="Arial" w:cs="Arial"/>
          <w:sz w:val="20"/>
          <w:szCs w:val="20"/>
          <w:u w:val="single"/>
          <w:lang w:val="cs-CZ"/>
        </w:rPr>
        <w:t>Zamawiający:</w:t>
      </w:r>
    </w:p>
    <w:p w:rsidR="003B3E25" w:rsidRPr="004E6333" w:rsidRDefault="003B3E25" w:rsidP="003B3E25">
      <w:pPr>
        <w:pStyle w:val="Akapitzlist"/>
        <w:ind w:firstLine="0"/>
        <w:rPr>
          <w:rFonts w:ascii="Arial" w:hAnsi="Arial" w:cs="Arial"/>
          <w:sz w:val="20"/>
          <w:szCs w:val="20"/>
          <w:lang w:val="cs-CZ"/>
        </w:rPr>
      </w:pPr>
      <w:r w:rsidRPr="004E6333">
        <w:rPr>
          <w:rFonts w:ascii="Arial" w:hAnsi="Arial" w:cs="Arial"/>
          <w:sz w:val="20"/>
          <w:szCs w:val="20"/>
          <w:lang w:val="cs-CZ"/>
        </w:rPr>
        <w:t>Adres: Zarząd Transportu Miejskiego w Lublinie, ul. Nałęczowska 14, 20 – 701 Lublin,</w:t>
      </w:r>
    </w:p>
    <w:p w:rsidR="003B3E25" w:rsidRPr="004E6333" w:rsidRDefault="003B3E25" w:rsidP="006A3164">
      <w:pPr>
        <w:pStyle w:val="Akapitzlist"/>
        <w:ind w:firstLine="0"/>
        <w:rPr>
          <w:rFonts w:ascii="Arial" w:hAnsi="Arial" w:cs="Arial"/>
          <w:sz w:val="20"/>
          <w:szCs w:val="20"/>
          <w:lang w:val="cs-CZ"/>
        </w:rPr>
      </w:pPr>
      <w:r w:rsidRPr="004E6333">
        <w:rPr>
          <w:rFonts w:ascii="Arial" w:hAnsi="Arial" w:cs="Arial"/>
          <w:sz w:val="20"/>
          <w:szCs w:val="20"/>
          <w:lang w:val="cs-CZ"/>
        </w:rPr>
        <w:t xml:space="preserve">e-mail: </w:t>
      </w:r>
      <w:hyperlink r:id="rId9" w:history="1">
        <w:r w:rsidRPr="004E6333">
          <w:rPr>
            <w:rStyle w:val="Hipercze"/>
            <w:rFonts w:ascii="Arial" w:hAnsi="Arial" w:cs="Arial"/>
            <w:color w:val="auto"/>
            <w:sz w:val="20"/>
            <w:szCs w:val="20"/>
            <w:lang w:val="cs-CZ"/>
          </w:rPr>
          <w:t>ztm@ztm.lublin.eu</w:t>
        </w:r>
      </w:hyperlink>
      <w:r w:rsidRPr="004E6333">
        <w:rPr>
          <w:rFonts w:ascii="Arial" w:hAnsi="Arial" w:cs="Arial"/>
          <w:sz w:val="20"/>
          <w:szCs w:val="20"/>
          <w:lang w:val="cs-CZ"/>
        </w:rPr>
        <w:t xml:space="preserve"> ,</w:t>
      </w:r>
      <w:r w:rsidR="006A3164" w:rsidRPr="004E6333">
        <w:rPr>
          <w:rFonts w:ascii="Arial" w:hAnsi="Arial" w:cs="Arial"/>
          <w:sz w:val="20"/>
          <w:szCs w:val="20"/>
          <w:lang w:val="cs-CZ"/>
        </w:rPr>
        <w:t xml:space="preserve"> </w:t>
      </w:r>
      <w:r w:rsidRPr="004E6333">
        <w:rPr>
          <w:rFonts w:ascii="Arial" w:hAnsi="Arial" w:cs="Arial"/>
          <w:sz w:val="20"/>
          <w:szCs w:val="20"/>
        </w:rPr>
        <w:t>tel. 81-466-29-00</w:t>
      </w:r>
      <w:r w:rsidR="006A3164" w:rsidRPr="004E6333">
        <w:rPr>
          <w:rFonts w:ascii="Arial" w:hAnsi="Arial" w:cs="Arial"/>
          <w:sz w:val="20"/>
          <w:szCs w:val="20"/>
        </w:rPr>
        <w:t>;</w:t>
      </w:r>
    </w:p>
    <w:p w:rsidR="003B3E25" w:rsidRPr="004E6333" w:rsidRDefault="003B3E25" w:rsidP="003B3E25">
      <w:pPr>
        <w:pStyle w:val="Akapitzlist"/>
        <w:spacing w:before="120" w:after="120"/>
        <w:ind w:left="360" w:firstLine="0"/>
        <w:rPr>
          <w:rFonts w:ascii="Arial" w:hAnsi="Arial" w:cs="Arial"/>
          <w:sz w:val="20"/>
          <w:szCs w:val="20"/>
        </w:rPr>
      </w:pPr>
    </w:p>
    <w:p w:rsidR="003B3E25" w:rsidRPr="004E6333" w:rsidRDefault="003B3E25" w:rsidP="003B3E25">
      <w:pPr>
        <w:pStyle w:val="Akapitzlist"/>
        <w:spacing w:before="120" w:after="120"/>
        <w:ind w:left="708" w:firstLine="0"/>
        <w:rPr>
          <w:rFonts w:ascii="Arial" w:hAnsi="Arial" w:cs="Arial"/>
          <w:sz w:val="20"/>
          <w:szCs w:val="20"/>
          <w:u w:val="single"/>
        </w:rPr>
      </w:pPr>
      <w:r w:rsidRPr="004E6333">
        <w:rPr>
          <w:rFonts w:ascii="Arial" w:hAnsi="Arial" w:cs="Arial"/>
          <w:sz w:val="20"/>
          <w:szCs w:val="20"/>
          <w:u w:val="single"/>
        </w:rPr>
        <w:t>Wykonawca:</w:t>
      </w:r>
    </w:p>
    <w:p w:rsidR="003B3E25" w:rsidRPr="004E6333" w:rsidRDefault="003B3E25" w:rsidP="003B3E25">
      <w:pPr>
        <w:pStyle w:val="Akapitzlist"/>
        <w:spacing w:before="120" w:after="120"/>
        <w:ind w:left="360" w:firstLine="0"/>
        <w:rPr>
          <w:rFonts w:ascii="Arial" w:hAnsi="Arial" w:cs="Arial"/>
          <w:sz w:val="20"/>
          <w:szCs w:val="20"/>
        </w:rPr>
      </w:pPr>
    </w:p>
    <w:p w:rsidR="003B3E25" w:rsidRPr="004E6333" w:rsidRDefault="003B3E25" w:rsidP="003B3E25">
      <w:pPr>
        <w:pStyle w:val="Akapitzlist"/>
        <w:ind w:left="708" w:firstLine="0"/>
        <w:rPr>
          <w:rFonts w:ascii="Arial" w:hAnsi="Arial" w:cs="Arial"/>
          <w:sz w:val="20"/>
          <w:szCs w:val="20"/>
        </w:rPr>
      </w:pPr>
      <w:r w:rsidRPr="004E6333">
        <w:rPr>
          <w:rFonts w:ascii="Arial" w:hAnsi="Arial" w:cs="Arial"/>
          <w:sz w:val="20"/>
          <w:szCs w:val="20"/>
        </w:rPr>
        <w:t>Adres:…………………………………;</w:t>
      </w:r>
    </w:p>
    <w:p w:rsidR="003B3E25" w:rsidRPr="004E6333" w:rsidRDefault="003B3E25" w:rsidP="003B3E25">
      <w:pPr>
        <w:pStyle w:val="Akapitzlist"/>
        <w:ind w:left="360" w:firstLine="0"/>
        <w:rPr>
          <w:rFonts w:ascii="Arial" w:hAnsi="Arial" w:cs="Arial"/>
          <w:sz w:val="20"/>
          <w:szCs w:val="20"/>
        </w:rPr>
      </w:pPr>
    </w:p>
    <w:p w:rsidR="003B3E25" w:rsidRPr="004E6333" w:rsidRDefault="003B3E25" w:rsidP="003B3E25">
      <w:pPr>
        <w:pStyle w:val="Akapitzlist"/>
        <w:ind w:left="708" w:firstLine="0"/>
        <w:rPr>
          <w:rFonts w:ascii="Arial" w:hAnsi="Arial" w:cs="Arial"/>
          <w:sz w:val="20"/>
          <w:szCs w:val="20"/>
        </w:rPr>
      </w:pPr>
      <w:r w:rsidRPr="004E6333">
        <w:rPr>
          <w:rFonts w:ascii="Arial" w:hAnsi="Arial" w:cs="Arial"/>
          <w:sz w:val="20"/>
          <w:szCs w:val="20"/>
        </w:rPr>
        <w:t>e-mail:…………………………………;</w:t>
      </w:r>
    </w:p>
    <w:p w:rsidR="00DB2837" w:rsidRPr="004E6333" w:rsidRDefault="00DB2837" w:rsidP="003B3E25">
      <w:pPr>
        <w:pStyle w:val="Akapitzlist"/>
        <w:ind w:left="708" w:firstLine="0"/>
        <w:rPr>
          <w:rFonts w:ascii="Arial" w:hAnsi="Arial" w:cs="Arial"/>
          <w:sz w:val="20"/>
          <w:szCs w:val="20"/>
        </w:rPr>
      </w:pPr>
      <w:proofErr w:type="spellStart"/>
      <w:r w:rsidRPr="004E6333">
        <w:rPr>
          <w:rFonts w:ascii="Arial" w:hAnsi="Arial" w:cs="Arial"/>
          <w:sz w:val="20"/>
          <w:szCs w:val="20"/>
        </w:rPr>
        <w:t>tel</w:t>
      </w:r>
      <w:proofErr w:type="spellEnd"/>
      <w:r w:rsidRPr="004E6333">
        <w:rPr>
          <w:rFonts w:ascii="Arial" w:hAnsi="Arial" w:cs="Arial"/>
          <w:sz w:val="20"/>
          <w:szCs w:val="20"/>
        </w:rPr>
        <w:t>………………………………………;</w:t>
      </w:r>
    </w:p>
    <w:p w:rsidR="003B3E25" w:rsidRPr="004E6333" w:rsidRDefault="003B3E25" w:rsidP="003B3E25">
      <w:pPr>
        <w:pStyle w:val="Akapitzlist"/>
        <w:ind w:left="360"/>
        <w:rPr>
          <w:rFonts w:ascii="Arial" w:hAnsi="Arial" w:cs="Arial"/>
          <w:sz w:val="20"/>
          <w:szCs w:val="20"/>
        </w:rPr>
      </w:pPr>
    </w:p>
    <w:p w:rsidR="00451FA9" w:rsidRPr="004E6333" w:rsidRDefault="00451FA9" w:rsidP="00DE6945">
      <w:pPr>
        <w:jc w:val="both"/>
        <w:rPr>
          <w:rFonts w:ascii="Arial" w:hAnsi="Arial" w:cs="Arial"/>
          <w:sz w:val="22"/>
          <w:szCs w:val="22"/>
        </w:rPr>
      </w:pPr>
    </w:p>
    <w:p w:rsidR="00451FA9" w:rsidRPr="004E6333" w:rsidRDefault="00451FA9" w:rsidP="00DE6945">
      <w:pPr>
        <w:jc w:val="both"/>
        <w:rPr>
          <w:rFonts w:ascii="Arial" w:hAnsi="Arial" w:cs="Arial"/>
          <w:sz w:val="22"/>
          <w:szCs w:val="22"/>
        </w:rPr>
      </w:pPr>
    </w:p>
    <w:p w:rsidR="00451FA9" w:rsidRPr="004E6333" w:rsidRDefault="00451FA9" w:rsidP="00DE6945">
      <w:pPr>
        <w:jc w:val="both"/>
        <w:rPr>
          <w:rFonts w:ascii="Arial" w:hAnsi="Arial" w:cs="Arial"/>
          <w:sz w:val="22"/>
          <w:szCs w:val="22"/>
        </w:rPr>
      </w:pPr>
    </w:p>
    <w:p w:rsidR="00451FA9" w:rsidRPr="004E6333" w:rsidRDefault="00451FA9" w:rsidP="00DE6945">
      <w:pPr>
        <w:ind w:left="709" w:firstLine="709"/>
        <w:jc w:val="both"/>
        <w:rPr>
          <w:rFonts w:ascii="Arial" w:hAnsi="Arial" w:cs="Arial"/>
          <w:sz w:val="22"/>
          <w:szCs w:val="22"/>
        </w:rPr>
      </w:pPr>
      <w:r w:rsidRPr="004E6333">
        <w:rPr>
          <w:rFonts w:ascii="Arial" w:hAnsi="Arial" w:cs="Arial"/>
          <w:b/>
          <w:bCs/>
          <w:sz w:val="22"/>
          <w:szCs w:val="22"/>
        </w:rPr>
        <w:lastRenderedPageBreak/>
        <w:t>ZAMAWIAJĄCY:</w:t>
      </w:r>
      <w:r w:rsidRPr="004E6333">
        <w:rPr>
          <w:rFonts w:ascii="Arial" w:hAnsi="Arial" w:cs="Arial"/>
          <w:sz w:val="22"/>
          <w:szCs w:val="22"/>
        </w:rPr>
        <w:tab/>
      </w:r>
      <w:r w:rsidRPr="004E6333">
        <w:rPr>
          <w:rFonts w:ascii="Arial" w:hAnsi="Arial" w:cs="Arial"/>
          <w:sz w:val="22"/>
          <w:szCs w:val="22"/>
        </w:rPr>
        <w:tab/>
      </w:r>
      <w:r w:rsidRPr="004E6333">
        <w:rPr>
          <w:rFonts w:ascii="Arial" w:hAnsi="Arial" w:cs="Arial"/>
          <w:sz w:val="22"/>
          <w:szCs w:val="22"/>
        </w:rPr>
        <w:tab/>
      </w:r>
      <w:r w:rsidRPr="004E6333">
        <w:rPr>
          <w:rFonts w:ascii="Arial" w:hAnsi="Arial" w:cs="Arial"/>
          <w:sz w:val="22"/>
          <w:szCs w:val="22"/>
        </w:rPr>
        <w:tab/>
      </w:r>
      <w:r w:rsidRPr="004E6333">
        <w:rPr>
          <w:rFonts w:ascii="Arial" w:hAnsi="Arial" w:cs="Arial"/>
          <w:sz w:val="22"/>
          <w:szCs w:val="22"/>
        </w:rPr>
        <w:tab/>
      </w:r>
      <w:r w:rsidR="00430A76" w:rsidRPr="004E6333">
        <w:rPr>
          <w:rFonts w:ascii="Arial" w:hAnsi="Arial" w:cs="Arial"/>
          <w:sz w:val="22"/>
          <w:szCs w:val="22"/>
        </w:rPr>
        <w:tab/>
      </w:r>
      <w:r w:rsidRPr="004E6333">
        <w:rPr>
          <w:rFonts w:ascii="Arial" w:hAnsi="Arial" w:cs="Arial"/>
          <w:b/>
          <w:bCs/>
          <w:sz w:val="22"/>
          <w:szCs w:val="22"/>
        </w:rPr>
        <w:t>WYKONAWCA:</w:t>
      </w:r>
    </w:p>
    <w:p w:rsidR="00451FA9" w:rsidRPr="004E6333" w:rsidRDefault="00451FA9" w:rsidP="00DE6945">
      <w:pPr>
        <w:jc w:val="both"/>
        <w:rPr>
          <w:rFonts w:ascii="Arial" w:hAnsi="Arial" w:cs="Arial"/>
          <w:sz w:val="22"/>
          <w:szCs w:val="22"/>
        </w:rPr>
      </w:pPr>
    </w:p>
    <w:p w:rsidR="00451FA9" w:rsidRPr="004E6333" w:rsidRDefault="00451FA9" w:rsidP="00DE6945">
      <w:pPr>
        <w:jc w:val="both"/>
        <w:rPr>
          <w:rFonts w:ascii="Arial" w:hAnsi="Arial" w:cs="Arial"/>
          <w:sz w:val="22"/>
          <w:szCs w:val="22"/>
        </w:rPr>
      </w:pPr>
    </w:p>
    <w:p w:rsidR="00451FA9" w:rsidRPr="004E6333" w:rsidRDefault="00451FA9" w:rsidP="00DE6945">
      <w:pPr>
        <w:ind w:firstLine="709"/>
        <w:jc w:val="both"/>
        <w:rPr>
          <w:rFonts w:ascii="Arial" w:hAnsi="Arial" w:cs="Arial"/>
          <w:sz w:val="22"/>
          <w:szCs w:val="22"/>
        </w:rPr>
      </w:pPr>
      <w:r w:rsidRPr="004E6333">
        <w:rPr>
          <w:rFonts w:ascii="Arial" w:hAnsi="Arial" w:cs="Arial"/>
          <w:sz w:val="22"/>
          <w:szCs w:val="22"/>
        </w:rPr>
        <w:t>................................................</w:t>
      </w:r>
      <w:r w:rsidRPr="004E6333">
        <w:rPr>
          <w:rFonts w:ascii="Arial" w:hAnsi="Arial" w:cs="Arial"/>
          <w:sz w:val="22"/>
          <w:szCs w:val="22"/>
        </w:rPr>
        <w:tab/>
      </w:r>
      <w:r w:rsidRPr="004E6333">
        <w:rPr>
          <w:rFonts w:ascii="Arial" w:hAnsi="Arial" w:cs="Arial"/>
          <w:sz w:val="22"/>
          <w:szCs w:val="22"/>
        </w:rPr>
        <w:tab/>
      </w:r>
      <w:r w:rsidRPr="004E6333">
        <w:rPr>
          <w:rFonts w:ascii="Arial" w:hAnsi="Arial" w:cs="Arial"/>
          <w:sz w:val="22"/>
          <w:szCs w:val="22"/>
        </w:rPr>
        <w:tab/>
      </w:r>
      <w:r w:rsidRPr="004E6333">
        <w:rPr>
          <w:rFonts w:ascii="Arial" w:hAnsi="Arial" w:cs="Arial"/>
          <w:sz w:val="22"/>
          <w:szCs w:val="22"/>
        </w:rPr>
        <w:tab/>
        <w:t>.................................................</w:t>
      </w:r>
    </w:p>
    <w:p w:rsidR="00451FA9" w:rsidRPr="004E6333" w:rsidRDefault="00451FA9" w:rsidP="00DE6945">
      <w:pPr>
        <w:jc w:val="both"/>
        <w:rPr>
          <w:rFonts w:ascii="Arial" w:hAnsi="Arial" w:cs="Arial"/>
          <w:sz w:val="22"/>
          <w:szCs w:val="22"/>
        </w:rPr>
      </w:pPr>
      <w:r w:rsidRPr="004E6333">
        <w:rPr>
          <w:rFonts w:ascii="Arial" w:hAnsi="Arial" w:cs="Arial"/>
          <w:sz w:val="22"/>
          <w:szCs w:val="22"/>
        </w:rPr>
        <w:tab/>
      </w:r>
    </w:p>
    <w:p w:rsidR="00451FA9" w:rsidRPr="004E6333" w:rsidRDefault="00451FA9"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Pr="004E6333" w:rsidRDefault="00DE6945" w:rsidP="00DE6945">
      <w:pPr>
        <w:jc w:val="both"/>
        <w:rPr>
          <w:rFonts w:ascii="Arial" w:hAnsi="Arial" w:cs="Arial"/>
          <w:sz w:val="22"/>
          <w:szCs w:val="22"/>
        </w:rPr>
      </w:pPr>
    </w:p>
    <w:p w:rsidR="00DE6945" w:rsidRDefault="00DE6945"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Default="006372FA" w:rsidP="00DE6945">
      <w:pPr>
        <w:jc w:val="both"/>
        <w:rPr>
          <w:rFonts w:ascii="Arial" w:hAnsi="Arial" w:cs="Arial"/>
          <w:sz w:val="22"/>
          <w:szCs w:val="22"/>
        </w:rPr>
      </w:pPr>
    </w:p>
    <w:p w:rsidR="006372FA" w:rsidRPr="004E6333" w:rsidRDefault="006372FA" w:rsidP="00DE6945">
      <w:pPr>
        <w:jc w:val="both"/>
        <w:rPr>
          <w:rFonts w:ascii="Arial" w:hAnsi="Arial" w:cs="Arial"/>
          <w:sz w:val="22"/>
          <w:szCs w:val="22"/>
        </w:rPr>
      </w:pPr>
      <w:bookmarkStart w:id="0" w:name="_GoBack"/>
      <w:bookmarkEnd w:id="0"/>
    </w:p>
    <w:p w:rsidR="00451FA9" w:rsidRPr="004E6333" w:rsidRDefault="00451FA9" w:rsidP="00DE6945">
      <w:pPr>
        <w:jc w:val="both"/>
        <w:rPr>
          <w:rFonts w:ascii="Arial" w:hAnsi="Arial" w:cs="Arial"/>
          <w:sz w:val="22"/>
        </w:rPr>
      </w:pPr>
      <w:r w:rsidRPr="004E6333">
        <w:rPr>
          <w:rFonts w:ascii="Arial" w:hAnsi="Arial" w:cs="Arial"/>
          <w:sz w:val="22"/>
        </w:rPr>
        <w:t xml:space="preserve">Załącznik nr 1: Wzór </w:t>
      </w:r>
      <w:r w:rsidR="009570B9" w:rsidRPr="004E6333">
        <w:rPr>
          <w:rFonts w:ascii="Arial" w:hAnsi="Arial" w:cs="Arial"/>
          <w:sz w:val="22"/>
        </w:rPr>
        <w:t>ewidencji konwojowania wartości pieniężnych</w:t>
      </w:r>
    </w:p>
    <w:p w:rsidR="00451FA9" w:rsidRPr="004E6333" w:rsidRDefault="00451FA9" w:rsidP="00DE6945">
      <w:pPr>
        <w:rPr>
          <w:rFonts w:ascii="Arial" w:hAnsi="Arial" w:cs="Arial"/>
          <w:sz w:val="22"/>
        </w:rPr>
      </w:pPr>
      <w:r w:rsidRPr="004E6333">
        <w:rPr>
          <w:rFonts w:ascii="Arial" w:hAnsi="Arial" w:cs="Arial"/>
          <w:sz w:val="22"/>
        </w:rPr>
        <w:t xml:space="preserve">Załącznik nr </w:t>
      </w:r>
      <w:r w:rsidR="00985F29" w:rsidRPr="004E6333">
        <w:rPr>
          <w:rFonts w:ascii="Arial" w:hAnsi="Arial" w:cs="Arial"/>
          <w:sz w:val="22"/>
        </w:rPr>
        <w:t>2</w:t>
      </w:r>
      <w:r w:rsidRPr="004E6333">
        <w:rPr>
          <w:rFonts w:ascii="Arial" w:hAnsi="Arial" w:cs="Arial"/>
          <w:sz w:val="22"/>
        </w:rPr>
        <w:t xml:space="preserve">: Wzór </w:t>
      </w:r>
      <w:r w:rsidR="00C647C7" w:rsidRPr="004E6333">
        <w:rPr>
          <w:rFonts w:ascii="Arial" w:hAnsi="Arial" w:cs="Arial"/>
          <w:sz w:val="22"/>
        </w:rPr>
        <w:t>protokołu wykonania usługi</w:t>
      </w:r>
      <w:r w:rsidR="00C647C7" w:rsidRPr="004E6333">
        <w:rPr>
          <w:rFonts w:ascii="Arial" w:hAnsi="Arial" w:cs="Arial"/>
          <w:sz w:val="22"/>
          <w:szCs w:val="22"/>
        </w:rPr>
        <w:t xml:space="preserve"> </w:t>
      </w:r>
      <w:r w:rsidR="00386CF8" w:rsidRPr="004E6333">
        <w:rPr>
          <w:rFonts w:ascii="Arial" w:hAnsi="Arial" w:cs="Arial"/>
          <w:sz w:val="22"/>
          <w:szCs w:val="22"/>
        </w:rPr>
        <w:t>ochrony kontrolerów biletowych</w:t>
      </w:r>
      <w:r w:rsidRPr="004E6333">
        <w:rPr>
          <w:rFonts w:ascii="Arial" w:hAnsi="Arial" w:cs="Arial"/>
          <w:sz w:val="22"/>
        </w:rPr>
        <w:t>.</w:t>
      </w:r>
    </w:p>
    <w:p w:rsidR="00451FA9" w:rsidRPr="004E6333" w:rsidRDefault="00451FA9" w:rsidP="00DE6945">
      <w:pPr>
        <w:jc w:val="both"/>
        <w:rPr>
          <w:rFonts w:ascii="Arial" w:hAnsi="Arial" w:cs="Arial"/>
          <w:sz w:val="22"/>
          <w:szCs w:val="22"/>
        </w:rPr>
      </w:pPr>
      <w:r w:rsidRPr="004E6333">
        <w:rPr>
          <w:rFonts w:ascii="Arial" w:hAnsi="Arial" w:cs="Arial"/>
          <w:sz w:val="22"/>
        </w:rPr>
        <w:t xml:space="preserve">Załącznik nr </w:t>
      </w:r>
      <w:r w:rsidR="00985F29" w:rsidRPr="004E6333">
        <w:rPr>
          <w:rFonts w:ascii="Arial" w:hAnsi="Arial" w:cs="Arial"/>
          <w:sz w:val="22"/>
        </w:rPr>
        <w:t>3</w:t>
      </w:r>
      <w:r w:rsidRPr="004E6333">
        <w:rPr>
          <w:rFonts w:ascii="Arial" w:hAnsi="Arial" w:cs="Arial"/>
          <w:sz w:val="22"/>
        </w:rPr>
        <w:t xml:space="preserve">: </w:t>
      </w:r>
      <w:r w:rsidR="007E076F" w:rsidRPr="004E6333">
        <w:rPr>
          <w:rFonts w:ascii="Arial" w:hAnsi="Arial" w:cs="Arial"/>
          <w:sz w:val="22"/>
        </w:rPr>
        <w:t>Potwierdzona za zgodnoś</w:t>
      </w:r>
      <w:r w:rsidR="00006C4D" w:rsidRPr="004E6333">
        <w:rPr>
          <w:rFonts w:ascii="Arial" w:hAnsi="Arial" w:cs="Arial"/>
          <w:sz w:val="22"/>
        </w:rPr>
        <w:t>ć</w:t>
      </w:r>
      <w:r w:rsidR="007E076F" w:rsidRPr="004E6333">
        <w:rPr>
          <w:rFonts w:ascii="Arial" w:hAnsi="Arial" w:cs="Arial"/>
          <w:sz w:val="22"/>
        </w:rPr>
        <w:t xml:space="preserve"> z or</w:t>
      </w:r>
      <w:r w:rsidR="00006C4D" w:rsidRPr="004E6333">
        <w:rPr>
          <w:rFonts w:ascii="Arial" w:hAnsi="Arial" w:cs="Arial"/>
          <w:sz w:val="22"/>
        </w:rPr>
        <w:t>y</w:t>
      </w:r>
      <w:r w:rsidR="007E076F" w:rsidRPr="004E6333">
        <w:rPr>
          <w:rFonts w:ascii="Arial" w:hAnsi="Arial" w:cs="Arial"/>
          <w:sz w:val="22"/>
        </w:rPr>
        <w:t>ginałem</w:t>
      </w:r>
      <w:r w:rsidR="00006C4D" w:rsidRPr="004E6333">
        <w:rPr>
          <w:rFonts w:ascii="Arial" w:hAnsi="Arial" w:cs="Arial"/>
          <w:sz w:val="22"/>
        </w:rPr>
        <w:t xml:space="preserve"> przez wykonawcę</w:t>
      </w:r>
      <w:r w:rsidR="007E076F" w:rsidRPr="004E6333">
        <w:rPr>
          <w:rFonts w:ascii="Arial" w:hAnsi="Arial" w:cs="Arial"/>
          <w:sz w:val="22"/>
        </w:rPr>
        <w:t xml:space="preserve"> kopia koncesji </w:t>
      </w:r>
      <w:r w:rsidRPr="004E6333">
        <w:rPr>
          <w:rFonts w:ascii="Arial" w:hAnsi="Arial" w:cs="Arial"/>
          <w:sz w:val="22"/>
          <w:szCs w:val="22"/>
        </w:rPr>
        <w:t>ministra właściwego do spraw wewnętrznych, w zakresie usług ochrony osób i mienia.</w:t>
      </w:r>
    </w:p>
    <w:p w:rsidR="004A5C90" w:rsidRPr="004E6333" w:rsidRDefault="004A5C90" w:rsidP="00DE6945">
      <w:pPr>
        <w:jc w:val="both"/>
      </w:pPr>
      <w:r w:rsidRPr="004E6333">
        <w:rPr>
          <w:rFonts w:ascii="Arial" w:hAnsi="Arial" w:cs="Arial"/>
          <w:sz w:val="22"/>
          <w:szCs w:val="22"/>
        </w:rPr>
        <w:t xml:space="preserve">Załącznik nr 4: Potwierdzenie wpisu na listę kwalifikowanych pracowników ochrony osób, które zostaną oddelegowane do wykonania przedmiotu </w:t>
      </w:r>
      <w:r w:rsidR="009570B9" w:rsidRPr="004E6333">
        <w:rPr>
          <w:rFonts w:ascii="Arial" w:hAnsi="Arial" w:cs="Arial"/>
          <w:sz w:val="22"/>
          <w:szCs w:val="22"/>
        </w:rPr>
        <w:t>u</w:t>
      </w:r>
      <w:r w:rsidRPr="004E6333">
        <w:rPr>
          <w:rFonts w:ascii="Arial" w:hAnsi="Arial" w:cs="Arial"/>
          <w:sz w:val="22"/>
          <w:szCs w:val="22"/>
        </w:rPr>
        <w:t>mowy.</w:t>
      </w:r>
    </w:p>
    <w:sectPr w:rsidR="004A5C90" w:rsidRPr="004E6333" w:rsidSect="00D3135D">
      <w:headerReference w:type="even" r:id="rId10"/>
      <w:headerReference w:type="default" r:id="rId11"/>
      <w:footerReference w:type="even" r:id="rId12"/>
      <w:footerReference w:type="default" r:id="rId13"/>
      <w:headerReference w:type="first" r:id="rId14"/>
      <w:footerReference w:type="first" r:id="rId15"/>
      <w:pgSz w:w="11906" w:h="16838"/>
      <w:pgMar w:top="795" w:right="1134" w:bottom="1133" w:left="1134" w:header="708" w:footer="45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5B" w:rsidRDefault="006C0F5B">
      <w:r>
        <w:separator/>
      </w:r>
    </w:p>
  </w:endnote>
  <w:endnote w:type="continuationSeparator" w:id="0">
    <w:p w:rsidR="006C0F5B" w:rsidRDefault="006C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Times-Roman">
    <w:altName w:val="Times New Roman"/>
    <w:charset w:val="00"/>
    <w:family w:val="roman"/>
    <w:pitch w:val="default"/>
    <w:sig w:usb0="00000003" w:usb1="00000000" w:usb2="00000000" w:usb3="00000000" w:csb0="00000001" w:csb1="00000000"/>
  </w:font>
  <w:font w:name="TTE1E6EB58t00">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0" w:rsidRDefault="002B3DA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A5" w:rsidRDefault="008F7BA5">
    <w:pPr>
      <w:pStyle w:val="Stopka"/>
      <w:jc w:val="right"/>
    </w:pPr>
    <w:r>
      <w:rPr>
        <w:rFonts w:ascii="Arial" w:hAnsi="Arial" w:cs="Arial"/>
        <w:sz w:val="20"/>
      </w:rPr>
      <w:t xml:space="preserve">Strona </w:t>
    </w:r>
    <w:r w:rsidR="00E50995">
      <w:fldChar w:fldCharType="begin"/>
    </w:r>
    <w:r>
      <w:instrText xml:space="preserve"> PAGE </w:instrText>
    </w:r>
    <w:r w:rsidR="00E50995">
      <w:fldChar w:fldCharType="separate"/>
    </w:r>
    <w:r w:rsidR="00733481">
      <w:rPr>
        <w:noProof/>
      </w:rPr>
      <w:t>18</w:t>
    </w:r>
    <w:r w:rsidR="00E50995">
      <w:rPr>
        <w:noProof/>
      </w:rPr>
      <w:fldChar w:fldCharType="end"/>
    </w:r>
    <w:r>
      <w:rPr>
        <w:rFonts w:ascii="Arial" w:hAnsi="Arial" w:cs="Arial"/>
        <w:sz w:val="20"/>
      </w:rPr>
      <w:t xml:space="preserve"> z </w:t>
    </w:r>
    <w:r w:rsidR="00E50995">
      <w:fldChar w:fldCharType="begin"/>
    </w:r>
    <w:r w:rsidR="00D46265">
      <w:instrText xml:space="preserve"> NUMPAGES </w:instrText>
    </w:r>
    <w:r w:rsidR="00E50995">
      <w:fldChar w:fldCharType="separate"/>
    </w:r>
    <w:r w:rsidR="00733481">
      <w:rPr>
        <w:noProof/>
      </w:rPr>
      <w:t>18</w:t>
    </w:r>
    <w:r w:rsidR="00E5099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0" w:rsidRDefault="002B3D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5B" w:rsidRDefault="006C0F5B">
      <w:r>
        <w:separator/>
      </w:r>
    </w:p>
  </w:footnote>
  <w:footnote w:type="continuationSeparator" w:id="0">
    <w:p w:rsidR="006C0F5B" w:rsidRDefault="006C0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0" w:rsidRDefault="002B3D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0" w:rsidRDefault="002B3DA0" w:rsidP="002B3DA0">
    <w:pPr>
      <w:pStyle w:val="Nagwek"/>
      <w:spacing w:before="0" w:after="0"/>
      <w:rPr>
        <w:rFonts w:cs="Arial"/>
        <w:b/>
        <w:sz w:val="20"/>
        <w:szCs w:val="20"/>
      </w:rPr>
    </w:pPr>
    <w:r>
      <w:rPr>
        <w:rFonts w:cs="Arial"/>
        <w:b/>
        <w:sz w:val="20"/>
        <w:szCs w:val="20"/>
      </w:rPr>
      <w:t xml:space="preserve">Nr sprawy  DZ.370.1.2023                                                                                          </w:t>
    </w:r>
    <w:r w:rsidRPr="00E52669">
      <w:rPr>
        <w:rFonts w:cs="Arial"/>
        <w:b/>
        <w:sz w:val="20"/>
        <w:szCs w:val="20"/>
      </w:rPr>
      <w:t xml:space="preserve">Załącznik nr </w:t>
    </w:r>
    <w:r>
      <w:rPr>
        <w:rFonts w:cs="Arial"/>
        <w:b/>
        <w:sz w:val="20"/>
        <w:szCs w:val="20"/>
      </w:rPr>
      <w:t xml:space="preserve">5 </w:t>
    </w:r>
    <w:r w:rsidRPr="00E52669">
      <w:rPr>
        <w:rFonts w:cs="Arial"/>
        <w:b/>
        <w:sz w:val="20"/>
        <w:szCs w:val="20"/>
      </w:rPr>
      <w:t xml:space="preserve">do </w:t>
    </w:r>
    <w:r>
      <w:rPr>
        <w:rFonts w:cs="Arial"/>
        <w:b/>
        <w:sz w:val="20"/>
        <w:szCs w:val="20"/>
      </w:rPr>
      <w:t>SWZ</w:t>
    </w:r>
    <w:r w:rsidRPr="00E52669">
      <w:rPr>
        <w:rFonts w:cs="Arial"/>
        <w:b/>
        <w:sz w:val="20"/>
        <w:szCs w:val="20"/>
      </w:rPr>
      <w:t>-</w:t>
    </w:r>
  </w:p>
  <w:p w:rsidR="002B3DA0" w:rsidRPr="002B3DA0" w:rsidRDefault="002B3DA0" w:rsidP="002B3DA0">
    <w:pPr>
      <w:pStyle w:val="Nagwek"/>
      <w:spacing w:before="0" w:after="0"/>
      <w:jc w:val="right"/>
      <w:rPr>
        <w:rFonts w:cs="Arial"/>
        <w:b/>
        <w:sz w:val="20"/>
        <w:szCs w:val="20"/>
      </w:rPr>
    </w:pPr>
    <w:r>
      <w:rPr>
        <w:rFonts w:cs="Arial"/>
        <w:b/>
        <w:sz w:val="20"/>
        <w:szCs w:val="20"/>
      </w:rPr>
      <w:t>Projektowane postanowienia umowy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0" w:rsidRDefault="002B3D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1"/>
    <w:lvl w:ilvl="0">
      <w:start w:val="1"/>
      <w:numFmt w:val="decimal"/>
      <w:lvlText w:val="%1)"/>
      <w:lvlJc w:val="left"/>
      <w:pPr>
        <w:tabs>
          <w:tab w:val="num" w:pos="0"/>
        </w:tabs>
        <w:ind w:left="720" w:hanging="360"/>
      </w:pPr>
      <w:rPr>
        <w:rFonts w:eastAsia="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E5B28C6E"/>
    <w:name w:val="WWNum29"/>
    <w:lvl w:ilvl="0">
      <w:start w:val="1"/>
      <w:numFmt w:val="decimal"/>
      <w:lvlText w:val="%1."/>
      <w:lvlJc w:val="left"/>
      <w:pPr>
        <w:tabs>
          <w:tab w:val="num" w:pos="-76"/>
        </w:tabs>
        <w:ind w:left="644" w:hanging="360"/>
      </w:pPr>
      <w:rPr>
        <w:b w:val="0"/>
      </w:rPr>
    </w:lvl>
    <w:lvl w:ilvl="1">
      <w:start w:val="1"/>
      <w:numFmt w:val="decimal"/>
      <w:lvlText w:val="%2)"/>
      <w:lvlJc w:val="left"/>
      <w:pPr>
        <w:tabs>
          <w:tab w:val="num" w:pos="0"/>
        </w:tabs>
        <w:ind w:left="1440" w:hanging="360"/>
      </w:pPr>
      <w:rPr>
        <w:rFonts w:ascii="Arial" w:eastAsia="Calibri"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C79AFCDC"/>
    <w:lvl w:ilvl="0">
      <w:start w:val="1"/>
      <w:numFmt w:val="decimal"/>
      <w:suff w:val="space"/>
      <w:lvlText w:val="%1."/>
      <w:lvlJc w:val="left"/>
      <w:pPr>
        <w:tabs>
          <w:tab w:val="num" w:pos="-219"/>
        </w:tabs>
        <w:ind w:left="501" w:hanging="360"/>
      </w:pPr>
      <w:rPr>
        <w:rFonts w:ascii="Arial" w:eastAsia="Times New Roman" w:hAnsi="Arial" w:cs="Arial"/>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3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Num3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9">
    <w:nsid w:val="0000000A"/>
    <w:multiLevelType w:val="multilevel"/>
    <w:tmpl w:val="0000000A"/>
    <w:name w:val="WWNum35"/>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3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1">
    <w:nsid w:val="0000000C"/>
    <w:multiLevelType w:val="multilevel"/>
    <w:tmpl w:val="0000000C"/>
    <w:name w:val="WWNum37"/>
    <w:lvl w:ilvl="0">
      <w:start w:val="1"/>
      <w:numFmt w:val="lowerLetter"/>
      <w:lvlText w:val="%1)"/>
      <w:lvlJc w:val="left"/>
      <w:pPr>
        <w:tabs>
          <w:tab w:val="num" w:pos="2834"/>
        </w:tabs>
        <w:ind w:left="3905" w:hanging="360"/>
      </w:pPr>
    </w:lvl>
    <w:lvl w:ilvl="1">
      <w:start w:val="1"/>
      <w:numFmt w:val="lowerLetter"/>
      <w:lvlText w:val="%2."/>
      <w:lvlJc w:val="left"/>
      <w:pPr>
        <w:tabs>
          <w:tab w:val="num" w:pos="2834"/>
        </w:tabs>
        <w:ind w:left="4625" w:hanging="360"/>
      </w:pPr>
    </w:lvl>
    <w:lvl w:ilvl="2">
      <w:start w:val="1"/>
      <w:numFmt w:val="lowerRoman"/>
      <w:lvlText w:val="%2.%3."/>
      <w:lvlJc w:val="right"/>
      <w:pPr>
        <w:tabs>
          <w:tab w:val="num" w:pos="2834"/>
        </w:tabs>
        <w:ind w:left="5345" w:hanging="180"/>
      </w:pPr>
    </w:lvl>
    <w:lvl w:ilvl="3">
      <w:start w:val="1"/>
      <w:numFmt w:val="decimal"/>
      <w:lvlText w:val="%2.%3.%4."/>
      <w:lvlJc w:val="left"/>
      <w:pPr>
        <w:tabs>
          <w:tab w:val="num" w:pos="2834"/>
        </w:tabs>
        <w:ind w:left="6065" w:hanging="360"/>
      </w:pPr>
    </w:lvl>
    <w:lvl w:ilvl="4">
      <w:start w:val="1"/>
      <w:numFmt w:val="lowerLetter"/>
      <w:lvlText w:val="%2.%3.%4.%5."/>
      <w:lvlJc w:val="left"/>
      <w:pPr>
        <w:tabs>
          <w:tab w:val="num" w:pos="2834"/>
        </w:tabs>
        <w:ind w:left="6785" w:hanging="360"/>
      </w:pPr>
    </w:lvl>
    <w:lvl w:ilvl="5">
      <w:start w:val="1"/>
      <w:numFmt w:val="lowerRoman"/>
      <w:lvlText w:val="%2.%3.%4.%5.%6."/>
      <w:lvlJc w:val="right"/>
      <w:pPr>
        <w:tabs>
          <w:tab w:val="num" w:pos="2834"/>
        </w:tabs>
        <w:ind w:left="7505" w:hanging="180"/>
      </w:pPr>
    </w:lvl>
    <w:lvl w:ilvl="6">
      <w:start w:val="1"/>
      <w:numFmt w:val="decimal"/>
      <w:lvlText w:val="%2.%3.%4.%5.%6.%7."/>
      <w:lvlJc w:val="left"/>
      <w:pPr>
        <w:tabs>
          <w:tab w:val="num" w:pos="2834"/>
        </w:tabs>
        <w:ind w:left="8225" w:hanging="360"/>
      </w:pPr>
    </w:lvl>
    <w:lvl w:ilvl="7">
      <w:start w:val="1"/>
      <w:numFmt w:val="lowerLetter"/>
      <w:lvlText w:val="%2.%3.%4.%5.%6.%7.%8."/>
      <w:lvlJc w:val="left"/>
      <w:pPr>
        <w:tabs>
          <w:tab w:val="num" w:pos="2834"/>
        </w:tabs>
        <w:ind w:left="8945" w:hanging="360"/>
      </w:pPr>
    </w:lvl>
    <w:lvl w:ilvl="8">
      <w:start w:val="1"/>
      <w:numFmt w:val="lowerRoman"/>
      <w:lvlText w:val="%2.%3.%4.%5.%6.%7.%8.%9."/>
      <w:lvlJc w:val="right"/>
      <w:pPr>
        <w:tabs>
          <w:tab w:val="num" w:pos="2834"/>
        </w:tabs>
        <w:ind w:left="9665" w:hanging="180"/>
      </w:pPr>
    </w:lvl>
  </w:abstractNum>
  <w:abstractNum w:abstractNumId="12">
    <w:nsid w:val="0000000D"/>
    <w:multiLevelType w:val="multilevel"/>
    <w:tmpl w:val="8626D29A"/>
    <w:name w:val="WWNum39"/>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
    <w:nsid w:val="0000000E"/>
    <w:multiLevelType w:val="multilevel"/>
    <w:tmpl w:val="0000000E"/>
    <w:name w:val="WWNum4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3"/>
    <w:multiLevelType w:val="multilevel"/>
    <w:tmpl w:val="75DAC3F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D38C46A2"/>
    <w:lvl w:ilvl="0">
      <w:start w:val="1"/>
      <w:numFmt w:val="decimal"/>
      <w:suff w:val="space"/>
      <w:lvlText w:val="%1."/>
      <w:lvlJc w:val="left"/>
      <w:pPr>
        <w:tabs>
          <w:tab w:val="num" w:pos="-23"/>
        </w:tabs>
        <w:ind w:left="697" w:hanging="697"/>
      </w:pPr>
      <w:rPr>
        <w:rFonts w:ascii="Arial" w:hAnsi="Arial" w:cs="Arial" w:hint="default"/>
        <w:b w:val="0"/>
        <w:bCs w:val="0"/>
        <w:sz w:val="24"/>
        <w:szCs w:val="24"/>
      </w:rPr>
    </w:lvl>
    <w:lvl w:ilvl="1">
      <w:start w:val="1"/>
      <w:numFmt w:val="decimal"/>
      <w:lvlText w:val="%2."/>
      <w:lvlJc w:val="left"/>
      <w:pPr>
        <w:tabs>
          <w:tab w:val="num" w:pos="654"/>
        </w:tabs>
        <w:ind w:left="654" w:hanging="360"/>
      </w:pPr>
      <w:rPr>
        <w:rFonts w:ascii="Times New Roman" w:hAnsi="Times New Roman"/>
        <w:b w:val="0"/>
        <w:bCs w:val="0"/>
        <w:sz w:val="24"/>
        <w:szCs w:val="24"/>
      </w:rPr>
    </w:lvl>
    <w:lvl w:ilvl="2">
      <w:start w:val="1"/>
      <w:numFmt w:val="decimal"/>
      <w:lvlText w:val="%3."/>
      <w:lvlJc w:val="left"/>
      <w:pPr>
        <w:tabs>
          <w:tab w:val="num" w:pos="1014"/>
        </w:tabs>
        <w:ind w:left="1014" w:hanging="360"/>
      </w:pPr>
      <w:rPr>
        <w:rFonts w:ascii="Times New Roman" w:hAnsi="Times New Roman"/>
        <w:b w:val="0"/>
        <w:bCs w:val="0"/>
        <w:sz w:val="24"/>
        <w:szCs w:val="24"/>
      </w:rPr>
    </w:lvl>
    <w:lvl w:ilvl="3">
      <w:start w:val="1"/>
      <w:numFmt w:val="lowerLetter"/>
      <w:lvlText w:val="%4)"/>
      <w:lvlJc w:val="left"/>
      <w:pPr>
        <w:tabs>
          <w:tab w:val="num" w:pos="1374"/>
        </w:tabs>
        <w:ind w:left="1374" w:hanging="360"/>
      </w:pPr>
      <w:rPr>
        <w:b w:val="0"/>
        <w:bCs w:val="0"/>
        <w:sz w:val="24"/>
        <w:szCs w:val="24"/>
      </w:rPr>
    </w:lvl>
    <w:lvl w:ilvl="4">
      <w:start w:val="1"/>
      <w:numFmt w:val="decimal"/>
      <w:lvlText w:val="%5."/>
      <w:lvlJc w:val="left"/>
      <w:pPr>
        <w:tabs>
          <w:tab w:val="num" w:pos="1734"/>
        </w:tabs>
        <w:ind w:left="1734" w:hanging="360"/>
      </w:pPr>
      <w:rPr>
        <w:rFonts w:ascii="Times New Roman" w:hAnsi="Times New Roman"/>
        <w:b w:val="0"/>
        <w:bCs w:val="0"/>
        <w:sz w:val="24"/>
        <w:szCs w:val="24"/>
      </w:rPr>
    </w:lvl>
    <w:lvl w:ilvl="5">
      <w:start w:val="1"/>
      <w:numFmt w:val="decimal"/>
      <w:lvlText w:val="%6."/>
      <w:lvlJc w:val="left"/>
      <w:pPr>
        <w:tabs>
          <w:tab w:val="num" w:pos="2094"/>
        </w:tabs>
        <w:ind w:left="2094" w:hanging="360"/>
      </w:pPr>
      <w:rPr>
        <w:rFonts w:ascii="Times New Roman" w:hAnsi="Times New Roman"/>
        <w:b w:val="0"/>
        <w:bCs w:val="0"/>
        <w:sz w:val="24"/>
        <w:szCs w:val="24"/>
      </w:rPr>
    </w:lvl>
    <w:lvl w:ilvl="6">
      <w:start w:val="1"/>
      <w:numFmt w:val="decimal"/>
      <w:lvlText w:val="%7."/>
      <w:lvlJc w:val="left"/>
      <w:pPr>
        <w:tabs>
          <w:tab w:val="num" w:pos="2454"/>
        </w:tabs>
        <w:ind w:left="2454" w:hanging="360"/>
      </w:pPr>
      <w:rPr>
        <w:rFonts w:ascii="Times New Roman" w:hAnsi="Times New Roman"/>
        <w:b w:val="0"/>
        <w:bCs w:val="0"/>
        <w:sz w:val="24"/>
        <w:szCs w:val="24"/>
      </w:rPr>
    </w:lvl>
    <w:lvl w:ilvl="7">
      <w:start w:val="1"/>
      <w:numFmt w:val="decimal"/>
      <w:lvlText w:val="%8."/>
      <w:lvlJc w:val="left"/>
      <w:pPr>
        <w:tabs>
          <w:tab w:val="num" w:pos="2814"/>
        </w:tabs>
        <w:ind w:left="2814" w:hanging="360"/>
      </w:pPr>
      <w:rPr>
        <w:rFonts w:ascii="Times New Roman" w:hAnsi="Times New Roman"/>
        <w:b w:val="0"/>
        <w:bCs w:val="0"/>
        <w:sz w:val="24"/>
        <w:szCs w:val="24"/>
      </w:rPr>
    </w:lvl>
    <w:lvl w:ilvl="8">
      <w:start w:val="1"/>
      <w:numFmt w:val="decimal"/>
      <w:lvlText w:val="%9."/>
      <w:lvlJc w:val="left"/>
      <w:pPr>
        <w:tabs>
          <w:tab w:val="num" w:pos="3174"/>
        </w:tabs>
        <w:ind w:left="3174" w:hanging="360"/>
      </w:pPr>
      <w:rPr>
        <w:rFonts w:ascii="Times New Roman" w:hAnsi="Times New Roman"/>
        <w:b w:val="0"/>
        <w:bCs w:val="0"/>
        <w:sz w:val="24"/>
        <w:szCs w:val="24"/>
      </w:rPr>
    </w:lvl>
  </w:abstractNum>
  <w:abstractNum w:abstractNumId="18">
    <w:nsid w:val="00000017"/>
    <w:multiLevelType w:val="multilevel"/>
    <w:tmpl w:val="0B7E4B40"/>
    <w:lvl w:ilvl="0">
      <w:start w:val="2"/>
      <w:numFmt w:val="decimal"/>
      <w:lvlText w:val="%1."/>
      <w:lvlJc w:val="left"/>
      <w:pPr>
        <w:tabs>
          <w:tab w:val="num" w:pos="283"/>
        </w:tabs>
        <w:ind w:left="283" w:hanging="283"/>
      </w:pPr>
      <w:rPr>
        <w:rFonts w:ascii="Times New Roman" w:hAnsi="Times New Roman" w:hint="default"/>
        <w:b w:val="0"/>
        <w:bCs w:val="0"/>
        <w:sz w:val="24"/>
        <w:szCs w:val="24"/>
      </w:rPr>
    </w:lvl>
    <w:lvl w:ilvl="1">
      <w:start w:val="1"/>
      <w:numFmt w:val="decimal"/>
      <w:lvlText w:val="%2."/>
      <w:lvlJc w:val="left"/>
      <w:pPr>
        <w:tabs>
          <w:tab w:val="num" w:pos="990"/>
        </w:tabs>
        <w:ind w:left="990" w:hanging="283"/>
      </w:pPr>
      <w:rPr>
        <w:rFonts w:ascii="Times New Roman" w:hAnsi="Times New Roman" w:hint="default"/>
        <w:b w:val="0"/>
        <w:bCs w:val="0"/>
        <w:sz w:val="24"/>
        <w:szCs w:val="24"/>
      </w:rPr>
    </w:lvl>
    <w:lvl w:ilvl="2">
      <w:start w:val="1"/>
      <w:numFmt w:val="decimal"/>
      <w:lvlText w:val="%3."/>
      <w:lvlJc w:val="left"/>
      <w:pPr>
        <w:tabs>
          <w:tab w:val="num" w:pos="1697"/>
        </w:tabs>
        <w:ind w:left="1697" w:hanging="283"/>
      </w:pPr>
      <w:rPr>
        <w:rFonts w:ascii="Times New Roman" w:hAnsi="Times New Roman" w:hint="default"/>
        <w:b w:val="0"/>
        <w:bCs w:val="0"/>
        <w:sz w:val="24"/>
        <w:szCs w:val="24"/>
      </w:rPr>
    </w:lvl>
    <w:lvl w:ilvl="3">
      <w:start w:val="1"/>
      <w:numFmt w:val="decimal"/>
      <w:lvlText w:val="%4."/>
      <w:lvlJc w:val="left"/>
      <w:pPr>
        <w:tabs>
          <w:tab w:val="num" w:pos="2404"/>
        </w:tabs>
        <w:ind w:left="2404" w:hanging="283"/>
      </w:pPr>
      <w:rPr>
        <w:rFonts w:ascii="Times New Roman" w:hAnsi="Times New Roman" w:hint="default"/>
        <w:b w:val="0"/>
        <w:bCs w:val="0"/>
        <w:sz w:val="24"/>
        <w:szCs w:val="24"/>
      </w:rPr>
    </w:lvl>
    <w:lvl w:ilvl="4">
      <w:start w:val="1"/>
      <w:numFmt w:val="decimal"/>
      <w:lvlText w:val="%5."/>
      <w:lvlJc w:val="left"/>
      <w:pPr>
        <w:tabs>
          <w:tab w:val="num" w:pos="3111"/>
        </w:tabs>
        <w:ind w:left="3111" w:hanging="283"/>
      </w:pPr>
      <w:rPr>
        <w:rFonts w:ascii="Times New Roman" w:hAnsi="Times New Roman" w:hint="default"/>
        <w:b w:val="0"/>
        <w:bCs w:val="0"/>
        <w:sz w:val="24"/>
        <w:szCs w:val="24"/>
      </w:rPr>
    </w:lvl>
    <w:lvl w:ilvl="5">
      <w:start w:val="1"/>
      <w:numFmt w:val="decimal"/>
      <w:lvlText w:val="%6."/>
      <w:lvlJc w:val="left"/>
      <w:pPr>
        <w:tabs>
          <w:tab w:val="num" w:pos="3818"/>
        </w:tabs>
        <w:ind w:left="3818" w:hanging="283"/>
      </w:pPr>
      <w:rPr>
        <w:rFonts w:ascii="Times New Roman" w:hAnsi="Times New Roman" w:hint="default"/>
        <w:b w:val="0"/>
        <w:bCs w:val="0"/>
        <w:sz w:val="24"/>
        <w:szCs w:val="24"/>
      </w:rPr>
    </w:lvl>
    <w:lvl w:ilvl="6">
      <w:start w:val="1"/>
      <w:numFmt w:val="decimal"/>
      <w:lvlText w:val="%7."/>
      <w:lvlJc w:val="left"/>
      <w:pPr>
        <w:tabs>
          <w:tab w:val="num" w:pos="4525"/>
        </w:tabs>
        <w:ind w:left="4525" w:hanging="283"/>
      </w:pPr>
      <w:rPr>
        <w:rFonts w:ascii="Times New Roman" w:hAnsi="Times New Roman" w:hint="default"/>
        <w:b w:val="0"/>
        <w:bCs w:val="0"/>
        <w:sz w:val="24"/>
        <w:szCs w:val="24"/>
      </w:rPr>
    </w:lvl>
    <w:lvl w:ilvl="7">
      <w:start w:val="1"/>
      <w:numFmt w:val="decimal"/>
      <w:lvlText w:val="%8."/>
      <w:lvlJc w:val="left"/>
      <w:pPr>
        <w:tabs>
          <w:tab w:val="num" w:pos="5232"/>
        </w:tabs>
        <w:ind w:left="5232" w:hanging="283"/>
      </w:pPr>
      <w:rPr>
        <w:rFonts w:ascii="Times New Roman" w:hAnsi="Times New Roman" w:hint="default"/>
        <w:b w:val="0"/>
        <w:bCs w:val="0"/>
        <w:sz w:val="24"/>
        <w:szCs w:val="24"/>
      </w:rPr>
    </w:lvl>
    <w:lvl w:ilvl="8">
      <w:start w:val="1"/>
      <w:numFmt w:val="decimal"/>
      <w:lvlText w:val="%9."/>
      <w:lvlJc w:val="left"/>
      <w:pPr>
        <w:tabs>
          <w:tab w:val="num" w:pos="5939"/>
        </w:tabs>
        <w:ind w:left="5939" w:hanging="283"/>
      </w:pPr>
      <w:rPr>
        <w:rFonts w:ascii="Times New Roman" w:hAnsi="Times New Roman" w:hint="default"/>
        <w:b w:val="0"/>
        <w:bCs w:val="0"/>
        <w:sz w:val="24"/>
        <w:szCs w:val="24"/>
      </w:rPr>
    </w:lvl>
  </w:abstractNum>
  <w:abstractNum w:abstractNumId="19">
    <w:nsid w:val="0000001A"/>
    <w:multiLevelType w:val="multilevel"/>
    <w:tmpl w:val="0000001A"/>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75A34C8"/>
    <w:multiLevelType w:val="multilevel"/>
    <w:tmpl w:val="BF72E86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nsid w:val="08A14115"/>
    <w:multiLevelType w:val="hybridMultilevel"/>
    <w:tmpl w:val="08E820A0"/>
    <w:lvl w:ilvl="0" w:tplc="2FF07DA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6B00978"/>
    <w:multiLevelType w:val="hybridMultilevel"/>
    <w:tmpl w:val="953CB3BA"/>
    <w:lvl w:ilvl="0" w:tplc="9676C23E">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17827B6A"/>
    <w:multiLevelType w:val="multilevel"/>
    <w:tmpl w:val="06867EB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nsid w:val="187C78C4"/>
    <w:multiLevelType w:val="hybridMultilevel"/>
    <w:tmpl w:val="362C961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1C8148C7"/>
    <w:multiLevelType w:val="hybridMultilevel"/>
    <w:tmpl w:val="616E1B32"/>
    <w:name w:val="WW8Num43"/>
    <w:lvl w:ilvl="0" w:tplc="6BE463E4">
      <w:start w:val="1"/>
      <w:numFmt w:val="decimal"/>
      <w:lvlText w:val="%1."/>
      <w:lvlJc w:val="left"/>
      <w:pPr>
        <w:tabs>
          <w:tab w:val="num" w:pos="360"/>
        </w:tabs>
        <w:ind w:left="360" w:hanging="360"/>
      </w:pPr>
      <w:rPr>
        <w:rFonts w:cs="Times New Roman"/>
        <w:strike w:val="0"/>
        <w:color w:val="auto"/>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1EA60804"/>
    <w:multiLevelType w:val="hybridMultilevel"/>
    <w:tmpl w:val="2BB8A1B4"/>
    <w:lvl w:ilvl="0" w:tplc="6598FF1A">
      <w:start w:val="1"/>
      <w:numFmt w:val="decimal"/>
      <w:lvlText w:val="%1."/>
      <w:lvlJc w:val="left"/>
      <w:pPr>
        <w:ind w:left="465" w:hanging="465"/>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40219C1"/>
    <w:multiLevelType w:val="hybridMultilevel"/>
    <w:tmpl w:val="A90A78CC"/>
    <w:lvl w:ilvl="0" w:tplc="84808590">
      <w:start w:val="1"/>
      <w:numFmt w:val="decimal"/>
      <w:lvlText w:val="%1."/>
      <w:lvlJc w:val="left"/>
      <w:pPr>
        <w:ind w:left="360" w:hanging="360"/>
      </w:pPr>
      <w:rPr>
        <w:rFonts w:hint="default"/>
        <w:strike w:val="0"/>
      </w:r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818A8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4E716B"/>
    <w:multiLevelType w:val="multilevel"/>
    <w:tmpl w:val="3BB63F64"/>
    <w:lvl w:ilvl="0">
      <w:start w:val="1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
    <w:nsid w:val="2CE50684"/>
    <w:multiLevelType w:val="hybridMultilevel"/>
    <w:tmpl w:val="29421AC6"/>
    <w:lvl w:ilvl="0" w:tplc="296C5954">
      <w:start w:val="6"/>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A26E8F"/>
    <w:multiLevelType w:val="multilevel"/>
    <w:tmpl w:val="81285C74"/>
    <w:lvl w:ilvl="0">
      <w:start w:val="2"/>
      <w:numFmt w:val="decimal"/>
      <w:suff w:val="space"/>
      <w:lvlText w:val="%1."/>
      <w:lvlJc w:val="left"/>
      <w:pPr>
        <w:ind w:left="838" w:hanging="697"/>
      </w:pPr>
      <w:rPr>
        <w:rFonts w:ascii="Times New Roman" w:hAnsi="Times New Roman" w:hint="default"/>
        <w:b w:val="0"/>
        <w:bCs w:val="0"/>
        <w:sz w:val="24"/>
        <w:szCs w:val="24"/>
      </w:rPr>
    </w:lvl>
    <w:lvl w:ilvl="1">
      <w:start w:val="1"/>
      <w:numFmt w:val="decimal"/>
      <w:lvlText w:val="%2."/>
      <w:lvlJc w:val="left"/>
      <w:pPr>
        <w:tabs>
          <w:tab w:val="num" w:pos="654"/>
        </w:tabs>
        <w:ind w:left="654" w:hanging="360"/>
      </w:pPr>
      <w:rPr>
        <w:rFonts w:ascii="Times New Roman" w:hAnsi="Times New Roman" w:hint="default"/>
        <w:b w:val="0"/>
        <w:bCs w:val="0"/>
        <w:sz w:val="24"/>
        <w:szCs w:val="24"/>
      </w:rPr>
    </w:lvl>
    <w:lvl w:ilvl="2">
      <w:start w:val="1"/>
      <w:numFmt w:val="decimal"/>
      <w:lvlText w:val="%3."/>
      <w:lvlJc w:val="left"/>
      <w:pPr>
        <w:tabs>
          <w:tab w:val="num" w:pos="1014"/>
        </w:tabs>
        <w:ind w:left="1014" w:hanging="360"/>
      </w:pPr>
      <w:rPr>
        <w:rFonts w:ascii="Times New Roman" w:hAnsi="Times New Roman" w:hint="default"/>
        <w:b w:val="0"/>
        <w:bCs w:val="0"/>
        <w:sz w:val="24"/>
        <w:szCs w:val="24"/>
      </w:rPr>
    </w:lvl>
    <w:lvl w:ilvl="3">
      <w:start w:val="1"/>
      <w:numFmt w:val="lowerLetter"/>
      <w:lvlText w:val="%4)"/>
      <w:lvlJc w:val="left"/>
      <w:pPr>
        <w:tabs>
          <w:tab w:val="num" w:pos="1374"/>
        </w:tabs>
        <w:ind w:left="1374" w:hanging="360"/>
      </w:pPr>
      <w:rPr>
        <w:rFonts w:hint="default"/>
        <w:b w:val="0"/>
        <w:bCs w:val="0"/>
        <w:sz w:val="24"/>
        <w:szCs w:val="24"/>
      </w:rPr>
    </w:lvl>
    <w:lvl w:ilvl="4">
      <w:start w:val="1"/>
      <w:numFmt w:val="decimal"/>
      <w:lvlText w:val="%5."/>
      <w:lvlJc w:val="left"/>
      <w:pPr>
        <w:tabs>
          <w:tab w:val="num" w:pos="1734"/>
        </w:tabs>
        <w:ind w:left="1734" w:hanging="360"/>
      </w:pPr>
      <w:rPr>
        <w:rFonts w:ascii="Times New Roman" w:hAnsi="Times New Roman" w:hint="default"/>
        <w:b w:val="0"/>
        <w:bCs w:val="0"/>
        <w:sz w:val="24"/>
        <w:szCs w:val="24"/>
      </w:rPr>
    </w:lvl>
    <w:lvl w:ilvl="5">
      <w:start w:val="1"/>
      <w:numFmt w:val="decimal"/>
      <w:lvlText w:val="%6."/>
      <w:lvlJc w:val="left"/>
      <w:pPr>
        <w:tabs>
          <w:tab w:val="num" w:pos="2094"/>
        </w:tabs>
        <w:ind w:left="2094" w:hanging="360"/>
      </w:pPr>
      <w:rPr>
        <w:rFonts w:ascii="Times New Roman" w:hAnsi="Times New Roman" w:hint="default"/>
        <w:b w:val="0"/>
        <w:bCs w:val="0"/>
        <w:sz w:val="24"/>
        <w:szCs w:val="24"/>
      </w:rPr>
    </w:lvl>
    <w:lvl w:ilvl="6">
      <w:start w:val="1"/>
      <w:numFmt w:val="decimal"/>
      <w:lvlText w:val="%7."/>
      <w:lvlJc w:val="left"/>
      <w:pPr>
        <w:tabs>
          <w:tab w:val="num" w:pos="2454"/>
        </w:tabs>
        <w:ind w:left="2454" w:hanging="360"/>
      </w:pPr>
      <w:rPr>
        <w:rFonts w:ascii="Times New Roman" w:hAnsi="Times New Roman" w:hint="default"/>
        <w:b w:val="0"/>
        <w:bCs w:val="0"/>
        <w:sz w:val="24"/>
        <w:szCs w:val="24"/>
      </w:rPr>
    </w:lvl>
    <w:lvl w:ilvl="7">
      <w:start w:val="1"/>
      <w:numFmt w:val="decimal"/>
      <w:lvlText w:val="%8."/>
      <w:lvlJc w:val="left"/>
      <w:pPr>
        <w:tabs>
          <w:tab w:val="num" w:pos="2814"/>
        </w:tabs>
        <w:ind w:left="2814" w:hanging="360"/>
      </w:pPr>
      <w:rPr>
        <w:rFonts w:ascii="Times New Roman" w:hAnsi="Times New Roman" w:hint="default"/>
        <w:b w:val="0"/>
        <w:bCs w:val="0"/>
        <w:sz w:val="24"/>
        <w:szCs w:val="24"/>
      </w:rPr>
    </w:lvl>
    <w:lvl w:ilvl="8">
      <w:start w:val="1"/>
      <w:numFmt w:val="decimal"/>
      <w:lvlText w:val="%9."/>
      <w:lvlJc w:val="left"/>
      <w:pPr>
        <w:tabs>
          <w:tab w:val="num" w:pos="3174"/>
        </w:tabs>
        <w:ind w:left="3174" w:hanging="360"/>
      </w:pPr>
      <w:rPr>
        <w:rFonts w:ascii="Times New Roman" w:hAnsi="Times New Roman" w:hint="default"/>
        <w:b w:val="0"/>
        <w:bCs w:val="0"/>
        <w:sz w:val="24"/>
        <w:szCs w:val="24"/>
      </w:rPr>
    </w:lvl>
  </w:abstractNum>
  <w:abstractNum w:abstractNumId="31">
    <w:nsid w:val="30A43943"/>
    <w:multiLevelType w:val="hybridMultilevel"/>
    <w:tmpl w:val="00CE180A"/>
    <w:lvl w:ilvl="0" w:tplc="04150011">
      <w:start w:val="1"/>
      <w:numFmt w:val="decimal"/>
      <w:lvlText w:val="%1)"/>
      <w:lvlJc w:val="left"/>
      <w:pPr>
        <w:ind w:left="644"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32">
    <w:nsid w:val="31670925"/>
    <w:multiLevelType w:val="multilevel"/>
    <w:tmpl w:val="9D78926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57451D4"/>
    <w:multiLevelType w:val="multilevel"/>
    <w:tmpl w:val="462201B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4">
    <w:nsid w:val="39EF39F9"/>
    <w:multiLevelType w:val="hybridMultilevel"/>
    <w:tmpl w:val="3864BE64"/>
    <w:lvl w:ilvl="0" w:tplc="D77E996C">
      <w:start w:val="1"/>
      <w:numFmt w:val="lowerLetter"/>
      <w:lvlText w:val="%1)"/>
      <w:lvlJc w:val="left"/>
      <w:pPr>
        <w:ind w:left="1374" w:hanging="360"/>
      </w:pPr>
      <w:rPr>
        <w:rFonts w:hint="default"/>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35">
    <w:nsid w:val="3A1871D8"/>
    <w:multiLevelType w:val="hybridMultilevel"/>
    <w:tmpl w:val="CE007B7E"/>
    <w:lvl w:ilvl="0" w:tplc="62E0BCA6">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45CE31E0"/>
    <w:multiLevelType w:val="multilevel"/>
    <w:tmpl w:val="2C64875A"/>
    <w:lvl w:ilvl="0">
      <w:start w:val="2"/>
      <w:numFmt w:val="decimal"/>
      <w:suff w:val="space"/>
      <w:lvlText w:val="%1."/>
      <w:lvlJc w:val="left"/>
      <w:pPr>
        <w:ind w:left="697" w:hanging="697"/>
      </w:pPr>
      <w:rPr>
        <w:rFonts w:ascii="Times New Roman" w:hAnsi="Times New Roman" w:hint="default"/>
        <w:b w:val="0"/>
        <w:bCs w:val="0"/>
        <w:sz w:val="24"/>
        <w:szCs w:val="24"/>
      </w:rPr>
    </w:lvl>
    <w:lvl w:ilvl="1">
      <w:start w:val="1"/>
      <w:numFmt w:val="decimal"/>
      <w:lvlText w:val="%2."/>
      <w:lvlJc w:val="left"/>
      <w:pPr>
        <w:tabs>
          <w:tab w:val="num" w:pos="654"/>
        </w:tabs>
        <w:ind w:left="654" w:hanging="360"/>
      </w:pPr>
      <w:rPr>
        <w:rFonts w:ascii="Times New Roman" w:hAnsi="Times New Roman" w:hint="default"/>
        <w:b w:val="0"/>
        <w:bCs w:val="0"/>
        <w:sz w:val="24"/>
        <w:szCs w:val="24"/>
      </w:rPr>
    </w:lvl>
    <w:lvl w:ilvl="2">
      <w:start w:val="1"/>
      <w:numFmt w:val="decimal"/>
      <w:lvlText w:val="%3."/>
      <w:lvlJc w:val="left"/>
      <w:pPr>
        <w:tabs>
          <w:tab w:val="num" w:pos="1014"/>
        </w:tabs>
        <w:ind w:left="1014" w:hanging="360"/>
      </w:pPr>
      <w:rPr>
        <w:rFonts w:ascii="Times New Roman" w:hAnsi="Times New Roman" w:hint="default"/>
        <w:b w:val="0"/>
        <w:bCs w:val="0"/>
        <w:sz w:val="24"/>
        <w:szCs w:val="24"/>
      </w:rPr>
    </w:lvl>
    <w:lvl w:ilvl="3">
      <w:start w:val="1"/>
      <w:numFmt w:val="lowerLetter"/>
      <w:lvlText w:val="%4)"/>
      <w:lvlJc w:val="left"/>
      <w:pPr>
        <w:tabs>
          <w:tab w:val="num" w:pos="1374"/>
        </w:tabs>
        <w:ind w:left="1374" w:hanging="360"/>
      </w:pPr>
      <w:rPr>
        <w:rFonts w:hint="default"/>
        <w:b w:val="0"/>
        <w:bCs w:val="0"/>
        <w:sz w:val="24"/>
        <w:szCs w:val="24"/>
      </w:rPr>
    </w:lvl>
    <w:lvl w:ilvl="4">
      <w:start w:val="1"/>
      <w:numFmt w:val="decimal"/>
      <w:lvlText w:val="%5."/>
      <w:lvlJc w:val="left"/>
      <w:pPr>
        <w:tabs>
          <w:tab w:val="num" w:pos="1734"/>
        </w:tabs>
        <w:ind w:left="1734" w:hanging="360"/>
      </w:pPr>
      <w:rPr>
        <w:rFonts w:ascii="Times New Roman" w:hAnsi="Times New Roman" w:hint="default"/>
        <w:b w:val="0"/>
        <w:bCs w:val="0"/>
        <w:sz w:val="24"/>
        <w:szCs w:val="24"/>
      </w:rPr>
    </w:lvl>
    <w:lvl w:ilvl="5">
      <w:start w:val="1"/>
      <w:numFmt w:val="decimal"/>
      <w:lvlText w:val="%6."/>
      <w:lvlJc w:val="left"/>
      <w:pPr>
        <w:tabs>
          <w:tab w:val="num" w:pos="2094"/>
        </w:tabs>
        <w:ind w:left="2094" w:hanging="360"/>
      </w:pPr>
      <w:rPr>
        <w:rFonts w:ascii="Times New Roman" w:hAnsi="Times New Roman" w:hint="default"/>
        <w:b w:val="0"/>
        <w:bCs w:val="0"/>
        <w:sz w:val="24"/>
        <w:szCs w:val="24"/>
      </w:rPr>
    </w:lvl>
    <w:lvl w:ilvl="6">
      <w:start w:val="1"/>
      <w:numFmt w:val="decimal"/>
      <w:lvlText w:val="%7."/>
      <w:lvlJc w:val="left"/>
      <w:pPr>
        <w:tabs>
          <w:tab w:val="num" w:pos="2454"/>
        </w:tabs>
        <w:ind w:left="2454" w:hanging="360"/>
      </w:pPr>
      <w:rPr>
        <w:rFonts w:ascii="Times New Roman" w:hAnsi="Times New Roman" w:hint="default"/>
        <w:b w:val="0"/>
        <w:bCs w:val="0"/>
        <w:sz w:val="24"/>
        <w:szCs w:val="24"/>
      </w:rPr>
    </w:lvl>
    <w:lvl w:ilvl="7">
      <w:start w:val="1"/>
      <w:numFmt w:val="decimal"/>
      <w:lvlText w:val="%8."/>
      <w:lvlJc w:val="left"/>
      <w:pPr>
        <w:tabs>
          <w:tab w:val="num" w:pos="2814"/>
        </w:tabs>
        <w:ind w:left="2814" w:hanging="360"/>
      </w:pPr>
      <w:rPr>
        <w:rFonts w:ascii="Times New Roman" w:hAnsi="Times New Roman" w:hint="default"/>
        <w:b w:val="0"/>
        <w:bCs w:val="0"/>
        <w:sz w:val="24"/>
        <w:szCs w:val="24"/>
      </w:rPr>
    </w:lvl>
    <w:lvl w:ilvl="8">
      <w:start w:val="1"/>
      <w:numFmt w:val="decimal"/>
      <w:lvlText w:val="%9."/>
      <w:lvlJc w:val="left"/>
      <w:pPr>
        <w:tabs>
          <w:tab w:val="num" w:pos="3174"/>
        </w:tabs>
        <w:ind w:left="3174" w:hanging="360"/>
      </w:pPr>
      <w:rPr>
        <w:rFonts w:ascii="Times New Roman" w:hAnsi="Times New Roman" w:hint="default"/>
        <w:b w:val="0"/>
        <w:bCs w:val="0"/>
        <w:sz w:val="24"/>
        <w:szCs w:val="24"/>
      </w:rPr>
    </w:lvl>
  </w:abstractNum>
  <w:abstractNum w:abstractNumId="37">
    <w:nsid w:val="460E48CE"/>
    <w:multiLevelType w:val="hybridMultilevel"/>
    <w:tmpl w:val="122EC7F6"/>
    <w:lvl w:ilvl="0" w:tplc="BD4A4A84">
      <w:start w:val="1"/>
      <w:numFmt w:val="decimal"/>
      <w:lvlText w:val="%1)"/>
      <w:lvlJc w:val="left"/>
      <w:pPr>
        <w:ind w:left="644" w:hanging="360"/>
      </w:pPr>
      <w:rPr>
        <w:rFonts w:hint="default"/>
        <w:b w:val="0"/>
        <w:bCs w:val="0"/>
        <w:i w:val="0"/>
        <w:iCs w:val="0"/>
        <w:spacing w:val="-1"/>
        <w:w w:val="100"/>
        <w:sz w:val="20"/>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46991B21"/>
    <w:multiLevelType w:val="multilevel"/>
    <w:tmpl w:val="CDCA4F46"/>
    <w:lvl w:ilvl="0">
      <w:start w:val="7"/>
      <w:numFmt w:val="decimal"/>
      <w:lvlText w:val="%1."/>
      <w:lvlJc w:val="left"/>
      <w:pPr>
        <w:ind w:left="360" w:hanging="360"/>
      </w:pPr>
      <w:rPr>
        <w:rFonts w:hint="default"/>
      </w:rPr>
    </w:lvl>
    <w:lvl w:ilvl="1">
      <w:start w:val="1"/>
      <w:numFmt w:val="decimal"/>
      <w:lvlText w:val="%2."/>
      <w:lvlJc w:val="left"/>
      <w:pPr>
        <w:ind w:left="720" w:hanging="360"/>
      </w:pPr>
      <w:rPr>
        <w:rFonts w:cs="Times New Roman" w:hint="default"/>
        <w:b w:val="0"/>
        <w:bCs w:val="0"/>
        <w:i w:val="0"/>
        <w:iCs w:val="0"/>
        <w:strike w:val="0"/>
        <w:color w:val="auto"/>
        <w:spacing w:val="-1"/>
        <w:w w:val="100"/>
        <w:sz w:val="24"/>
        <w:szCs w:val="24"/>
      </w:rPr>
    </w:lvl>
    <w:lvl w:ilvl="2">
      <w:start w:val="3"/>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9">
    <w:nsid w:val="49004FC8"/>
    <w:multiLevelType w:val="hybridMultilevel"/>
    <w:tmpl w:val="2B8857C6"/>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499519C1"/>
    <w:multiLevelType w:val="hybridMultilevel"/>
    <w:tmpl w:val="74C06ED6"/>
    <w:name w:val="WWNum112"/>
    <w:lvl w:ilvl="0" w:tplc="0B588194">
      <w:start w:val="11"/>
      <w:numFmt w:val="decimal"/>
      <w:lvlText w:val="%1."/>
      <w:lvlJc w:val="left"/>
      <w:pPr>
        <w:ind w:left="360" w:hanging="360"/>
      </w:pPr>
      <w:rPr>
        <w:rFonts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5D2BBF"/>
    <w:multiLevelType w:val="hybridMultilevel"/>
    <w:tmpl w:val="EA2C5286"/>
    <w:lvl w:ilvl="0" w:tplc="0D2474F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4FAB2C2A"/>
    <w:multiLevelType w:val="multilevel"/>
    <w:tmpl w:val="0000000D"/>
    <w:styleLink w:val="Styl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5ADB4F38"/>
    <w:multiLevelType w:val="multilevel"/>
    <w:tmpl w:val="A13859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4">
    <w:nsid w:val="5B20154D"/>
    <w:multiLevelType w:val="hybridMultilevel"/>
    <w:tmpl w:val="B5F88B92"/>
    <w:lvl w:ilvl="0" w:tplc="F608297C">
      <w:start w:val="1"/>
      <w:numFmt w:val="decimal"/>
      <w:lvlText w:val="%1)"/>
      <w:lvlJc w:val="left"/>
      <w:pPr>
        <w:ind w:left="1430" w:hanging="360"/>
      </w:pPr>
      <w:rPr>
        <w:rFonts w:hint="default"/>
        <w:b w:val="0"/>
        <w:bCs w:val="0"/>
        <w:i w:val="0"/>
        <w:iCs w:val="0"/>
        <w:spacing w:val="-1"/>
        <w:w w:val="100"/>
        <w:sz w:val="24"/>
        <w:szCs w:val="24"/>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5">
    <w:nsid w:val="5BB334D2"/>
    <w:multiLevelType w:val="multilevel"/>
    <w:tmpl w:val="5044AF28"/>
    <w:lvl w:ilvl="0">
      <w:start w:val="2"/>
      <w:numFmt w:val="decimal"/>
      <w:suff w:val="space"/>
      <w:lvlText w:val="%1."/>
      <w:lvlJc w:val="left"/>
      <w:pPr>
        <w:ind w:left="697" w:hanging="697"/>
      </w:pPr>
      <w:rPr>
        <w:rFonts w:ascii="Times New Roman" w:hAnsi="Times New Roman" w:hint="default"/>
        <w:b w:val="0"/>
        <w:bCs w:val="0"/>
        <w:sz w:val="24"/>
        <w:szCs w:val="24"/>
      </w:rPr>
    </w:lvl>
    <w:lvl w:ilvl="1">
      <w:start w:val="1"/>
      <w:numFmt w:val="decimal"/>
      <w:lvlText w:val="%2."/>
      <w:lvlJc w:val="left"/>
      <w:pPr>
        <w:tabs>
          <w:tab w:val="num" w:pos="654"/>
        </w:tabs>
        <w:ind w:left="654" w:hanging="360"/>
      </w:pPr>
      <w:rPr>
        <w:rFonts w:ascii="Times New Roman" w:hAnsi="Times New Roman" w:hint="default"/>
        <w:b w:val="0"/>
        <w:bCs w:val="0"/>
        <w:sz w:val="24"/>
        <w:szCs w:val="24"/>
      </w:rPr>
    </w:lvl>
    <w:lvl w:ilvl="2">
      <w:start w:val="1"/>
      <w:numFmt w:val="decimal"/>
      <w:lvlText w:val="%3."/>
      <w:lvlJc w:val="left"/>
      <w:pPr>
        <w:tabs>
          <w:tab w:val="num" w:pos="1014"/>
        </w:tabs>
        <w:ind w:left="1014" w:hanging="360"/>
      </w:pPr>
      <w:rPr>
        <w:rFonts w:ascii="Times New Roman" w:hAnsi="Times New Roman" w:hint="default"/>
        <w:b w:val="0"/>
        <w:bCs w:val="0"/>
        <w:sz w:val="24"/>
        <w:szCs w:val="24"/>
      </w:rPr>
    </w:lvl>
    <w:lvl w:ilvl="3">
      <w:start w:val="1"/>
      <w:numFmt w:val="decimal"/>
      <w:lvlText w:val="%4)"/>
      <w:lvlJc w:val="left"/>
      <w:pPr>
        <w:tabs>
          <w:tab w:val="num" w:pos="1374"/>
        </w:tabs>
        <w:ind w:left="1374" w:hanging="360"/>
      </w:pPr>
      <w:rPr>
        <w:rFonts w:hint="default"/>
        <w:b w:val="0"/>
        <w:bCs w:val="0"/>
        <w:sz w:val="22"/>
        <w:szCs w:val="22"/>
      </w:rPr>
    </w:lvl>
    <w:lvl w:ilvl="4">
      <w:start w:val="1"/>
      <w:numFmt w:val="decimal"/>
      <w:lvlText w:val="%5."/>
      <w:lvlJc w:val="left"/>
      <w:pPr>
        <w:tabs>
          <w:tab w:val="num" w:pos="1734"/>
        </w:tabs>
        <w:ind w:left="1734" w:hanging="360"/>
      </w:pPr>
      <w:rPr>
        <w:rFonts w:ascii="Times New Roman" w:hAnsi="Times New Roman" w:hint="default"/>
        <w:b w:val="0"/>
        <w:bCs w:val="0"/>
        <w:sz w:val="24"/>
        <w:szCs w:val="24"/>
      </w:rPr>
    </w:lvl>
    <w:lvl w:ilvl="5">
      <w:start w:val="1"/>
      <w:numFmt w:val="decimal"/>
      <w:lvlText w:val="%6."/>
      <w:lvlJc w:val="left"/>
      <w:pPr>
        <w:tabs>
          <w:tab w:val="num" w:pos="2094"/>
        </w:tabs>
        <w:ind w:left="2094" w:hanging="360"/>
      </w:pPr>
      <w:rPr>
        <w:rFonts w:ascii="Times New Roman" w:hAnsi="Times New Roman" w:hint="default"/>
        <w:b w:val="0"/>
        <w:bCs w:val="0"/>
        <w:sz w:val="24"/>
        <w:szCs w:val="24"/>
      </w:rPr>
    </w:lvl>
    <w:lvl w:ilvl="6">
      <w:start w:val="1"/>
      <w:numFmt w:val="decimal"/>
      <w:lvlText w:val="%7."/>
      <w:lvlJc w:val="left"/>
      <w:pPr>
        <w:tabs>
          <w:tab w:val="num" w:pos="2454"/>
        </w:tabs>
        <w:ind w:left="2454" w:hanging="360"/>
      </w:pPr>
      <w:rPr>
        <w:rFonts w:ascii="Times New Roman" w:hAnsi="Times New Roman" w:hint="default"/>
        <w:b w:val="0"/>
        <w:bCs w:val="0"/>
        <w:sz w:val="24"/>
        <w:szCs w:val="24"/>
      </w:rPr>
    </w:lvl>
    <w:lvl w:ilvl="7">
      <w:start w:val="1"/>
      <w:numFmt w:val="decimal"/>
      <w:lvlText w:val="%8."/>
      <w:lvlJc w:val="left"/>
      <w:pPr>
        <w:tabs>
          <w:tab w:val="num" w:pos="2814"/>
        </w:tabs>
        <w:ind w:left="2814" w:hanging="360"/>
      </w:pPr>
      <w:rPr>
        <w:rFonts w:ascii="Times New Roman" w:hAnsi="Times New Roman" w:hint="default"/>
        <w:b w:val="0"/>
        <w:bCs w:val="0"/>
        <w:sz w:val="24"/>
        <w:szCs w:val="24"/>
      </w:rPr>
    </w:lvl>
    <w:lvl w:ilvl="8">
      <w:start w:val="1"/>
      <w:numFmt w:val="decimal"/>
      <w:lvlText w:val="%9."/>
      <w:lvlJc w:val="left"/>
      <w:pPr>
        <w:tabs>
          <w:tab w:val="num" w:pos="3174"/>
        </w:tabs>
        <w:ind w:left="3174" w:hanging="360"/>
      </w:pPr>
      <w:rPr>
        <w:rFonts w:ascii="Times New Roman" w:hAnsi="Times New Roman" w:hint="default"/>
        <w:b w:val="0"/>
        <w:bCs w:val="0"/>
        <w:sz w:val="24"/>
        <w:szCs w:val="24"/>
      </w:rPr>
    </w:lvl>
  </w:abstractNum>
  <w:abstractNum w:abstractNumId="46">
    <w:nsid w:val="6037721C"/>
    <w:multiLevelType w:val="hybridMultilevel"/>
    <w:tmpl w:val="3FE2256E"/>
    <w:lvl w:ilvl="0" w:tplc="05F4B45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6CC92A3E"/>
    <w:multiLevelType w:val="multilevel"/>
    <w:tmpl w:val="0000000D"/>
    <w:numStyleLink w:val="Styl1"/>
  </w:abstractNum>
  <w:abstractNum w:abstractNumId="48">
    <w:nsid w:val="6EE102FD"/>
    <w:multiLevelType w:val="hybridMultilevel"/>
    <w:tmpl w:val="5DD064C8"/>
    <w:lvl w:ilvl="0" w:tplc="B3BA8E1A">
      <w:start w:val="1"/>
      <w:numFmt w:val="decimal"/>
      <w:lvlText w:val="%1)"/>
      <w:lvlJc w:val="left"/>
      <w:pPr>
        <w:ind w:left="644" w:hanging="360"/>
      </w:pPr>
      <w:rPr>
        <w:rFonts w:hint="default"/>
        <w:b w:val="0"/>
        <w:bCs w:val="0"/>
        <w:i w:val="0"/>
        <w:iCs w:val="0"/>
        <w:spacing w:val="-1"/>
        <w:w w:val="100"/>
        <w:sz w:val="20"/>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EE7594C"/>
    <w:multiLevelType w:val="multilevel"/>
    <w:tmpl w:val="026E725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0">
    <w:nsid w:val="6F5140E1"/>
    <w:multiLevelType w:val="hybridMultilevel"/>
    <w:tmpl w:val="51FA529C"/>
    <w:lvl w:ilvl="0" w:tplc="A04C15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BB52CFB"/>
    <w:multiLevelType w:val="multilevel"/>
    <w:tmpl w:val="520C225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num w:numId="1">
    <w:abstractNumId w:val="0"/>
  </w:num>
  <w:num w:numId="2">
    <w:abstractNumId w:val="1"/>
  </w:num>
  <w:num w:numId="3">
    <w:abstractNumId w:val="3"/>
  </w:num>
  <w:num w:numId="4">
    <w:abstractNumId w:val="4"/>
  </w:num>
  <w:num w:numId="5">
    <w:abstractNumId w:val="6"/>
  </w:num>
  <w:num w:numId="6">
    <w:abstractNumId w:val="12"/>
  </w:num>
  <w:num w:numId="7">
    <w:abstractNumId w:val="13"/>
  </w:num>
  <w:num w:numId="8">
    <w:abstractNumId w:val="16"/>
  </w:num>
  <w:num w:numId="9">
    <w:abstractNumId w:val="17"/>
  </w:num>
  <w:num w:numId="10">
    <w:abstractNumId w:val="18"/>
  </w:num>
  <w:num w:numId="11">
    <w:abstractNumId w:val="19"/>
  </w:num>
  <w:num w:numId="12">
    <w:abstractNumId w:val="42"/>
  </w:num>
  <w:num w:numId="13">
    <w:abstractNumId w:val="47"/>
  </w:num>
  <w:num w:numId="14">
    <w:abstractNumId w:val="35"/>
  </w:num>
  <w:num w:numId="15">
    <w:abstractNumId w:val="45"/>
  </w:num>
  <w:num w:numId="16">
    <w:abstractNumId w:val="36"/>
  </w:num>
  <w:num w:numId="17">
    <w:abstractNumId w:val="30"/>
  </w:num>
  <w:num w:numId="18">
    <w:abstractNumId w:val="31"/>
  </w:num>
  <w:num w:numId="19">
    <w:abstractNumId w:val="37"/>
  </w:num>
  <w:num w:numId="20">
    <w:abstractNumId w:val="48"/>
  </w:num>
  <w:num w:numId="21">
    <w:abstractNumId w:val="20"/>
  </w:num>
  <w:num w:numId="22">
    <w:abstractNumId w:val="23"/>
  </w:num>
  <w:num w:numId="23">
    <w:abstractNumId w:val="49"/>
  </w:num>
  <w:num w:numId="24">
    <w:abstractNumId w:val="51"/>
  </w:num>
  <w:num w:numId="25">
    <w:abstractNumId w:val="27"/>
  </w:num>
  <w:num w:numId="26">
    <w:abstractNumId w:val="39"/>
  </w:num>
  <w:num w:numId="27">
    <w:abstractNumId w:val="24"/>
  </w:num>
  <w:num w:numId="28">
    <w:abstractNumId w:val="26"/>
  </w:num>
  <w:num w:numId="29">
    <w:abstractNumId w:val="33"/>
  </w:num>
  <w:num w:numId="30">
    <w:abstractNumId w:val="28"/>
  </w:num>
  <w:num w:numId="31">
    <w:abstractNumId w:val="21"/>
  </w:num>
  <w:num w:numId="32">
    <w:abstractNumId w:val="50"/>
  </w:num>
  <w:num w:numId="33">
    <w:abstractNumId w:val="41"/>
  </w:num>
  <w:num w:numId="34">
    <w:abstractNumId w:val="46"/>
  </w:num>
  <w:num w:numId="35">
    <w:abstractNumId w:val="34"/>
  </w:num>
  <w:num w:numId="36">
    <w:abstractNumId w:val="44"/>
  </w:num>
  <w:num w:numId="37">
    <w:abstractNumId w:val="32"/>
  </w:num>
  <w:num w:numId="38">
    <w:abstractNumId w:val="43"/>
  </w:num>
  <w:num w:numId="39">
    <w:abstractNumId w:val="2"/>
  </w:num>
  <w:num w:numId="40">
    <w:abstractNumId w:val="38"/>
  </w:num>
  <w:num w:numId="41">
    <w:abstractNumId w:val="29"/>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52"/>
    <w:rsid w:val="00006C4D"/>
    <w:rsid w:val="000111A2"/>
    <w:rsid w:val="00014461"/>
    <w:rsid w:val="00014B8C"/>
    <w:rsid w:val="0002016B"/>
    <w:rsid w:val="000224E6"/>
    <w:rsid w:val="0002394D"/>
    <w:rsid w:val="0003674D"/>
    <w:rsid w:val="00040CD5"/>
    <w:rsid w:val="000425B7"/>
    <w:rsid w:val="00042746"/>
    <w:rsid w:val="0004382E"/>
    <w:rsid w:val="000467E6"/>
    <w:rsid w:val="00050A4E"/>
    <w:rsid w:val="00064E41"/>
    <w:rsid w:val="0006613A"/>
    <w:rsid w:val="00067530"/>
    <w:rsid w:val="000759B3"/>
    <w:rsid w:val="00077152"/>
    <w:rsid w:val="0009609F"/>
    <w:rsid w:val="000A0167"/>
    <w:rsid w:val="000B48C0"/>
    <w:rsid w:val="000D5636"/>
    <w:rsid w:val="000D5740"/>
    <w:rsid w:val="000F6A6E"/>
    <w:rsid w:val="0010163A"/>
    <w:rsid w:val="00103BBF"/>
    <w:rsid w:val="001057F5"/>
    <w:rsid w:val="0010685B"/>
    <w:rsid w:val="00113C87"/>
    <w:rsid w:val="00115BDD"/>
    <w:rsid w:val="00116B7C"/>
    <w:rsid w:val="00132ACB"/>
    <w:rsid w:val="00132E53"/>
    <w:rsid w:val="00134036"/>
    <w:rsid w:val="00134199"/>
    <w:rsid w:val="00134ABF"/>
    <w:rsid w:val="00136024"/>
    <w:rsid w:val="00144BE4"/>
    <w:rsid w:val="00155968"/>
    <w:rsid w:val="00170B5F"/>
    <w:rsid w:val="001810E1"/>
    <w:rsid w:val="0018263B"/>
    <w:rsid w:val="00185C77"/>
    <w:rsid w:val="00186FD2"/>
    <w:rsid w:val="001A4AA7"/>
    <w:rsid w:val="001A64E6"/>
    <w:rsid w:val="001A748A"/>
    <w:rsid w:val="001D5E22"/>
    <w:rsid w:val="001E701C"/>
    <w:rsid w:val="001F0AF7"/>
    <w:rsid w:val="001F0D42"/>
    <w:rsid w:val="001F1F50"/>
    <w:rsid w:val="00203B9E"/>
    <w:rsid w:val="00203F50"/>
    <w:rsid w:val="00212BEA"/>
    <w:rsid w:val="00213C17"/>
    <w:rsid w:val="00217FBD"/>
    <w:rsid w:val="002224A8"/>
    <w:rsid w:val="00222F22"/>
    <w:rsid w:val="00233C8C"/>
    <w:rsid w:val="002366D8"/>
    <w:rsid w:val="002439DD"/>
    <w:rsid w:val="00243EBF"/>
    <w:rsid w:val="00252F51"/>
    <w:rsid w:val="00274E13"/>
    <w:rsid w:val="00275E01"/>
    <w:rsid w:val="00276AE7"/>
    <w:rsid w:val="002939F3"/>
    <w:rsid w:val="00295C63"/>
    <w:rsid w:val="0029608C"/>
    <w:rsid w:val="002B3DA0"/>
    <w:rsid w:val="002B4E96"/>
    <w:rsid w:val="002D1C4C"/>
    <w:rsid w:val="002D4C75"/>
    <w:rsid w:val="002E45DC"/>
    <w:rsid w:val="002E7D0A"/>
    <w:rsid w:val="00307C98"/>
    <w:rsid w:val="0031028E"/>
    <w:rsid w:val="003241B3"/>
    <w:rsid w:val="00352005"/>
    <w:rsid w:val="0036116E"/>
    <w:rsid w:val="003623E6"/>
    <w:rsid w:val="00364ABE"/>
    <w:rsid w:val="00367AEA"/>
    <w:rsid w:val="00370A4E"/>
    <w:rsid w:val="00374DB9"/>
    <w:rsid w:val="00381DE3"/>
    <w:rsid w:val="00385BC9"/>
    <w:rsid w:val="00386CF8"/>
    <w:rsid w:val="00393C7B"/>
    <w:rsid w:val="003A6F03"/>
    <w:rsid w:val="003B23DB"/>
    <w:rsid w:val="003B268B"/>
    <w:rsid w:val="003B3E25"/>
    <w:rsid w:val="003E4B0C"/>
    <w:rsid w:val="003F1A90"/>
    <w:rsid w:val="003F464F"/>
    <w:rsid w:val="00411FCC"/>
    <w:rsid w:val="004168DF"/>
    <w:rsid w:val="00421813"/>
    <w:rsid w:val="004237A0"/>
    <w:rsid w:val="00424872"/>
    <w:rsid w:val="00430A76"/>
    <w:rsid w:val="00431F9B"/>
    <w:rsid w:val="00451FA9"/>
    <w:rsid w:val="00452ABA"/>
    <w:rsid w:val="00472B71"/>
    <w:rsid w:val="00473650"/>
    <w:rsid w:val="00491336"/>
    <w:rsid w:val="004A37E4"/>
    <w:rsid w:val="004A5C90"/>
    <w:rsid w:val="004B3288"/>
    <w:rsid w:val="004C0482"/>
    <w:rsid w:val="004C144C"/>
    <w:rsid w:val="004C5CE7"/>
    <w:rsid w:val="004D1D0F"/>
    <w:rsid w:val="004E2D2B"/>
    <w:rsid w:val="004E6333"/>
    <w:rsid w:val="004F14F5"/>
    <w:rsid w:val="004F56BA"/>
    <w:rsid w:val="0052456F"/>
    <w:rsid w:val="00547661"/>
    <w:rsid w:val="005604BC"/>
    <w:rsid w:val="00563DBF"/>
    <w:rsid w:val="005657BA"/>
    <w:rsid w:val="00565EAF"/>
    <w:rsid w:val="005729D7"/>
    <w:rsid w:val="00572EB9"/>
    <w:rsid w:val="00577E2D"/>
    <w:rsid w:val="00592C26"/>
    <w:rsid w:val="00594F25"/>
    <w:rsid w:val="00597BB3"/>
    <w:rsid w:val="005B3170"/>
    <w:rsid w:val="005B574A"/>
    <w:rsid w:val="005C17D8"/>
    <w:rsid w:val="005C1A0D"/>
    <w:rsid w:val="005C59D1"/>
    <w:rsid w:val="0060031E"/>
    <w:rsid w:val="00604DA4"/>
    <w:rsid w:val="0062724E"/>
    <w:rsid w:val="00632D4B"/>
    <w:rsid w:val="00634780"/>
    <w:rsid w:val="006372FA"/>
    <w:rsid w:val="00642EB3"/>
    <w:rsid w:val="00653135"/>
    <w:rsid w:val="00653C50"/>
    <w:rsid w:val="00666FE8"/>
    <w:rsid w:val="00670B11"/>
    <w:rsid w:val="00673955"/>
    <w:rsid w:val="006748A8"/>
    <w:rsid w:val="006828C0"/>
    <w:rsid w:val="006A3164"/>
    <w:rsid w:val="006A3AD0"/>
    <w:rsid w:val="006B1466"/>
    <w:rsid w:val="006B2F94"/>
    <w:rsid w:val="006C0F5B"/>
    <w:rsid w:val="006D178F"/>
    <w:rsid w:val="006D5642"/>
    <w:rsid w:val="006E4B29"/>
    <w:rsid w:val="006F0E3D"/>
    <w:rsid w:val="006F5125"/>
    <w:rsid w:val="007068C6"/>
    <w:rsid w:val="00711891"/>
    <w:rsid w:val="00733481"/>
    <w:rsid w:val="00750068"/>
    <w:rsid w:val="00756170"/>
    <w:rsid w:val="0076380D"/>
    <w:rsid w:val="00792331"/>
    <w:rsid w:val="007930A2"/>
    <w:rsid w:val="00794077"/>
    <w:rsid w:val="007976F7"/>
    <w:rsid w:val="007A60D2"/>
    <w:rsid w:val="007B0B5B"/>
    <w:rsid w:val="007B3208"/>
    <w:rsid w:val="007C06FC"/>
    <w:rsid w:val="007E076F"/>
    <w:rsid w:val="007E0C73"/>
    <w:rsid w:val="007E38D2"/>
    <w:rsid w:val="007E490C"/>
    <w:rsid w:val="00833BDC"/>
    <w:rsid w:val="0085738C"/>
    <w:rsid w:val="00865B5B"/>
    <w:rsid w:val="00875942"/>
    <w:rsid w:val="0087619A"/>
    <w:rsid w:val="00883D8C"/>
    <w:rsid w:val="00887816"/>
    <w:rsid w:val="008B3551"/>
    <w:rsid w:val="008C03E6"/>
    <w:rsid w:val="008C073C"/>
    <w:rsid w:val="008C767A"/>
    <w:rsid w:val="008C773A"/>
    <w:rsid w:val="008D278B"/>
    <w:rsid w:val="008F5886"/>
    <w:rsid w:val="008F7BA5"/>
    <w:rsid w:val="009012F5"/>
    <w:rsid w:val="009048FB"/>
    <w:rsid w:val="009113B0"/>
    <w:rsid w:val="00911F38"/>
    <w:rsid w:val="00912DA5"/>
    <w:rsid w:val="009140B0"/>
    <w:rsid w:val="00955AD5"/>
    <w:rsid w:val="009570B9"/>
    <w:rsid w:val="0096234E"/>
    <w:rsid w:val="00976939"/>
    <w:rsid w:val="00977E23"/>
    <w:rsid w:val="00984798"/>
    <w:rsid w:val="00985F29"/>
    <w:rsid w:val="009921D0"/>
    <w:rsid w:val="0099226F"/>
    <w:rsid w:val="00997BCE"/>
    <w:rsid w:val="009A3449"/>
    <w:rsid w:val="009A46CB"/>
    <w:rsid w:val="009B0FA9"/>
    <w:rsid w:val="009C0BAF"/>
    <w:rsid w:val="009D7F0D"/>
    <w:rsid w:val="009F396F"/>
    <w:rsid w:val="00A000A2"/>
    <w:rsid w:val="00A025C4"/>
    <w:rsid w:val="00A064D2"/>
    <w:rsid w:val="00A14E25"/>
    <w:rsid w:val="00A17D88"/>
    <w:rsid w:val="00A2400C"/>
    <w:rsid w:val="00A26A62"/>
    <w:rsid w:val="00A51305"/>
    <w:rsid w:val="00A531AB"/>
    <w:rsid w:val="00A5596C"/>
    <w:rsid w:val="00A67EE9"/>
    <w:rsid w:val="00A83326"/>
    <w:rsid w:val="00A85637"/>
    <w:rsid w:val="00A858DC"/>
    <w:rsid w:val="00AB12AA"/>
    <w:rsid w:val="00AB155A"/>
    <w:rsid w:val="00AB2ACB"/>
    <w:rsid w:val="00AC037A"/>
    <w:rsid w:val="00AC07DC"/>
    <w:rsid w:val="00AF400D"/>
    <w:rsid w:val="00AF7A52"/>
    <w:rsid w:val="00B4336C"/>
    <w:rsid w:val="00B66A2D"/>
    <w:rsid w:val="00B74427"/>
    <w:rsid w:val="00B817AF"/>
    <w:rsid w:val="00B90E05"/>
    <w:rsid w:val="00BA72F1"/>
    <w:rsid w:val="00BB5362"/>
    <w:rsid w:val="00BB685F"/>
    <w:rsid w:val="00BB7C5F"/>
    <w:rsid w:val="00BC7601"/>
    <w:rsid w:val="00BD6948"/>
    <w:rsid w:val="00C01333"/>
    <w:rsid w:val="00C10D24"/>
    <w:rsid w:val="00C1741A"/>
    <w:rsid w:val="00C215C7"/>
    <w:rsid w:val="00C23989"/>
    <w:rsid w:val="00C459CA"/>
    <w:rsid w:val="00C479C2"/>
    <w:rsid w:val="00C479FE"/>
    <w:rsid w:val="00C52BD9"/>
    <w:rsid w:val="00C62632"/>
    <w:rsid w:val="00C647C7"/>
    <w:rsid w:val="00C70E55"/>
    <w:rsid w:val="00C76DF7"/>
    <w:rsid w:val="00C80024"/>
    <w:rsid w:val="00C81890"/>
    <w:rsid w:val="00C81E99"/>
    <w:rsid w:val="00C8270F"/>
    <w:rsid w:val="00C85DF4"/>
    <w:rsid w:val="00C92AA2"/>
    <w:rsid w:val="00C9498C"/>
    <w:rsid w:val="00CA16D8"/>
    <w:rsid w:val="00CA69CB"/>
    <w:rsid w:val="00CB15F7"/>
    <w:rsid w:val="00CC3EBA"/>
    <w:rsid w:val="00D124FC"/>
    <w:rsid w:val="00D20F4C"/>
    <w:rsid w:val="00D2654E"/>
    <w:rsid w:val="00D3135D"/>
    <w:rsid w:val="00D34DCC"/>
    <w:rsid w:val="00D44A82"/>
    <w:rsid w:val="00D46265"/>
    <w:rsid w:val="00D83799"/>
    <w:rsid w:val="00D83A6B"/>
    <w:rsid w:val="00D87025"/>
    <w:rsid w:val="00D8757A"/>
    <w:rsid w:val="00D965EF"/>
    <w:rsid w:val="00D96B26"/>
    <w:rsid w:val="00DA4BAC"/>
    <w:rsid w:val="00DB2837"/>
    <w:rsid w:val="00DB7FED"/>
    <w:rsid w:val="00DD0ED6"/>
    <w:rsid w:val="00DD13A5"/>
    <w:rsid w:val="00DD5FFD"/>
    <w:rsid w:val="00DE5018"/>
    <w:rsid w:val="00DE6945"/>
    <w:rsid w:val="00DF2415"/>
    <w:rsid w:val="00DF3C61"/>
    <w:rsid w:val="00E03B83"/>
    <w:rsid w:val="00E03D5B"/>
    <w:rsid w:val="00E11EEF"/>
    <w:rsid w:val="00E129D7"/>
    <w:rsid w:val="00E1509A"/>
    <w:rsid w:val="00E20978"/>
    <w:rsid w:val="00E32AA5"/>
    <w:rsid w:val="00E340C5"/>
    <w:rsid w:val="00E4520C"/>
    <w:rsid w:val="00E50995"/>
    <w:rsid w:val="00E548CC"/>
    <w:rsid w:val="00E575D0"/>
    <w:rsid w:val="00E67287"/>
    <w:rsid w:val="00E7359C"/>
    <w:rsid w:val="00E848B0"/>
    <w:rsid w:val="00E95C99"/>
    <w:rsid w:val="00EB2F19"/>
    <w:rsid w:val="00EC70C3"/>
    <w:rsid w:val="00EC7E33"/>
    <w:rsid w:val="00ED36D3"/>
    <w:rsid w:val="00EE49B4"/>
    <w:rsid w:val="00EF18C3"/>
    <w:rsid w:val="00EF6E20"/>
    <w:rsid w:val="00F123F2"/>
    <w:rsid w:val="00F246CC"/>
    <w:rsid w:val="00F24D62"/>
    <w:rsid w:val="00F30A8C"/>
    <w:rsid w:val="00F343C3"/>
    <w:rsid w:val="00F37A54"/>
    <w:rsid w:val="00F575E5"/>
    <w:rsid w:val="00F80A7A"/>
    <w:rsid w:val="00F80C99"/>
    <w:rsid w:val="00F85E8C"/>
    <w:rsid w:val="00F958C9"/>
    <w:rsid w:val="00FA5FF8"/>
    <w:rsid w:val="00FB0773"/>
    <w:rsid w:val="00FC53BA"/>
    <w:rsid w:val="00FC6897"/>
    <w:rsid w:val="00FC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135D"/>
    <w:pPr>
      <w:widowControl w:val="0"/>
      <w:suppressAutoHyphens/>
    </w:pPr>
    <w:rPr>
      <w:rFonts w:eastAsia="Arial Unicode MS" w:cs="Tahoma"/>
      <w:kern w:val="1"/>
      <w:sz w:val="24"/>
      <w:szCs w:val="24"/>
      <w:lang w:eastAsia="ar-SA"/>
    </w:rPr>
  </w:style>
  <w:style w:type="paragraph" w:styleId="Nagwek1">
    <w:name w:val="heading 1"/>
    <w:basedOn w:val="Normalny"/>
    <w:next w:val="Tekstpodstawowy"/>
    <w:qFormat/>
    <w:rsid w:val="00D3135D"/>
    <w:pPr>
      <w:keepNext/>
      <w:numPr>
        <w:numId w:val="1"/>
      </w:numPr>
      <w:spacing w:before="240" w:after="60"/>
      <w:outlineLvl w:val="0"/>
    </w:pPr>
    <w:rPr>
      <w:rFonts w:ascii="Cambria" w:eastAsia="Times New Roman" w:hAnsi="Cambria"/>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3135D"/>
  </w:style>
  <w:style w:type="character" w:customStyle="1" w:styleId="WW8Num10z0">
    <w:name w:val="WW8Num10z0"/>
    <w:rsid w:val="00D3135D"/>
    <w:rPr>
      <w:rFonts w:ascii="Symbol" w:hAnsi="Symbol" w:cs="StarSymbol"/>
      <w:sz w:val="18"/>
      <w:szCs w:val="18"/>
    </w:rPr>
  </w:style>
  <w:style w:type="character" w:customStyle="1" w:styleId="WW8Num13z0">
    <w:name w:val="WW8Num13z0"/>
    <w:rsid w:val="00D3135D"/>
    <w:rPr>
      <w:rFonts w:cs="Times New Roman"/>
    </w:rPr>
  </w:style>
  <w:style w:type="character" w:customStyle="1" w:styleId="WW8Num15z0">
    <w:name w:val="WW8Num15z0"/>
    <w:rsid w:val="00D3135D"/>
    <w:rPr>
      <w:rFonts w:cs="Times New Roman"/>
    </w:rPr>
  </w:style>
  <w:style w:type="character" w:customStyle="1" w:styleId="WW8Num17z0">
    <w:name w:val="WW8Num17z0"/>
    <w:rsid w:val="00D3135D"/>
    <w:rPr>
      <w:rFonts w:cs="Times New Roman"/>
    </w:rPr>
  </w:style>
  <w:style w:type="character" w:customStyle="1" w:styleId="WW8Num18z0">
    <w:name w:val="WW8Num18z0"/>
    <w:rsid w:val="00D3135D"/>
    <w:rPr>
      <w:rFonts w:ascii="Times New Roman" w:eastAsia="Times New Roman" w:hAnsi="Times New Roman" w:cs="Times New Roman"/>
    </w:rPr>
  </w:style>
  <w:style w:type="character" w:customStyle="1" w:styleId="WW8Num19z0">
    <w:name w:val="WW8Num19z0"/>
    <w:rsid w:val="00D3135D"/>
    <w:rPr>
      <w:rFonts w:cs="Times New Roman"/>
    </w:rPr>
  </w:style>
  <w:style w:type="character" w:customStyle="1" w:styleId="WW8Num20z0">
    <w:name w:val="WW8Num20z0"/>
    <w:rsid w:val="00D3135D"/>
    <w:rPr>
      <w:rFonts w:ascii="Times New Roman" w:eastAsia="Lucida Sans Unicode" w:hAnsi="Times New Roman" w:cs="Times New Roman"/>
    </w:rPr>
  </w:style>
  <w:style w:type="character" w:customStyle="1" w:styleId="Domylnaczcionkaakapitu10">
    <w:name w:val="Domyślna czcionka akapitu1"/>
    <w:rsid w:val="00D3135D"/>
  </w:style>
  <w:style w:type="character" w:customStyle="1" w:styleId="WW8Num12z0">
    <w:name w:val="WW8Num12z0"/>
    <w:rsid w:val="00D3135D"/>
    <w:rPr>
      <w:rFonts w:ascii="Symbol" w:hAnsi="Symbol" w:cs="StarSymbol"/>
      <w:sz w:val="18"/>
      <w:szCs w:val="18"/>
    </w:rPr>
  </w:style>
  <w:style w:type="character" w:customStyle="1" w:styleId="Absatz-Standardschriftart">
    <w:name w:val="Absatz-Standardschriftart"/>
    <w:rsid w:val="00D3135D"/>
  </w:style>
  <w:style w:type="character" w:customStyle="1" w:styleId="WW8Num9z0">
    <w:name w:val="WW8Num9z0"/>
    <w:rsid w:val="00D3135D"/>
    <w:rPr>
      <w:rFonts w:ascii="Symbol" w:hAnsi="Symbol" w:cs="StarSymbol"/>
      <w:sz w:val="18"/>
      <w:szCs w:val="18"/>
    </w:rPr>
  </w:style>
  <w:style w:type="character" w:customStyle="1" w:styleId="WW8Num11z0">
    <w:name w:val="WW8Num11z0"/>
    <w:rsid w:val="00D3135D"/>
    <w:rPr>
      <w:rFonts w:ascii="Symbol" w:hAnsi="Symbol" w:cs="StarSymbol"/>
      <w:sz w:val="18"/>
      <w:szCs w:val="18"/>
    </w:rPr>
  </w:style>
  <w:style w:type="character" w:customStyle="1" w:styleId="WW-Absatz-Standardschriftart">
    <w:name w:val="WW-Absatz-Standardschriftart"/>
    <w:rsid w:val="00D3135D"/>
  </w:style>
  <w:style w:type="character" w:customStyle="1" w:styleId="WW-Absatz-Standardschriftart1">
    <w:name w:val="WW-Absatz-Standardschriftart1"/>
    <w:rsid w:val="00D3135D"/>
  </w:style>
  <w:style w:type="character" w:customStyle="1" w:styleId="WW-Absatz-Standardschriftart11">
    <w:name w:val="WW-Absatz-Standardschriftart11"/>
    <w:rsid w:val="00D3135D"/>
  </w:style>
  <w:style w:type="character" w:customStyle="1" w:styleId="WW-Absatz-Standardschriftart111">
    <w:name w:val="WW-Absatz-Standardschriftart111"/>
    <w:rsid w:val="00D3135D"/>
  </w:style>
  <w:style w:type="character" w:customStyle="1" w:styleId="WW-Absatz-Standardschriftart1111">
    <w:name w:val="WW-Absatz-Standardschriftart1111"/>
    <w:rsid w:val="00D3135D"/>
  </w:style>
  <w:style w:type="character" w:customStyle="1" w:styleId="WW-Absatz-Standardschriftart11111">
    <w:name w:val="WW-Absatz-Standardschriftart11111"/>
    <w:rsid w:val="00D3135D"/>
  </w:style>
  <w:style w:type="character" w:customStyle="1" w:styleId="WW-Absatz-Standardschriftart111111">
    <w:name w:val="WW-Absatz-Standardschriftart111111"/>
    <w:rsid w:val="00D3135D"/>
  </w:style>
  <w:style w:type="character" w:customStyle="1" w:styleId="WW-Absatz-Standardschriftart1111111">
    <w:name w:val="WW-Absatz-Standardschriftart1111111"/>
    <w:rsid w:val="00D3135D"/>
  </w:style>
  <w:style w:type="character" w:customStyle="1" w:styleId="WW-Absatz-Standardschriftart11111111">
    <w:name w:val="WW-Absatz-Standardschriftart11111111"/>
    <w:rsid w:val="00D3135D"/>
  </w:style>
  <w:style w:type="character" w:customStyle="1" w:styleId="WW-Absatz-Standardschriftart111111111">
    <w:name w:val="WW-Absatz-Standardschriftart111111111"/>
    <w:rsid w:val="00D3135D"/>
  </w:style>
  <w:style w:type="character" w:customStyle="1" w:styleId="Symbolewypunktowania">
    <w:name w:val="Symbole wypunktowania"/>
    <w:rsid w:val="00D3135D"/>
    <w:rPr>
      <w:rFonts w:ascii="StarSymbol" w:eastAsia="StarSymbol" w:hAnsi="StarSymbol" w:cs="StarSymbol"/>
      <w:sz w:val="18"/>
      <w:szCs w:val="18"/>
    </w:rPr>
  </w:style>
  <w:style w:type="character" w:customStyle="1" w:styleId="TekstdymkaZnak">
    <w:name w:val="Tekst dymka Znak"/>
    <w:rsid w:val="00D3135D"/>
    <w:rPr>
      <w:rFonts w:ascii="Tahoma" w:eastAsia="Lucida Sans Unicode" w:hAnsi="Tahoma" w:cs="Tahoma"/>
      <w:kern w:val="1"/>
      <w:sz w:val="16"/>
      <w:szCs w:val="16"/>
    </w:rPr>
  </w:style>
  <w:style w:type="character" w:customStyle="1" w:styleId="Nagwek1Znak">
    <w:name w:val="Nagłówek 1 Znak"/>
    <w:rsid w:val="00D3135D"/>
    <w:rPr>
      <w:rFonts w:ascii="Cambria" w:eastAsia="Times New Roman" w:hAnsi="Cambria" w:cs="Times New Roman"/>
      <w:b/>
      <w:bCs/>
      <w:kern w:val="1"/>
      <w:sz w:val="32"/>
      <w:szCs w:val="32"/>
    </w:rPr>
  </w:style>
  <w:style w:type="character" w:customStyle="1" w:styleId="StopkaZnak">
    <w:name w:val="Stopka Znak"/>
    <w:rsid w:val="00D3135D"/>
    <w:rPr>
      <w:rFonts w:eastAsia="Lucida Sans Unicode"/>
      <w:kern w:val="1"/>
      <w:sz w:val="24"/>
      <w:szCs w:val="24"/>
    </w:rPr>
  </w:style>
  <w:style w:type="character" w:styleId="Hipercze">
    <w:name w:val="Hyperlink"/>
    <w:basedOn w:val="Domylnaczcionkaakapitu1"/>
    <w:rsid w:val="00D3135D"/>
    <w:rPr>
      <w:color w:val="0000FF"/>
      <w:u w:val="single"/>
    </w:rPr>
  </w:style>
  <w:style w:type="character" w:customStyle="1" w:styleId="luchili">
    <w:name w:val="luc_hili"/>
    <w:basedOn w:val="Domylnaczcionkaakapitu1"/>
    <w:rsid w:val="00D3135D"/>
  </w:style>
  <w:style w:type="character" w:customStyle="1" w:styleId="ListLabel1">
    <w:name w:val="ListLabel 1"/>
    <w:rsid w:val="00D3135D"/>
    <w:rPr>
      <w:rFonts w:cs="StarSymbol"/>
      <w:sz w:val="18"/>
      <w:szCs w:val="18"/>
    </w:rPr>
  </w:style>
  <w:style w:type="character" w:customStyle="1" w:styleId="ListLabel2">
    <w:name w:val="ListLabel 2"/>
    <w:rsid w:val="00D3135D"/>
    <w:rPr>
      <w:rFonts w:cs="Times New Roman"/>
    </w:rPr>
  </w:style>
  <w:style w:type="character" w:customStyle="1" w:styleId="ListLabel3">
    <w:name w:val="ListLabel 3"/>
    <w:rsid w:val="00D3135D"/>
    <w:rPr>
      <w:rFonts w:eastAsia="Times New Roman" w:cs="Arial"/>
    </w:rPr>
  </w:style>
  <w:style w:type="character" w:customStyle="1" w:styleId="ListLabel4">
    <w:name w:val="ListLabel 4"/>
    <w:rsid w:val="00D3135D"/>
    <w:rPr>
      <w:rFonts w:eastAsia="Lucida Sans Unicode" w:cs="Times New Roman"/>
    </w:rPr>
  </w:style>
  <w:style w:type="character" w:customStyle="1" w:styleId="ListLabel5">
    <w:name w:val="ListLabel 5"/>
    <w:rsid w:val="00D3135D"/>
    <w:rPr>
      <w:sz w:val="22"/>
      <w:szCs w:val="22"/>
    </w:rPr>
  </w:style>
  <w:style w:type="character" w:customStyle="1" w:styleId="ListLabel6">
    <w:name w:val="ListLabel 6"/>
    <w:rsid w:val="00D3135D"/>
    <w:rPr>
      <w:rFonts w:cs="Arial"/>
      <w:sz w:val="22"/>
    </w:rPr>
  </w:style>
  <w:style w:type="character" w:customStyle="1" w:styleId="Znakinumeracji">
    <w:name w:val="Znaki numeracji"/>
    <w:rsid w:val="00D3135D"/>
    <w:rPr>
      <w:rFonts w:ascii="Times New Roman" w:hAnsi="Times New Roman"/>
      <w:b w:val="0"/>
      <w:bCs w:val="0"/>
      <w:sz w:val="24"/>
      <w:szCs w:val="24"/>
    </w:rPr>
  </w:style>
  <w:style w:type="paragraph" w:customStyle="1" w:styleId="Nagwek3">
    <w:name w:val="Nagłówek3"/>
    <w:basedOn w:val="Normalny"/>
    <w:next w:val="Tekstpodstawowy"/>
    <w:rsid w:val="00D3135D"/>
    <w:pPr>
      <w:keepNext/>
      <w:spacing w:before="240" w:after="120"/>
    </w:pPr>
    <w:rPr>
      <w:rFonts w:ascii="Arial" w:eastAsia="Microsoft YaHei" w:hAnsi="Arial" w:cs="Mangal"/>
      <w:sz w:val="28"/>
      <w:szCs w:val="28"/>
    </w:rPr>
  </w:style>
  <w:style w:type="paragraph" w:styleId="Tekstpodstawowy">
    <w:name w:val="Body Text"/>
    <w:basedOn w:val="Normalny"/>
    <w:rsid w:val="00D3135D"/>
    <w:pPr>
      <w:spacing w:after="120"/>
    </w:pPr>
  </w:style>
  <w:style w:type="paragraph" w:styleId="Lista">
    <w:name w:val="List"/>
    <w:basedOn w:val="Tekstpodstawowy"/>
    <w:rsid w:val="00D3135D"/>
  </w:style>
  <w:style w:type="paragraph" w:customStyle="1" w:styleId="Podpis3">
    <w:name w:val="Podpis3"/>
    <w:basedOn w:val="Normalny"/>
    <w:rsid w:val="00D3135D"/>
    <w:pPr>
      <w:suppressLineNumbers/>
      <w:spacing w:before="120" w:after="120"/>
    </w:pPr>
    <w:rPr>
      <w:rFonts w:cs="Mangal"/>
      <w:i/>
      <w:iCs/>
    </w:rPr>
  </w:style>
  <w:style w:type="paragraph" w:customStyle="1" w:styleId="Indeks">
    <w:name w:val="Indeks"/>
    <w:basedOn w:val="Normalny"/>
    <w:rsid w:val="00D3135D"/>
    <w:pPr>
      <w:suppressLineNumbers/>
    </w:pPr>
  </w:style>
  <w:style w:type="paragraph" w:customStyle="1" w:styleId="Nagwek2">
    <w:name w:val="Nagłówek2"/>
    <w:basedOn w:val="Normalny"/>
    <w:rsid w:val="00D3135D"/>
    <w:pPr>
      <w:keepNext/>
      <w:spacing w:before="240" w:after="120"/>
    </w:pPr>
    <w:rPr>
      <w:rFonts w:ascii="Arial" w:eastAsia="MS Mincho" w:hAnsi="Arial"/>
      <w:sz w:val="28"/>
      <w:szCs w:val="28"/>
    </w:rPr>
  </w:style>
  <w:style w:type="paragraph" w:customStyle="1" w:styleId="Podpis2">
    <w:name w:val="Podpis2"/>
    <w:basedOn w:val="Normalny"/>
    <w:rsid w:val="00D3135D"/>
    <w:pPr>
      <w:suppressLineNumbers/>
      <w:spacing w:before="120" w:after="120"/>
    </w:pPr>
    <w:rPr>
      <w:i/>
      <w:iCs/>
    </w:rPr>
  </w:style>
  <w:style w:type="paragraph" w:customStyle="1" w:styleId="Nagwek10">
    <w:name w:val="Nagłówek1"/>
    <w:basedOn w:val="Normalny"/>
    <w:rsid w:val="00D3135D"/>
    <w:pPr>
      <w:keepNext/>
      <w:spacing w:before="240" w:after="120"/>
    </w:pPr>
    <w:rPr>
      <w:rFonts w:ascii="Arial" w:hAnsi="Arial"/>
      <w:sz w:val="28"/>
      <w:szCs w:val="28"/>
    </w:rPr>
  </w:style>
  <w:style w:type="paragraph" w:customStyle="1" w:styleId="Podpis1">
    <w:name w:val="Podpis1"/>
    <w:basedOn w:val="Normalny"/>
    <w:rsid w:val="00D3135D"/>
    <w:pPr>
      <w:suppressLineNumbers/>
      <w:spacing w:before="120" w:after="120"/>
    </w:pPr>
    <w:rPr>
      <w:i/>
      <w:iCs/>
    </w:rPr>
  </w:style>
  <w:style w:type="paragraph" w:styleId="Nagwek">
    <w:name w:val="header"/>
    <w:basedOn w:val="Normalny"/>
    <w:link w:val="NagwekZnak"/>
    <w:uiPriority w:val="99"/>
    <w:rsid w:val="00D3135D"/>
    <w:pPr>
      <w:keepNext/>
      <w:suppressLineNumbers/>
      <w:tabs>
        <w:tab w:val="center" w:pos="4819"/>
        <w:tab w:val="right" w:pos="9638"/>
      </w:tabs>
      <w:spacing w:before="240" w:after="120"/>
    </w:pPr>
    <w:rPr>
      <w:rFonts w:ascii="Arial" w:hAnsi="Arial"/>
      <w:sz w:val="28"/>
      <w:szCs w:val="28"/>
    </w:rPr>
  </w:style>
  <w:style w:type="paragraph" w:customStyle="1" w:styleId="NumberList">
    <w:name w:val="Number List"/>
    <w:uiPriority w:val="99"/>
    <w:rsid w:val="00D3135D"/>
    <w:pPr>
      <w:suppressAutoHyphens/>
      <w:ind w:left="432"/>
      <w:jc w:val="both"/>
    </w:pPr>
    <w:rPr>
      <w:rFonts w:eastAsia="Arial"/>
      <w:color w:val="000000"/>
      <w:sz w:val="24"/>
      <w:lang w:val="cs-CZ" w:eastAsia="ar-SA"/>
    </w:rPr>
  </w:style>
  <w:style w:type="paragraph" w:customStyle="1" w:styleId="Akapitzlist1">
    <w:name w:val="Akapit z listą1"/>
    <w:basedOn w:val="Normalny"/>
    <w:rsid w:val="00D3135D"/>
    <w:pPr>
      <w:widowControl/>
      <w:suppressAutoHyphens w:val="0"/>
      <w:ind w:left="720"/>
    </w:pPr>
    <w:rPr>
      <w:rFonts w:eastAsia="Times New Roman"/>
      <w:sz w:val="20"/>
      <w:szCs w:val="20"/>
    </w:rPr>
  </w:style>
  <w:style w:type="paragraph" w:customStyle="1" w:styleId="Tekstdymka1">
    <w:name w:val="Tekst dymka1"/>
    <w:basedOn w:val="Normalny"/>
    <w:rsid w:val="00D3135D"/>
    <w:rPr>
      <w:rFonts w:ascii="Tahoma" w:hAnsi="Tahoma"/>
      <w:sz w:val="16"/>
      <w:szCs w:val="16"/>
    </w:rPr>
  </w:style>
  <w:style w:type="paragraph" w:customStyle="1" w:styleId="Bezodstpw1">
    <w:name w:val="Bez odstępów1"/>
    <w:rsid w:val="00D3135D"/>
    <w:pPr>
      <w:suppressAutoHyphens/>
    </w:pPr>
    <w:rPr>
      <w:rFonts w:ascii="Calibri" w:eastAsia="Calibri" w:hAnsi="Calibri"/>
      <w:sz w:val="22"/>
      <w:szCs w:val="22"/>
      <w:lang w:eastAsia="ar-SA"/>
    </w:rPr>
  </w:style>
  <w:style w:type="paragraph" w:styleId="Stopka">
    <w:name w:val="footer"/>
    <w:basedOn w:val="Normalny"/>
    <w:rsid w:val="00D3135D"/>
    <w:pPr>
      <w:suppressLineNumbers/>
      <w:tabs>
        <w:tab w:val="center" w:pos="4536"/>
        <w:tab w:val="right" w:pos="9072"/>
      </w:tabs>
    </w:pPr>
  </w:style>
  <w:style w:type="paragraph" w:customStyle="1" w:styleId="NormalnyWeb1">
    <w:name w:val="Normalny (Web)1"/>
    <w:basedOn w:val="Normalny"/>
    <w:rsid w:val="00D3135D"/>
    <w:pPr>
      <w:widowControl/>
      <w:suppressAutoHyphens w:val="0"/>
      <w:spacing w:before="100" w:after="119"/>
    </w:pPr>
    <w:rPr>
      <w:rFonts w:eastAsia="Times New Roman"/>
    </w:rPr>
  </w:style>
  <w:style w:type="numbering" w:customStyle="1" w:styleId="Styl1">
    <w:name w:val="Styl1"/>
    <w:uiPriority w:val="99"/>
    <w:rsid w:val="008B3551"/>
    <w:pPr>
      <w:numPr>
        <w:numId w:val="12"/>
      </w:numPr>
    </w:pPr>
  </w:style>
  <w:style w:type="character" w:styleId="Odwoaniedokomentarza">
    <w:name w:val="annotation reference"/>
    <w:basedOn w:val="Domylnaczcionkaakapitu"/>
    <w:uiPriority w:val="99"/>
    <w:semiHidden/>
    <w:unhideWhenUsed/>
    <w:rsid w:val="00042746"/>
    <w:rPr>
      <w:sz w:val="16"/>
      <w:szCs w:val="16"/>
    </w:rPr>
  </w:style>
  <w:style w:type="paragraph" w:styleId="Tekstkomentarza">
    <w:name w:val="annotation text"/>
    <w:basedOn w:val="Normalny"/>
    <w:link w:val="TekstkomentarzaZnak"/>
    <w:uiPriority w:val="99"/>
    <w:semiHidden/>
    <w:unhideWhenUsed/>
    <w:rsid w:val="00042746"/>
    <w:rPr>
      <w:sz w:val="20"/>
      <w:szCs w:val="20"/>
    </w:rPr>
  </w:style>
  <w:style w:type="character" w:customStyle="1" w:styleId="TekstkomentarzaZnak">
    <w:name w:val="Tekst komentarza Znak"/>
    <w:basedOn w:val="Domylnaczcionkaakapitu"/>
    <w:link w:val="Tekstkomentarza"/>
    <w:uiPriority w:val="99"/>
    <w:semiHidden/>
    <w:rsid w:val="00042746"/>
    <w:rPr>
      <w:rFonts w:eastAsia="Arial Unicode MS" w:cs="Tahoma"/>
      <w:kern w:val="1"/>
      <w:lang w:eastAsia="ar-SA"/>
    </w:rPr>
  </w:style>
  <w:style w:type="paragraph" w:styleId="Tematkomentarza">
    <w:name w:val="annotation subject"/>
    <w:basedOn w:val="Tekstkomentarza"/>
    <w:next w:val="Tekstkomentarza"/>
    <w:link w:val="TematkomentarzaZnak"/>
    <w:uiPriority w:val="99"/>
    <w:semiHidden/>
    <w:unhideWhenUsed/>
    <w:rsid w:val="00042746"/>
    <w:rPr>
      <w:b/>
      <w:bCs/>
    </w:rPr>
  </w:style>
  <w:style w:type="character" w:customStyle="1" w:styleId="TematkomentarzaZnak">
    <w:name w:val="Temat komentarza Znak"/>
    <w:basedOn w:val="TekstkomentarzaZnak"/>
    <w:link w:val="Tematkomentarza"/>
    <w:uiPriority w:val="99"/>
    <w:semiHidden/>
    <w:rsid w:val="00042746"/>
    <w:rPr>
      <w:rFonts w:eastAsia="Arial Unicode MS" w:cs="Tahoma"/>
      <w:b/>
      <w:bCs/>
      <w:kern w:val="1"/>
      <w:lang w:eastAsia="ar-SA"/>
    </w:rPr>
  </w:style>
  <w:style w:type="paragraph" w:styleId="Tekstdymka">
    <w:name w:val="Balloon Text"/>
    <w:basedOn w:val="Normalny"/>
    <w:link w:val="TekstdymkaZnak1"/>
    <w:uiPriority w:val="99"/>
    <w:semiHidden/>
    <w:unhideWhenUsed/>
    <w:rsid w:val="00042746"/>
    <w:rPr>
      <w:rFonts w:ascii="Tahoma" w:hAnsi="Tahoma"/>
      <w:sz w:val="16"/>
      <w:szCs w:val="16"/>
    </w:rPr>
  </w:style>
  <w:style w:type="character" w:customStyle="1" w:styleId="TekstdymkaZnak1">
    <w:name w:val="Tekst dymka Znak1"/>
    <w:basedOn w:val="Domylnaczcionkaakapitu"/>
    <w:link w:val="Tekstdymka"/>
    <w:uiPriority w:val="99"/>
    <w:semiHidden/>
    <w:rsid w:val="00042746"/>
    <w:rPr>
      <w:rFonts w:ascii="Tahoma" w:eastAsia="Arial Unicode MS" w:hAnsi="Tahoma" w:cs="Tahoma"/>
      <w:kern w:val="1"/>
      <w:sz w:val="16"/>
      <w:szCs w:val="16"/>
      <w:lang w:eastAsia="ar-SA"/>
    </w:rPr>
  </w:style>
  <w:style w:type="paragraph" w:styleId="NormalnyWeb">
    <w:name w:val="Normal (Web)"/>
    <w:basedOn w:val="Normalny"/>
    <w:uiPriority w:val="99"/>
    <w:unhideWhenUsed/>
    <w:rsid w:val="00C76DF7"/>
    <w:rPr>
      <w:rFonts w:cs="Times New Roman"/>
    </w:rPr>
  </w:style>
  <w:style w:type="paragraph" w:styleId="Zwykytekst">
    <w:name w:val="Plain Text"/>
    <w:basedOn w:val="Normalny"/>
    <w:link w:val="ZwykytekstZnak"/>
    <w:uiPriority w:val="99"/>
    <w:semiHidden/>
    <w:unhideWhenUsed/>
    <w:rsid w:val="005C17D8"/>
    <w:pPr>
      <w:widowControl/>
      <w:suppressAutoHyphens w:val="0"/>
    </w:pPr>
    <w:rPr>
      <w:rFonts w:ascii="Consolas" w:eastAsiaTheme="minorHAnsi" w:hAnsi="Consolas" w:cstheme="minorBidi"/>
      <w:kern w:val="0"/>
      <w:sz w:val="21"/>
      <w:szCs w:val="21"/>
      <w:lang w:eastAsia="en-US"/>
    </w:rPr>
  </w:style>
  <w:style w:type="character" w:customStyle="1" w:styleId="ZwykytekstZnak">
    <w:name w:val="Zwykły tekst Znak"/>
    <w:basedOn w:val="Domylnaczcionkaakapitu"/>
    <w:link w:val="Zwykytekst"/>
    <w:uiPriority w:val="99"/>
    <w:semiHidden/>
    <w:rsid w:val="005C17D8"/>
    <w:rPr>
      <w:rFonts w:ascii="Consolas" w:eastAsiaTheme="minorHAnsi" w:hAnsi="Consolas" w:cstheme="minorBidi"/>
      <w:sz w:val="21"/>
      <w:szCs w:val="21"/>
      <w:lang w:eastAsia="en-US"/>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CP-UC"/>
    <w:basedOn w:val="Normalny"/>
    <w:link w:val="AkapitzlistZnak"/>
    <w:uiPriority w:val="34"/>
    <w:qFormat/>
    <w:rsid w:val="006748A8"/>
    <w:pPr>
      <w:widowControl/>
      <w:suppressAutoHyphens w:val="0"/>
      <w:spacing w:before="100" w:beforeAutospacing="1"/>
      <w:ind w:left="720" w:firstLine="709"/>
      <w:contextualSpacing/>
      <w:jc w:val="both"/>
    </w:pPr>
    <w:rPr>
      <w:rFonts w:ascii="Calibri" w:eastAsia="Calibri" w:hAnsi="Calibri" w:cs="Times New Roman"/>
      <w:kern w:val="0"/>
      <w:sz w:val="22"/>
      <w:szCs w:val="22"/>
      <w:lang w:eastAsia="en-US"/>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rsid w:val="006748A8"/>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2B3DA0"/>
    <w:rPr>
      <w:rFonts w:ascii="Arial" w:eastAsia="Arial Unicode MS" w:hAnsi="Arial" w:cs="Tahoma"/>
      <w:kern w:val="1"/>
      <w:sz w:val="28"/>
      <w:szCs w:val="28"/>
      <w:lang w:eastAsia="ar-SA"/>
    </w:rPr>
  </w:style>
  <w:style w:type="paragraph" w:customStyle="1" w:styleId="Standard">
    <w:name w:val="Standard"/>
    <w:rsid w:val="003A6F03"/>
    <w:pPr>
      <w:autoSpaceDN w:val="0"/>
      <w:textAlignment w:val="baseline"/>
    </w:pPr>
    <w:rPr>
      <w:kern w:val="3"/>
      <w:sz w:val="24"/>
      <w:lang w:eastAsia="zh-CN"/>
    </w:rPr>
  </w:style>
  <w:style w:type="paragraph" w:customStyle="1" w:styleId="Domynie">
    <w:name w:val="Domy徑nie"/>
    <w:rsid w:val="00040CD5"/>
    <w:pPr>
      <w:widowControl w:val="0"/>
      <w:autoSpaceDN w:val="0"/>
      <w:adjustRightInd w:val="0"/>
      <w:spacing w:after="160" w:line="256" w:lineRule="auto"/>
    </w:pPr>
    <w:rPr>
      <w:rFonts w:asci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135D"/>
    <w:pPr>
      <w:widowControl w:val="0"/>
      <w:suppressAutoHyphens/>
    </w:pPr>
    <w:rPr>
      <w:rFonts w:eastAsia="Arial Unicode MS" w:cs="Tahoma"/>
      <w:kern w:val="1"/>
      <w:sz w:val="24"/>
      <w:szCs w:val="24"/>
      <w:lang w:eastAsia="ar-SA"/>
    </w:rPr>
  </w:style>
  <w:style w:type="paragraph" w:styleId="Nagwek1">
    <w:name w:val="heading 1"/>
    <w:basedOn w:val="Normalny"/>
    <w:next w:val="Tekstpodstawowy"/>
    <w:qFormat/>
    <w:rsid w:val="00D3135D"/>
    <w:pPr>
      <w:keepNext/>
      <w:numPr>
        <w:numId w:val="1"/>
      </w:numPr>
      <w:spacing w:before="240" w:after="60"/>
      <w:outlineLvl w:val="0"/>
    </w:pPr>
    <w:rPr>
      <w:rFonts w:ascii="Cambria" w:eastAsia="Times New Roman" w:hAnsi="Cambria"/>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3135D"/>
  </w:style>
  <w:style w:type="character" w:customStyle="1" w:styleId="WW8Num10z0">
    <w:name w:val="WW8Num10z0"/>
    <w:rsid w:val="00D3135D"/>
    <w:rPr>
      <w:rFonts w:ascii="Symbol" w:hAnsi="Symbol" w:cs="StarSymbol"/>
      <w:sz w:val="18"/>
      <w:szCs w:val="18"/>
    </w:rPr>
  </w:style>
  <w:style w:type="character" w:customStyle="1" w:styleId="WW8Num13z0">
    <w:name w:val="WW8Num13z0"/>
    <w:rsid w:val="00D3135D"/>
    <w:rPr>
      <w:rFonts w:cs="Times New Roman"/>
    </w:rPr>
  </w:style>
  <w:style w:type="character" w:customStyle="1" w:styleId="WW8Num15z0">
    <w:name w:val="WW8Num15z0"/>
    <w:rsid w:val="00D3135D"/>
    <w:rPr>
      <w:rFonts w:cs="Times New Roman"/>
    </w:rPr>
  </w:style>
  <w:style w:type="character" w:customStyle="1" w:styleId="WW8Num17z0">
    <w:name w:val="WW8Num17z0"/>
    <w:rsid w:val="00D3135D"/>
    <w:rPr>
      <w:rFonts w:cs="Times New Roman"/>
    </w:rPr>
  </w:style>
  <w:style w:type="character" w:customStyle="1" w:styleId="WW8Num18z0">
    <w:name w:val="WW8Num18z0"/>
    <w:rsid w:val="00D3135D"/>
    <w:rPr>
      <w:rFonts w:ascii="Times New Roman" w:eastAsia="Times New Roman" w:hAnsi="Times New Roman" w:cs="Times New Roman"/>
    </w:rPr>
  </w:style>
  <w:style w:type="character" w:customStyle="1" w:styleId="WW8Num19z0">
    <w:name w:val="WW8Num19z0"/>
    <w:rsid w:val="00D3135D"/>
    <w:rPr>
      <w:rFonts w:cs="Times New Roman"/>
    </w:rPr>
  </w:style>
  <w:style w:type="character" w:customStyle="1" w:styleId="WW8Num20z0">
    <w:name w:val="WW8Num20z0"/>
    <w:rsid w:val="00D3135D"/>
    <w:rPr>
      <w:rFonts w:ascii="Times New Roman" w:eastAsia="Lucida Sans Unicode" w:hAnsi="Times New Roman" w:cs="Times New Roman"/>
    </w:rPr>
  </w:style>
  <w:style w:type="character" w:customStyle="1" w:styleId="Domylnaczcionkaakapitu10">
    <w:name w:val="Domyślna czcionka akapitu1"/>
    <w:rsid w:val="00D3135D"/>
  </w:style>
  <w:style w:type="character" w:customStyle="1" w:styleId="WW8Num12z0">
    <w:name w:val="WW8Num12z0"/>
    <w:rsid w:val="00D3135D"/>
    <w:rPr>
      <w:rFonts w:ascii="Symbol" w:hAnsi="Symbol" w:cs="StarSymbol"/>
      <w:sz w:val="18"/>
      <w:szCs w:val="18"/>
    </w:rPr>
  </w:style>
  <w:style w:type="character" w:customStyle="1" w:styleId="Absatz-Standardschriftart">
    <w:name w:val="Absatz-Standardschriftart"/>
    <w:rsid w:val="00D3135D"/>
  </w:style>
  <w:style w:type="character" w:customStyle="1" w:styleId="WW8Num9z0">
    <w:name w:val="WW8Num9z0"/>
    <w:rsid w:val="00D3135D"/>
    <w:rPr>
      <w:rFonts w:ascii="Symbol" w:hAnsi="Symbol" w:cs="StarSymbol"/>
      <w:sz w:val="18"/>
      <w:szCs w:val="18"/>
    </w:rPr>
  </w:style>
  <w:style w:type="character" w:customStyle="1" w:styleId="WW8Num11z0">
    <w:name w:val="WW8Num11z0"/>
    <w:rsid w:val="00D3135D"/>
    <w:rPr>
      <w:rFonts w:ascii="Symbol" w:hAnsi="Symbol" w:cs="StarSymbol"/>
      <w:sz w:val="18"/>
      <w:szCs w:val="18"/>
    </w:rPr>
  </w:style>
  <w:style w:type="character" w:customStyle="1" w:styleId="WW-Absatz-Standardschriftart">
    <w:name w:val="WW-Absatz-Standardschriftart"/>
    <w:rsid w:val="00D3135D"/>
  </w:style>
  <w:style w:type="character" w:customStyle="1" w:styleId="WW-Absatz-Standardschriftart1">
    <w:name w:val="WW-Absatz-Standardschriftart1"/>
    <w:rsid w:val="00D3135D"/>
  </w:style>
  <w:style w:type="character" w:customStyle="1" w:styleId="WW-Absatz-Standardschriftart11">
    <w:name w:val="WW-Absatz-Standardschriftart11"/>
    <w:rsid w:val="00D3135D"/>
  </w:style>
  <w:style w:type="character" w:customStyle="1" w:styleId="WW-Absatz-Standardschriftart111">
    <w:name w:val="WW-Absatz-Standardschriftart111"/>
    <w:rsid w:val="00D3135D"/>
  </w:style>
  <w:style w:type="character" w:customStyle="1" w:styleId="WW-Absatz-Standardschriftart1111">
    <w:name w:val="WW-Absatz-Standardschriftart1111"/>
    <w:rsid w:val="00D3135D"/>
  </w:style>
  <w:style w:type="character" w:customStyle="1" w:styleId="WW-Absatz-Standardschriftart11111">
    <w:name w:val="WW-Absatz-Standardschriftart11111"/>
    <w:rsid w:val="00D3135D"/>
  </w:style>
  <w:style w:type="character" w:customStyle="1" w:styleId="WW-Absatz-Standardschriftart111111">
    <w:name w:val="WW-Absatz-Standardschriftart111111"/>
    <w:rsid w:val="00D3135D"/>
  </w:style>
  <w:style w:type="character" w:customStyle="1" w:styleId="WW-Absatz-Standardschriftart1111111">
    <w:name w:val="WW-Absatz-Standardschriftart1111111"/>
    <w:rsid w:val="00D3135D"/>
  </w:style>
  <w:style w:type="character" w:customStyle="1" w:styleId="WW-Absatz-Standardschriftart11111111">
    <w:name w:val="WW-Absatz-Standardschriftart11111111"/>
    <w:rsid w:val="00D3135D"/>
  </w:style>
  <w:style w:type="character" w:customStyle="1" w:styleId="WW-Absatz-Standardschriftart111111111">
    <w:name w:val="WW-Absatz-Standardschriftart111111111"/>
    <w:rsid w:val="00D3135D"/>
  </w:style>
  <w:style w:type="character" w:customStyle="1" w:styleId="Symbolewypunktowania">
    <w:name w:val="Symbole wypunktowania"/>
    <w:rsid w:val="00D3135D"/>
    <w:rPr>
      <w:rFonts w:ascii="StarSymbol" w:eastAsia="StarSymbol" w:hAnsi="StarSymbol" w:cs="StarSymbol"/>
      <w:sz w:val="18"/>
      <w:szCs w:val="18"/>
    </w:rPr>
  </w:style>
  <w:style w:type="character" w:customStyle="1" w:styleId="TekstdymkaZnak">
    <w:name w:val="Tekst dymka Znak"/>
    <w:rsid w:val="00D3135D"/>
    <w:rPr>
      <w:rFonts w:ascii="Tahoma" w:eastAsia="Lucida Sans Unicode" w:hAnsi="Tahoma" w:cs="Tahoma"/>
      <w:kern w:val="1"/>
      <w:sz w:val="16"/>
      <w:szCs w:val="16"/>
    </w:rPr>
  </w:style>
  <w:style w:type="character" w:customStyle="1" w:styleId="Nagwek1Znak">
    <w:name w:val="Nagłówek 1 Znak"/>
    <w:rsid w:val="00D3135D"/>
    <w:rPr>
      <w:rFonts w:ascii="Cambria" w:eastAsia="Times New Roman" w:hAnsi="Cambria" w:cs="Times New Roman"/>
      <w:b/>
      <w:bCs/>
      <w:kern w:val="1"/>
      <w:sz w:val="32"/>
      <w:szCs w:val="32"/>
    </w:rPr>
  </w:style>
  <w:style w:type="character" w:customStyle="1" w:styleId="StopkaZnak">
    <w:name w:val="Stopka Znak"/>
    <w:rsid w:val="00D3135D"/>
    <w:rPr>
      <w:rFonts w:eastAsia="Lucida Sans Unicode"/>
      <w:kern w:val="1"/>
      <w:sz w:val="24"/>
      <w:szCs w:val="24"/>
    </w:rPr>
  </w:style>
  <w:style w:type="character" w:styleId="Hipercze">
    <w:name w:val="Hyperlink"/>
    <w:basedOn w:val="Domylnaczcionkaakapitu1"/>
    <w:rsid w:val="00D3135D"/>
    <w:rPr>
      <w:color w:val="0000FF"/>
      <w:u w:val="single"/>
    </w:rPr>
  </w:style>
  <w:style w:type="character" w:customStyle="1" w:styleId="luchili">
    <w:name w:val="luc_hili"/>
    <w:basedOn w:val="Domylnaczcionkaakapitu1"/>
    <w:rsid w:val="00D3135D"/>
  </w:style>
  <w:style w:type="character" w:customStyle="1" w:styleId="ListLabel1">
    <w:name w:val="ListLabel 1"/>
    <w:rsid w:val="00D3135D"/>
    <w:rPr>
      <w:rFonts w:cs="StarSymbol"/>
      <w:sz w:val="18"/>
      <w:szCs w:val="18"/>
    </w:rPr>
  </w:style>
  <w:style w:type="character" w:customStyle="1" w:styleId="ListLabel2">
    <w:name w:val="ListLabel 2"/>
    <w:rsid w:val="00D3135D"/>
    <w:rPr>
      <w:rFonts w:cs="Times New Roman"/>
    </w:rPr>
  </w:style>
  <w:style w:type="character" w:customStyle="1" w:styleId="ListLabel3">
    <w:name w:val="ListLabel 3"/>
    <w:rsid w:val="00D3135D"/>
    <w:rPr>
      <w:rFonts w:eastAsia="Times New Roman" w:cs="Arial"/>
    </w:rPr>
  </w:style>
  <w:style w:type="character" w:customStyle="1" w:styleId="ListLabel4">
    <w:name w:val="ListLabel 4"/>
    <w:rsid w:val="00D3135D"/>
    <w:rPr>
      <w:rFonts w:eastAsia="Lucida Sans Unicode" w:cs="Times New Roman"/>
    </w:rPr>
  </w:style>
  <w:style w:type="character" w:customStyle="1" w:styleId="ListLabel5">
    <w:name w:val="ListLabel 5"/>
    <w:rsid w:val="00D3135D"/>
    <w:rPr>
      <w:sz w:val="22"/>
      <w:szCs w:val="22"/>
    </w:rPr>
  </w:style>
  <w:style w:type="character" w:customStyle="1" w:styleId="ListLabel6">
    <w:name w:val="ListLabel 6"/>
    <w:rsid w:val="00D3135D"/>
    <w:rPr>
      <w:rFonts w:cs="Arial"/>
      <w:sz w:val="22"/>
    </w:rPr>
  </w:style>
  <w:style w:type="character" w:customStyle="1" w:styleId="Znakinumeracji">
    <w:name w:val="Znaki numeracji"/>
    <w:rsid w:val="00D3135D"/>
    <w:rPr>
      <w:rFonts w:ascii="Times New Roman" w:hAnsi="Times New Roman"/>
      <w:b w:val="0"/>
      <w:bCs w:val="0"/>
      <w:sz w:val="24"/>
      <w:szCs w:val="24"/>
    </w:rPr>
  </w:style>
  <w:style w:type="paragraph" w:customStyle="1" w:styleId="Nagwek3">
    <w:name w:val="Nagłówek3"/>
    <w:basedOn w:val="Normalny"/>
    <w:next w:val="Tekstpodstawowy"/>
    <w:rsid w:val="00D3135D"/>
    <w:pPr>
      <w:keepNext/>
      <w:spacing w:before="240" w:after="120"/>
    </w:pPr>
    <w:rPr>
      <w:rFonts w:ascii="Arial" w:eastAsia="Microsoft YaHei" w:hAnsi="Arial" w:cs="Mangal"/>
      <w:sz w:val="28"/>
      <w:szCs w:val="28"/>
    </w:rPr>
  </w:style>
  <w:style w:type="paragraph" w:styleId="Tekstpodstawowy">
    <w:name w:val="Body Text"/>
    <w:basedOn w:val="Normalny"/>
    <w:rsid w:val="00D3135D"/>
    <w:pPr>
      <w:spacing w:after="120"/>
    </w:pPr>
  </w:style>
  <w:style w:type="paragraph" w:styleId="Lista">
    <w:name w:val="List"/>
    <w:basedOn w:val="Tekstpodstawowy"/>
    <w:rsid w:val="00D3135D"/>
  </w:style>
  <w:style w:type="paragraph" w:customStyle="1" w:styleId="Podpis3">
    <w:name w:val="Podpis3"/>
    <w:basedOn w:val="Normalny"/>
    <w:rsid w:val="00D3135D"/>
    <w:pPr>
      <w:suppressLineNumbers/>
      <w:spacing w:before="120" w:after="120"/>
    </w:pPr>
    <w:rPr>
      <w:rFonts w:cs="Mangal"/>
      <w:i/>
      <w:iCs/>
    </w:rPr>
  </w:style>
  <w:style w:type="paragraph" w:customStyle="1" w:styleId="Indeks">
    <w:name w:val="Indeks"/>
    <w:basedOn w:val="Normalny"/>
    <w:rsid w:val="00D3135D"/>
    <w:pPr>
      <w:suppressLineNumbers/>
    </w:pPr>
  </w:style>
  <w:style w:type="paragraph" w:customStyle="1" w:styleId="Nagwek2">
    <w:name w:val="Nagłówek2"/>
    <w:basedOn w:val="Normalny"/>
    <w:rsid w:val="00D3135D"/>
    <w:pPr>
      <w:keepNext/>
      <w:spacing w:before="240" w:after="120"/>
    </w:pPr>
    <w:rPr>
      <w:rFonts w:ascii="Arial" w:eastAsia="MS Mincho" w:hAnsi="Arial"/>
      <w:sz w:val="28"/>
      <w:szCs w:val="28"/>
    </w:rPr>
  </w:style>
  <w:style w:type="paragraph" w:customStyle="1" w:styleId="Podpis2">
    <w:name w:val="Podpis2"/>
    <w:basedOn w:val="Normalny"/>
    <w:rsid w:val="00D3135D"/>
    <w:pPr>
      <w:suppressLineNumbers/>
      <w:spacing w:before="120" w:after="120"/>
    </w:pPr>
    <w:rPr>
      <w:i/>
      <w:iCs/>
    </w:rPr>
  </w:style>
  <w:style w:type="paragraph" w:customStyle="1" w:styleId="Nagwek10">
    <w:name w:val="Nagłówek1"/>
    <w:basedOn w:val="Normalny"/>
    <w:rsid w:val="00D3135D"/>
    <w:pPr>
      <w:keepNext/>
      <w:spacing w:before="240" w:after="120"/>
    </w:pPr>
    <w:rPr>
      <w:rFonts w:ascii="Arial" w:hAnsi="Arial"/>
      <w:sz w:val="28"/>
      <w:szCs w:val="28"/>
    </w:rPr>
  </w:style>
  <w:style w:type="paragraph" w:customStyle="1" w:styleId="Podpis1">
    <w:name w:val="Podpis1"/>
    <w:basedOn w:val="Normalny"/>
    <w:rsid w:val="00D3135D"/>
    <w:pPr>
      <w:suppressLineNumbers/>
      <w:spacing w:before="120" w:after="120"/>
    </w:pPr>
    <w:rPr>
      <w:i/>
      <w:iCs/>
    </w:rPr>
  </w:style>
  <w:style w:type="paragraph" w:styleId="Nagwek">
    <w:name w:val="header"/>
    <w:basedOn w:val="Normalny"/>
    <w:link w:val="NagwekZnak"/>
    <w:uiPriority w:val="99"/>
    <w:rsid w:val="00D3135D"/>
    <w:pPr>
      <w:keepNext/>
      <w:suppressLineNumbers/>
      <w:tabs>
        <w:tab w:val="center" w:pos="4819"/>
        <w:tab w:val="right" w:pos="9638"/>
      </w:tabs>
      <w:spacing w:before="240" w:after="120"/>
    </w:pPr>
    <w:rPr>
      <w:rFonts w:ascii="Arial" w:hAnsi="Arial"/>
      <w:sz w:val="28"/>
      <w:szCs w:val="28"/>
    </w:rPr>
  </w:style>
  <w:style w:type="paragraph" w:customStyle="1" w:styleId="NumberList">
    <w:name w:val="Number List"/>
    <w:uiPriority w:val="99"/>
    <w:rsid w:val="00D3135D"/>
    <w:pPr>
      <w:suppressAutoHyphens/>
      <w:ind w:left="432"/>
      <w:jc w:val="both"/>
    </w:pPr>
    <w:rPr>
      <w:rFonts w:eastAsia="Arial"/>
      <w:color w:val="000000"/>
      <w:sz w:val="24"/>
      <w:lang w:val="cs-CZ" w:eastAsia="ar-SA"/>
    </w:rPr>
  </w:style>
  <w:style w:type="paragraph" w:customStyle="1" w:styleId="Akapitzlist1">
    <w:name w:val="Akapit z listą1"/>
    <w:basedOn w:val="Normalny"/>
    <w:rsid w:val="00D3135D"/>
    <w:pPr>
      <w:widowControl/>
      <w:suppressAutoHyphens w:val="0"/>
      <w:ind w:left="720"/>
    </w:pPr>
    <w:rPr>
      <w:rFonts w:eastAsia="Times New Roman"/>
      <w:sz w:val="20"/>
      <w:szCs w:val="20"/>
    </w:rPr>
  </w:style>
  <w:style w:type="paragraph" w:customStyle="1" w:styleId="Tekstdymka1">
    <w:name w:val="Tekst dymka1"/>
    <w:basedOn w:val="Normalny"/>
    <w:rsid w:val="00D3135D"/>
    <w:rPr>
      <w:rFonts w:ascii="Tahoma" w:hAnsi="Tahoma"/>
      <w:sz w:val="16"/>
      <w:szCs w:val="16"/>
    </w:rPr>
  </w:style>
  <w:style w:type="paragraph" w:customStyle="1" w:styleId="Bezodstpw1">
    <w:name w:val="Bez odstępów1"/>
    <w:rsid w:val="00D3135D"/>
    <w:pPr>
      <w:suppressAutoHyphens/>
    </w:pPr>
    <w:rPr>
      <w:rFonts w:ascii="Calibri" w:eastAsia="Calibri" w:hAnsi="Calibri"/>
      <w:sz w:val="22"/>
      <w:szCs w:val="22"/>
      <w:lang w:eastAsia="ar-SA"/>
    </w:rPr>
  </w:style>
  <w:style w:type="paragraph" w:styleId="Stopka">
    <w:name w:val="footer"/>
    <w:basedOn w:val="Normalny"/>
    <w:rsid w:val="00D3135D"/>
    <w:pPr>
      <w:suppressLineNumbers/>
      <w:tabs>
        <w:tab w:val="center" w:pos="4536"/>
        <w:tab w:val="right" w:pos="9072"/>
      </w:tabs>
    </w:pPr>
  </w:style>
  <w:style w:type="paragraph" w:customStyle="1" w:styleId="NormalnyWeb1">
    <w:name w:val="Normalny (Web)1"/>
    <w:basedOn w:val="Normalny"/>
    <w:rsid w:val="00D3135D"/>
    <w:pPr>
      <w:widowControl/>
      <w:suppressAutoHyphens w:val="0"/>
      <w:spacing w:before="100" w:after="119"/>
    </w:pPr>
    <w:rPr>
      <w:rFonts w:eastAsia="Times New Roman"/>
    </w:rPr>
  </w:style>
  <w:style w:type="numbering" w:customStyle="1" w:styleId="Styl1">
    <w:name w:val="Styl1"/>
    <w:uiPriority w:val="99"/>
    <w:rsid w:val="008B3551"/>
    <w:pPr>
      <w:numPr>
        <w:numId w:val="12"/>
      </w:numPr>
    </w:pPr>
  </w:style>
  <w:style w:type="character" w:styleId="Odwoaniedokomentarza">
    <w:name w:val="annotation reference"/>
    <w:basedOn w:val="Domylnaczcionkaakapitu"/>
    <w:uiPriority w:val="99"/>
    <w:semiHidden/>
    <w:unhideWhenUsed/>
    <w:rsid w:val="00042746"/>
    <w:rPr>
      <w:sz w:val="16"/>
      <w:szCs w:val="16"/>
    </w:rPr>
  </w:style>
  <w:style w:type="paragraph" w:styleId="Tekstkomentarza">
    <w:name w:val="annotation text"/>
    <w:basedOn w:val="Normalny"/>
    <w:link w:val="TekstkomentarzaZnak"/>
    <w:uiPriority w:val="99"/>
    <w:semiHidden/>
    <w:unhideWhenUsed/>
    <w:rsid w:val="00042746"/>
    <w:rPr>
      <w:sz w:val="20"/>
      <w:szCs w:val="20"/>
    </w:rPr>
  </w:style>
  <w:style w:type="character" w:customStyle="1" w:styleId="TekstkomentarzaZnak">
    <w:name w:val="Tekst komentarza Znak"/>
    <w:basedOn w:val="Domylnaczcionkaakapitu"/>
    <w:link w:val="Tekstkomentarza"/>
    <w:uiPriority w:val="99"/>
    <w:semiHidden/>
    <w:rsid w:val="00042746"/>
    <w:rPr>
      <w:rFonts w:eastAsia="Arial Unicode MS" w:cs="Tahoma"/>
      <w:kern w:val="1"/>
      <w:lang w:eastAsia="ar-SA"/>
    </w:rPr>
  </w:style>
  <w:style w:type="paragraph" w:styleId="Tematkomentarza">
    <w:name w:val="annotation subject"/>
    <w:basedOn w:val="Tekstkomentarza"/>
    <w:next w:val="Tekstkomentarza"/>
    <w:link w:val="TematkomentarzaZnak"/>
    <w:uiPriority w:val="99"/>
    <w:semiHidden/>
    <w:unhideWhenUsed/>
    <w:rsid w:val="00042746"/>
    <w:rPr>
      <w:b/>
      <w:bCs/>
    </w:rPr>
  </w:style>
  <w:style w:type="character" w:customStyle="1" w:styleId="TematkomentarzaZnak">
    <w:name w:val="Temat komentarza Znak"/>
    <w:basedOn w:val="TekstkomentarzaZnak"/>
    <w:link w:val="Tematkomentarza"/>
    <w:uiPriority w:val="99"/>
    <w:semiHidden/>
    <w:rsid w:val="00042746"/>
    <w:rPr>
      <w:rFonts w:eastAsia="Arial Unicode MS" w:cs="Tahoma"/>
      <w:b/>
      <w:bCs/>
      <w:kern w:val="1"/>
      <w:lang w:eastAsia="ar-SA"/>
    </w:rPr>
  </w:style>
  <w:style w:type="paragraph" w:styleId="Tekstdymka">
    <w:name w:val="Balloon Text"/>
    <w:basedOn w:val="Normalny"/>
    <w:link w:val="TekstdymkaZnak1"/>
    <w:uiPriority w:val="99"/>
    <w:semiHidden/>
    <w:unhideWhenUsed/>
    <w:rsid w:val="00042746"/>
    <w:rPr>
      <w:rFonts w:ascii="Tahoma" w:hAnsi="Tahoma"/>
      <w:sz w:val="16"/>
      <w:szCs w:val="16"/>
    </w:rPr>
  </w:style>
  <w:style w:type="character" w:customStyle="1" w:styleId="TekstdymkaZnak1">
    <w:name w:val="Tekst dymka Znak1"/>
    <w:basedOn w:val="Domylnaczcionkaakapitu"/>
    <w:link w:val="Tekstdymka"/>
    <w:uiPriority w:val="99"/>
    <w:semiHidden/>
    <w:rsid w:val="00042746"/>
    <w:rPr>
      <w:rFonts w:ascii="Tahoma" w:eastAsia="Arial Unicode MS" w:hAnsi="Tahoma" w:cs="Tahoma"/>
      <w:kern w:val="1"/>
      <w:sz w:val="16"/>
      <w:szCs w:val="16"/>
      <w:lang w:eastAsia="ar-SA"/>
    </w:rPr>
  </w:style>
  <w:style w:type="paragraph" w:styleId="NormalnyWeb">
    <w:name w:val="Normal (Web)"/>
    <w:basedOn w:val="Normalny"/>
    <w:uiPriority w:val="99"/>
    <w:unhideWhenUsed/>
    <w:rsid w:val="00C76DF7"/>
    <w:rPr>
      <w:rFonts w:cs="Times New Roman"/>
    </w:rPr>
  </w:style>
  <w:style w:type="paragraph" w:styleId="Zwykytekst">
    <w:name w:val="Plain Text"/>
    <w:basedOn w:val="Normalny"/>
    <w:link w:val="ZwykytekstZnak"/>
    <w:uiPriority w:val="99"/>
    <w:semiHidden/>
    <w:unhideWhenUsed/>
    <w:rsid w:val="005C17D8"/>
    <w:pPr>
      <w:widowControl/>
      <w:suppressAutoHyphens w:val="0"/>
    </w:pPr>
    <w:rPr>
      <w:rFonts w:ascii="Consolas" w:eastAsiaTheme="minorHAnsi" w:hAnsi="Consolas" w:cstheme="minorBidi"/>
      <w:kern w:val="0"/>
      <w:sz w:val="21"/>
      <w:szCs w:val="21"/>
      <w:lang w:eastAsia="en-US"/>
    </w:rPr>
  </w:style>
  <w:style w:type="character" w:customStyle="1" w:styleId="ZwykytekstZnak">
    <w:name w:val="Zwykły tekst Znak"/>
    <w:basedOn w:val="Domylnaczcionkaakapitu"/>
    <w:link w:val="Zwykytekst"/>
    <w:uiPriority w:val="99"/>
    <w:semiHidden/>
    <w:rsid w:val="005C17D8"/>
    <w:rPr>
      <w:rFonts w:ascii="Consolas" w:eastAsiaTheme="minorHAnsi" w:hAnsi="Consolas" w:cstheme="minorBidi"/>
      <w:sz w:val="21"/>
      <w:szCs w:val="21"/>
      <w:lang w:eastAsia="en-US"/>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CP-UC"/>
    <w:basedOn w:val="Normalny"/>
    <w:link w:val="AkapitzlistZnak"/>
    <w:uiPriority w:val="34"/>
    <w:qFormat/>
    <w:rsid w:val="006748A8"/>
    <w:pPr>
      <w:widowControl/>
      <w:suppressAutoHyphens w:val="0"/>
      <w:spacing w:before="100" w:beforeAutospacing="1"/>
      <w:ind w:left="720" w:firstLine="709"/>
      <w:contextualSpacing/>
      <w:jc w:val="both"/>
    </w:pPr>
    <w:rPr>
      <w:rFonts w:ascii="Calibri" w:eastAsia="Calibri" w:hAnsi="Calibri" w:cs="Times New Roman"/>
      <w:kern w:val="0"/>
      <w:sz w:val="22"/>
      <w:szCs w:val="22"/>
      <w:lang w:eastAsia="en-US"/>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rsid w:val="006748A8"/>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2B3DA0"/>
    <w:rPr>
      <w:rFonts w:ascii="Arial" w:eastAsia="Arial Unicode MS" w:hAnsi="Arial" w:cs="Tahoma"/>
      <w:kern w:val="1"/>
      <w:sz w:val="28"/>
      <w:szCs w:val="28"/>
      <w:lang w:eastAsia="ar-SA"/>
    </w:rPr>
  </w:style>
  <w:style w:type="paragraph" w:customStyle="1" w:styleId="Standard">
    <w:name w:val="Standard"/>
    <w:rsid w:val="003A6F03"/>
    <w:pPr>
      <w:autoSpaceDN w:val="0"/>
      <w:textAlignment w:val="baseline"/>
    </w:pPr>
    <w:rPr>
      <w:kern w:val="3"/>
      <w:sz w:val="24"/>
      <w:lang w:eastAsia="zh-CN"/>
    </w:rPr>
  </w:style>
  <w:style w:type="paragraph" w:customStyle="1" w:styleId="Domynie">
    <w:name w:val="Domy徑nie"/>
    <w:rsid w:val="00040CD5"/>
    <w:pPr>
      <w:widowControl w:val="0"/>
      <w:autoSpaceDN w:val="0"/>
      <w:adjustRightInd w:val="0"/>
      <w:spacing w:after="160" w:line="256" w:lineRule="auto"/>
    </w:pPr>
    <w:rPr>
      <w:rFonts w:asci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6832">
      <w:bodyDiv w:val="1"/>
      <w:marLeft w:val="0"/>
      <w:marRight w:val="0"/>
      <w:marTop w:val="0"/>
      <w:marBottom w:val="0"/>
      <w:divBdr>
        <w:top w:val="none" w:sz="0" w:space="0" w:color="auto"/>
        <w:left w:val="none" w:sz="0" w:space="0" w:color="auto"/>
        <w:bottom w:val="none" w:sz="0" w:space="0" w:color="auto"/>
        <w:right w:val="none" w:sz="0" w:space="0" w:color="auto"/>
      </w:divBdr>
    </w:div>
    <w:div w:id="261913627">
      <w:bodyDiv w:val="1"/>
      <w:marLeft w:val="0"/>
      <w:marRight w:val="0"/>
      <w:marTop w:val="0"/>
      <w:marBottom w:val="0"/>
      <w:divBdr>
        <w:top w:val="none" w:sz="0" w:space="0" w:color="auto"/>
        <w:left w:val="none" w:sz="0" w:space="0" w:color="auto"/>
        <w:bottom w:val="none" w:sz="0" w:space="0" w:color="auto"/>
        <w:right w:val="none" w:sz="0" w:space="0" w:color="auto"/>
      </w:divBdr>
    </w:div>
    <w:div w:id="311757570">
      <w:bodyDiv w:val="1"/>
      <w:marLeft w:val="0"/>
      <w:marRight w:val="0"/>
      <w:marTop w:val="0"/>
      <w:marBottom w:val="0"/>
      <w:divBdr>
        <w:top w:val="none" w:sz="0" w:space="0" w:color="auto"/>
        <w:left w:val="none" w:sz="0" w:space="0" w:color="auto"/>
        <w:bottom w:val="none" w:sz="0" w:space="0" w:color="auto"/>
        <w:right w:val="none" w:sz="0" w:space="0" w:color="auto"/>
      </w:divBdr>
    </w:div>
    <w:div w:id="838271277">
      <w:bodyDiv w:val="1"/>
      <w:marLeft w:val="0"/>
      <w:marRight w:val="0"/>
      <w:marTop w:val="0"/>
      <w:marBottom w:val="0"/>
      <w:divBdr>
        <w:top w:val="none" w:sz="0" w:space="0" w:color="auto"/>
        <w:left w:val="none" w:sz="0" w:space="0" w:color="auto"/>
        <w:bottom w:val="none" w:sz="0" w:space="0" w:color="auto"/>
        <w:right w:val="none" w:sz="0" w:space="0" w:color="auto"/>
      </w:divBdr>
    </w:div>
    <w:div w:id="848133819">
      <w:bodyDiv w:val="1"/>
      <w:marLeft w:val="0"/>
      <w:marRight w:val="0"/>
      <w:marTop w:val="0"/>
      <w:marBottom w:val="0"/>
      <w:divBdr>
        <w:top w:val="none" w:sz="0" w:space="0" w:color="auto"/>
        <w:left w:val="none" w:sz="0" w:space="0" w:color="auto"/>
        <w:bottom w:val="none" w:sz="0" w:space="0" w:color="auto"/>
        <w:right w:val="none" w:sz="0" w:space="0" w:color="auto"/>
      </w:divBdr>
    </w:div>
    <w:div w:id="1073894987">
      <w:bodyDiv w:val="1"/>
      <w:marLeft w:val="0"/>
      <w:marRight w:val="0"/>
      <w:marTop w:val="0"/>
      <w:marBottom w:val="0"/>
      <w:divBdr>
        <w:top w:val="none" w:sz="0" w:space="0" w:color="auto"/>
        <w:left w:val="none" w:sz="0" w:space="0" w:color="auto"/>
        <w:bottom w:val="none" w:sz="0" w:space="0" w:color="auto"/>
        <w:right w:val="none" w:sz="0" w:space="0" w:color="auto"/>
      </w:divBdr>
    </w:div>
    <w:div w:id="1483811843">
      <w:bodyDiv w:val="1"/>
      <w:marLeft w:val="0"/>
      <w:marRight w:val="0"/>
      <w:marTop w:val="0"/>
      <w:marBottom w:val="0"/>
      <w:divBdr>
        <w:top w:val="none" w:sz="0" w:space="0" w:color="auto"/>
        <w:left w:val="none" w:sz="0" w:space="0" w:color="auto"/>
        <w:bottom w:val="none" w:sz="0" w:space="0" w:color="auto"/>
        <w:right w:val="none" w:sz="0" w:space="0" w:color="auto"/>
      </w:divBdr>
    </w:div>
    <w:div w:id="1559703376">
      <w:bodyDiv w:val="1"/>
      <w:marLeft w:val="0"/>
      <w:marRight w:val="0"/>
      <w:marTop w:val="0"/>
      <w:marBottom w:val="0"/>
      <w:divBdr>
        <w:top w:val="none" w:sz="0" w:space="0" w:color="auto"/>
        <w:left w:val="none" w:sz="0" w:space="0" w:color="auto"/>
        <w:bottom w:val="none" w:sz="0" w:space="0" w:color="auto"/>
        <w:right w:val="none" w:sz="0" w:space="0" w:color="auto"/>
      </w:divBdr>
    </w:div>
    <w:div w:id="18334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tm@ztm.lublin.eu"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9B27D-5737-4FC6-8D92-BEA9EDCF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9218</Words>
  <Characters>55308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64398</CharactersWithSpaces>
  <SharedDoc>false</SharedDoc>
  <HLinks>
    <vt:vector size="12" baseType="variant">
      <vt:variant>
        <vt:i4>917603</vt:i4>
      </vt:variant>
      <vt:variant>
        <vt:i4>3</vt:i4>
      </vt:variant>
      <vt:variant>
        <vt:i4>0</vt:i4>
      </vt:variant>
      <vt:variant>
        <vt:i4>5</vt:i4>
      </vt:variant>
      <vt:variant>
        <vt:lpwstr>mailto:dpalak@ztm.lublin.eu</vt:lpwstr>
      </vt:variant>
      <vt:variant>
        <vt:lpwstr/>
      </vt:variant>
      <vt:variant>
        <vt:i4>5898294</vt:i4>
      </vt:variant>
      <vt:variant>
        <vt:i4>0</vt:i4>
      </vt:variant>
      <vt:variant>
        <vt:i4>0</vt:i4>
      </vt:variant>
      <vt:variant>
        <vt:i4>5</vt:i4>
      </vt:variant>
      <vt:variant>
        <vt:lpwstr>mailto:ssmarzewski@ztm.lublin.eu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Zając</dc:creator>
  <cp:lastModifiedBy>ksiwy</cp:lastModifiedBy>
  <cp:revision>10</cp:revision>
  <cp:lastPrinted>2023-02-07T10:56:00Z</cp:lastPrinted>
  <dcterms:created xsi:type="dcterms:W3CDTF">2023-02-07T10:07:00Z</dcterms:created>
  <dcterms:modified xsi:type="dcterms:W3CDTF">2023-02-07T10:56:00Z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