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64D8" w14:textId="73D83E1C" w:rsidR="007D1DBC" w:rsidRPr="003604FA" w:rsidRDefault="007D1DBC" w:rsidP="003604FA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snapToGrid w:val="0"/>
          <w:color w:val="000000" w:themeColor="text1"/>
          <w:lang w:eastAsia="pl-PL"/>
        </w:rPr>
        <w:t>Wołomin, dnia 0</w:t>
      </w:r>
      <w:r w:rsidR="0037206D" w:rsidRPr="003604FA">
        <w:rPr>
          <w:rFonts w:ascii="Arial" w:eastAsia="Times New Roman" w:hAnsi="Arial" w:cs="Arial"/>
          <w:snapToGrid w:val="0"/>
          <w:color w:val="000000" w:themeColor="text1"/>
          <w:lang w:eastAsia="pl-PL"/>
        </w:rPr>
        <w:t>7</w:t>
      </w:r>
      <w:r w:rsidRPr="003604FA">
        <w:rPr>
          <w:rFonts w:ascii="Arial" w:eastAsia="Times New Roman" w:hAnsi="Arial" w:cs="Arial"/>
          <w:snapToGrid w:val="0"/>
          <w:color w:val="000000" w:themeColor="text1"/>
          <w:lang w:eastAsia="pl-PL"/>
        </w:rPr>
        <w:t>.08.2024 r.</w:t>
      </w:r>
    </w:p>
    <w:p w14:paraId="097D9993" w14:textId="77777777" w:rsidR="007D1DBC" w:rsidRPr="003604FA" w:rsidRDefault="007D1DBC" w:rsidP="003604FA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32794D7B" w14:textId="77777777" w:rsidR="007D1DBC" w:rsidRPr="003604FA" w:rsidRDefault="007D1DBC" w:rsidP="003604FA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729E408C" w14:textId="77777777" w:rsidR="007D1DBC" w:rsidRPr="003604FA" w:rsidRDefault="007D1DBC" w:rsidP="003604FA">
      <w:pPr>
        <w:spacing w:after="0" w:line="240" w:lineRule="auto"/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  <w:t>Zamawiający:</w:t>
      </w:r>
    </w:p>
    <w:p w14:paraId="3C1F2509" w14:textId="77777777" w:rsidR="007D1DBC" w:rsidRPr="003604FA" w:rsidRDefault="007D1DBC" w:rsidP="003604FA">
      <w:pPr>
        <w:spacing w:after="0" w:line="240" w:lineRule="auto"/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  <w:t>Powiat Wołomiński</w:t>
      </w:r>
    </w:p>
    <w:p w14:paraId="11DC8C96" w14:textId="77777777" w:rsidR="007D1DBC" w:rsidRPr="003604FA" w:rsidRDefault="007D1DBC" w:rsidP="003604F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  <w:t xml:space="preserve">ul. Prądzyńskiego 3, 05-200 Wołomin </w:t>
      </w:r>
    </w:p>
    <w:p w14:paraId="550A0073" w14:textId="77777777" w:rsidR="007D1DBC" w:rsidRPr="003604FA" w:rsidRDefault="007D1DBC" w:rsidP="003604FA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  <w:tab/>
      </w:r>
    </w:p>
    <w:p w14:paraId="7BC03130" w14:textId="31DE4BAA" w:rsidR="007D1DBC" w:rsidRPr="003604FA" w:rsidRDefault="007D1DBC" w:rsidP="003604F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3604FA">
        <w:rPr>
          <w:rFonts w:ascii="Arial" w:eastAsia="Times New Roman" w:hAnsi="Arial" w:cs="Arial"/>
          <w:b/>
          <w:snapToGrid w:val="0"/>
          <w:color w:val="000000" w:themeColor="text1"/>
          <w:lang w:eastAsia="pl-PL"/>
        </w:rPr>
        <w:t>BZP.272.91.2024</w:t>
      </w:r>
    </w:p>
    <w:p w14:paraId="172BF07B" w14:textId="77777777" w:rsidR="007D1DBC" w:rsidRPr="003604FA" w:rsidRDefault="007D1DBC" w:rsidP="003604FA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eastAsia="pl-PL"/>
        </w:rPr>
      </w:pPr>
    </w:p>
    <w:p w14:paraId="0BB563D9" w14:textId="77777777" w:rsidR="007D1DBC" w:rsidRPr="003604FA" w:rsidRDefault="007D1DBC" w:rsidP="003604FA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eastAsia="pl-PL"/>
        </w:rPr>
      </w:pPr>
      <w:r w:rsidRPr="003604FA">
        <w:rPr>
          <w:rFonts w:ascii="Arial" w:hAnsi="Arial" w:cs="Arial"/>
          <w:b/>
          <w:bCs/>
          <w:color w:val="000000" w:themeColor="text1"/>
          <w:lang w:eastAsia="pl-PL"/>
        </w:rPr>
        <w:t xml:space="preserve">INFORMACJA </w:t>
      </w:r>
    </w:p>
    <w:p w14:paraId="48C4220C" w14:textId="77777777" w:rsidR="007D1DBC" w:rsidRPr="003604FA" w:rsidRDefault="007D1DBC" w:rsidP="003604F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275AF243" w14:textId="07E985ED" w:rsidR="007D1DBC" w:rsidRPr="003604FA" w:rsidRDefault="007D1DBC" w:rsidP="003604FA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3604FA">
        <w:rPr>
          <w:rFonts w:ascii="Arial" w:eastAsia="Calibri" w:hAnsi="Arial" w:cs="Arial"/>
          <w:b/>
          <w:color w:val="000000" w:themeColor="text1"/>
        </w:rPr>
        <w:t>Dotyczy</w:t>
      </w:r>
      <w:r w:rsidRPr="003604FA">
        <w:rPr>
          <w:rFonts w:ascii="Arial" w:eastAsia="Calibri" w:hAnsi="Arial" w:cs="Arial"/>
          <w:bCs/>
          <w:color w:val="000000" w:themeColor="text1"/>
        </w:rPr>
        <w:t xml:space="preserve">: </w:t>
      </w:r>
      <w:r w:rsidRPr="003604FA">
        <w:rPr>
          <w:rFonts w:ascii="Arial" w:eastAsia="Times New Roman" w:hAnsi="Arial" w:cs="Arial"/>
          <w:b/>
          <w:bCs/>
          <w:color w:val="000000" w:themeColor="text1"/>
          <w:lang w:eastAsia="pl-PL"/>
        </w:rPr>
        <w:t>Rozwój stref przemysłowych na obszarze Powiatu Wołomińskiego poprzez rozbudowę dróg w Gminie Radzymin z podziałem na części</w:t>
      </w:r>
      <w:r w:rsidRPr="003604FA">
        <w:rPr>
          <w:rFonts w:ascii="Arial" w:hAnsi="Arial" w:cs="Arial"/>
          <w:b/>
          <w:color w:val="000000" w:themeColor="text1"/>
        </w:rPr>
        <w:t>.</w:t>
      </w:r>
    </w:p>
    <w:p w14:paraId="670CCE40" w14:textId="77777777" w:rsidR="007D1DBC" w:rsidRPr="003604FA" w:rsidRDefault="007D1DBC" w:rsidP="00360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1516C40" w14:textId="77777777" w:rsidR="007D1DBC" w:rsidRPr="003604FA" w:rsidRDefault="007D1DBC" w:rsidP="003604FA">
      <w:pPr>
        <w:widowControl w:val="0"/>
        <w:spacing w:after="0" w:line="120" w:lineRule="atLeast"/>
        <w:jc w:val="both"/>
        <w:rPr>
          <w:rFonts w:ascii="Arial" w:eastAsia="Calibri" w:hAnsi="Arial" w:cs="Arial"/>
          <w:color w:val="000000" w:themeColor="text1"/>
        </w:rPr>
      </w:pPr>
      <w:r w:rsidRPr="003604FA">
        <w:rPr>
          <w:rFonts w:ascii="Arial" w:eastAsia="Calibri" w:hAnsi="Arial" w:cs="Arial"/>
          <w:color w:val="000000" w:themeColor="text1"/>
        </w:rPr>
        <w:t>Zamawiający informuje, że w terminie określonym zgodnie z art. 284 ust. 2 ustawy z 11 września 2019 r. – Prawo zamówień publicznych (</w:t>
      </w:r>
      <w:proofErr w:type="spellStart"/>
      <w:r w:rsidRPr="003604FA">
        <w:rPr>
          <w:rFonts w:ascii="Arial" w:eastAsia="Calibri" w:hAnsi="Arial" w:cs="Arial"/>
          <w:color w:val="000000" w:themeColor="text1"/>
        </w:rPr>
        <w:t>t.j</w:t>
      </w:r>
      <w:proofErr w:type="spellEnd"/>
      <w:r w:rsidRPr="003604FA">
        <w:rPr>
          <w:rFonts w:ascii="Arial" w:eastAsia="Calibri" w:hAnsi="Arial" w:cs="Arial"/>
          <w:color w:val="000000" w:themeColor="text1"/>
        </w:rPr>
        <w:t xml:space="preserve">.: Dz.U. z 2023 r., poz. 1605 z </w:t>
      </w:r>
      <w:proofErr w:type="spellStart"/>
      <w:r w:rsidRPr="003604FA">
        <w:rPr>
          <w:rFonts w:ascii="Arial" w:eastAsia="Calibri" w:hAnsi="Arial" w:cs="Arial"/>
          <w:color w:val="000000" w:themeColor="text1"/>
        </w:rPr>
        <w:t>późn</w:t>
      </w:r>
      <w:proofErr w:type="spellEnd"/>
      <w:r w:rsidRPr="003604FA">
        <w:rPr>
          <w:rFonts w:ascii="Arial" w:eastAsia="Calibri" w:hAnsi="Arial" w:cs="Arial"/>
          <w:color w:val="000000" w:themeColor="text1"/>
        </w:rPr>
        <w:t xml:space="preserve">. zm.) – dalej: ustawa </w:t>
      </w:r>
      <w:proofErr w:type="spellStart"/>
      <w:r w:rsidRPr="003604FA">
        <w:rPr>
          <w:rFonts w:ascii="Arial" w:eastAsia="Calibri" w:hAnsi="Arial" w:cs="Arial"/>
          <w:color w:val="000000" w:themeColor="text1"/>
        </w:rPr>
        <w:t>Pzp</w:t>
      </w:r>
      <w:proofErr w:type="spellEnd"/>
      <w:r w:rsidRPr="003604FA">
        <w:rPr>
          <w:rFonts w:ascii="Arial" w:eastAsia="Calibri" w:hAnsi="Arial" w:cs="Arial"/>
          <w:color w:val="000000" w:themeColor="text1"/>
        </w:rPr>
        <w:t>, wykonawcy zwrócili się do zamawiającego z wnioskiem o wyjaśnienie treści SWZ.</w:t>
      </w:r>
    </w:p>
    <w:p w14:paraId="5BB2CEE1" w14:textId="77777777" w:rsidR="007D1DBC" w:rsidRPr="003604FA" w:rsidRDefault="007D1DBC" w:rsidP="003604FA">
      <w:pPr>
        <w:widowControl w:val="0"/>
        <w:spacing w:after="0" w:line="120" w:lineRule="atLeast"/>
        <w:jc w:val="both"/>
        <w:rPr>
          <w:rFonts w:ascii="Arial" w:eastAsia="Calibri" w:hAnsi="Arial" w:cs="Arial"/>
          <w:color w:val="000000" w:themeColor="text1"/>
        </w:rPr>
      </w:pPr>
    </w:p>
    <w:p w14:paraId="75B782D9" w14:textId="77777777" w:rsidR="007D1DBC" w:rsidRPr="003604FA" w:rsidRDefault="007D1DBC" w:rsidP="003604FA">
      <w:pPr>
        <w:widowControl w:val="0"/>
        <w:spacing w:after="0" w:line="120" w:lineRule="atLeast"/>
        <w:jc w:val="both"/>
        <w:rPr>
          <w:rFonts w:ascii="Arial" w:eastAsia="Calibri" w:hAnsi="Arial" w:cs="Arial"/>
          <w:color w:val="000000" w:themeColor="text1"/>
        </w:rPr>
      </w:pPr>
      <w:r w:rsidRPr="003604FA">
        <w:rPr>
          <w:rFonts w:ascii="Arial" w:eastAsia="Calibri" w:hAnsi="Arial" w:cs="Arial"/>
          <w:color w:val="000000" w:themeColor="text1"/>
        </w:rPr>
        <w:t>W związku z powyższym, zamawiający udziela następujących wyjaśnień:</w:t>
      </w:r>
    </w:p>
    <w:p w14:paraId="4F618D3A" w14:textId="77777777" w:rsidR="00665EAC" w:rsidRPr="00F7668D" w:rsidRDefault="00665EAC" w:rsidP="00F7668D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54B8EEC4" w14:textId="73EC1AF4" w:rsidR="0037206D" w:rsidRPr="00F7668D" w:rsidRDefault="005F2399" w:rsidP="00F7668D">
      <w:pPr>
        <w:spacing w:after="0" w:line="240" w:lineRule="auto"/>
        <w:jc w:val="both"/>
        <w:rPr>
          <w:rFonts w:ascii="Arial" w:hAnsi="Arial" w:cs="Arial"/>
          <w:lang w:eastAsia="pl-PL"/>
          <w14:ligatures w14:val="none"/>
        </w:rPr>
      </w:pPr>
      <w:r w:rsidRPr="00F7668D">
        <w:rPr>
          <w:rFonts w:ascii="Arial" w:hAnsi="Arial" w:cs="Arial"/>
          <w:b/>
          <w:bCs/>
        </w:rPr>
        <w:t>Pytanie</w:t>
      </w:r>
      <w:r w:rsidR="00665EAC" w:rsidRPr="00F7668D">
        <w:rPr>
          <w:rFonts w:ascii="Arial" w:hAnsi="Arial" w:cs="Arial"/>
          <w:b/>
          <w:bCs/>
        </w:rPr>
        <w:t xml:space="preserve"> </w:t>
      </w:r>
      <w:r w:rsidR="003604FA" w:rsidRPr="00F7668D">
        <w:rPr>
          <w:rFonts w:ascii="Arial" w:hAnsi="Arial" w:cs="Arial"/>
          <w:b/>
          <w:bCs/>
        </w:rPr>
        <w:t>6</w:t>
      </w:r>
      <w:r w:rsidR="00F7668D" w:rsidRPr="00F7668D">
        <w:rPr>
          <w:rFonts w:ascii="Arial" w:hAnsi="Arial" w:cs="Arial"/>
          <w:b/>
          <w:bCs/>
        </w:rPr>
        <w:t>8</w:t>
      </w:r>
      <w:r w:rsidR="00AB7A19" w:rsidRPr="00F7668D">
        <w:rPr>
          <w:rFonts w:ascii="Arial" w:hAnsi="Arial" w:cs="Arial"/>
          <w:b/>
          <w:bCs/>
        </w:rPr>
        <w:t>:</w:t>
      </w:r>
      <w:r w:rsidR="00AB7A19" w:rsidRPr="00F7668D">
        <w:rPr>
          <w:rFonts w:ascii="Arial" w:hAnsi="Arial" w:cs="Arial"/>
        </w:rPr>
        <w:t xml:space="preserve"> </w:t>
      </w:r>
      <w:r w:rsidR="00F7668D" w:rsidRPr="00F7668D">
        <w:rPr>
          <w:rFonts w:ascii="Arial" w:hAnsi="Arial" w:cs="Arial"/>
          <w:lang w:eastAsia="pl-PL"/>
          <w14:ligatures w14:val="none"/>
        </w:rPr>
        <w:t>Rozbudowa drogi powiatowej nr. 4305W relacji Radzymin ( ul. Leśna i ul. Mokra) - Mokre - Łosie / odcinek od km 0+000 do km ok. 0+840</w:t>
      </w:r>
      <w:r w:rsidR="00F7668D" w:rsidRPr="00F7668D">
        <w:rPr>
          <w:rFonts w:ascii="Arial" w:hAnsi="Arial" w:cs="Arial"/>
          <w:lang w:eastAsia="pl-PL"/>
          <w14:ligatures w14:val="none"/>
        </w:rPr>
        <w:br/>
        <w:t>Prosimy o sprecyzowanie jakie rury PP mają być stosowane. Oraz czy można zastosować rury PP karbowane</w:t>
      </w:r>
      <w:r w:rsidR="00F84DB2">
        <w:rPr>
          <w:rFonts w:ascii="Arial" w:hAnsi="Arial" w:cs="Arial"/>
          <w:lang w:eastAsia="pl-PL"/>
          <w14:ligatures w14:val="none"/>
        </w:rPr>
        <w:t>.</w:t>
      </w:r>
    </w:p>
    <w:p w14:paraId="0F4ADB63" w14:textId="59C7F66D" w:rsidR="00F7668D" w:rsidRPr="00F7668D" w:rsidRDefault="00F7668D" w:rsidP="00F7668D">
      <w:pPr>
        <w:spacing w:after="0" w:line="240" w:lineRule="auto"/>
        <w:jc w:val="both"/>
        <w:rPr>
          <w:rFonts w:ascii="Arial" w:hAnsi="Arial" w:cs="Arial"/>
          <w:b/>
          <w:bCs/>
          <w:lang w:eastAsia="pl-PL"/>
          <w14:ligatures w14:val="none"/>
        </w:rPr>
      </w:pPr>
      <w:r w:rsidRPr="00F7668D">
        <w:rPr>
          <w:rFonts w:ascii="Arial" w:hAnsi="Arial" w:cs="Arial"/>
          <w:b/>
          <w:bCs/>
          <w:lang w:eastAsia="pl-PL"/>
          <w14:ligatures w14:val="none"/>
        </w:rPr>
        <w:t>Odpowiedź:</w:t>
      </w:r>
    </w:p>
    <w:p w14:paraId="78839DD6" w14:textId="6F241042" w:rsidR="00F7668D" w:rsidRPr="00F7668D" w:rsidRDefault="00F7668D" w:rsidP="00F7668D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Parametry rur PP podano w dokumentacji projektowej (projekt wykonawczy, opracowanie kosztorysowe), tj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p w14:paraId="6C4B21FC" w14:textId="77777777" w:rsidR="00F7668D" w:rsidRPr="00F7668D" w:rsidRDefault="00F7668D" w:rsidP="00F7668D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- rury kanalizacyjne z PVC SN8 D160 (przyłączenia wpustów)</w:t>
      </w:r>
    </w:p>
    <w:p w14:paraId="1963BB82" w14:textId="77777777" w:rsidR="00F7668D" w:rsidRPr="00F7668D" w:rsidRDefault="00F7668D" w:rsidP="00F7668D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- rury kanalizacyjne PP SN12 D315</w:t>
      </w:r>
    </w:p>
    <w:p w14:paraId="221D208D" w14:textId="77777777" w:rsidR="00F7668D" w:rsidRPr="00F7668D" w:rsidRDefault="00F7668D" w:rsidP="00F7668D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- rury kanalizacyjne PP SN12 D400</w:t>
      </w:r>
    </w:p>
    <w:p w14:paraId="52768F26" w14:textId="77777777" w:rsidR="00F7668D" w:rsidRPr="00F7668D" w:rsidRDefault="00F7668D" w:rsidP="00F7668D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7668D">
        <w:rPr>
          <w:rStyle w:val="Pogrubienie"/>
          <w:rFonts w:ascii="Arial" w:hAnsi="Arial" w:cs="Arial"/>
          <w:b w:val="0"/>
          <w:bCs w:val="0"/>
          <w:sz w:val="22"/>
          <w:szCs w:val="22"/>
        </w:rPr>
        <w:t>Nie dopuszcza się stosowania rur karbowanych.</w:t>
      </w:r>
    </w:p>
    <w:p w14:paraId="71AEDA99" w14:textId="77777777" w:rsidR="00F7668D" w:rsidRDefault="00F7668D" w:rsidP="00F7668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1CA82AA" w14:textId="77777777" w:rsidR="00F84DB2" w:rsidRPr="0037206D" w:rsidRDefault="00F84DB2" w:rsidP="00F7668D">
      <w:pPr>
        <w:spacing w:after="0"/>
        <w:jc w:val="both"/>
        <w:rPr>
          <w:rFonts w:ascii="Arial" w:hAnsi="Arial" w:cs="Arial"/>
          <w:color w:val="000000" w:themeColor="text1"/>
        </w:rPr>
      </w:pPr>
    </w:p>
    <w:sectPr w:rsidR="00F84DB2" w:rsidRPr="0037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668"/>
    <w:multiLevelType w:val="hybridMultilevel"/>
    <w:tmpl w:val="2F6ED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2D51"/>
    <w:multiLevelType w:val="multilevel"/>
    <w:tmpl w:val="5656A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41AA4"/>
    <w:multiLevelType w:val="hybridMultilevel"/>
    <w:tmpl w:val="8DF09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B56"/>
    <w:multiLevelType w:val="hybridMultilevel"/>
    <w:tmpl w:val="C0EEE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1C50"/>
    <w:multiLevelType w:val="hybridMultilevel"/>
    <w:tmpl w:val="FF4CD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4048"/>
    <w:multiLevelType w:val="hybridMultilevel"/>
    <w:tmpl w:val="D7DCD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1F02"/>
    <w:multiLevelType w:val="multilevel"/>
    <w:tmpl w:val="9022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A5A73"/>
    <w:multiLevelType w:val="hybridMultilevel"/>
    <w:tmpl w:val="0938E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C4329"/>
    <w:multiLevelType w:val="hybridMultilevel"/>
    <w:tmpl w:val="F64A2FFE"/>
    <w:lvl w:ilvl="0" w:tplc="B510ADFC">
      <w:start w:val="1"/>
      <w:numFmt w:val="decimal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2B94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CF4A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8A34FE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6F7D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080174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E643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4382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02A3E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237040"/>
    <w:multiLevelType w:val="hybridMultilevel"/>
    <w:tmpl w:val="0968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5566F"/>
    <w:multiLevelType w:val="hybridMultilevel"/>
    <w:tmpl w:val="B40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44F80"/>
    <w:multiLevelType w:val="hybridMultilevel"/>
    <w:tmpl w:val="3C22348E"/>
    <w:lvl w:ilvl="0" w:tplc="B510ADFC">
      <w:start w:val="1"/>
      <w:numFmt w:val="decimal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EC4620"/>
    <w:multiLevelType w:val="hybridMultilevel"/>
    <w:tmpl w:val="03AC6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0111">
    <w:abstractNumId w:val="1"/>
  </w:num>
  <w:num w:numId="2" w16cid:durableId="1917859836">
    <w:abstractNumId w:val="5"/>
  </w:num>
  <w:num w:numId="3" w16cid:durableId="1569880795">
    <w:abstractNumId w:val="6"/>
  </w:num>
  <w:num w:numId="4" w16cid:durableId="2030830554">
    <w:abstractNumId w:val="3"/>
  </w:num>
  <w:num w:numId="5" w16cid:durableId="1335112653">
    <w:abstractNumId w:val="13"/>
  </w:num>
  <w:num w:numId="6" w16cid:durableId="2055150375">
    <w:abstractNumId w:val="10"/>
  </w:num>
  <w:num w:numId="7" w16cid:durableId="1930000471">
    <w:abstractNumId w:val="9"/>
  </w:num>
  <w:num w:numId="8" w16cid:durableId="1526670337">
    <w:abstractNumId w:val="8"/>
  </w:num>
  <w:num w:numId="9" w16cid:durableId="101268552">
    <w:abstractNumId w:val="11"/>
  </w:num>
  <w:num w:numId="10" w16cid:durableId="1720856078">
    <w:abstractNumId w:val="2"/>
  </w:num>
  <w:num w:numId="11" w16cid:durableId="1834562469">
    <w:abstractNumId w:val="4"/>
  </w:num>
  <w:num w:numId="12" w16cid:durableId="1782409597">
    <w:abstractNumId w:val="7"/>
  </w:num>
  <w:num w:numId="13" w16cid:durableId="578756776">
    <w:abstractNumId w:val="0"/>
  </w:num>
  <w:num w:numId="14" w16cid:durableId="1417937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2"/>
    <w:rsid w:val="00000801"/>
    <w:rsid w:val="000148B0"/>
    <w:rsid w:val="0003382C"/>
    <w:rsid w:val="00036432"/>
    <w:rsid w:val="0005469C"/>
    <w:rsid w:val="000776B2"/>
    <w:rsid w:val="00081AF9"/>
    <w:rsid w:val="00084C1C"/>
    <w:rsid w:val="000C3B71"/>
    <w:rsid w:val="000C671A"/>
    <w:rsid w:val="000E0EE7"/>
    <w:rsid w:val="001046E2"/>
    <w:rsid w:val="00134F3D"/>
    <w:rsid w:val="00137D0A"/>
    <w:rsid w:val="0014450E"/>
    <w:rsid w:val="00147CF1"/>
    <w:rsid w:val="00152390"/>
    <w:rsid w:val="0017685D"/>
    <w:rsid w:val="001A3A43"/>
    <w:rsid w:val="001D3F75"/>
    <w:rsid w:val="00246EF3"/>
    <w:rsid w:val="00280794"/>
    <w:rsid w:val="002E6C42"/>
    <w:rsid w:val="002F181E"/>
    <w:rsid w:val="002F7BF6"/>
    <w:rsid w:val="00311803"/>
    <w:rsid w:val="003136D9"/>
    <w:rsid w:val="003366B4"/>
    <w:rsid w:val="003448C7"/>
    <w:rsid w:val="003604FA"/>
    <w:rsid w:val="0037206D"/>
    <w:rsid w:val="003C23A9"/>
    <w:rsid w:val="003D73D6"/>
    <w:rsid w:val="003F04F2"/>
    <w:rsid w:val="00456F20"/>
    <w:rsid w:val="00477AC8"/>
    <w:rsid w:val="00494DD8"/>
    <w:rsid w:val="00497027"/>
    <w:rsid w:val="004F2E2E"/>
    <w:rsid w:val="00567524"/>
    <w:rsid w:val="00575AB5"/>
    <w:rsid w:val="00595945"/>
    <w:rsid w:val="005C0926"/>
    <w:rsid w:val="005C0A21"/>
    <w:rsid w:val="005D268B"/>
    <w:rsid w:val="005F2399"/>
    <w:rsid w:val="00627CE0"/>
    <w:rsid w:val="0064022A"/>
    <w:rsid w:val="00665EAC"/>
    <w:rsid w:val="006822B5"/>
    <w:rsid w:val="00686DB9"/>
    <w:rsid w:val="006C1142"/>
    <w:rsid w:val="00707532"/>
    <w:rsid w:val="00710D87"/>
    <w:rsid w:val="007546F1"/>
    <w:rsid w:val="00772475"/>
    <w:rsid w:val="0077259F"/>
    <w:rsid w:val="00785F68"/>
    <w:rsid w:val="007C6B01"/>
    <w:rsid w:val="007D1DBC"/>
    <w:rsid w:val="008C5D7B"/>
    <w:rsid w:val="008D12D1"/>
    <w:rsid w:val="008E41B9"/>
    <w:rsid w:val="008E6C1D"/>
    <w:rsid w:val="009062EA"/>
    <w:rsid w:val="00906D56"/>
    <w:rsid w:val="00912E1E"/>
    <w:rsid w:val="00914965"/>
    <w:rsid w:val="009200C5"/>
    <w:rsid w:val="00931297"/>
    <w:rsid w:val="009615B2"/>
    <w:rsid w:val="00962033"/>
    <w:rsid w:val="00997ACE"/>
    <w:rsid w:val="00997D58"/>
    <w:rsid w:val="009A4A96"/>
    <w:rsid w:val="009B024A"/>
    <w:rsid w:val="009B5EAB"/>
    <w:rsid w:val="009B6FC1"/>
    <w:rsid w:val="009C53F2"/>
    <w:rsid w:val="009D3A79"/>
    <w:rsid w:val="009E3FC0"/>
    <w:rsid w:val="009E649A"/>
    <w:rsid w:val="009F10D8"/>
    <w:rsid w:val="00A61128"/>
    <w:rsid w:val="00A62D87"/>
    <w:rsid w:val="00A63AAB"/>
    <w:rsid w:val="00A74302"/>
    <w:rsid w:val="00A84E0B"/>
    <w:rsid w:val="00AA14A8"/>
    <w:rsid w:val="00AA4280"/>
    <w:rsid w:val="00AA51CF"/>
    <w:rsid w:val="00AB7A19"/>
    <w:rsid w:val="00AE3E1C"/>
    <w:rsid w:val="00AF376B"/>
    <w:rsid w:val="00B3470F"/>
    <w:rsid w:val="00B362CF"/>
    <w:rsid w:val="00B643CF"/>
    <w:rsid w:val="00B64457"/>
    <w:rsid w:val="00B72E14"/>
    <w:rsid w:val="00B75A44"/>
    <w:rsid w:val="00B84FAB"/>
    <w:rsid w:val="00BF453A"/>
    <w:rsid w:val="00C138CA"/>
    <w:rsid w:val="00C863B1"/>
    <w:rsid w:val="00C96AC5"/>
    <w:rsid w:val="00CA1B0C"/>
    <w:rsid w:val="00CF1B46"/>
    <w:rsid w:val="00D61A96"/>
    <w:rsid w:val="00DB2F93"/>
    <w:rsid w:val="00E62CF6"/>
    <w:rsid w:val="00EC6927"/>
    <w:rsid w:val="00F7668D"/>
    <w:rsid w:val="00F84DB2"/>
    <w:rsid w:val="00FA0775"/>
    <w:rsid w:val="00FB54EE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E3A"/>
  <w15:chartTrackingRefBased/>
  <w15:docId w15:val="{AA2A885F-54E2-47C3-9D20-8EFA317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AC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liczPrzyklad,CW_Lista"/>
    <w:basedOn w:val="Normalny"/>
    <w:link w:val="AkapitzlistZnak"/>
    <w:uiPriority w:val="34"/>
    <w:qFormat/>
    <w:rsid w:val="00104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56F2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22B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364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liczPrzyklad Znak,CW_Lista Znak"/>
    <w:link w:val="Akapitzlist"/>
    <w:uiPriority w:val="34"/>
    <w:locked/>
    <w:rsid w:val="003136D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B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206D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206D"/>
    <w:pPr>
      <w:spacing w:after="12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206D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F3B5-31E4-4C7C-BB31-5004055B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J.Godlewski</dc:creator>
  <cp:keywords/>
  <dc:description/>
  <cp:lastModifiedBy>E.Łuczyk</cp:lastModifiedBy>
  <cp:revision>3</cp:revision>
  <cp:lastPrinted>2024-08-07T13:10:00Z</cp:lastPrinted>
  <dcterms:created xsi:type="dcterms:W3CDTF">2024-08-07T13:05:00Z</dcterms:created>
  <dcterms:modified xsi:type="dcterms:W3CDTF">2024-08-07T13:10:00Z</dcterms:modified>
</cp:coreProperties>
</file>