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057F0013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73D3F">
        <w:rPr>
          <w:rFonts w:ascii="Arial" w:hAnsi="Arial" w:cs="Arial"/>
          <w:b/>
          <w:bCs/>
          <w:sz w:val="24"/>
          <w:szCs w:val="24"/>
        </w:rPr>
        <w:t>20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C73D3F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5EA09803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C73D3F" w:rsidRPr="00C73D3F">
        <w:rPr>
          <w:rFonts w:ascii="Arial" w:hAnsi="Arial" w:cs="Arial"/>
          <w:b/>
          <w:bCs/>
          <w:sz w:val="24"/>
          <w:szCs w:val="24"/>
        </w:rPr>
        <w:t>Opracowanie dokumentacji projektowej dla budowy parkingu na os. Wysokim w rejonie budynku nr 15 (działka 103/3 obręb NH-8 jednostka ewidencyjna Nowa Huta) wraz z odwodnieniem, oświetleniem oraz przekładkami kolidującego uzbrojenia w ramach programu Budowa miejsc postojowych</w:t>
      </w:r>
      <w:r w:rsidR="00C73D3F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 xml:space="preserve">Podmiotu </w:t>
      </w: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C5C41"/>
    <w:rsid w:val="00352073"/>
    <w:rsid w:val="005D07B0"/>
    <w:rsid w:val="006B57F2"/>
    <w:rsid w:val="006C113B"/>
    <w:rsid w:val="008D514E"/>
    <w:rsid w:val="00A20136"/>
    <w:rsid w:val="00A81276"/>
    <w:rsid w:val="00B23A0D"/>
    <w:rsid w:val="00C73D3F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2023-06-02T07:19:00Z</dcterms:modified>
</cp:coreProperties>
</file>