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EB" w:rsidRPr="00F030AE" w:rsidRDefault="0067044E" w:rsidP="006704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4</w:t>
      </w:r>
      <w:r w:rsidR="00724DEB" w:rsidRPr="00F030AE">
        <w:rPr>
          <w:rFonts w:ascii="Times New Roman" w:hAnsi="Times New Roman" w:cs="Times New Roman"/>
        </w:rPr>
        <w:t xml:space="preserve"> do umowy</w:t>
      </w: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j.t.);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1409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293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(Dz.U.201</w:t>
      </w:r>
      <w:r w:rsidR="00DB31EE">
        <w:rPr>
          <w:rFonts w:ascii="Times New Roman" w:hAnsi="Times New Roman" w:cs="Times New Roman"/>
        </w:rPr>
        <w:t>8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2273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Nr 19/MON Ministra Obrony Narodowej z dnia 24 stycznia 2017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(Dz.Urz.MON.2017.18),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</w:t>
      </w:r>
      <w:r w:rsidRPr="00F030AE">
        <w:rPr>
          <w:rFonts w:ascii="Times New Roman" w:hAnsi="Times New Roman" w:cs="Times New Roman"/>
        </w:rPr>
        <w:lastRenderedPageBreak/>
        <w:t>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Złożenie oświadczeń nie zgodnych ze stanem faktycznym będzie traktowane jako nieprzestrzeganie niniejszych zasad</w:t>
      </w:r>
      <w:r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jest otrzymanie Jednorazowego Pozwolenia (z imiennym wykazem osób), do wstępu na teren administrowany przez </w:t>
      </w:r>
      <w:r w:rsidRPr="00F030AE">
        <w:rPr>
          <w:rFonts w:ascii="Times New Roman" w:hAnsi="Times New Roman" w:cs="Times New Roman"/>
          <w:b/>
        </w:rPr>
        <w:br/>
        <w:t>6. WOG lub jednostki organizacyjnej będącej na zaopatrzeniu, wydanego przez Dowódcę Generalnego RSZ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67044E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4</w:t>
      </w:r>
      <w:r w:rsidR="00724DEB" w:rsidRPr="00F030AE">
        <w:rPr>
          <w:rFonts w:ascii="Times New Roman" w:eastAsia="Times New Roman" w:hAnsi="Times New Roman" w:cs="Times New Roman"/>
          <w:color w:val="auto"/>
          <w:u w:val="single"/>
        </w:rPr>
        <w:t>a</w:t>
      </w:r>
      <w:r w:rsidR="00724DEB"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67044E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4</w:t>
      </w:r>
      <w:r w:rsidR="00724DEB" w:rsidRPr="00F030AE">
        <w:rPr>
          <w:rFonts w:ascii="Times New Roman" w:eastAsia="Times New Roman" w:hAnsi="Times New Roman" w:cs="Times New Roman"/>
          <w:color w:val="auto"/>
          <w:u w:val="single"/>
        </w:rPr>
        <w:t>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39115A" w:rsidP="00391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</w:t>
      </w:r>
      <w:bookmarkStart w:id="0" w:name="_GoBack"/>
      <w:bookmarkEnd w:id="0"/>
      <w:r w:rsidR="00724DEB"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68" w:rsidRDefault="007A1568" w:rsidP="00724DEB">
      <w:pPr>
        <w:spacing w:after="0" w:line="240" w:lineRule="auto"/>
      </w:pPr>
      <w:r>
        <w:separator/>
      </w:r>
    </w:p>
  </w:endnote>
  <w:endnote w:type="continuationSeparator" w:id="0">
    <w:p w:rsidR="007A1568" w:rsidRDefault="007A1568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39115A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39115A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68" w:rsidRDefault="007A1568" w:rsidP="00724DEB">
      <w:pPr>
        <w:spacing w:after="0" w:line="240" w:lineRule="auto"/>
      </w:pPr>
      <w:r>
        <w:separator/>
      </w:r>
    </w:p>
  </w:footnote>
  <w:footnote w:type="continuationSeparator" w:id="0">
    <w:p w:rsidR="007A1568" w:rsidRDefault="007A1568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>
        <w:rPr>
          <w:rStyle w:val="FontStyle20"/>
          <w:rFonts w:ascii="Times New Roman" w:hAnsi="Times New Roman"/>
        </w:rPr>
        <w:t>19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>
        <w:rPr>
          <w:rStyle w:val="FontStyle20"/>
          <w:rFonts w:ascii="Times New Roman" w:hAnsi="Times New Roman"/>
        </w:rPr>
        <w:t>24 stycznia 2017 r. (Dz.Urz.MON.2017.18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EB"/>
    <w:rsid w:val="000F15E4"/>
    <w:rsid w:val="001B4C01"/>
    <w:rsid w:val="002B27A3"/>
    <w:rsid w:val="0039115A"/>
    <w:rsid w:val="004C34BF"/>
    <w:rsid w:val="004D14B0"/>
    <w:rsid w:val="006626A7"/>
    <w:rsid w:val="0067044E"/>
    <w:rsid w:val="006D0A7B"/>
    <w:rsid w:val="00724DEB"/>
    <w:rsid w:val="007711C5"/>
    <w:rsid w:val="007A1568"/>
    <w:rsid w:val="00816EF2"/>
    <w:rsid w:val="008B1AD7"/>
    <w:rsid w:val="008D42F9"/>
    <w:rsid w:val="008F3ECB"/>
    <w:rsid w:val="00945EE7"/>
    <w:rsid w:val="0096472B"/>
    <w:rsid w:val="00986A61"/>
    <w:rsid w:val="00AC4874"/>
    <w:rsid w:val="00AE2CCD"/>
    <w:rsid w:val="00B61B03"/>
    <w:rsid w:val="00DB31EE"/>
    <w:rsid w:val="00DE4019"/>
    <w:rsid w:val="00E106B5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5FF09"/>
  <w15:chartTrackingRefBased/>
  <w15:docId w15:val="{02EA381A-DEDE-4862-B28B-842EC659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F9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90BD5-F1C2-45F3-A435-95E2555B0D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Katarzyna</dc:creator>
  <cp:keywords/>
  <dc:description/>
  <cp:lastModifiedBy>Dane Ukryte</cp:lastModifiedBy>
  <cp:revision>5</cp:revision>
  <cp:lastPrinted>2021-03-24T07:41:00Z</cp:lastPrinted>
  <dcterms:created xsi:type="dcterms:W3CDTF">2021-02-03T09:58:00Z</dcterms:created>
  <dcterms:modified xsi:type="dcterms:W3CDTF">2021-04-12T07:16:00Z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5fdf7056-937e-46ba-aa6c-d608f3d3825b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9BQ9w+J6AJJt5PTBhKFVy4BmLubGN2ec</vt:lpwstr>
  </property>
</Properties>
</file>