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4FD651E4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FA03D4">
        <w:rPr>
          <w:rFonts w:eastAsia="Calibri" w:cstheme="minorHAnsi"/>
          <w:b/>
          <w:bCs/>
          <w:color w:val="000000" w:themeColor="text1"/>
        </w:rPr>
        <w:t>/351-45</w:t>
      </w:r>
      <w:r w:rsidR="00C36E86">
        <w:rPr>
          <w:rFonts w:eastAsia="Calibri" w:cstheme="minorHAnsi"/>
          <w:b/>
          <w:bCs/>
          <w:color w:val="000000" w:themeColor="text1"/>
        </w:rPr>
        <w:t>/2023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21AB9AAB" w:rsidR="002411C0" w:rsidRPr="0031121D" w:rsidRDefault="002411C0" w:rsidP="003238C2">
            <w:pPr>
              <w:numPr>
                <w:ilvl w:val="0"/>
                <w:numId w:val="2"/>
              </w:numPr>
              <w:spacing w:after="0" w:line="276" w:lineRule="auto"/>
              <w:ind w:left="567" w:hanging="283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pkt. 5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wykazywanym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5099952E" w:rsidR="00FA03D4" w:rsidRDefault="003238C2" w:rsidP="00F0626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EFCE58C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25B3397D" w14:textId="0FFE264A" w:rsidR="00966BAF" w:rsidRPr="00FA03D4" w:rsidRDefault="00966BAF" w:rsidP="00FA03D4">
      <w:pPr>
        <w:spacing w:after="0" w:line="276" w:lineRule="auto"/>
        <w:jc w:val="right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285C22A3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FA03D4">
        <w:rPr>
          <w:rFonts w:eastAsia="Calibri" w:cstheme="minorHAnsi"/>
          <w:b/>
          <w:bCs/>
          <w:color w:val="000000" w:themeColor="text1"/>
        </w:rPr>
        <w:t>/351-45</w:t>
      </w:r>
      <w:r w:rsidR="00C36E86">
        <w:rPr>
          <w:rFonts w:eastAsia="Calibri" w:cstheme="minorHAnsi"/>
          <w:b/>
          <w:bCs/>
          <w:color w:val="000000" w:themeColor="text1"/>
        </w:rPr>
        <w:t>/2023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41F6578" w14:textId="6E49890D" w:rsidR="00192AF1" w:rsidRDefault="00192AF1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w w:val="90"/>
          <w:lang w:eastAsia="ar-SA"/>
        </w:rPr>
      </w:pPr>
    </w:p>
    <w:p w14:paraId="4FF47CC2" w14:textId="3F0CAB96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4F0B286C" w14:textId="4ED4603E" w:rsidR="00192AF1" w:rsidRPr="000866B2" w:rsidRDefault="00192AF1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3C5BFAEA" w:rsidR="005466B8" w:rsidRPr="0031121D" w:rsidRDefault="005466B8" w:rsidP="005466B8">
            <w:pPr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(zgodnie z § 10 ust. 1 pkt. 5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w zakresie tematycznym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wykazywanym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7E014ACF" w:rsidR="00FA03D4" w:rsidRDefault="002411C0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61FA8B87" w14:textId="4188A673" w:rsidR="00192AF1" w:rsidRPr="00FA03D4" w:rsidRDefault="00FA03D4" w:rsidP="00FA03D4">
      <w:pPr>
        <w:jc w:val="right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  <w:r w:rsidR="00192AF1" w:rsidRPr="00192AF1">
        <w:rPr>
          <w:rFonts w:eastAsia="Calibri" w:cstheme="minorHAnsi"/>
          <w:b/>
          <w:bCs/>
          <w:color w:val="000000" w:themeColor="text1"/>
        </w:rPr>
        <w:lastRenderedPageBreak/>
        <w:t>Załącznik nr 8c do SWZ</w:t>
      </w:r>
    </w:p>
    <w:p w14:paraId="2E447C83" w14:textId="0DD8E4DD" w:rsidR="00966BAF" w:rsidRPr="000866B2" w:rsidRDefault="00966BAF" w:rsidP="00192AF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FA03D4">
        <w:rPr>
          <w:rFonts w:eastAsia="Calibri" w:cstheme="minorHAnsi"/>
          <w:b/>
          <w:bCs/>
          <w:color w:val="000000" w:themeColor="text1"/>
        </w:rPr>
        <w:t>/351-45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C36E86">
        <w:rPr>
          <w:rFonts w:eastAsia="Calibri" w:cstheme="minorHAnsi"/>
          <w:b/>
          <w:bCs/>
          <w:color w:val="000000" w:themeColor="text1"/>
        </w:rPr>
        <w:t>2023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2121ED3" w14:textId="6484F9C3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2203C3AF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w prowadzeniu seminarium, szkoleń lub warsztatów ponad wymaga</w:t>
            </w:r>
            <w:r w:rsidR="00C36E86">
              <w:rPr>
                <w:rFonts w:eastAsia="Times New Roman" w:cs="Arial"/>
                <w:color w:val="000000" w:themeColor="text1"/>
                <w:lang w:eastAsia="pl-PL"/>
              </w:rPr>
              <w:t>ne (zgodnie z § 10 ust. 1 pkt. 5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 SWZ) w zakresie </w:t>
            </w:r>
            <w:r w:rsidR="00C36E86">
              <w:rPr>
                <w:rFonts w:eastAsia="Times New Roman" w:cs="Arial"/>
                <w:color w:val="000000" w:themeColor="text1"/>
                <w:lang w:eastAsia="pl-PL"/>
              </w:rPr>
              <w:t>wykazywanym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30B53454" w:rsidR="00FA03D4" w:rsidRDefault="003238C2" w:rsidP="003238C2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73CB098" w14:textId="77777777" w:rsidR="00FA03D4" w:rsidRDefault="00FA03D4" w:rsidP="00FA03D4">
      <w:pPr>
        <w:rPr>
          <w:rFonts w:eastAsia="Calibri" w:cstheme="minorHAnsi"/>
          <w:b/>
          <w:color w:val="000000" w:themeColor="text1"/>
        </w:rPr>
      </w:pPr>
    </w:p>
    <w:p w14:paraId="45315B37" w14:textId="77777777" w:rsidR="00FA03D4" w:rsidRDefault="00FA03D4" w:rsidP="00FA03D4">
      <w:pPr>
        <w:rPr>
          <w:rFonts w:eastAsia="Calibri" w:cstheme="minorHAnsi"/>
          <w:b/>
          <w:color w:val="000000" w:themeColor="text1"/>
        </w:rPr>
      </w:pPr>
    </w:p>
    <w:p w14:paraId="77344A75" w14:textId="77777777" w:rsidR="00FA03D4" w:rsidRDefault="00FA03D4" w:rsidP="00FA03D4">
      <w:pPr>
        <w:rPr>
          <w:rFonts w:eastAsia="Calibri" w:cstheme="minorHAnsi"/>
          <w:b/>
          <w:color w:val="000000" w:themeColor="text1"/>
        </w:rPr>
      </w:pPr>
    </w:p>
    <w:p w14:paraId="62C51C71" w14:textId="4B0E1B25" w:rsidR="00966BAF" w:rsidRPr="00FA03D4" w:rsidRDefault="00966BAF" w:rsidP="00FA03D4">
      <w:pPr>
        <w:jc w:val="right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61BFCB2F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FA03D4">
        <w:rPr>
          <w:rFonts w:eastAsia="Calibri" w:cstheme="minorHAnsi"/>
          <w:b/>
          <w:bCs/>
          <w:color w:val="000000" w:themeColor="text1"/>
        </w:rPr>
        <w:t>45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C36E86">
        <w:rPr>
          <w:rFonts w:eastAsia="Calibri" w:cstheme="minorHAnsi"/>
          <w:b/>
          <w:bCs/>
          <w:color w:val="000000" w:themeColor="text1"/>
        </w:rPr>
        <w:t>2023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2F134AC" w14:textId="4D25D244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1A7F1581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 5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w zakresie </w:t>
            </w:r>
            <w:r w:rsidR="00C36E86">
              <w:rPr>
                <w:rFonts w:eastAsia="Times New Roman" w:cs="Arial"/>
                <w:bCs/>
                <w:color w:val="000000" w:themeColor="text1"/>
                <w:lang w:eastAsia="ar-SA"/>
              </w:rPr>
              <w:t>wykazywanym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1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1"/>
    <w:p w14:paraId="737A3B89" w14:textId="053C2E3E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1A0B6F9B" w:rsidR="00FA03D4" w:rsidRDefault="009348EC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3C5516B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06440BF9" w14:textId="73E0961D" w:rsidR="00C36E86" w:rsidRDefault="00C36E86" w:rsidP="00FA03D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8e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B8BFD3C" w14:textId="2ADC3CF3" w:rsidR="00C36E86" w:rsidRPr="000866B2" w:rsidRDefault="00C36E86" w:rsidP="00C36E86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FA03D4">
        <w:rPr>
          <w:rFonts w:eastAsia="Calibri" w:cstheme="minorHAnsi"/>
          <w:b/>
          <w:bCs/>
          <w:color w:val="000000" w:themeColor="text1"/>
        </w:rPr>
        <w:t>45</w:t>
      </w:r>
      <w:r>
        <w:rPr>
          <w:rFonts w:eastAsia="Calibri" w:cstheme="minorHAnsi"/>
          <w:b/>
          <w:bCs/>
          <w:color w:val="000000" w:themeColor="text1"/>
        </w:rPr>
        <w:t>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47EE653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56DDFC" w14:textId="77777777" w:rsidR="00C36E86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68EF299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4FDC08E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D0F3C8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C252495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7F95BAB" w14:textId="77777777" w:rsidR="00C36E86" w:rsidRPr="000866B2" w:rsidRDefault="00C36E86" w:rsidP="00C36E86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743E8C8E" w14:textId="69C6ADA4" w:rsidR="00C36E86" w:rsidRPr="000866B2" w:rsidRDefault="00C36E86" w:rsidP="00C36E86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piątej części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1EA310D5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C36E86" w:rsidRPr="000866B2" w14:paraId="0ED4547B" w14:textId="77777777" w:rsidTr="00771191">
        <w:trPr>
          <w:trHeight w:val="796"/>
        </w:trPr>
        <w:tc>
          <w:tcPr>
            <w:tcW w:w="425" w:type="dxa"/>
            <w:vMerge w:val="restart"/>
          </w:tcPr>
          <w:p w14:paraId="70C98EEC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F7CE1E0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74F24F2D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C36E86" w:rsidRPr="000866B2" w14:paraId="48828CD3" w14:textId="77777777" w:rsidTr="00771191">
        <w:trPr>
          <w:trHeight w:val="2128"/>
        </w:trPr>
        <w:tc>
          <w:tcPr>
            <w:tcW w:w="425" w:type="dxa"/>
            <w:vMerge/>
          </w:tcPr>
          <w:p w14:paraId="02B9B227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8F42FE0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ADD7693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D1AB9D8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5588881" w14:textId="77777777" w:rsidR="00C36E86" w:rsidRPr="00192AF1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079B26E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27BED937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F9FCFBF" w14:textId="77777777" w:rsidR="00C36E86" w:rsidRPr="000866B2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10F1B824" w14:textId="77777777" w:rsidR="00C36E86" w:rsidRDefault="00C36E86" w:rsidP="0077119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4320A2E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EBD5D08" w14:textId="77777777" w:rsidR="00C36E86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1A6B8F9" w14:textId="77777777" w:rsidR="00C36E86" w:rsidRPr="005466B8" w:rsidRDefault="00C36E86" w:rsidP="00771191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 5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w zakresie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wykazywanym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641303B8" w14:textId="77777777" w:rsidR="00C36E86" w:rsidRPr="000866B2" w:rsidRDefault="00C36E86" w:rsidP="00771191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87981B4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8719F38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9F61677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0C89518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A0C8699" w14:textId="77777777" w:rsidR="00C36E86" w:rsidRPr="000866B2" w:rsidRDefault="00C36E86" w:rsidP="00C36E8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D945CFE" w14:textId="77777777" w:rsidR="00C36E86" w:rsidRDefault="00C36E86" w:rsidP="00C36E8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FC06C10" w14:textId="4496F391" w:rsidR="00FA03D4" w:rsidRDefault="00C36E86" w:rsidP="00C36E8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E0AE1BB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62A54044" w14:textId="4D2B433D" w:rsidR="00FA03D4" w:rsidRDefault="00FA03D4" w:rsidP="00FA03D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8f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89F4A9D" w14:textId="77777777" w:rsidR="00FA03D4" w:rsidRPr="000866B2" w:rsidRDefault="00FA03D4" w:rsidP="00FA03D4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45/2023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1FE680B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EA1CF9" w14:textId="77777777" w:rsidR="00FA03D4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67864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255870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4BE9ECC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FDED757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2F81FA4" w14:textId="77777777" w:rsidR="00FA03D4" w:rsidRPr="000866B2" w:rsidRDefault="00FA03D4" w:rsidP="00FA03D4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3E293CC" w14:textId="5438400F" w:rsidR="00FA03D4" w:rsidRPr="000866B2" w:rsidRDefault="00FA03D4" w:rsidP="00FA03D4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piątej szóstej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264CBBF3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FA03D4" w:rsidRPr="000866B2" w14:paraId="2CCC0754" w14:textId="77777777" w:rsidTr="00DB1398">
        <w:trPr>
          <w:trHeight w:val="796"/>
        </w:trPr>
        <w:tc>
          <w:tcPr>
            <w:tcW w:w="425" w:type="dxa"/>
            <w:vMerge w:val="restart"/>
          </w:tcPr>
          <w:p w14:paraId="68D324A5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731B48F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8E88F3E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FA03D4" w:rsidRPr="000866B2" w14:paraId="555B9BF6" w14:textId="77777777" w:rsidTr="00DB1398">
        <w:trPr>
          <w:trHeight w:val="2128"/>
        </w:trPr>
        <w:tc>
          <w:tcPr>
            <w:tcW w:w="425" w:type="dxa"/>
            <w:vMerge/>
          </w:tcPr>
          <w:p w14:paraId="2A41F822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FD9094B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04464D07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805C3A9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02FF420" w14:textId="77777777" w:rsidR="00FA03D4" w:rsidRPr="00192AF1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53F46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6493D7D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2C8D52D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DA70758" w14:textId="77777777" w:rsidR="00FA03D4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BD1BFAC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8B2D0FA" w14:textId="77777777" w:rsidR="00FA03D4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F07AFBB" w14:textId="77777777" w:rsidR="00FA03D4" w:rsidRPr="005466B8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 5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w zakresie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wykazywanym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74ED7983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367B127F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A815BB8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FA8638E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A0023E4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26DAB7C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4587CBA" w14:textId="77777777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1B5CCC1" w14:textId="48E82C21" w:rsidR="00FA03D4" w:rsidRDefault="00FA03D4" w:rsidP="00FA03D4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DF1CFC6" w14:textId="77777777" w:rsidR="00FA03D4" w:rsidRDefault="00FA03D4">
      <w:pPr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br w:type="page"/>
      </w:r>
    </w:p>
    <w:p w14:paraId="5EE184A1" w14:textId="123D93EF" w:rsidR="00FA03D4" w:rsidRDefault="00FA03D4" w:rsidP="00FA03D4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8g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CAA0E8D" w14:textId="77777777" w:rsidR="00FA03D4" w:rsidRPr="000866B2" w:rsidRDefault="00FA03D4" w:rsidP="00FA03D4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45/2023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2FCE693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B268DCF" w14:textId="77777777" w:rsidR="00FA03D4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1B3A81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CA04DE4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CD8F44D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A210AF5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AE42CE" w14:textId="77777777" w:rsidR="00FA03D4" w:rsidRPr="000866B2" w:rsidRDefault="00FA03D4" w:rsidP="00FA03D4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8459E99" w14:textId="755AC1DB" w:rsidR="00FA03D4" w:rsidRPr="000866B2" w:rsidRDefault="00FA03D4" w:rsidP="00FA03D4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piątej siódmej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71E20B2D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FA03D4" w:rsidRPr="000866B2" w14:paraId="36E7CA21" w14:textId="77777777" w:rsidTr="00DB1398">
        <w:trPr>
          <w:trHeight w:val="796"/>
        </w:trPr>
        <w:tc>
          <w:tcPr>
            <w:tcW w:w="425" w:type="dxa"/>
            <w:vMerge w:val="restart"/>
          </w:tcPr>
          <w:p w14:paraId="07D3B503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FD3EAB6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5FE031EA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FA03D4" w:rsidRPr="000866B2" w14:paraId="2D857AA3" w14:textId="77777777" w:rsidTr="00DB1398">
        <w:trPr>
          <w:trHeight w:val="2128"/>
        </w:trPr>
        <w:tc>
          <w:tcPr>
            <w:tcW w:w="425" w:type="dxa"/>
            <w:vMerge/>
          </w:tcPr>
          <w:p w14:paraId="754231F2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7830894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48ECCC63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F69DBC4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B20B3F6" w14:textId="77777777" w:rsidR="00FA03D4" w:rsidRPr="00192AF1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0A4C255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1BBFE1D1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B46C57A" w14:textId="77777777" w:rsidR="00FA03D4" w:rsidRPr="000866B2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51295C9" w14:textId="77777777" w:rsidR="00FA03D4" w:rsidRDefault="00FA03D4" w:rsidP="00DB1398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5093043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C8D57EE" w14:textId="77777777" w:rsidR="00FA03D4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572F3EB" w14:textId="77777777" w:rsidR="00FA03D4" w:rsidRPr="005466B8" w:rsidRDefault="00FA03D4" w:rsidP="00DB139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pkt 5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 w zakresie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wykazywanym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w celu uzyskania dodatkowych punktów w kryterium nr 2 oceny ofert: </w:t>
            </w:r>
          </w:p>
          <w:p w14:paraId="46044986" w14:textId="77777777" w:rsidR="00FA03D4" w:rsidRPr="000866B2" w:rsidRDefault="00FA03D4" w:rsidP="00DB139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74BE9AB3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F41BCE9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7F92876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C920D56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A16673F" w14:textId="77777777" w:rsidR="00FA03D4" w:rsidRPr="000866B2" w:rsidRDefault="00FA03D4" w:rsidP="00FA03D4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883AEE8" w14:textId="77777777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D9DE03" w14:textId="77777777" w:rsidR="00FA03D4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7726E9DC" w14:textId="77777777" w:rsidR="00FA03D4" w:rsidRPr="007C45F0" w:rsidRDefault="00FA03D4" w:rsidP="00FA03D4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232FB87" w14:textId="77777777" w:rsidR="00FA03D4" w:rsidRDefault="00FA03D4" w:rsidP="00FA03D4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3372612" w14:textId="332971F9" w:rsidR="00C36E86" w:rsidRPr="00FA03D4" w:rsidRDefault="00C36E86" w:rsidP="00FA03D4">
      <w:pPr>
        <w:rPr>
          <w:rFonts w:eastAsia="Calibri" w:cstheme="minorHAnsi"/>
          <w:b/>
          <w:color w:val="000000" w:themeColor="text1"/>
        </w:rPr>
      </w:pPr>
      <w:bookmarkStart w:id="2" w:name="_GoBack"/>
      <w:bookmarkEnd w:id="2"/>
    </w:p>
    <w:sectPr w:rsidR="00C36E86" w:rsidRPr="00FA03D4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DD55" w14:textId="77777777" w:rsidR="00FD2DA1" w:rsidRDefault="00FD2DA1" w:rsidP="002411C0">
      <w:pPr>
        <w:spacing w:after="0" w:line="240" w:lineRule="auto"/>
      </w:pPr>
      <w:r>
        <w:separator/>
      </w:r>
    </w:p>
  </w:endnote>
  <w:endnote w:type="continuationSeparator" w:id="0">
    <w:p w14:paraId="1CD84FB9" w14:textId="77777777" w:rsidR="00FD2DA1" w:rsidRDefault="00FD2DA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4A114868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A03D4">
          <w:rPr>
            <w:rFonts w:ascii="Arial" w:hAnsi="Arial" w:cs="Arial"/>
            <w:noProof/>
          </w:rPr>
          <w:t>6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203621FC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D4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E590" w14:textId="77777777" w:rsidR="00FD2DA1" w:rsidRDefault="00FD2DA1" w:rsidP="002411C0">
      <w:pPr>
        <w:spacing w:after="0" w:line="240" w:lineRule="auto"/>
      </w:pPr>
      <w:r>
        <w:separator/>
      </w:r>
    </w:p>
  </w:footnote>
  <w:footnote w:type="continuationSeparator" w:id="0">
    <w:p w14:paraId="5BBD36DF" w14:textId="77777777" w:rsidR="00FD2DA1" w:rsidRDefault="00FD2DA1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36E86"/>
    <w:rsid w:val="00CB48D9"/>
    <w:rsid w:val="00CC106E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A03D4"/>
    <w:rsid w:val="00FD2DA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30A8-0E4F-4984-9660-BADE2B7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9</cp:revision>
  <dcterms:created xsi:type="dcterms:W3CDTF">2022-03-29T09:27:00Z</dcterms:created>
  <dcterms:modified xsi:type="dcterms:W3CDTF">2023-05-12T10:22:00Z</dcterms:modified>
</cp:coreProperties>
</file>