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1A13F" w14:textId="3DBF3B34" w:rsidR="000F3ACD" w:rsidRPr="00F405D4" w:rsidRDefault="00B436B0" w:rsidP="00F40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23FE">
        <w:rPr>
          <w:rFonts w:ascii="Times New Roman" w:hAnsi="Times New Roman" w:cs="Times New Roman"/>
          <w:sz w:val="24"/>
          <w:szCs w:val="24"/>
        </w:rPr>
        <w:t>5</w:t>
      </w:r>
    </w:p>
    <w:p w14:paraId="5E4F9C07" w14:textId="0C93BA64" w:rsidR="00B436B0" w:rsidRPr="00F405D4" w:rsidRDefault="00B436B0" w:rsidP="00F40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do Specyfikacji Warunków Zamówienia</w:t>
      </w:r>
    </w:p>
    <w:p w14:paraId="08D66BD4" w14:textId="0B471029" w:rsidR="00B436B0" w:rsidRPr="00F405D4" w:rsidRDefault="00B436B0" w:rsidP="00F4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35C37" w14:textId="286279B7" w:rsidR="00B436B0" w:rsidRPr="00B8278B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8B">
        <w:rPr>
          <w:rFonts w:ascii="Times New Roman" w:hAnsi="Times New Roman" w:cs="Times New Roman"/>
          <w:b/>
          <w:sz w:val="24"/>
          <w:szCs w:val="24"/>
        </w:rPr>
        <w:t>UMOWA Nr ...</w:t>
      </w:r>
      <w:r w:rsidR="003B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78B">
        <w:rPr>
          <w:rFonts w:ascii="Times New Roman" w:hAnsi="Times New Roman" w:cs="Times New Roman"/>
          <w:b/>
          <w:sz w:val="24"/>
          <w:szCs w:val="24"/>
        </w:rPr>
        <w:t>(WZÓR)</w:t>
      </w:r>
      <w:r w:rsidR="00AF5592">
        <w:rPr>
          <w:rFonts w:ascii="Times New Roman" w:hAnsi="Times New Roman" w:cs="Times New Roman"/>
          <w:b/>
          <w:sz w:val="24"/>
          <w:szCs w:val="24"/>
        </w:rPr>
        <w:t xml:space="preserve"> ZADANIE NR </w:t>
      </w:r>
      <w:r w:rsidR="00946E34">
        <w:rPr>
          <w:rFonts w:ascii="Times New Roman" w:hAnsi="Times New Roman" w:cs="Times New Roman"/>
          <w:b/>
          <w:sz w:val="24"/>
          <w:szCs w:val="24"/>
        </w:rPr>
        <w:t>2</w:t>
      </w:r>
    </w:p>
    <w:p w14:paraId="2725664D" w14:textId="77777777" w:rsidR="00B436B0" w:rsidRPr="00B8278B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8B">
        <w:rPr>
          <w:rFonts w:ascii="Times New Roman" w:hAnsi="Times New Roman" w:cs="Times New Roman"/>
          <w:b/>
          <w:sz w:val="24"/>
          <w:szCs w:val="24"/>
        </w:rPr>
        <w:t>w sprawie zamówienia publicznego</w:t>
      </w:r>
    </w:p>
    <w:p w14:paraId="46108CF4" w14:textId="77777777" w:rsidR="00B436B0" w:rsidRPr="00F405D4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73C5F" w14:textId="77777777" w:rsidR="00AA0C32" w:rsidRPr="00F405D4" w:rsidRDefault="00AA0C32" w:rsidP="00F405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1143BBEA" w14:textId="77777777" w:rsidR="00AA0C32" w:rsidRPr="00B8278B" w:rsidRDefault="00AA0C32" w:rsidP="00F405D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w w:val="105"/>
          <w:kern w:val="0"/>
          <w:sz w:val="24"/>
          <w:szCs w:val="24"/>
          <w14:ligatures w14:val="none"/>
        </w:rPr>
      </w:pPr>
      <w:r w:rsidRPr="00B8278B">
        <w:rPr>
          <w:rFonts w:ascii="Times New Roman" w:eastAsia="Times New Roman" w:hAnsi="Times New Roman" w:cs="Times New Roman"/>
          <w:bCs/>
          <w:w w:val="105"/>
          <w:kern w:val="0"/>
          <w:sz w:val="24"/>
          <w:szCs w:val="24"/>
          <w14:ligatures w14:val="none"/>
        </w:rPr>
        <w:t>Zawarta w Turku w dniu ……………….   r., pomiędzy:</w:t>
      </w:r>
    </w:p>
    <w:p w14:paraId="6E8CCAB5" w14:textId="77777777" w:rsidR="00AA0C32" w:rsidRPr="00F405D4" w:rsidRDefault="00AA0C32" w:rsidP="00F405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4985A1" w14:textId="793F2DF0" w:rsidR="00AA0C32" w:rsidRPr="00511BE8" w:rsidRDefault="009624C7" w:rsidP="00B8278B">
      <w:pPr>
        <w:pStyle w:val="Akapitzlist"/>
        <w:numPr>
          <w:ilvl w:val="0"/>
          <w:numId w:val="3"/>
        </w:numPr>
        <w:tabs>
          <w:tab w:val="decimal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5"/>
          <w:kern w:val="0"/>
          <w:sz w:val="24"/>
          <w:szCs w:val="24"/>
          <w14:ligatures w14:val="none"/>
        </w:rPr>
      </w:pPr>
      <w:bookmarkStart w:id="0" w:name="_Hlk169698475"/>
      <w:r w:rsidRPr="00511BE8">
        <w:rPr>
          <w:rFonts w:ascii="Times New Roman" w:eastAsia="Calibri" w:hAnsi="Times New Roman" w:cs="Times New Roman"/>
          <w:b/>
          <w:bCs/>
          <w:color w:val="000000"/>
          <w:spacing w:val="-5"/>
          <w:kern w:val="0"/>
          <w:sz w:val="24"/>
          <w:szCs w:val="24"/>
          <w14:ligatures w14:val="none"/>
        </w:rPr>
        <w:t xml:space="preserve">Gminą Miejską Turek - </w:t>
      </w:r>
      <w:r w:rsidR="00AA0C32" w:rsidRPr="00511BE8">
        <w:rPr>
          <w:rFonts w:ascii="Times New Roman" w:eastAsia="Calibri" w:hAnsi="Times New Roman" w:cs="Times New Roman"/>
          <w:b/>
          <w:bCs/>
          <w:color w:val="000000"/>
          <w:spacing w:val="-5"/>
          <w:kern w:val="0"/>
          <w:sz w:val="24"/>
          <w:szCs w:val="24"/>
          <w14:ligatures w14:val="none"/>
        </w:rPr>
        <w:t>Miejskim Ośrodkiem Pomocy Społecznej</w:t>
      </w:r>
      <w:r w:rsidR="00AA0C32" w:rsidRPr="00511BE8">
        <w:rPr>
          <w:rFonts w:ascii="Times New Roman" w:eastAsia="Calibri" w:hAnsi="Times New Roman" w:cs="Times New Roman"/>
          <w:bCs/>
          <w:color w:val="000000"/>
          <w:spacing w:val="-5"/>
          <w:kern w:val="0"/>
          <w:sz w:val="24"/>
          <w:szCs w:val="24"/>
          <w14:ligatures w14:val="none"/>
        </w:rPr>
        <w:t xml:space="preserve"> z siedzibą przy ul. Konińskiej 4, 62 — 700 Turek, </w:t>
      </w:r>
      <w:r w:rsidR="00AA0C32" w:rsidRPr="00511BE8">
        <w:rPr>
          <w:rFonts w:ascii="Times New Roman" w:eastAsia="Calibri" w:hAnsi="Times New Roman" w:cs="Times New Roman"/>
          <w:bCs/>
          <w:color w:val="000000"/>
          <w:spacing w:val="-14"/>
          <w:kern w:val="0"/>
          <w:sz w:val="24"/>
          <w:szCs w:val="24"/>
          <w14:ligatures w14:val="none"/>
        </w:rPr>
        <w:t>NIP: 668-125-02-08</w:t>
      </w:r>
      <w:bookmarkEnd w:id="0"/>
      <w:r w:rsidR="00AA0C32" w:rsidRPr="00511BE8">
        <w:rPr>
          <w:rFonts w:ascii="Times New Roman" w:eastAsia="Calibri" w:hAnsi="Times New Roman" w:cs="Times New Roman"/>
          <w:bCs/>
          <w:color w:val="000000"/>
          <w:spacing w:val="-14"/>
          <w:kern w:val="0"/>
          <w:sz w:val="24"/>
          <w:szCs w:val="24"/>
          <w14:ligatures w14:val="none"/>
        </w:rPr>
        <w:t xml:space="preserve">, reprezentowanym przez Dyrektora Miejskiego Ośrodka Pomocy </w:t>
      </w:r>
      <w:r w:rsidR="00AA0C32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>Społecznej —</w:t>
      </w:r>
      <w:r w:rsidR="00B8278B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 xml:space="preserve"> Małgorzatę Modrzejewską, </w:t>
      </w:r>
      <w:r w:rsidR="00A35EC4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 xml:space="preserve">przy kontrasygnacie Głównego Księgowego, </w:t>
      </w:r>
      <w:r w:rsidR="00B8278B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>zwaną</w:t>
      </w:r>
      <w:r w:rsidR="00AA0C32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 xml:space="preserve"> dalej „Zamawiającym"</w:t>
      </w:r>
      <w:r w:rsidR="00B8278B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>,</w:t>
      </w:r>
    </w:p>
    <w:p w14:paraId="3C6F4232" w14:textId="1AD81021" w:rsidR="00B8278B" w:rsidRPr="00B8278B" w:rsidRDefault="00B8278B" w:rsidP="00B8278B">
      <w:pPr>
        <w:pStyle w:val="Akapitzlist"/>
        <w:tabs>
          <w:tab w:val="decimal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5"/>
          <w:kern w:val="0"/>
          <w:sz w:val="24"/>
          <w:szCs w:val="24"/>
          <w14:ligatures w14:val="none"/>
        </w:rPr>
      </w:pPr>
      <w:r w:rsidRPr="00511BE8">
        <w:rPr>
          <w:rFonts w:ascii="Times New Roman" w:eastAsia="Calibri" w:hAnsi="Times New Roman" w:cs="Times New Roman"/>
          <w:b/>
          <w:bCs/>
          <w:color w:val="000000"/>
          <w:spacing w:val="-9"/>
          <w:kern w:val="0"/>
          <w:sz w:val="24"/>
          <w:szCs w:val="24"/>
          <w14:ligatures w14:val="none"/>
        </w:rPr>
        <w:t>a</w:t>
      </w:r>
    </w:p>
    <w:p w14:paraId="24625A54" w14:textId="1E4C87C9" w:rsidR="00B436B0" w:rsidRPr="00B8278B" w:rsidRDefault="00B8278B" w:rsidP="00F405D4">
      <w:pPr>
        <w:pStyle w:val="Akapitzlist"/>
        <w:numPr>
          <w:ilvl w:val="0"/>
          <w:numId w:val="3"/>
        </w:numPr>
        <w:tabs>
          <w:tab w:val="decimal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5"/>
          <w:kern w:val="0"/>
          <w:sz w:val="24"/>
          <w:szCs w:val="24"/>
          <w14:ligatures w14:val="none"/>
        </w:rPr>
      </w:pPr>
      <w:r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 xml:space="preserve">(w przypadku osób </w:t>
      </w:r>
      <w:r w:rsidR="009624C7" w:rsidRPr="00B8278B">
        <w:rPr>
          <w:rFonts w:ascii="Times New Roman" w:hAnsi="Times New Roman" w:cs="Times New Roman"/>
          <w:sz w:val="24"/>
          <w:szCs w:val="24"/>
        </w:rPr>
        <w:t xml:space="preserve">prawnych i spółek handlowych </w:t>
      </w:r>
      <w:r w:rsidR="005C2B96" w:rsidRPr="00B8278B">
        <w:rPr>
          <w:rFonts w:ascii="Times New Roman" w:hAnsi="Times New Roman" w:cs="Times New Roman"/>
          <w:sz w:val="24"/>
          <w:szCs w:val="24"/>
        </w:rPr>
        <w:t xml:space="preserve">nie </w:t>
      </w:r>
      <w:r w:rsidR="009624C7" w:rsidRPr="00B8278B">
        <w:rPr>
          <w:rFonts w:ascii="Times New Roman" w:hAnsi="Times New Roman" w:cs="Times New Roman"/>
          <w:sz w:val="24"/>
          <w:szCs w:val="24"/>
        </w:rPr>
        <w:t>posiadających osobowoś</w:t>
      </w:r>
      <w:r w:rsidR="005C2B96" w:rsidRPr="00B8278B">
        <w:rPr>
          <w:rFonts w:ascii="Times New Roman" w:hAnsi="Times New Roman" w:cs="Times New Roman"/>
          <w:sz w:val="24"/>
          <w:szCs w:val="24"/>
        </w:rPr>
        <w:t>ci</w:t>
      </w:r>
      <w:r w:rsidR="00B436B0" w:rsidRPr="00B8278B">
        <w:rPr>
          <w:rFonts w:ascii="Times New Roman" w:hAnsi="Times New Roman" w:cs="Times New Roman"/>
          <w:sz w:val="24"/>
          <w:szCs w:val="24"/>
        </w:rPr>
        <w:t xml:space="preserve"> prawn</w:t>
      </w:r>
      <w:r w:rsidR="005C2B96" w:rsidRPr="00B8278B">
        <w:rPr>
          <w:rFonts w:ascii="Times New Roman" w:hAnsi="Times New Roman" w:cs="Times New Roman"/>
          <w:sz w:val="24"/>
          <w:szCs w:val="24"/>
        </w:rPr>
        <w:t>ej</w:t>
      </w:r>
      <w:r w:rsidR="00B436B0" w:rsidRPr="00B827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…………………………… z siedzibą w ………..…..…</w:t>
      </w:r>
      <w:r w:rsidR="00AA0C32" w:rsidRPr="00B8278B">
        <w:rPr>
          <w:rFonts w:ascii="Times New Roman" w:hAnsi="Times New Roman" w:cs="Times New Roman"/>
          <w:sz w:val="24"/>
          <w:szCs w:val="24"/>
        </w:rPr>
        <w:t>………………..</w:t>
      </w:r>
      <w:r w:rsidR="00B436B0" w:rsidRPr="00B8278B">
        <w:rPr>
          <w:rFonts w:ascii="Times New Roman" w:hAnsi="Times New Roman" w:cs="Times New Roman"/>
          <w:sz w:val="24"/>
          <w:szCs w:val="24"/>
        </w:rPr>
        <w:t>…</w:t>
      </w:r>
      <w:r w:rsidR="00AA0C32" w:rsidRPr="00B8278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ul. …………………………………….…….. wpisana do rejestru przedsiębiorców Krajowego</w:t>
      </w:r>
      <w:r w:rsidR="00AA0C32"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Rejestru Sądowego w Sądzie Rejonowym w ..……………………. pod numerem</w:t>
      </w:r>
      <w:r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.…… NIP ………………., REGON ………….……</w:t>
      </w:r>
      <w:r w:rsidR="00B436B0" w:rsidRPr="00B8278B">
        <w:rPr>
          <w:rFonts w:ascii="Times New Roman" w:hAnsi="Times New Roman" w:cs="Times New Roman"/>
          <w:sz w:val="24"/>
          <w:szCs w:val="24"/>
        </w:rPr>
        <w:t>….., wysokość kapitału</w:t>
      </w:r>
      <w:r w:rsidR="00AA0C32"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zakładowego</w:t>
      </w:r>
      <w:r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B436B0" w:rsidRPr="00B8278B">
        <w:rPr>
          <w:rFonts w:ascii="Times New Roman" w:hAnsi="Times New Roman" w:cs="Times New Roman"/>
          <w:sz w:val="24"/>
          <w:szCs w:val="24"/>
        </w:rPr>
        <w:t>…, reprezentowaną</w:t>
      </w:r>
      <w:r w:rsidR="00AA0C32"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prze</w:t>
      </w:r>
      <w:r w:rsidR="00AA0C32" w:rsidRPr="00B8278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……………………………………...…….……………………...………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– zwaną/-</w:t>
      </w:r>
      <w:proofErr w:type="spellStart"/>
      <w:r w:rsidR="00B436B0" w:rsidRPr="00B8278B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B8278B">
        <w:rPr>
          <w:rFonts w:ascii="Times New Roman" w:hAnsi="Times New Roman" w:cs="Times New Roman"/>
          <w:sz w:val="24"/>
          <w:szCs w:val="24"/>
        </w:rPr>
        <w:t xml:space="preserve"> w dalszej treści umowy „</w:t>
      </w:r>
      <w:r w:rsidR="00B436B0" w:rsidRPr="00B8278B">
        <w:rPr>
          <w:rFonts w:ascii="Times New Roman" w:hAnsi="Times New Roman" w:cs="Times New Roman"/>
          <w:b/>
          <w:sz w:val="24"/>
          <w:szCs w:val="24"/>
        </w:rPr>
        <w:t>Wykonawcą</w:t>
      </w:r>
      <w:r w:rsidR="00B436B0" w:rsidRPr="00B8278B">
        <w:rPr>
          <w:rFonts w:ascii="Times New Roman" w:hAnsi="Times New Roman" w:cs="Times New Roman"/>
          <w:sz w:val="24"/>
          <w:szCs w:val="24"/>
        </w:rPr>
        <w:t>”,</w:t>
      </w:r>
    </w:p>
    <w:p w14:paraId="6C3015C4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lub</w:t>
      </w:r>
    </w:p>
    <w:p w14:paraId="0BBFE476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(w przypadku osób fizycznych wpisanych do Centralnej Ewidencji i Informacji o Działalności</w:t>
      </w:r>
    </w:p>
    <w:p w14:paraId="11C6887F" w14:textId="2FF13076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Gospodarczej) ……………..…………………..…………… prowadzącą/-</w:t>
      </w:r>
      <w:proofErr w:type="spellStart"/>
      <w:r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F405D4">
        <w:rPr>
          <w:rFonts w:ascii="Times New Roman" w:hAnsi="Times New Roman" w:cs="Times New Roman"/>
          <w:sz w:val="24"/>
          <w:szCs w:val="24"/>
        </w:rPr>
        <w:t xml:space="preserve"> d</w:t>
      </w:r>
      <w:r w:rsidR="00B8278B">
        <w:rPr>
          <w:rFonts w:ascii="Times New Roman" w:hAnsi="Times New Roman" w:cs="Times New Roman"/>
          <w:sz w:val="24"/>
          <w:szCs w:val="24"/>
        </w:rPr>
        <w:t xml:space="preserve">ziałalność gospodarczą pod nazwą </w:t>
      </w:r>
      <w:r w:rsidR="00AA0C32" w:rsidRPr="00F405D4">
        <w:rPr>
          <w:rFonts w:ascii="Times New Roman" w:hAnsi="Times New Roman" w:cs="Times New Roman"/>
          <w:sz w:val="24"/>
          <w:szCs w:val="24"/>
        </w:rPr>
        <w:t>……………</w:t>
      </w:r>
      <w:r w:rsidRPr="00F405D4">
        <w:rPr>
          <w:rFonts w:ascii="Times New Roman" w:hAnsi="Times New Roman" w:cs="Times New Roman"/>
          <w:sz w:val="24"/>
          <w:szCs w:val="24"/>
        </w:rPr>
        <w:t>…………………..……..……………………. z siedzibą w …………………………,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ul …………………………………..…..……………, wpisaną/-</w:t>
      </w:r>
      <w:proofErr w:type="spellStart"/>
      <w:r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F405D4">
        <w:rPr>
          <w:rFonts w:ascii="Times New Roman" w:hAnsi="Times New Roman" w:cs="Times New Roman"/>
          <w:sz w:val="24"/>
          <w:szCs w:val="24"/>
        </w:rPr>
        <w:t xml:space="preserve"> do Centralnej Ewidencji i Informacji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o Działalności Gospodarczej, posiadającą/-</w:t>
      </w:r>
      <w:proofErr w:type="spellStart"/>
      <w:r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F405D4">
        <w:rPr>
          <w:rFonts w:ascii="Times New Roman" w:hAnsi="Times New Roman" w:cs="Times New Roman"/>
          <w:sz w:val="24"/>
          <w:szCs w:val="24"/>
        </w:rPr>
        <w:t xml:space="preserve"> numer identyfikacyjny NIP …</w:t>
      </w:r>
      <w:r w:rsidR="00AA0C32" w:rsidRPr="00F405D4">
        <w:rPr>
          <w:rFonts w:ascii="Times New Roman" w:hAnsi="Times New Roman" w:cs="Times New Roman"/>
          <w:sz w:val="24"/>
          <w:szCs w:val="24"/>
        </w:rPr>
        <w:t>…….</w:t>
      </w:r>
      <w:r w:rsidR="00B8278B">
        <w:rPr>
          <w:rFonts w:ascii="Times New Roman" w:hAnsi="Times New Roman" w:cs="Times New Roman"/>
          <w:sz w:val="24"/>
          <w:szCs w:val="24"/>
        </w:rPr>
        <w:t>……</w:t>
      </w:r>
      <w:r w:rsidRPr="00F405D4">
        <w:rPr>
          <w:rFonts w:ascii="Times New Roman" w:hAnsi="Times New Roman" w:cs="Times New Roman"/>
          <w:sz w:val="24"/>
          <w:szCs w:val="24"/>
        </w:rPr>
        <w:t>………., REGON</w:t>
      </w:r>
      <w:r w:rsidR="00AA0C32" w:rsidRPr="00F405D4">
        <w:rPr>
          <w:rFonts w:ascii="Times New Roman" w:hAnsi="Times New Roman" w:cs="Times New Roman"/>
          <w:sz w:val="24"/>
          <w:szCs w:val="24"/>
        </w:rPr>
        <w:t>…..</w:t>
      </w:r>
      <w:r w:rsidR="00B8278B">
        <w:rPr>
          <w:rFonts w:ascii="Times New Roman" w:hAnsi="Times New Roman" w:cs="Times New Roman"/>
          <w:sz w:val="24"/>
          <w:szCs w:val="24"/>
        </w:rPr>
        <w:t>…………</w:t>
      </w:r>
      <w:r w:rsidRPr="00F405D4">
        <w:rPr>
          <w:rFonts w:ascii="Times New Roman" w:hAnsi="Times New Roman" w:cs="Times New Roman"/>
          <w:sz w:val="24"/>
          <w:szCs w:val="24"/>
        </w:rPr>
        <w:t>……….., działającą/-</w:t>
      </w:r>
      <w:proofErr w:type="spellStart"/>
      <w:r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F405D4">
        <w:rPr>
          <w:rFonts w:ascii="Times New Roman" w:hAnsi="Times New Roman" w:cs="Times New Roman"/>
          <w:sz w:val="24"/>
          <w:szCs w:val="24"/>
        </w:rPr>
        <w:t xml:space="preserve"> osobiście – zwaną/-</w:t>
      </w:r>
      <w:proofErr w:type="spellStart"/>
      <w:r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F405D4">
        <w:rPr>
          <w:rFonts w:ascii="Times New Roman" w:hAnsi="Times New Roman" w:cs="Times New Roman"/>
          <w:sz w:val="24"/>
          <w:szCs w:val="24"/>
        </w:rPr>
        <w:t xml:space="preserve"> w dalszej treści umowy „</w:t>
      </w:r>
      <w:r w:rsidRPr="00B8278B">
        <w:rPr>
          <w:rFonts w:ascii="Times New Roman" w:hAnsi="Times New Roman" w:cs="Times New Roman"/>
          <w:b/>
          <w:sz w:val="24"/>
          <w:szCs w:val="24"/>
        </w:rPr>
        <w:t>Wykonawcą</w:t>
      </w:r>
      <w:r w:rsidRPr="00F405D4">
        <w:rPr>
          <w:rFonts w:ascii="Times New Roman" w:hAnsi="Times New Roman" w:cs="Times New Roman"/>
          <w:sz w:val="24"/>
          <w:szCs w:val="24"/>
        </w:rPr>
        <w:t>”,</w:t>
      </w:r>
    </w:p>
    <w:p w14:paraId="2BB30454" w14:textId="3F2403D8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lub</w:t>
      </w:r>
    </w:p>
    <w:p w14:paraId="2CCE2783" w14:textId="165386E2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(w przypadku osób fizycznych wpisanych do Centralnej Ewidencji i Informacji o Działalności Gospodarczej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działających wspólnie jako konsorcjum lub w ramach spółki cywilnej)</w:t>
      </w:r>
    </w:p>
    <w:p w14:paraId="7BCE9558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Wykonawcami wspólnie ubiegającymi się o udzielenie zamówienia publicznego w składzie:</w:t>
      </w:r>
    </w:p>
    <w:p w14:paraId="6882229F" w14:textId="5C7AFFA4" w:rsidR="00AA0C32" w:rsidRPr="00F405D4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…………….…………..……………………. prowadzącą/-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działalność gospodarczą pod firmą</w:t>
      </w:r>
      <w:r w:rsidR="00AA0C32" w:rsidRPr="00F405D4">
        <w:rPr>
          <w:rFonts w:ascii="Times New Roman" w:hAnsi="Times New Roman" w:cs="Times New Roman"/>
          <w:sz w:val="24"/>
          <w:szCs w:val="24"/>
        </w:rPr>
        <w:t>…………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………………………………….……………………………. z siedzibą w ………………………………….,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ul ………………………….….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 wpisaną/-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do Centralnej Ewidencji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i Informacji o Działalności Gospodarczej, posiadającą/-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numer identyfikacyjny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NIP ……………………………, REGON …………………………..</w:t>
      </w:r>
      <w:r w:rsidR="00B436B0" w:rsidRPr="00F405D4">
        <w:rPr>
          <w:rFonts w:ascii="Times New Roman" w:hAnsi="Times New Roman" w:cs="Times New Roman"/>
          <w:sz w:val="24"/>
          <w:szCs w:val="24"/>
        </w:rPr>
        <w:t>…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E7E27" w14:textId="728924F2" w:rsidR="00B436B0" w:rsidRPr="00F405D4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…………….…………..……………………. prowadzącą/-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działalność gospodarczą pod firmą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………….………………………</w:t>
      </w:r>
      <w:r>
        <w:rPr>
          <w:rFonts w:ascii="Times New Roman" w:hAnsi="Times New Roman" w:cs="Times New Roman"/>
          <w:sz w:val="24"/>
          <w:szCs w:val="24"/>
        </w:rPr>
        <w:t>…………. z siedzibą w ………………………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ul ………………………….….………………… wpisaną/-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do Centralnej Ewidencji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i Informacji o Działalności Gospodarczej, posiadającą/-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numer identyfikacyjny</w:t>
      </w:r>
      <w:r>
        <w:rPr>
          <w:rFonts w:ascii="Times New Roman" w:hAnsi="Times New Roman" w:cs="Times New Roman"/>
          <w:sz w:val="24"/>
          <w:szCs w:val="24"/>
        </w:rPr>
        <w:t xml:space="preserve"> NIP 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……, REGON ……………..</w:t>
      </w:r>
    </w:p>
    <w:p w14:paraId="467C6DC0" w14:textId="7F83F1A4" w:rsidR="00B436B0" w:rsidRPr="00F405D4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…………….…………..………………. prowadzącą/-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działalność gospodarczą pod firm</w:t>
      </w:r>
      <w:r w:rsidR="00AA0C32" w:rsidRPr="00F405D4">
        <w:rPr>
          <w:rFonts w:ascii="Times New Roman" w:hAnsi="Times New Roman" w:cs="Times New Roman"/>
          <w:sz w:val="24"/>
          <w:szCs w:val="24"/>
        </w:rPr>
        <w:t>ą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……………….……………………………. z siedzibą w……………………………….,</w:t>
      </w:r>
    </w:p>
    <w:p w14:paraId="4014CD12" w14:textId="08FDD7BB" w:rsidR="00B436B0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 ……………………….……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 wpisaną/-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do Centralnej Ewidencji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i Informacji o Działalności Gospodarczej, posiadającą/-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numer identyfikacyjny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AA0C32" w:rsidRPr="00F405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NIP ………………, REGON 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36B0" w:rsidRPr="00F405D4">
        <w:rPr>
          <w:rFonts w:ascii="Times New Roman" w:hAnsi="Times New Roman" w:cs="Times New Roman"/>
          <w:sz w:val="24"/>
          <w:szCs w:val="24"/>
        </w:rPr>
        <w:t xml:space="preserve">reprezentowanymi przez </w:t>
      </w:r>
      <w:r w:rsidR="00B436B0" w:rsidRPr="00F405D4">
        <w:rPr>
          <w:rFonts w:ascii="Times New Roman" w:hAnsi="Times New Roman" w:cs="Times New Roman"/>
          <w:sz w:val="24"/>
          <w:szCs w:val="24"/>
        </w:rPr>
        <w:lastRenderedPageBreak/>
        <w:t>……………………..…………………., działającego na podstawie pełnomocnictwa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z dnia ………………………………..r. – zwaną/-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w dalszej treści umowy „</w:t>
      </w:r>
      <w:r w:rsidR="00B436B0" w:rsidRPr="00B8278B">
        <w:rPr>
          <w:rFonts w:ascii="Times New Roman" w:hAnsi="Times New Roman" w:cs="Times New Roman"/>
          <w:b/>
          <w:sz w:val="24"/>
          <w:szCs w:val="24"/>
        </w:rPr>
        <w:t>Wykonawcą</w:t>
      </w:r>
      <w:r w:rsidR="00BC27B3">
        <w:rPr>
          <w:rFonts w:ascii="Times New Roman" w:hAnsi="Times New Roman" w:cs="Times New Roman"/>
          <w:sz w:val="24"/>
          <w:szCs w:val="24"/>
        </w:rPr>
        <w:t>”</w:t>
      </w:r>
    </w:p>
    <w:p w14:paraId="0D49D46A" w14:textId="646691D1" w:rsidR="00BC27B3" w:rsidRPr="00F405D4" w:rsidRDefault="00BC27B3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14:paraId="6B579C18" w14:textId="05F60F7D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(w przypadku osób fizycznych niewpisanych do Centralnej Ewidencji i Informacji o Działalności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Gospodarczej)</w:t>
      </w:r>
    </w:p>
    <w:p w14:paraId="40F940B1" w14:textId="13EFFFA1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Panią / Panem .......................................</w:t>
      </w:r>
      <w:r w:rsidR="008D7191" w:rsidRPr="00F405D4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F405D4">
        <w:rPr>
          <w:rFonts w:ascii="Times New Roman" w:hAnsi="Times New Roman" w:cs="Times New Roman"/>
          <w:sz w:val="24"/>
          <w:szCs w:val="24"/>
        </w:rPr>
        <w:t>............................... zam. ........................................................,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C27B3">
        <w:rPr>
          <w:rFonts w:ascii="Times New Roman" w:hAnsi="Times New Roman" w:cs="Times New Roman"/>
          <w:sz w:val="24"/>
          <w:szCs w:val="24"/>
        </w:rPr>
        <w:t xml:space="preserve">legitymującym się dowodem osobistym numer i seria ……………., PESEL ………………, </w:t>
      </w:r>
      <w:r w:rsidRPr="00F405D4">
        <w:rPr>
          <w:rFonts w:ascii="Times New Roman" w:hAnsi="Times New Roman" w:cs="Times New Roman"/>
          <w:sz w:val="24"/>
          <w:szCs w:val="24"/>
        </w:rPr>
        <w:t>działającą/-</w:t>
      </w:r>
      <w:proofErr w:type="spellStart"/>
      <w:r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F405D4">
        <w:rPr>
          <w:rFonts w:ascii="Times New Roman" w:hAnsi="Times New Roman" w:cs="Times New Roman"/>
          <w:sz w:val="24"/>
          <w:szCs w:val="24"/>
        </w:rPr>
        <w:t xml:space="preserve"> osobiście – zwaną w dalszej treści umowy „</w:t>
      </w:r>
      <w:r w:rsidRPr="00B8278B">
        <w:rPr>
          <w:rFonts w:ascii="Times New Roman" w:hAnsi="Times New Roman" w:cs="Times New Roman"/>
          <w:b/>
          <w:sz w:val="24"/>
          <w:szCs w:val="24"/>
        </w:rPr>
        <w:t>Wykonawcą</w:t>
      </w:r>
      <w:r w:rsidRPr="00F405D4">
        <w:rPr>
          <w:rFonts w:ascii="Times New Roman" w:hAnsi="Times New Roman" w:cs="Times New Roman"/>
          <w:sz w:val="24"/>
          <w:szCs w:val="24"/>
        </w:rPr>
        <w:t>”,</w:t>
      </w:r>
    </w:p>
    <w:p w14:paraId="581CDA1B" w14:textId="77777777" w:rsidR="008D7191" w:rsidRPr="00F405D4" w:rsidRDefault="008D7191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B8F2" w14:textId="72021E96" w:rsidR="00EF2B8F" w:rsidRPr="00A35EC4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C4">
        <w:rPr>
          <w:rFonts w:ascii="Times New Roman" w:hAnsi="Times New Roman" w:cs="Times New Roman"/>
          <w:sz w:val="24"/>
          <w:szCs w:val="24"/>
        </w:rPr>
        <w:t xml:space="preserve">dalej </w:t>
      </w:r>
      <w:r w:rsidR="00EF2B8F" w:rsidRPr="00A35EC4">
        <w:rPr>
          <w:rFonts w:ascii="Times New Roman" w:hAnsi="Times New Roman" w:cs="Times New Roman"/>
          <w:sz w:val="24"/>
          <w:szCs w:val="24"/>
        </w:rPr>
        <w:t xml:space="preserve">łącznie zwanymi „Stronami” </w:t>
      </w:r>
    </w:p>
    <w:p w14:paraId="614131D9" w14:textId="77777777" w:rsidR="00EF2B8F" w:rsidRPr="00A35EC4" w:rsidRDefault="00EF2B8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3E1E5" w14:textId="686998BC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C4">
        <w:rPr>
          <w:rFonts w:ascii="Times New Roman" w:hAnsi="Times New Roman" w:cs="Times New Roman"/>
          <w:sz w:val="24"/>
          <w:szCs w:val="24"/>
        </w:rPr>
        <w:t>Strony zawierają umowę w sprawie zamówienia publicznego, po przeprowadzeniu postępowania</w:t>
      </w:r>
      <w:r w:rsidR="008D7191" w:rsidRPr="00A35EC4">
        <w:rPr>
          <w:rFonts w:ascii="Times New Roman" w:hAnsi="Times New Roman" w:cs="Times New Roman"/>
          <w:sz w:val="24"/>
          <w:szCs w:val="24"/>
        </w:rPr>
        <w:t xml:space="preserve"> </w:t>
      </w:r>
      <w:r w:rsidRPr="00A35EC4">
        <w:rPr>
          <w:rFonts w:ascii="Times New Roman" w:hAnsi="Times New Roman" w:cs="Times New Roman"/>
          <w:sz w:val="24"/>
          <w:szCs w:val="24"/>
        </w:rPr>
        <w:t>o udzielenie zamówienia publicznego na usługi społeczne w trybie</w:t>
      </w:r>
      <w:r w:rsidRPr="00F405D4">
        <w:rPr>
          <w:rFonts w:ascii="Times New Roman" w:hAnsi="Times New Roman" w:cs="Times New Roman"/>
          <w:sz w:val="24"/>
          <w:szCs w:val="24"/>
        </w:rPr>
        <w:t xml:space="preserve"> podstawowym bez negocjacji,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o którym mowa w art. 275 pkt 1 w związku z art. 359 pkt 2 ustawy z dnia 11 września 2019 r. – Prawo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zamówień publicznych (</w:t>
      </w:r>
      <w:r w:rsidR="00AF5592" w:rsidRPr="00E02466">
        <w:rPr>
          <w:rFonts w:ascii="Times New Roman" w:hAnsi="Times New Roman" w:cs="Times New Roman"/>
          <w:sz w:val="24"/>
          <w:szCs w:val="24"/>
        </w:rPr>
        <w:t>tj.</w:t>
      </w:r>
      <w:bookmarkStart w:id="1" w:name="_Hlk180145395"/>
      <w:r w:rsidR="00AF5592" w:rsidRPr="001C125A">
        <w:rPr>
          <w:rFonts w:ascii="Times New Roman" w:hAnsi="Times New Roman" w:cs="Times New Roman"/>
          <w:sz w:val="24"/>
          <w:szCs w:val="24"/>
        </w:rPr>
        <w:t>Dz.U.202</w:t>
      </w:r>
      <w:r w:rsidR="00AF5592">
        <w:rPr>
          <w:rFonts w:ascii="Times New Roman" w:hAnsi="Times New Roman" w:cs="Times New Roman"/>
          <w:sz w:val="24"/>
          <w:szCs w:val="24"/>
        </w:rPr>
        <w:t>4</w:t>
      </w:r>
      <w:r w:rsidR="00AF5592" w:rsidRPr="001C125A">
        <w:rPr>
          <w:rFonts w:ascii="Times New Roman" w:hAnsi="Times New Roman" w:cs="Times New Roman"/>
          <w:sz w:val="24"/>
          <w:szCs w:val="24"/>
        </w:rPr>
        <w:t xml:space="preserve"> </w:t>
      </w:r>
      <w:r w:rsidR="00AF5592">
        <w:rPr>
          <w:rFonts w:ascii="Times New Roman" w:hAnsi="Times New Roman" w:cs="Times New Roman"/>
          <w:sz w:val="24"/>
          <w:szCs w:val="24"/>
        </w:rPr>
        <w:t>poz. 1</w:t>
      </w:r>
      <w:bookmarkEnd w:id="1"/>
      <w:r w:rsidR="00AF5592">
        <w:rPr>
          <w:rFonts w:ascii="Times New Roman" w:hAnsi="Times New Roman" w:cs="Times New Roman"/>
          <w:sz w:val="24"/>
          <w:szCs w:val="24"/>
        </w:rPr>
        <w:t>320</w:t>
      </w:r>
      <w:r w:rsidRPr="00F405D4">
        <w:rPr>
          <w:rFonts w:ascii="Times New Roman" w:hAnsi="Times New Roman" w:cs="Times New Roman"/>
          <w:sz w:val="24"/>
          <w:szCs w:val="24"/>
        </w:rPr>
        <w:t>.) na zadanie pn.: „Świadczenie usług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przez asystenta osoby starszej w miejscu zamieszkania uczestników projektu” w związku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z realizacją projektu pn.: „Wielkopolskie telecentrum opieki” dofinansowanego przez Unię Europejską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w ramach „Funduszy Europejskich dla Wielkopolski 2021-2027” , o następującej treści:</w:t>
      </w:r>
    </w:p>
    <w:p w14:paraId="665385B9" w14:textId="77777777" w:rsidR="008D7191" w:rsidRPr="00F405D4" w:rsidRDefault="008D7191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DE0C2" w14:textId="77777777" w:rsidR="00B436B0" w:rsidRPr="00DC62B1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454D3F3" w14:textId="52045E28" w:rsidR="002F14C5" w:rsidRPr="002F14C5" w:rsidRDefault="00B436B0" w:rsidP="002F14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4C5"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</w:t>
      </w:r>
      <w:r w:rsidR="009624C7" w:rsidRPr="002F14C5">
        <w:rPr>
          <w:rFonts w:ascii="Times New Roman" w:hAnsi="Times New Roman" w:cs="Times New Roman"/>
          <w:sz w:val="24"/>
          <w:szCs w:val="24"/>
        </w:rPr>
        <w:t>przedmiot umowy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 (zamówienia)</w:t>
      </w:r>
      <w:r w:rsidR="009624C7" w:rsidRPr="002F14C5">
        <w:rPr>
          <w:rFonts w:ascii="Times New Roman" w:hAnsi="Times New Roman" w:cs="Times New Roman"/>
          <w:sz w:val="24"/>
          <w:szCs w:val="24"/>
        </w:rPr>
        <w:t xml:space="preserve">, którym jest </w:t>
      </w:r>
      <w:r w:rsidRPr="002F14C5">
        <w:rPr>
          <w:rFonts w:ascii="Times New Roman" w:hAnsi="Times New Roman" w:cs="Times New Roman"/>
          <w:sz w:val="24"/>
          <w:szCs w:val="24"/>
        </w:rPr>
        <w:t xml:space="preserve">świadczenie usług przez 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jednego </w:t>
      </w:r>
      <w:r w:rsidRPr="002F14C5">
        <w:rPr>
          <w:rFonts w:ascii="Times New Roman" w:hAnsi="Times New Roman" w:cs="Times New Roman"/>
          <w:sz w:val="24"/>
          <w:szCs w:val="24"/>
        </w:rPr>
        <w:t>asystenta osoby</w:t>
      </w:r>
      <w:r w:rsidR="008D7191" w:rsidRPr="002F14C5">
        <w:rPr>
          <w:rFonts w:ascii="Times New Roman" w:hAnsi="Times New Roman" w:cs="Times New Roman"/>
          <w:sz w:val="24"/>
          <w:szCs w:val="24"/>
        </w:rPr>
        <w:t xml:space="preserve"> </w:t>
      </w:r>
      <w:r w:rsidRPr="002F14C5">
        <w:rPr>
          <w:rFonts w:ascii="Times New Roman" w:hAnsi="Times New Roman" w:cs="Times New Roman"/>
          <w:sz w:val="24"/>
          <w:szCs w:val="24"/>
        </w:rPr>
        <w:t xml:space="preserve">starszej 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dla </w:t>
      </w:r>
      <w:r w:rsidR="009624C7" w:rsidRPr="002F14C5">
        <w:rPr>
          <w:rFonts w:ascii="Times New Roman" w:hAnsi="Times New Roman" w:cs="Times New Roman"/>
          <w:sz w:val="24"/>
          <w:szCs w:val="24"/>
        </w:rPr>
        <w:t>uczestników projektu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 pn.: „Wielkopolskie telecentrum opieki” </w:t>
      </w:r>
      <w:r w:rsidR="00807EA4" w:rsidRPr="002F14C5">
        <w:rPr>
          <w:rFonts w:ascii="Times New Roman" w:hAnsi="Times New Roman" w:cs="Times New Roman"/>
          <w:sz w:val="24"/>
          <w:szCs w:val="24"/>
        </w:rPr>
        <w:t xml:space="preserve">(zwanego w dalszej części umowy „Projektem”) 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w miejscu ich zamieszkania </w:t>
      </w:r>
      <w:r w:rsidRPr="002F14C5">
        <w:rPr>
          <w:rFonts w:ascii="Times New Roman" w:hAnsi="Times New Roman" w:cs="Times New Roman"/>
          <w:sz w:val="24"/>
          <w:szCs w:val="24"/>
        </w:rPr>
        <w:t>w trybie i na zasad</w:t>
      </w:r>
      <w:r w:rsidR="002F14C5" w:rsidRPr="002F14C5">
        <w:rPr>
          <w:rFonts w:ascii="Times New Roman" w:hAnsi="Times New Roman" w:cs="Times New Roman"/>
          <w:sz w:val="24"/>
          <w:szCs w:val="24"/>
        </w:rPr>
        <w:t>ach określonych niniejszą umową.</w:t>
      </w:r>
    </w:p>
    <w:p w14:paraId="278D3136" w14:textId="21CF8380" w:rsidR="00B436B0" w:rsidRDefault="00BC27B3" w:rsidP="00F405D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4C5">
        <w:rPr>
          <w:rFonts w:ascii="Times New Roman" w:hAnsi="Times New Roman" w:cs="Times New Roman"/>
          <w:sz w:val="24"/>
          <w:szCs w:val="24"/>
        </w:rPr>
        <w:t xml:space="preserve"> </w:t>
      </w:r>
      <w:r w:rsidR="00807EA4" w:rsidRPr="002F14C5">
        <w:rPr>
          <w:rFonts w:ascii="Times New Roman" w:hAnsi="Times New Roman" w:cs="Times New Roman"/>
          <w:sz w:val="24"/>
          <w:szCs w:val="24"/>
        </w:rPr>
        <w:t>Przez uczestników P</w:t>
      </w:r>
      <w:r w:rsidR="00B436B0" w:rsidRPr="002F14C5">
        <w:rPr>
          <w:rFonts w:ascii="Times New Roman" w:hAnsi="Times New Roman" w:cs="Times New Roman"/>
          <w:sz w:val="24"/>
          <w:szCs w:val="24"/>
        </w:rPr>
        <w:t>rojektu, o których mowa w ust. 1, należy rozumieć osoby starsze powyżej</w:t>
      </w:r>
      <w:r w:rsidR="008D7191" w:rsidRPr="002F14C5">
        <w:rPr>
          <w:rFonts w:ascii="Times New Roman" w:hAnsi="Times New Roman" w:cs="Times New Roman"/>
          <w:sz w:val="24"/>
          <w:szCs w:val="24"/>
        </w:rPr>
        <w:t xml:space="preserve"> </w:t>
      </w:r>
      <w:r w:rsidR="00FE634D" w:rsidRPr="002F14C5">
        <w:rPr>
          <w:rFonts w:ascii="Times New Roman" w:hAnsi="Times New Roman" w:cs="Times New Roman"/>
          <w:sz w:val="24"/>
          <w:szCs w:val="24"/>
        </w:rPr>
        <w:t>60 roku życia z terenu m</w:t>
      </w:r>
      <w:r w:rsidR="00B436B0" w:rsidRPr="002F14C5">
        <w:rPr>
          <w:rFonts w:ascii="Times New Roman" w:hAnsi="Times New Roman" w:cs="Times New Roman"/>
          <w:sz w:val="24"/>
          <w:szCs w:val="24"/>
        </w:rPr>
        <w:t xml:space="preserve">iasta </w:t>
      </w:r>
      <w:r w:rsidR="008D7191" w:rsidRPr="002F14C5">
        <w:rPr>
          <w:rFonts w:ascii="Times New Roman" w:hAnsi="Times New Roman" w:cs="Times New Roman"/>
          <w:sz w:val="24"/>
          <w:szCs w:val="24"/>
        </w:rPr>
        <w:t>Tur</w:t>
      </w:r>
      <w:r w:rsidR="00BD777E" w:rsidRPr="002F14C5">
        <w:rPr>
          <w:rFonts w:ascii="Times New Roman" w:hAnsi="Times New Roman" w:cs="Times New Roman"/>
          <w:sz w:val="24"/>
          <w:szCs w:val="24"/>
        </w:rPr>
        <w:t>ku</w:t>
      </w:r>
      <w:r w:rsidR="00B436B0" w:rsidRPr="002F14C5">
        <w:rPr>
          <w:rFonts w:ascii="Times New Roman" w:hAnsi="Times New Roman" w:cs="Times New Roman"/>
          <w:sz w:val="24"/>
          <w:szCs w:val="24"/>
        </w:rPr>
        <w:t>, które ze względu na wiek, stan zdrowia</w:t>
      </w:r>
      <w:r w:rsidR="008D7191" w:rsidRPr="002F14C5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2F14C5">
        <w:rPr>
          <w:rFonts w:ascii="Times New Roman" w:hAnsi="Times New Roman" w:cs="Times New Roman"/>
          <w:sz w:val="24"/>
          <w:szCs w:val="24"/>
        </w:rPr>
        <w:t>lub niepełnosprawność wymagają opieki lub wsparcia w codziennym funkcjonowaniu</w:t>
      </w:r>
      <w:r w:rsidR="00807EA4" w:rsidRPr="002F14C5">
        <w:rPr>
          <w:rFonts w:ascii="Times New Roman" w:hAnsi="Times New Roman" w:cs="Times New Roman"/>
          <w:sz w:val="24"/>
          <w:szCs w:val="24"/>
        </w:rPr>
        <w:t>, zwanych w dalszej części umowy „Uczestnikami” lub „Uczestnikiem”</w:t>
      </w:r>
      <w:r w:rsidR="00B436B0" w:rsidRPr="002F14C5">
        <w:rPr>
          <w:rFonts w:ascii="Times New Roman" w:hAnsi="Times New Roman" w:cs="Times New Roman"/>
          <w:sz w:val="24"/>
          <w:szCs w:val="24"/>
        </w:rPr>
        <w:t>.</w:t>
      </w:r>
    </w:p>
    <w:p w14:paraId="6EA59ACA" w14:textId="054DD2A4" w:rsidR="00B436B0" w:rsidRPr="007C7990" w:rsidRDefault="00B436B0" w:rsidP="00F405D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Zakres obowiązków a</w:t>
      </w:r>
      <w:r w:rsidR="008F3715" w:rsidRPr="007C7990">
        <w:rPr>
          <w:rFonts w:ascii="Times New Roman" w:hAnsi="Times New Roman" w:cs="Times New Roman"/>
          <w:sz w:val="24"/>
          <w:szCs w:val="24"/>
        </w:rPr>
        <w:t>systenta osoby starszej obejmuje</w:t>
      </w:r>
      <w:r w:rsidR="007A77BD" w:rsidRPr="007C7990">
        <w:rPr>
          <w:rFonts w:ascii="Times New Roman" w:hAnsi="Times New Roman" w:cs="Times New Roman"/>
          <w:sz w:val="24"/>
          <w:szCs w:val="24"/>
        </w:rPr>
        <w:t xml:space="preserve"> m .in.</w:t>
      </w:r>
      <w:r w:rsidRPr="007C7990">
        <w:rPr>
          <w:rFonts w:ascii="Times New Roman" w:hAnsi="Times New Roman" w:cs="Times New Roman"/>
          <w:sz w:val="24"/>
          <w:szCs w:val="24"/>
        </w:rPr>
        <w:t>:</w:t>
      </w:r>
    </w:p>
    <w:p w14:paraId="61422F04" w14:textId="2A5A204A" w:rsidR="001D2A39" w:rsidRPr="001D2A39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A39">
        <w:rPr>
          <w:rFonts w:ascii="Times New Roman" w:hAnsi="Times New Roman" w:cs="Times New Roman"/>
          <w:sz w:val="24"/>
          <w:szCs w:val="24"/>
        </w:rPr>
        <w:t xml:space="preserve">Opracowanie i realizacja planu pracy z osobą starszą w konsultacji </w:t>
      </w:r>
    </w:p>
    <w:p w14:paraId="7D5D01DD" w14:textId="77777777" w:rsidR="007C7990" w:rsidRDefault="001D2A39" w:rsidP="007C7990">
      <w:pPr>
        <w:pStyle w:val="Akapitzlist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D2A39">
        <w:rPr>
          <w:rFonts w:ascii="Times New Roman" w:hAnsi="Times New Roman" w:cs="Times New Roman"/>
          <w:sz w:val="24"/>
          <w:szCs w:val="24"/>
        </w:rPr>
        <w:t>z koordynatorem Centrum Wsparcia Seniora i pracownikiem socjalnym.</w:t>
      </w:r>
    </w:p>
    <w:p w14:paraId="10E398F7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 xml:space="preserve">Dokonywanie okresowej oceny sytuacji osoby starszej, nie rzadziej niż co pół roku, i przekazanie tej oceny koordynatorowi Centrum Wsparcia Seniora. </w:t>
      </w:r>
    </w:p>
    <w:p w14:paraId="60B1892C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Pomoc w opiece higienicznej (mycie, kąpanie, czesanie itp.)</w:t>
      </w:r>
    </w:p>
    <w:p w14:paraId="31191CF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Zmiana bielizny osobistej, pościelowej, posłanie łóżka.</w:t>
      </w:r>
    </w:p>
    <w:p w14:paraId="7503503A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Dbałość o czystość bielizny osobistej, pościelowej oraz odzieży podopiecznego.</w:t>
      </w:r>
    </w:p>
    <w:p w14:paraId="344A2AF7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Pomoc przy załatwianiu potrzeb fizjologicznych.</w:t>
      </w:r>
    </w:p>
    <w:p w14:paraId="67427C1B" w14:textId="2BB405AB" w:rsidR="001D2A39" w:rsidRP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 xml:space="preserve">Utrzymywanie w czystości pomieszczeń użytkowanych przez osobę korzystającą </w:t>
      </w:r>
    </w:p>
    <w:p w14:paraId="441FCCF0" w14:textId="77777777" w:rsidR="007C7990" w:rsidRDefault="001D2A39" w:rsidP="007C7990">
      <w:pPr>
        <w:pStyle w:val="Akapitzlist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D2A39">
        <w:rPr>
          <w:rFonts w:ascii="Times New Roman" w:hAnsi="Times New Roman" w:cs="Times New Roman"/>
          <w:sz w:val="24"/>
          <w:szCs w:val="24"/>
        </w:rPr>
        <w:t>z pomocy poprzez wykonywanie porządków bieżących.</w:t>
      </w:r>
    </w:p>
    <w:p w14:paraId="1748D483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Wykonywanie zakupów artykułów spożywczych i innych produktów potrzebnych w gospodarstwie domowym.</w:t>
      </w:r>
    </w:p>
    <w:p w14:paraId="1CBE750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Przygotowanie posiłków z uwzględnieniem diety, w tym jednego posiłku gorącego.</w:t>
      </w:r>
    </w:p>
    <w:p w14:paraId="0B29D695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Dostarczanie opału z  miejsca składowania i palenie w piecu (w miarę potrzeb).</w:t>
      </w:r>
    </w:p>
    <w:p w14:paraId="77594ED7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Zamawianie wizyt lekarskich, kontakt z lekarzem w sprawach dotyczących zdrowia, towarzyszenie w trakcie wizyt lekarskich, realizacja recept.</w:t>
      </w:r>
    </w:p>
    <w:p w14:paraId="3468BB54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lastRenderedPageBreak/>
        <w:t>Koordynacja działań lekarza, pielęgniarki środowiskowej, pracownika socjalnego, opiekuna w ośrodku pomocy społecznej, rodziny oraz innych osób zaangażowanych w opiece nad osobą starszą.</w:t>
      </w:r>
    </w:p>
    <w:p w14:paraId="3FDF4BC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Załatwianie spraw bieżących według uzasadnionych potrzeb podopiecznego np. opłacanie należności za świadczone usługi opiekuńcze, należność za mieszkania, media, pomoc w załatwianiu spraw urzędowych itp.</w:t>
      </w:r>
    </w:p>
    <w:p w14:paraId="5B91DE2A" w14:textId="4933D61E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 xml:space="preserve">Podtrzymywanie indywidualnych zainteresowań oraz pomoc w zaspokajaniu potrzeb duchowych (np. dostarczanie prasy, książek, czytanie, zawożenie na cmentarz, do kościoła, organizowanie kontaktów sąsiedzkich, zachęcanie do uczestnictwa w </w:t>
      </w:r>
      <w:r w:rsidR="004A0492" w:rsidRPr="007C7990">
        <w:rPr>
          <w:rFonts w:ascii="Times New Roman" w:hAnsi="Times New Roman" w:cs="Times New Roman"/>
          <w:sz w:val="24"/>
          <w:szCs w:val="24"/>
        </w:rPr>
        <w:t>klubie seniora</w:t>
      </w:r>
      <w:r w:rsidR="004A0492">
        <w:rPr>
          <w:rFonts w:ascii="Times New Roman" w:hAnsi="Times New Roman" w:cs="Times New Roman"/>
          <w:sz w:val="24"/>
          <w:szCs w:val="24"/>
        </w:rPr>
        <w:t>,</w:t>
      </w:r>
      <w:r w:rsidR="004A0492" w:rsidRPr="007C7990">
        <w:rPr>
          <w:rFonts w:ascii="Times New Roman" w:hAnsi="Times New Roman" w:cs="Times New Roman"/>
          <w:sz w:val="24"/>
          <w:szCs w:val="24"/>
        </w:rPr>
        <w:t xml:space="preserve"> </w:t>
      </w:r>
      <w:r w:rsidRPr="007C7990">
        <w:rPr>
          <w:rFonts w:ascii="Times New Roman" w:hAnsi="Times New Roman" w:cs="Times New Roman"/>
          <w:sz w:val="24"/>
          <w:szCs w:val="24"/>
        </w:rPr>
        <w:t>Uniwersytecie III wieku,</w:t>
      </w:r>
      <w:r w:rsidR="004A0492">
        <w:rPr>
          <w:rFonts w:ascii="Times New Roman" w:hAnsi="Times New Roman" w:cs="Times New Roman"/>
          <w:sz w:val="24"/>
          <w:szCs w:val="24"/>
        </w:rPr>
        <w:t xml:space="preserve"> </w:t>
      </w:r>
      <w:r w:rsidRPr="007C7990">
        <w:rPr>
          <w:rFonts w:ascii="Times New Roman" w:hAnsi="Times New Roman" w:cs="Times New Roman"/>
          <w:sz w:val="24"/>
          <w:szCs w:val="24"/>
        </w:rPr>
        <w:t>podtrzymywanie kontaktów z otoczeniem i rodziną)</w:t>
      </w:r>
    </w:p>
    <w:p w14:paraId="4AA02693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Poprawa mobilności osoby starszej (włączenie społeczne poprzez wspólne wyjazdy do miasta na zakupy, do lekarza, na cmentarz do rodziny w celu załatwiania spraw bieżących)</w:t>
      </w:r>
    </w:p>
    <w:p w14:paraId="47A804C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Wsparcie emocjonalne (wspólna organizacja i spędzanie czasu wolnego, rozmowa)</w:t>
      </w:r>
    </w:p>
    <w:p w14:paraId="47680F68" w14:textId="477FC5C1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 xml:space="preserve">Pomoc </w:t>
      </w:r>
      <w:proofErr w:type="spellStart"/>
      <w:r w:rsidRPr="007C7990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7C7990">
        <w:rPr>
          <w:rFonts w:ascii="Times New Roman" w:hAnsi="Times New Roman" w:cs="Times New Roman"/>
          <w:sz w:val="24"/>
          <w:szCs w:val="24"/>
        </w:rPr>
        <w:t xml:space="preserve"> (wsparcie opiekunów osób zależnych- zastąpienie członka rodziny sprawującego piekę nad osobą zależną by mógł załatwić np. sprawy bieżące)</w:t>
      </w:r>
    </w:p>
    <w:p w14:paraId="6DC7872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Powiadomienie koordynatora Centrum Wsparcia Seniora o ewentualnych potrzebach osoby pozostającej pod opieką.</w:t>
      </w:r>
    </w:p>
    <w:p w14:paraId="5516D253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Bieżąca aktualizacja wiedzy, zaznajamianie się z obowiązującymi przepisami prawa dotyczącymi czynności wykonywanych na stanowisku pracy.</w:t>
      </w:r>
    </w:p>
    <w:p w14:paraId="58294937" w14:textId="46E833C4" w:rsidR="001D2A39" w:rsidRP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Wykonywanie innych poleceń służbowych zleconych przez Koordynatora Centrum Wsparcia Seniora i Dyrektora Ośrodka.</w:t>
      </w:r>
    </w:p>
    <w:p w14:paraId="701386F6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C064B" w14:textId="0A80F60C" w:rsidR="00B436B0" w:rsidRPr="00DC62B1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2</w:t>
      </w:r>
    </w:p>
    <w:p w14:paraId="71B3FECA" w14:textId="732C2E92" w:rsidR="00B436B0" w:rsidRPr="007C7990" w:rsidRDefault="00B436B0" w:rsidP="002741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Szacunkowy maksymalny wymiar liczby godzin usług świadczonych przez asystenta</w:t>
      </w:r>
      <w:r w:rsidR="008D7191" w:rsidRPr="007C7990">
        <w:rPr>
          <w:rFonts w:ascii="Times New Roman" w:hAnsi="Times New Roman" w:cs="Times New Roman"/>
          <w:sz w:val="24"/>
          <w:szCs w:val="24"/>
        </w:rPr>
        <w:t xml:space="preserve"> </w:t>
      </w:r>
      <w:r w:rsidRPr="007C7990">
        <w:rPr>
          <w:rFonts w:ascii="Times New Roman" w:hAnsi="Times New Roman" w:cs="Times New Roman"/>
          <w:sz w:val="24"/>
          <w:szCs w:val="24"/>
        </w:rPr>
        <w:t xml:space="preserve">osoby starszej wynosi </w:t>
      </w:r>
      <w:r w:rsidR="00946E34" w:rsidRPr="00946E34">
        <w:rPr>
          <w:rFonts w:ascii="Times New Roman" w:hAnsi="Times New Roman" w:cs="Times New Roman"/>
          <w:b/>
          <w:bCs/>
          <w:sz w:val="24"/>
          <w:szCs w:val="24"/>
          <w:u w:val="single"/>
        </w:rPr>
        <w:t>1612</w:t>
      </w:r>
      <w:r w:rsidR="007C7990" w:rsidRPr="00946E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6E34">
        <w:rPr>
          <w:rFonts w:ascii="Times New Roman" w:hAnsi="Times New Roman" w:cs="Times New Roman"/>
          <w:b/>
          <w:bCs/>
          <w:sz w:val="24"/>
          <w:szCs w:val="24"/>
          <w:u w:val="single"/>
        </w:rPr>
        <w:t>godzin</w:t>
      </w:r>
      <w:r w:rsidRPr="007C7990">
        <w:rPr>
          <w:rFonts w:ascii="Times New Roman" w:hAnsi="Times New Roman" w:cs="Times New Roman"/>
          <w:sz w:val="24"/>
          <w:szCs w:val="24"/>
        </w:rPr>
        <w:t xml:space="preserve"> w okresie obowiązywania umowy.</w:t>
      </w:r>
    </w:p>
    <w:p w14:paraId="508A6197" w14:textId="20A5E5D2" w:rsidR="00CA7D43" w:rsidRPr="007C7990" w:rsidRDefault="00B436B0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Wykonawca będzie świadczyć usług</w:t>
      </w:r>
      <w:r w:rsidR="00747770" w:rsidRPr="007C7990">
        <w:rPr>
          <w:rFonts w:ascii="Times New Roman" w:hAnsi="Times New Roman" w:cs="Times New Roman"/>
          <w:sz w:val="24"/>
          <w:szCs w:val="24"/>
        </w:rPr>
        <w:t>i</w:t>
      </w:r>
      <w:r w:rsidRPr="007C7990">
        <w:rPr>
          <w:rFonts w:ascii="Times New Roman" w:hAnsi="Times New Roman" w:cs="Times New Roman"/>
          <w:sz w:val="24"/>
          <w:szCs w:val="24"/>
        </w:rPr>
        <w:t>, o któr</w:t>
      </w:r>
      <w:r w:rsidR="00747770" w:rsidRPr="007C7990">
        <w:rPr>
          <w:rFonts w:ascii="Times New Roman" w:hAnsi="Times New Roman" w:cs="Times New Roman"/>
          <w:sz w:val="24"/>
          <w:szCs w:val="24"/>
        </w:rPr>
        <w:t>ych mowa w §</w:t>
      </w:r>
      <w:r w:rsidR="00AB3235" w:rsidRPr="007C7990">
        <w:rPr>
          <w:rFonts w:ascii="Times New Roman" w:hAnsi="Times New Roman" w:cs="Times New Roman"/>
          <w:sz w:val="24"/>
          <w:szCs w:val="24"/>
        </w:rPr>
        <w:t xml:space="preserve"> 1, w wymiarze szacunkowo </w:t>
      </w:r>
      <w:r w:rsidR="004C23FE">
        <w:rPr>
          <w:rFonts w:ascii="Times New Roman" w:hAnsi="Times New Roman" w:cs="Times New Roman"/>
          <w:sz w:val="24"/>
          <w:szCs w:val="24"/>
        </w:rPr>
        <w:t>………..</w:t>
      </w:r>
      <w:r w:rsidR="007C7990" w:rsidRPr="007C7990">
        <w:rPr>
          <w:rFonts w:ascii="Times New Roman" w:hAnsi="Times New Roman" w:cs="Times New Roman"/>
          <w:sz w:val="24"/>
          <w:szCs w:val="24"/>
        </w:rPr>
        <w:t xml:space="preserve"> </w:t>
      </w:r>
      <w:r w:rsidRPr="007C7990">
        <w:rPr>
          <w:rFonts w:ascii="Times New Roman" w:hAnsi="Times New Roman" w:cs="Times New Roman"/>
          <w:sz w:val="24"/>
          <w:szCs w:val="24"/>
        </w:rPr>
        <w:t xml:space="preserve">godzin miesięcznie. </w:t>
      </w:r>
    </w:p>
    <w:p w14:paraId="11B54273" w14:textId="08558BE4" w:rsidR="00B436B0" w:rsidRPr="00CA7D43" w:rsidRDefault="00B436B0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 xml:space="preserve">Usługi </w:t>
      </w:r>
      <w:r w:rsidR="00511BE8">
        <w:rPr>
          <w:rFonts w:ascii="Times New Roman" w:hAnsi="Times New Roman" w:cs="Times New Roman"/>
          <w:sz w:val="24"/>
          <w:szCs w:val="24"/>
        </w:rPr>
        <w:t xml:space="preserve">będą </w:t>
      </w:r>
      <w:r w:rsidRPr="00CA7D43">
        <w:rPr>
          <w:rFonts w:ascii="Times New Roman" w:hAnsi="Times New Roman" w:cs="Times New Roman"/>
          <w:sz w:val="24"/>
          <w:szCs w:val="24"/>
        </w:rPr>
        <w:t xml:space="preserve">świadczone </w:t>
      </w:r>
      <w:r w:rsidR="004A0492">
        <w:rPr>
          <w:rFonts w:ascii="Times New Roman" w:hAnsi="Times New Roman" w:cs="Times New Roman"/>
          <w:sz w:val="24"/>
          <w:szCs w:val="24"/>
        </w:rPr>
        <w:t>od poniedziałku do piątku</w:t>
      </w:r>
      <w:r w:rsidR="00511BE8">
        <w:rPr>
          <w:rFonts w:ascii="Times New Roman" w:hAnsi="Times New Roman" w:cs="Times New Roman"/>
          <w:sz w:val="24"/>
          <w:szCs w:val="24"/>
        </w:rPr>
        <w:t xml:space="preserve"> w godzinach od 7.15 do 15.15</w:t>
      </w:r>
      <w:r w:rsidR="004A0492">
        <w:rPr>
          <w:rFonts w:ascii="Times New Roman" w:hAnsi="Times New Roman" w:cs="Times New Roman"/>
          <w:sz w:val="24"/>
          <w:szCs w:val="24"/>
        </w:rPr>
        <w:t>.</w:t>
      </w:r>
    </w:p>
    <w:p w14:paraId="21972388" w14:textId="5BEE33F7" w:rsidR="00B436B0" w:rsidRPr="00CA7D43" w:rsidRDefault="006D7FE9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>P</w:t>
      </w:r>
      <w:r w:rsidR="00B436B0" w:rsidRPr="00CA7D43">
        <w:rPr>
          <w:rFonts w:ascii="Times New Roman" w:hAnsi="Times New Roman" w:cs="Times New Roman"/>
          <w:sz w:val="24"/>
          <w:szCs w:val="24"/>
        </w:rPr>
        <w:t>od pojęciem wymiaru liczby godzin świadczenia usług, należy</w:t>
      </w:r>
      <w:r w:rsidRPr="00CA7D43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CA7D43">
        <w:rPr>
          <w:rFonts w:ascii="Times New Roman" w:hAnsi="Times New Roman" w:cs="Times New Roman"/>
          <w:sz w:val="24"/>
          <w:szCs w:val="24"/>
        </w:rPr>
        <w:t>rozumieć wyłącznie rzeczywisty czas świadczenia usług bez czynności przygotowawczych,</w:t>
      </w:r>
      <w:r w:rsidRPr="00CA7D43">
        <w:rPr>
          <w:rFonts w:ascii="Times New Roman" w:hAnsi="Times New Roman" w:cs="Times New Roman"/>
          <w:sz w:val="24"/>
          <w:szCs w:val="24"/>
        </w:rPr>
        <w:t xml:space="preserve"> np. dojazdów do U</w:t>
      </w:r>
      <w:r w:rsidR="00B436B0" w:rsidRPr="00CA7D43">
        <w:rPr>
          <w:rFonts w:ascii="Times New Roman" w:hAnsi="Times New Roman" w:cs="Times New Roman"/>
          <w:sz w:val="24"/>
          <w:szCs w:val="24"/>
        </w:rPr>
        <w:t xml:space="preserve">czestników </w:t>
      </w:r>
      <w:r w:rsidRPr="00CA7D43">
        <w:rPr>
          <w:rFonts w:ascii="Times New Roman" w:hAnsi="Times New Roman" w:cs="Times New Roman"/>
          <w:sz w:val="24"/>
          <w:szCs w:val="24"/>
        </w:rPr>
        <w:t>P</w:t>
      </w:r>
      <w:r w:rsidR="00B436B0" w:rsidRPr="00CA7D43">
        <w:rPr>
          <w:rFonts w:ascii="Times New Roman" w:hAnsi="Times New Roman" w:cs="Times New Roman"/>
          <w:sz w:val="24"/>
          <w:szCs w:val="24"/>
        </w:rPr>
        <w:t>rojektu.</w:t>
      </w:r>
    </w:p>
    <w:p w14:paraId="3E3AD3C0" w14:textId="3761DAD7" w:rsidR="00B436B0" w:rsidRPr="00CA7D43" w:rsidRDefault="00B436B0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 xml:space="preserve">Koszt dojazdu do miejsca zamieszkania </w:t>
      </w:r>
      <w:r w:rsidR="006D7FE9" w:rsidRPr="00CA7D43">
        <w:rPr>
          <w:rFonts w:ascii="Times New Roman" w:hAnsi="Times New Roman" w:cs="Times New Roman"/>
          <w:sz w:val="24"/>
          <w:szCs w:val="24"/>
        </w:rPr>
        <w:t>U</w:t>
      </w:r>
      <w:r w:rsidRPr="00CA7D43">
        <w:rPr>
          <w:rFonts w:ascii="Times New Roman" w:hAnsi="Times New Roman" w:cs="Times New Roman"/>
          <w:sz w:val="24"/>
          <w:szCs w:val="24"/>
        </w:rPr>
        <w:t xml:space="preserve">czestników </w:t>
      </w:r>
      <w:r w:rsidR="006D7FE9" w:rsidRPr="00CA7D43">
        <w:rPr>
          <w:rFonts w:ascii="Times New Roman" w:hAnsi="Times New Roman" w:cs="Times New Roman"/>
          <w:sz w:val="24"/>
          <w:szCs w:val="24"/>
        </w:rPr>
        <w:t>P</w:t>
      </w:r>
      <w:r w:rsidRPr="00CA7D43">
        <w:rPr>
          <w:rFonts w:ascii="Times New Roman" w:hAnsi="Times New Roman" w:cs="Times New Roman"/>
          <w:sz w:val="24"/>
          <w:szCs w:val="24"/>
        </w:rPr>
        <w:t>rojektu ponosi Wykonawca.</w:t>
      </w:r>
    </w:p>
    <w:p w14:paraId="382D8B45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3E9D6" w14:textId="16945C1F" w:rsidR="00B436B0" w:rsidRPr="00DC62B1" w:rsidRDefault="009624C7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3</w:t>
      </w:r>
    </w:p>
    <w:p w14:paraId="6FECF442" w14:textId="78E28DCE" w:rsidR="00B436B0" w:rsidRPr="00274119" w:rsidRDefault="00B436B0" w:rsidP="002741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t>Zamawiający zastrzega obowiązek osobistego wykonania przedmiotu zamówienia przez osobę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skierowaną przez Wykonawcę do realizacji przedmiotu zamówienia, wskazaną na załączniku nr 1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do Specyfikacji Warunków Zamówienia, tj. świadczenia przedmiotowych usług w miejscu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="00A92C3D" w:rsidRPr="00274119">
        <w:rPr>
          <w:rFonts w:ascii="Times New Roman" w:hAnsi="Times New Roman" w:cs="Times New Roman"/>
          <w:sz w:val="24"/>
          <w:szCs w:val="24"/>
        </w:rPr>
        <w:t>zamieszkania U</w:t>
      </w:r>
      <w:r w:rsidRPr="00274119">
        <w:rPr>
          <w:rFonts w:ascii="Times New Roman" w:hAnsi="Times New Roman" w:cs="Times New Roman"/>
          <w:sz w:val="24"/>
          <w:szCs w:val="24"/>
        </w:rPr>
        <w:t xml:space="preserve">czestników </w:t>
      </w:r>
      <w:r w:rsidR="00A92C3D" w:rsidRPr="00274119">
        <w:rPr>
          <w:rFonts w:ascii="Times New Roman" w:hAnsi="Times New Roman" w:cs="Times New Roman"/>
          <w:sz w:val="24"/>
          <w:szCs w:val="24"/>
        </w:rPr>
        <w:t>P</w:t>
      </w:r>
      <w:r w:rsidRPr="00274119">
        <w:rPr>
          <w:rFonts w:ascii="Times New Roman" w:hAnsi="Times New Roman" w:cs="Times New Roman"/>
          <w:sz w:val="24"/>
          <w:szCs w:val="24"/>
        </w:rPr>
        <w:t xml:space="preserve">rojektu na terenie </w:t>
      </w:r>
      <w:r w:rsidR="00A92C3D" w:rsidRPr="00274119">
        <w:rPr>
          <w:rFonts w:ascii="Times New Roman" w:hAnsi="Times New Roman" w:cs="Times New Roman"/>
          <w:sz w:val="24"/>
          <w:szCs w:val="24"/>
        </w:rPr>
        <w:t>m</w:t>
      </w:r>
      <w:r w:rsidRPr="00274119">
        <w:rPr>
          <w:rFonts w:ascii="Times New Roman" w:hAnsi="Times New Roman" w:cs="Times New Roman"/>
          <w:sz w:val="24"/>
          <w:szCs w:val="24"/>
        </w:rPr>
        <w:t xml:space="preserve">iasta </w:t>
      </w:r>
      <w:r w:rsidR="00BD777E" w:rsidRPr="00274119">
        <w:rPr>
          <w:rFonts w:ascii="Times New Roman" w:hAnsi="Times New Roman" w:cs="Times New Roman"/>
          <w:sz w:val="24"/>
          <w:szCs w:val="24"/>
        </w:rPr>
        <w:t>Turku</w:t>
      </w:r>
      <w:r w:rsidRPr="00274119">
        <w:rPr>
          <w:rFonts w:ascii="Times New Roman" w:hAnsi="Times New Roman" w:cs="Times New Roman"/>
          <w:sz w:val="24"/>
          <w:szCs w:val="24"/>
        </w:rPr>
        <w:t xml:space="preserve"> w okresie obowiązywania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niniejszej umowy.</w:t>
      </w:r>
    </w:p>
    <w:p w14:paraId="33F66F45" w14:textId="712865DD" w:rsidR="00B436B0" w:rsidRPr="00274119" w:rsidRDefault="00B436B0" w:rsidP="00F405D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t>Wykonawca zobowiązany jest do przestrzegania ustawy z dnia 10 maja 2018 r. o ochronie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danych osobowych (Dz. U. z 2019 r. poz. 1781) w stosunku do osób objętych usługami.</w:t>
      </w:r>
    </w:p>
    <w:p w14:paraId="4644B24E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563E6" w14:textId="6C893A53" w:rsidR="00B436B0" w:rsidRPr="00DC62B1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4</w:t>
      </w:r>
    </w:p>
    <w:p w14:paraId="34AFDE0C" w14:textId="0B637A22" w:rsidR="00274119" w:rsidRDefault="00B436B0" w:rsidP="002741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t>Strony umowy ustalają cenę za jedną godzinę zegarową (60 minut) świadczenia usługi przez</w:t>
      </w:r>
      <w:r w:rsidR="00035CF8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asystenta osoby sta</w:t>
      </w:r>
      <w:r w:rsidR="00035CF8" w:rsidRPr="00274119">
        <w:rPr>
          <w:rFonts w:ascii="Times New Roman" w:hAnsi="Times New Roman" w:cs="Times New Roman"/>
          <w:sz w:val="24"/>
          <w:szCs w:val="24"/>
        </w:rPr>
        <w:t xml:space="preserve">rszej w wysokości  …..….. </w:t>
      </w:r>
      <w:r w:rsidRPr="00274119">
        <w:rPr>
          <w:rFonts w:ascii="Times New Roman" w:hAnsi="Times New Roman" w:cs="Times New Roman"/>
          <w:sz w:val="24"/>
          <w:szCs w:val="24"/>
        </w:rPr>
        <w:t>zł brutto (słownie:</w:t>
      </w:r>
      <w:r w:rsidR="00E9301F" w:rsidRPr="00274119">
        <w:rPr>
          <w:rFonts w:ascii="Times New Roman" w:hAnsi="Times New Roman" w:cs="Times New Roman"/>
          <w:sz w:val="24"/>
          <w:szCs w:val="24"/>
        </w:rPr>
        <w:t>...</w:t>
      </w:r>
      <w:r w:rsidRPr="00274119">
        <w:rPr>
          <w:rFonts w:ascii="Times New Roman" w:hAnsi="Times New Roman" w:cs="Times New Roman"/>
          <w:sz w:val="24"/>
          <w:szCs w:val="24"/>
        </w:rPr>
        <w:t>.........................</w:t>
      </w:r>
      <w:r w:rsidR="00035CF8" w:rsidRPr="0027411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274119">
        <w:rPr>
          <w:rFonts w:ascii="Times New Roman" w:hAnsi="Times New Roman" w:cs="Times New Roman"/>
          <w:sz w:val="24"/>
          <w:szCs w:val="24"/>
        </w:rPr>
        <w:t>..</w:t>
      </w:r>
      <w:r w:rsidR="00035CF8" w:rsidRPr="00274119">
        <w:rPr>
          <w:rFonts w:ascii="Times New Roman" w:hAnsi="Times New Roman" w:cs="Times New Roman"/>
          <w:sz w:val="24"/>
          <w:szCs w:val="24"/>
        </w:rPr>
        <w:t>...................</w:t>
      </w:r>
      <w:r w:rsidRPr="00274119">
        <w:rPr>
          <w:rFonts w:ascii="Times New Roman" w:hAnsi="Times New Roman" w:cs="Times New Roman"/>
          <w:sz w:val="24"/>
          <w:szCs w:val="24"/>
        </w:rPr>
        <w:t>...)</w:t>
      </w:r>
      <w:r w:rsidR="00035CF8" w:rsidRPr="00274119">
        <w:rPr>
          <w:rFonts w:ascii="Times New Roman" w:hAnsi="Times New Roman" w:cs="Times New Roman"/>
          <w:sz w:val="24"/>
          <w:szCs w:val="24"/>
        </w:rPr>
        <w:t>.</w:t>
      </w:r>
    </w:p>
    <w:p w14:paraId="5A12AECE" w14:textId="59E64049" w:rsidR="00B436B0" w:rsidRDefault="00B436B0" w:rsidP="002741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lastRenderedPageBreak/>
        <w:t>Całkowita maksymalna wartość przedmiotu umowy na okres, na który została zawarta umowa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="00035CF8" w:rsidRPr="00274119">
        <w:rPr>
          <w:rFonts w:ascii="Times New Roman" w:hAnsi="Times New Roman" w:cs="Times New Roman"/>
          <w:sz w:val="24"/>
          <w:szCs w:val="24"/>
        </w:rPr>
        <w:t>wynosi …</w:t>
      </w:r>
      <w:r w:rsidRPr="00274119">
        <w:rPr>
          <w:rFonts w:ascii="Times New Roman" w:hAnsi="Times New Roman" w:cs="Times New Roman"/>
          <w:sz w:val="24"/>
          <w:szCs w:val="24"/>
        </w:rPr>
        <w:t>.. zł brutto (słownie: ……………………………..), z zastrzeżeniem ust. 3.</w:t>
      </w:r>
    </w:p>
    <w:p w14:paraId="12D83B3B" w14:textId="1B019B95" w:rsidR="00DF7FE4" w:rsidRPr="00CA7D43" w:rsidRDefault="00DF7FE4" w:rsidP="00F405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>Rozliczenie za usługi będzie dokonywane</w:t>
      </w:r>
      <w:r w:rsidR="00CA7D43" w:rsidRPr="00CA7D43">
        <w:rPr>
          <w:rFonts w:ascii="Times New Roman" w:hAnsi="Times New Roman" w:cs="Times New Roman"/>
          <w:sz w:val="24"/>
          <w:szCs w:val="24"/>
        </w:rPr>
        <w:t xml:space="preserve"> na podstawie liczby godzin rzeczywiście</w:t>
      </w:r>
      <w:r w:rsidRPr="00CA7D43">
        <w:rPr>
          <w:rFonts w:ascii="Times New Roman" w:hAnsi="Times New Roman" w:cs="Times New Roman"/>
          <w:sz w:val="24"/>
          <w:szCs w:val="24"/>
        </w:rPr>
        <w:t xml:space="preserve"> wykonanych usług</w:t>
      </w:r>
      <w:r w:rsidR="00CA7D43" w:rsidRPr="00CA7D43">
        <w:rPr>
          <w:rFonts w:ascii="Times New Roman" w:hAnsi="Times New Roman" w:cs="Times New Roman"/>
          <w:sz w:val="24"/>
          <w:szCs w:val="24"/>
        </w:rPr>
        <w:t>, zgodnie z § 2 ust. 4.</w:t>
      </w:r>
    </w:p>
    <w:p w14:paraId="547924D0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8694C" w14:textId="07EA6A69" w:rsidR="00B436B0" w:rsidRPr="00DC62B1" w:rsidRDefault="009624C7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72801175"/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5</w:t>
      </w:r>
    </w:p>
    <w:bookmarkEnd w:id="2"/>
    <w:p w14:paraId="6C320555" w14:textId="126F9B7E" w:rsidR="00B436B0" w:rsidRPr="00CA7D43" w:rsidRDefault="00B436B0" w:rsidP="00311B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C4">
        <w:rPr>
          <w:rFonts w:ascii="Times New Roman" w:hAnsi="Times New Roman" w:cs="Times New Roman"/>
          <w:sz w:val="24"/>
          <w:szCs w:val="24"/>
        </w:rPr>
        <w:t>Strony umowy ustalają,</w:t>
      </w:r>
      <w:r w:rsidR="00AB3235" w:rsidRPr="00311BC4">
        <w:rPr>
          <w:rFonts w:ascii="Times New Roman" w:hAnsi="Times New Roman" w:cs="Times New Roman"/>
          <w:sz w:val="24"/>
          <w:szCs w:val="24"/>
        </w:rPr>
        <w:t xml:space="preserve"> że Wykonawca prowadzić będzie </w:t>
      </w:r>
      <w:r w:rsidR="00CE5C94">
        <w:rPr>
          <w:rFonts w:ascii="Times New Roman" w:hAnsi="Times New Roman" w:cs="Times New Roman"/>
          <w:sz w:val="24"/>
          <w:szCs w:val="24"/>
        </w:rPr>
        <w:t xml:space="preserve">następującą dokumentację: </w:t>
      </w:r>
      <w:bookmarkStart w:id="3" w:name="_Hlk172716967"/>
      <w:bookmarkStart w:id="4" w:name="_Hlk172716856"/>
      <w:r w:rsidR="004A0492">
        <w:rPr>
          <w:rFonts w:ascii="Times New Roman" w:hAnsi="Times New Roman" w:cs="Times New Roman"/>
          <w:sz w:val="24"/>
          <w:szCs w:val="24"/>
        </w:rPr>
        <w:t>M</w:t>
      </w:r>
      <w:r w:rsidR="00CE5C94">
        <w:rPr>
          <w:rFonts w:ascii="Times New Roman" w:hAnsi="Times New Roman" w:cs="Times New Roman"/>
          <w:sz w:val="24"/>
          <w:szCs w:val="24"/>
        </w:rPr>
        <w:t>iesięczna karta pracy na rzecz osoby zależnej</w:t>
      </w:r>
      <w:bookmarkEnd w:id="3"/>
      <w:r w:rsidR="00CE5C94">
        <w:rPr>
          <w:rFonts w:ascii="Times New Roman" w:hAnsi="Times New Roman" w:cs="Times New Roman"/>
          <w:sz w:val="24"/>
          <w:szCs w:val="24"/>
        </w:rPr>
        <w:t xml:space="preserve">, </w:t>
      </w:r>
      <w:r w:rsidR="004A0492">
        <w:rPr>
          <w:rFonts w:ascii="Times New Roman" w:hAnsi="Times New Roman" w:cs="Times New Roman"/>
          <w:sz w:val="24"/>
          <w:szCs w:val="24"/>
        </w:rPr>
        <w:t>R</w:t>
      </w:r>
      <w:r w:rsidR="00CE5C94">
        <w:rPr>
          <w:rFonts w:ascii="Times New Roman" w:hAnsi="Times New Roman" w:cs="Times New Roman"/>
          <w:sz w:val="24"/>
          <w:szCs w:val="24"/>
        </w:rPr>
        <w:t>ozliczenie realizowanych zadań w miesiącu</w:t>
      </w:r>
      <w:bookmarkEnd w:id="4"/>
      <w:r w:rsidR="004A0492">
        <w:rPr>
          <w:rFonts w:ascii="Times New Roman" w:hAnsi="Times New Roman" w:cs="Times New Roman"/>
          <w:sz w:val="24"/>
          <w:szCs w:val="24"/>
        </w:rPr>
        <w:t xml:space="preserve"> </w:t>
      </w:r>
      <w:r w:rsidR="00CE5C94">
        <w:rPr>
          <w:rFonts w:ascii="Times New Roman" w:hAnsi="Times New Roman" w:cs="Times New Roman"/>
          <w:sz w:val="24"/>
          <w:szCs w:val="24"/>
        </w:rPr>
        <w:t xml:space="preserve">, </w:t>
      </w:r>
      <w:r w:rsidR="004A0492">
        <w:rPr>
          <w:rFonts w:ascii="Times New Roman" w:hAnsi="Times New Roman" w:cs="Times New Roman"/>
          <w:sz w:val="24"/>
          <w:szCs w:val="24"/>
        </w:rPr>
        <w:t>S</w:t>
      </w:r>
      <w:r w:rsidR="00CE5C94">
        <w:rPr>
          <w:rFonts w:ascii="Times New Roman" w:hAnsi="Times New Roman" w:cs="Times New Roman"/>
          <w:sz w:val="24"/>
          <w:szCs w:val="24"/>
        </w:rPr>
        <w:t>prawozdanie z pracy opiekuna w Ośrodku Pomocy Społecznej (Asystenta Osoby Starszej) z osob</w:t>
      </w:r>
      <w:r w:rsidR="00511BE8">
        <w:rPr>
          <w:rFonts w:ascii="Times New Roman" w:hAnsi="Times New Roman" w:cs="Times New Roman"/>
          <w:sz w:val="24"/>
          <w:szCs w:val="24"/>
        </w:rPr>
        <w:t>ą starszą</w:t>
      </w:r>
      <w:r w:rsidR="00CE5C94">
        <w:rPr>
          <w:rFonts w:ascii="Times New Roman" w:hAnsi="Times New Roman" w:cs="Times New Roman"/>
          <w:sz w:val="24"/>
          <w:szCs w:val="24"/>
        </w:rPr>
        <w:t xml:space="preserve"> zależną, </w:t>
      </w:r>
      <w:r w:rsidR="004A0492">
        <w:rPr>
          <w:rFonts w:ascii="Times New Roman" w:hAnsi="Times New Roman" w:cs="Times New Roman"/>
          <w:sz w:val="24"/>
          <w:szCs w:val="24"/>
        </w:rPr>
        <w:t>S</w:t>
      </w:r>
      <w:r w:rsidR="00CE5C94">
        <w:rPr>
          <w:rFonts w:ascii="Times New Roman" w:hAnsi="Times New Roman" w:cs="Times New Roman"/>
          <w:sz w:val="24"/>
          <w:szCs w:val="24"/>
        </w:rPr>
        <w:t>prawozdanie końcowe z pracy opiekuna osoby</w:t>
      </w:r>
      <w:r w:rsidR="000741AB">
        <w:rPr>
          <w:rFonts w:ascii="Times New Roman" w:hAnsi="Times New Roman" w:cs="Times New Roman"/>
          <w:sz w:val="24"/>
          <w:szCs w:val="24"/>
        </w:rPr>
        <w:t xml:space="preserve"> starszej (asystenta osoby starszej) z osobą starszą zależną.</w:t>
      </w:r>
    </w:p>
    <w:p w14:paraId="611B3133" w14:textId="5C6552E5" w:rsidR="00B436B0" w:rsidRPr="00A308E9" w:rsidRDefault="00B436B0" w:rsidP="00F405D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 xml:space="preserve">Wykonywanie usługi w wymiarze określonym przez Zamawiającego </w:t>
      </w:r>
      <w:r w:rsidR="00AB3235" w:rsidRPr="00CA7D43">
        <w:rPr>
          <w:rFonts w:ascii="Times New Roman" w:hAnsi="Times New Roman" w:cs="Times New Roman"/>
          <w:sz w:val="24"/>
          <w:szCs w:val="24"/>
        </w:rPr>
        <w:t xml:space="preserve">w </w:t>
      </w:r>
      <w:r w:rsidR="004A0492">
        <w:rPr>
          <w:rFonts w:ascii="Times New Roman" w:hAnsi="Times New Roman" w:cs="Times New Roman"/>
          <w:sz w:val="24"/>
          <w:szCs w:val="24"/>
        </w:rPr>
        <w:t>M</w:t>
      </w:r>
      <w:r w:rsidR="000741AB">
        <w:rPr>
          <w:rFonts w:ascii="Times New Roman" w:hAnsi="Times New Roman" w:cs="Times New Roman"/>
          <w:sz w:val="24"/>
          <w:szCs w:val="24"/>
        </w:rPr>
        <w:t xml:space="preserve">iesięcznej karcie pracy na rzecz osoby zależnej, </w:t>
      </w:r>
      <w:r w:rsidR="00AB3235" w:rsidRPr="00CA7D43">
        <w:rPr>
          <w:rFonts w:ascii="Times New Roman" w:hAnsi="Times New Roman" w:cs="Times New Roman"/>
          <w:sz w:val="24"/>
          <w:szCs w:val="24"/>
        </w:rPr>
        <w:t>o któr</w:t>
      </w:r>
      <w:r w:rsidR="004A0492">
        <w:rPr>
          <w:rFonts w:ascii="Times New Roman" w:hAnsi="Times New Roman" w:cs="Times New Roman"/>
          <w:sz w:val="24"/>
          <w:szCs w:val="24"/>
        </w:rPr>
        <w:t>ej</w:t>
      </w:r>
      <w:r w:rsidR="00AB3235" w:rsidRPr="00CA7D43">
        <w:rPr>
          <w:rFonts w:ascii="Times New Roman" w:hAnsi="Times New Roman" w:cs="Times New Roman"/>
          <w:sz w:val="24"/>
          <w:szCs w:val="24"/>
        </w:rPr>
        <w:t xml:space="preserve"> mowa w ust. 1, </w:t>
      </w:r>
      <w:r w:rsidRPr="00CA7D43">
        <w:rPr>
          <w:rFonts w:ascii="Times New Roman" w:hAnsi="Times New Roman" w:cs="Times New Roman"/>
          <w:sz w:val="24"/>
          <w:szCs w:val="24"/>
        </w:rPr>
        <w:t>potwierdzone</w:t>
      </w:r>
      <w:r w:rsidRPr="00311BC4">
        <w:rPr>
          <w:rFonts w:ascii="Times New Roman" w:hAnsi="Times New Roman" w:cs="Times New Roman"/>
          <w:sz w:val="24"/>
          <w:szCs w:val="24"/>
        </w:rPr>
        <w:t xml:space="preserve"> winno</w:t>
      </w:r>
      <w:r w:rsidR="00E9301F" w:rsidRPr="00311BC4">
        <w:rPr>
          <w:rFonts w:ascii="Times New Roman" w:hAnsi="Times New Roman" w:cs="Times New Roman"/>
          <w:sz w:val="24"/>
          <w:szCs w:val="24"/>
        </w:rPr>
        <w:t xml:space="preserve"> </w:t>
      </w:r>
      <w:r w:rsidRPr="00311BC4">
        <w:rPr>
          <w:rFonts w:ascii="Times New Roman" w:hAnsi="Times New Roman" w:cs="Times New Roman"/>
          <w:sz w:val="24"/>
          <w:szCs w:val="24"/>
        </w:rPr>
        <w:t>być</w:t>
      </w:r>
      <w:r w:rsidR="0039685D" w:rsidRPr="00311BC4">
        <w:rPr>
          <w:rFonts w:ascii="Times New Roman" w:hAnsi="Times New Roman" w:cs="Times New Roman"/>
          <w:sz w:val="24"/>
          <w:szCs w:val="24"/>
        </w:rPr>
        <w:t xml:space="preserve"> </w:t>
      </w:r>
      <w:r w:rsidRPr="00311BC4">
        <w:rPr>
          <w:rFonts w:ascii="Times New Roman" w:hAnsi="Times New Roman" w:cs="Times New Roman"/>
          <w:sz w:val="24"/>
          <w:szCs w:val="24"/>
        </w:rPr>
        <w:t xml:space="preserve">przez </w:t>
      </w:r>
      <w:r w:rsidR="0039685D" w:rsidRPr="00311BC4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39685D" w:rsidRPr="00A308E9">
        <w:rPr>
          <w:rFonts w:ascii="Times New Roman" w:hAnsi="Times New Roman" w:cs="Times New Roman"/>
          <w:sz w:val="24"/>
          <w:szCs w:val="24"/>
        </w:rPr>
        <w:t>P</w:t>
      </w:r>
      <w:r w:rsidRPr="00A308E9">
        <w:rPr>
          <w:rFonts w:ascii="Times New Roman" w:hAnsi="Times New Roman" w:cs="Times New Roman"/>
          <w:sz w:val="24"/>
          <w:szCs w:val="24"/>
        </w:rPr>
        <w:t>rojektu lub osobę upoważnioną do działania w jej imieniu.</w:t>
      </w:r>
    </w:p>
    <w:p w14:paraId="1CFB7DC8" w14:textId="03634EE9" w:rsidR="00A35EC4" w:rsidRPr="007B5B46" w:rsidRDefault="00A308E9" w:rsidP="00A35E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46">
        <w:rPr>
          <w:rFonts w:ascii="Times New Roman" w:hAnsi="Times New Roman" w:cs="Times New Roman"/>
          <w:sz w:val="24"/>
          <w:szCs w:val="24"/>
        </w:rPr>
        <w:t xml:space="preserve">Wykonawca jest zobowiązany do </w:t>
      </w:r>
      <w:r w:rsidR="00A35EC4" w:rsidRPr="007B5B46">
        <w:rPr>
          <w:rFonts w:ascii="Times New Roman" w:hAnsi="Times New Roman" w:cs="Times New Roman"/>
          <w:sz w:val="24"/>
          <w:szCs w:val="24"/>
        </w:rPr>
        <w:t>przedkładani</w:t>
      </w:r>
      <w:r w:rsidRPr="007B5B46">
        <w:rPr>
          <w:rFonts w:ascii="Times New Roman" w:hAnsi="Times New Roman" w:cs="Times New Roman"/>
          <w:sz w:val="24"/>
          <w:szCs w:val="24"/>
        </w:rPr>
        <w:t>a</w:t>
      </w:r>
      <w:r w:rsidR="00A35EC4" w:rsidRPr="007B5B46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72799624"/>
      <w:r w:rsidR="000A6165" w:rsidRPr="007B5B46">
        <w:rPr>
          <w:rFonts w:ascii="Times New Roman" w:hAnsi="Times New Roman" w:cs="Times New Roman"/>
          <w:sz w:val="24"/>
          <w:szCs w:val="24"/>
        </w:rPr>
        <w:t>Miesięczn</w:t>
      </w:r>
      <w:r w:rsidR="000A6165">
        <w:rPr>
          <w:rFonts w:ascii="Times New Roman" w:hAnsi="Times New Roman" w:cs="Times New Roman"/>
          <w:sz w:val="24"/>
          <w:szCs w:val="24"/>
        </w:rPr>
        <w:t>ych</w:t>
      </w:r>
      <w:r w:rsidR="000A6165" w:rsidRPr="007B5B46">
        <w:rPr>
          <w:rFonts w:ascii="Times New Roman" w:hAnsi="Times New Roman" w:cs="Times New Roman"/>
          <w:sz w:val="24"/>
          <w:szCs w:val="24"/>
        </w:rPr>
        <w:t xml:space="preserve"> kart pracy na rzecz osoby zależnej</w:t>
      </w:r>
      <w:bookmarkEnd w:id="5"/>
      <w:r w:rsidR="000A6165" w:rsidRPr="007B5B46">
        <w:rPr>
          <w:rFonts w:ascii="Times New Roman" w:hAnsi="Times New Roman" w:cs="Times New Roman"/>
          <w:sz w:val="24"/>
          <w:szCs w:val="24"/>
        </w:rPr>
        <w:t>, Rozlicze</w:t>
      </w:r>
      <w:r w:rsidR="000A6165">
        <w:rPr>
          <w:rFonts w:ascii="Times New Roman" w:hAnsi="Times New Roman" w:cs="Times New Roman"/>
          <w:sz w:val="24"/>
          <w:szCs w:val="24"/>
        </w:rPr>
        <w:t>ń</w:t>
      </w:r>
      <w:r w:rsidR="000A6165" w:rsidRPr="007B5B46">
        <w:rPr>
          <w:rFonts w:ascii="Times New Roman" w:hAnsi="Times New Roman" w:cs="Times New Roman"/>
          <w:sz w:val="24"/>
          <w:szCs w:val="24"/>
        </w:rPr>
        <w:t xml:space="preserve"> realizowanych zadań w miesiącu</w:t>
      </w:r>
      <w:r w:rsidR="000A6165">
        <w:rPr>
          <w:rFonts w:ascii="Times New Roman" w:hAnsi="Times New Roman" w:cs="Times New Roman"/>
          <w:sz w:val="24"/>
          <w:szCs w:val="24"/>
        </w:rPr>
        <w:t xml:space="preserve"> i</w:t>
      </w:r>
      <w:r w:rsidR="000A6165" w:rsidRPr="007B5B46">
        <w:rPr>
          <w:rFonts w:ascii="Times New Roman" w:hAnsi="Times New Roman" w:cs="Times New Roman"/>
          <w:sz w:val="24"/>
          <w:szCs w:val="24"/>
        </w:rPr>
        <w:t xml:space="preserve"> Sprawozdań z pracy opiekuna w Ośrodku Pomocy Społecznej (Asystenta Osoby Starszej) z osobą starszą zależną dla każdej osoby objętej pomocą osobno </w:t>
      </w:r>
      <w:r w:rsidR="00A35EC4" w:rsidRPr="007B5B46">
        <w:rPr>
          <w:rFonts w:ascii="Times New Roman" w:hAnsi="Times New Roman" w:cs="Times New Roman"/>
          <w:sz w:val="24"/>
          <w:szCs w:val="24"/>
        </w:rPr>
        <w:t xml:space="preserve">do </w:t>
      </w:r>
      <w:r w:rsidR="00984A88" w:rsidRPr="007B5B46">
        <w:rPr>
          <w:rFonts w:ascii="Times New Roman" w:hAnsi="Times New Roman" w:cs="Times New Roman"/>
          <w:sz w:val="24"/>
          <w:szCs w:val="24"/>
        </w:rPr>
        <w:t>ostatni</w:t>
      </w:r>
      <w:r w:rsidR="00A35EC4" w:rsidRPr="007B5B46">
        <w:rPr>
          <w:rFonts w:ascii="Times New Roman" w:hAnsi="Times New Roman" w:cs="Times New Roman"/>
          <w:sz w:val="24"/>
          <w:szCs w:val="24"/>
        </w:rPr>
        <w:t>ego dnia każdego miesiąca rozliczanego</w:t>
      </w:r>
      <w:r w:rsidR="000A6165">
        <w:rPr>
          <w:rFonts w:ascii="Times New Roman" w:hAnsi="Times New Roman" w:cs="Times New Roman"/>
          <w:sz w:val="24"/>
          <w:szCs w:val="24"/>
        </w:rPr>
        <w:t>.</w:t>
      </w:r>
    </w:p>
    <w:p w14:paraId="70D297C2" w14:textId="76A6C575" w:rsidR="007B5B46" w:rsidRPr="007B5B46" w:rsidRDefault="007B5B46" w:rsidP="00A35E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46">
        <w:rPr>
          <w:rFonts w:ascii="Times New Roman" w:hAnsi="Times New Roman" w:cs="Times New Roman"/>
          <w:sz w:val="24"/>
          <w:szCs w:val="24"/>
        </w:rPr>
        <w:t>Sprawozda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7B5B46">
        <w:rPr>
          <w:rFonts w:ascii="Times New Roman" w:hAnsi="Times New Roman" w:cs="Times New Roman"/>
          <w:sz w:val="24"/>
          <w:szCs w:val="24"/>
        </w:rPr>
        <w:t xml:space="preserve"> końcow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B5B46">
        <w:rPr>
          <w:rFonts w:ascii="Times New Roman" w:hAnsi="Times New Roman" w:cs="Times New Roman"/>
          <w:sz w:val="24"/>
          <w:szCs w:val="24"/>
        </w:rPr>
        <w:t xml:space="preserve"> z pracy opiekuna osoby starszej (asystenta osoby starszej) </w:t>
      </w:r>
      <w:r w:rsidR="00511BE8">
        <w:rPr>
          <w:rFonts w:ascii="Times New Roman" w:hAnsi="Times New Roman" w:cs="Times New Roman"/>
          <w:sz w:val="24"/>
          <w:szCs w:val="24"/>
        </w:rPr>
        <w:t>W</w:t>
      </w:r>
      <w:r w:rsidR="00405D5A">
        <w:rPr>
          <w:rFonts w:ascii="Times New Roman" w:hAnsi="Times New Roman" w:cs="Times New Roman"/>
          <w:sz w:val="24"/>
          <w:szCs w:val="24"/>
        </w:rPr>
        <w:t>ykonawca jest zobowiązany do przedłożenia do dnia 1</w:t>
      </w:r>
      <w:r w:rsidR="00511BE8">
        <w:rPr>
          <w:rFonts w:ascii="Times New Roman" w:hAnsi="Times New Roman" w:cs="Times New Roman"/>
          <w:sz w:val="24"/>
          <w:szCs w:val="24"/>
        </w:rPr>
        <w:t>8</w:t>
      </w:r>
      <w:r w:rsidR="00405D5A">
        <w:rPr>
          <w:rFonts w:ascii="Times New Roman" w:hAnsi="Times New Roman" w:cs="Times New Roman"/>
          <w:sz w:val="24"/>
          <w:szCs w:val="24"/>
        </w:rPr>
        <w:t xml:space="preserve"> grudnia 2024r.</w:t>
      </w:r>
    </w:p>
    <w:p w14:paraId="23633ACA" w14:textId="77777777" w:rsidR="00CA4AA4" w:rsidRPr="007B5B46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2E4C4" w14:textId="6230EE44" w:rsidR="00B436B0" w:rsidRPr="00DC62B1" w:rsidRDefault="009624C7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25BF">
        <w:rPr>
          <w:rFonts w:ascii="Times New Roman" w:hAnsi="Times New Roman" w:cs="Times New Roman"/>
          <w:b/>
          <w:sz w:val="24"/>
          <w:szCs w:val="24"/>
        </w:rPr>
        <w:t>6</w:t>
      </w:r>
    </w:p>
    <w:p w14:paraId="614289DE" w14:textId="6AFDF20D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(w przypadku osób </w:t>
      </w:r>
      <w:r w:rsidR="005E4940" w:rsidRPr="00F405D4">
        <w:rPr>
          <w:rFonts w:ascii="Times New Roman" w:hAnsi="Times New Roman" w:cs="Times New Roman"/>
          <w:sz w:val="24"/>
          <w:szCs w:val="24"/>
        </w:rPr>
        <w:t xml:space="preserve">prawnych i spółek handlowych </w:t>
      </w:r>
      <w:r w:rsidR="005C2B96" w:rsidRPr="00F405D4">
        <w:rPr>
          <w:rFonts w:ascii="Times New Roman" w:hAnsi="Times New Roman" w:cs="Times New Roman"/>
          <w:sz w:val="24"/>
          <w:szCs w:val="24"/>
        </w:rPr>
        <w:t>nie</w:t>
      </w:r>
      <w:r w:rsidR="005E4940" w:rsidRPr="00F405D4">
        <w:rPr>
          <w:rFonts w:ascii="Times New Roman" w:hAnsi="Times New Roman" w:cs="Times New Roman"/>
          <w:sz w:val="24"/>
          <w:szCs w:val="24"/>
        </w:rPr>
        <w:t>posiadających osobowoś</w:t>
      </w:r>
      <w:r w:rsidR="005C2B96" w:rsidRPr="00F405D4">
        <w:rPr>
          <w:rFonts w:ascii="Times New Roman" w:hAnsi="Times New Roman" w:cs="Times New Roman"/>
          <w:sz w:val="24"/>
          <w:szCs w:val="24"/>
        </w:rPr>
        <w:t>ci</w:t>
      </w:r>
      <w:r w:rsidRPr="00F405D4">
        <w:rPr>
          <w:rFonts w:ascii="Times New Roman" w:hAnsi="Times New Roman" w:cs="Times New Roman"/>
          <w:sz w:val="24"/>
          <w:szCs w:val="24"/>
        </w:rPr>
        <w:t xml:space="preserve"> prawn</w:t>
      </w:r>
      <w:r w:rsidR="005C2B96" w:rsidRPr="00F405D4">
        <w:rPr>
          <w:rFonts w:ascii="Times New Roman" w:hAnsi="Times New Roman" w:cs="Times New Roman"/>
          <w:sz w:val="24"/>
          <w:szCs w:val="24"/>
        </w:rPr>
        <w:t>ej</w:t>
      </w:r>
      <w:r w:rsidRPr="00F405D4">
        <w:rPr>
          <w:rFonts w:ascii="Times New Roman" w:hAnsi="Times New Roman" w:cs="Times New Roman"/>
          <w:sz w:val="24"/>
          <w:szCs w:val="24"/>
        </w:rPr>
        <w:t xml:space="preserve"> oraz osób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fizycznych wpisanych do Centralnej Ewidencji i Informacji o Działalności Gospodarczej)</w:t>
      </w:r>
    </w:p>
    <w:p w14:paraId="0B1811A6" w14:textId="1722EAFB" w:rsidR="00B436B0" w:rsidRPr="00AA5C4B" w:rsidRDefault="00B436B0" w:rsidP="00AA5C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4B">
        <w:rPr>
          <w:rFonts w:ascii="Times New Roman" w:hAnsi="Times New Roman" w:cs="Times New Roman"/>
          <w:sz w:val="24"/>
          <w:szCs w:val="24"/>
        </w:rPr>
        <w:t>Należność z tytułu wykonywania umowy wypłacana będzie Wykonawcy przez Zamawiającego</w:t>
      </w:r>
      <w:r w:rsidR="00E9301F" w:rsidRPr="00AA5C4B">
        <w:rPr>
          <w:rFonts w:ascii="Times New Roman" w:hAnsi="Times New Roman" w:cs="Times New Roman"/>
          <w:sz w:val="24"/>
          <w:szCs w:val="24"/>
        </w:rPr>
        <w:t xml:space="preserve"> </w:t>
      </w:r>
      <w:r w:rsidRPr="00AA5C4B">
        <w:rPr>
          <w:rFonts w:ascii="Times New Roman" w:hAnsi="Times New Roman" w:cs="Times New Roman"/>
          <w:sz w:val="24"/>
          <w:szCs w:val="24"/>
        </w:rPr>
        <w:t>w terminach miesięcznych.</w:t>
      </w:r>
    </w:p>
    <w:p w14:paraId="439C6CA8" w14:textId="686563C3" w:rsidR="00B436B0" w:rsidRPr="00405D5A" w:rsidRDefault="00B436B0" w:rsidP="00F40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E6">
        <w:rPr>
          <w:rFonts w:ascii="Times New Roman" w:hAnsi="Times New Roman" w:cs="Times New Roman"/>
          <w:sz w:val="24"/>
          <w:szCs w:val="24"/>
        </w:rPr>
        <w:t>Należność, o której mowa w ust. 1, będzie kwotą stanowiącą iloczyn liczby</w:t>
      </w:r>
      <w:r w:rsidR="00725559" w:rsidRPr="003E6EE6">
        <w:rPr>
          <w:rFonts w:ascii="Times New Roman" w:hAnsi="Times New Roman" w:cs="Times New Roman"/>
          <w:sz w:val="24"/>
          <w:szCs w:val="24"/>
        </w:rPr>
        <w:t xml:space="preserve"> rzeczywiście</w:t>
      </w:r>
      <w:r w:rsidRPr="00AA5C4B">
        <w:rPr>
          <w:rFonts w:ascii="Times New Roman" w:hAnsi="Times New Roman" w:cs="Times New Roman"/>
          <w:sz w:val="24"/>
          <w:szCs w:val="24"/>
        </w:rPr>
        <w:t xml:space="preserve"> zrealizowanych godzin</w:t>
      </w:r>
      <w:r w:rsidR="00E9301F" w:rsidRPr="00AA5C4B">
        <w:rPr>
          <w:rFonts w:ascii="Times New Roman" w:hAnsi="Times New Roman" w:cs="Times New Roman"/>
          <w:sz w:val="24"/>
          <w:szCs w:val="24"/>
        </w:rPr>
        <w:t xml:space="preserve"> </w:t>
      </w:r>
      <w:r w:rsidRPr="00AA5C4B">
        <w:rPr>
          <w:rFonts w:ascii="Times New Roman" w:hAnsi="Times New Roman" w:cs="Times New Roman"/>
          <w:sz w:val="24"/>
          <w:szCs w:val="24"/>
        </w:rPr>
        <w:t xml:space="preserve">usług wynikających </w:t>
      </w:r>
      <w:r w:rsidR="00405D5A">
        <w:rPr>
          <w:rFonts w:ascii="Times New Roman" w:hAnsi="Times New Roman" w:cs="Times New Roman"/>
          <w:sz w:val="24"/>
          <w:szCs w:val="24"/>
        </w:rPr>
        <w:t xml:space="preserve">z </w:t>
      </w:r>
      <w:r w:rsidR="00405D5A" w:rsidRPr="007B5B46">
        <w:rPr>
          <w:rFonts w:ascii="Times New Roman" w:hAnsi="Times New Roman" w:cs="Times New Roman"/>
          <w:sz w:val="24"/>
          <w:szCs w:val="24"/>
        </w:rPr>
        <w:t>Miesięczn</w:t>
      </w:r>
      <w:r w:rsidR="00411E8E">
        <w:rPr>
          <w:rFonts w:ascii="Times New Roman" w:hAnsi="Times New Roman" w:cs="Times New Roman"/>
          <w:sz w:val="24"/>
          <w:szCs w:val="24"/>
        </w:rPr>
        <w:t>ych</w:t>
      </w:r>
      <w:r w:rsidR="00405D5A" w:rsidRPr="007B5B46">
        <w:rPr>
          <w:rFonts w:ascii="Times New Roman" w:hAnsi="Times New Roman" w:cs="Times New Roman"/>
          <w:sz w:val="24"/>
          <w:szCs w:val="24"/>
        </w:rPr>
        <w:t xml:space="preserve"> kart pracy na rzecz osoby zależnej</w:t>
      </w:r>
      <w:r w:rsidR="00405D5A" w:rsidRPr="00AA5C4B">
        <w:rPr>
          <w:rFonts w:ascii="Times New Roman" w:hAnsi="Times New Roman" w:cs="Times New Roman"/>
          <w:sz w:val="24"/>
          <w:szCs w:val="24"/>
        </w:rPr>
        <w:t xml:space="preserve"> </w:t>
      </w:r>
      <w:r w:rsidR="00725559" w:rsidRPr="00AA5C4B">
        <w:rPr>
          <w:rFonts w:ascii="Times New Roman" w:hAnsi="Times New Roman" w:cs="Times New Roman"/>
          <w:sz w:val="24"/>
          <w:szCs w:val="24"/>
        </w:rPr>
        <w:t>z</w:t>
      </w:r>
      <w:r w:rsidRPr="00AA5C4B">
        <w:rPr>
          <w:rFonts w:ascii="Times New Roman" w:hAnsi="Times New Roman" w:cs="Times New Roman"/>
          <w:sz w:val="24"/>
          <w:szCs w:val="24"/>
        </w:rPr>
        <w:t>a dany miesiąc i stawki za jedną godzinę usługi</w:t>
      </w:r>
      <w:r w:rsidR="00725559" w:rsidRPr="00405D5A">
        <w:rPr>
          <w:rFonts w:ascii="Times New Roman" w:hAnsi="Times New Roman" w:cs="Times New Roman"/>
          <w:sz w:val="24"/>
          <w:szCs w:val="24"/>
        </w:rPr>
        <w:t>, o której mowa w § 4 ust. 1</w:t>
      </w:r>
      <w:r w:rsidRPr="00405D5A">
        <w:rPr>
          <w:rFonts w:ascii="Times New Roman" w:hAnsi="Times New Roman" w:cs="Times New Roman"/>
          <w:sz w:val="24"/>
          <w:szCs w:val="24"/>
        </w:rPr>
        <w:t>.</w:t>
      </w:r>
    </w:p>
    <w:p w14:paraId="6B956330" w14:textId="6C7028F5" w:rsidR="00B436B0" w:rsidRPr="006225BF" w:rsidRDefault="00B436B0" w:rsidP="006225B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D5A">
        <w:rPr>
          <w:rFonts w:ascii="Times New Roman" w:hAnsi="Times New Roman" w:cs="Times New Roman"/>
          <w:sz w:val="24"/>
          <w:szCs w:val="24"/>
        </w:rPr>
        <w:t>Podstawę wypłaty stanowić będzie faktura VAT wystawiona przez Wykonawcę za wykonanie usług</w:t>
      </w:r>
      <w:r w:rsidR="00E9301F" w:rsidRPr="00405D5A">
        <w:rPr>
          <w:rFonts w:ascii="Times New Roman" w:hAnsi="Times New Roman" w:cs="Times New Roman"/>
          <w:sz w:val="24"/>
          <w:szCs w:val="24"/>
        </w:rPr>
        <w:t xml:space="preserve"> </w:t>
      </w:r>
      <w:r w:rsidR="000518FE" w:rsidRPr="00405D5A">
        <w:rPr>
          <w:rFonts w:ascii="Times New Roman" w:hAnsi="Times New Roman" w:cs="Times New Roman"/>
          <w:sz w:val="24"/>
          <w:szCs w:val="24"/>
        </w:rPr>
        <w:t>wraz z prawidłowo wypełnio</w:t>
      </w:r>
      <w:r w:rsidR="00984A88" w:rsidRPr="00405D5A">
        <w:rPr>
          <w:rFonts w:ascii="Times New Roman" w:hAnsi="Times New Roman" w:cs="Times New Roman"/>
          <w:sz w:val="24"/>
          <w:szCs w:val="24"/>
        </w:rPr>
        <w:t>nymi</w:t>
      </w:r>
      <w:r w:rsidR="000518FE" w:rsidRPr="00405D5A">
        <w:rPr>
          <w:rFonts w:ascii="Times New Roman" w:hAnsi="Times New Roman" w:cs="Times New Roman"/>
          <w:sz w:val="24"/>
          <w:szCs w:val="24"/>
        </w:rPr>
        <w:t xml:space="preserve"> </w:t>
      </w:r>
      <w:r w:rsidR="00405D5A">
        <w:rPr>
          <w:rFonts w:ascii="Times New Roman" w:hAnsi="Times New Roman" w:cs="Times New Roman"/>
          <w:sz w:val="24"/>
          <w:szCs w:val="24"/>
        </w:rPr>
        <w:t>dokumentami</w:t>
      </w:r>
      <w:r w:rsidR="00411E8E">
        <w:rPr>
          <w:rFonts w:ascii="Times New Roman" w:hAnsi="Times New Roman" w:cs="Times New Roman"/>
          <w:sz w:val="24"/>
          <w:szCs w:val="24"/>
        </w:rPr>
        <w:t>,</w:t>
      </w:r>
      <w:r w:rsidR="00405D5A">
        <w:rPr>
          <w:rFonts w:ascii="Times New Roman" w:hAnsi="Times New Roman" w:cs="Times New Roman"/>
          <w:sz w:val="24"/>
          <w:szCs w:val="24"/>
        </w:rPr>
        <w:t xml:space="preserve"> o których mowa </w:t>
      </w:r>
      <w:r w:rsidR="006225BF">
        <w:rPr>
          <w:rFonts w:ascii="Times New Roman" w:hAnsi="Times New Roman" w:cs="Times New Roman"/>
          <w:sz w:val="24"/>
          <w:szCs w:val="24"/>
        </w:rPr>
        <w:br/>
      </w:r>
      <w:r w:rsidR="00405D5A" w:rsidRPr="006225BF">
        <w:rPr>
          <w:rFonts w:ascii="Times New Roman" w:hAnsi="Times New Roman" w:cs="Times New Roman"/>
          <w:sz w:val="24"/>
          <w:szCs w:val="24"/>
        </w:rPr>
        <w:t>w</w:t>
      </w:r>
      <w:r w:rsidR="006225BF" w:rsidRPr="006225BF">
        <w:rPr>
          <w:rFonts w:ascii="Times New Roman" w:hAnsi="Times New Roman" w:cs="Times New Roman"/>
          <w:sz w:val="24"/>
          <w:szCs w:val="24"/>
        </w:rPr>
        <w:t xml:space="preserve"> § 5 ust. 3</w:t>
      </w:r>
      <w:r w:rsidR="00411E8E">
        <w:rPr>
          <w:rFonts w:ascii="Times New Roman" w:hAnsi="Times New Roman" w:cs="Times New Roman"/>
          <w:sz w:val="24"/>
          <w:szCs w:val="24"/>
        </w:rPr>
        <w:t>,</w:t>
      </w:r>
      <w:r w:rsidR="006225B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Pr="006225BF">
        <w:rPr>
          <w:rFonts w:ascii="Times New Roman" w:hAnsi="Times New Roman" w:cs="Times New Roman"/>
          <w:sz w:val="24"/>
          <w:szCs w:val="24"/>
        </w:rPr>
        <w:t xml:space="preserve">do </w:t>
      </w:r>
      <w:r w:rsidR="00984A88" w:rsidRPr="006225BF">
        <w:rPr>
          <w:rFonts w:ascii="Times New Roman" w:hAnsi="Times New Roman" w:cs="Times New Roman"/>
          <w:sz w:val="24"/>
          <w:szCs w:val="24"/>
        </w:rPr>
        <w:t>osta</w:t>
      </w:r>
      <w:r w:rsidR="000518FE" w:rsidRPr="006225BF">
        <w:rPr>
          <w:rFonts w:ascii="Times New Roman" w:hAnsi="Times New Roman" w:cs="Times New Roman"/>
          <w:sz w:val="24"/>
          <w:szCs w:val="24"/>
        </w:rPr>
        <w:t>t</w:t>
      </w:r>
      <w:r w:rsidR="008F01F3" w:rsidRPr="006225BF">
        <w:rPr>
          <w:rFonts w:ascii="Times New Roman" w:hAnsi="Times New Roman" w:cs="Times New Roman"/>
          <w:sz w:val="24"/>
          <w:szCs w:val="24"/>
        </w:rPr>
        <w:t>ni</w:t>
      </w:r>
      <w:r w:rsidRPr="006225BF">
        <w:rPr>
          <w:rFonts w:ascii="Times New Roman" w:hAnsi="Times New Roman" w:cs="Times New Roman"/>
          <w:sz w:val="24"/>
          <w:szCs w:val="24"/>
        </w:rPr>
        <w:t>ego dnia miesiąca rozliczanego. W miesiącu grudniu Wykonawca winien wystawić fakturę</w:t>
      </w:r>
      <w:r w:rsidR="00E9301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Pr="006225BF">
        <w:rPr>
          <w:rFonts w:ascii="Times New Roman" w:hAnsi="Times New Roman" w:cs="Times New Roman"/>
          <w:sz w:val="24"/>
          <w:szCs w:val="24"/>
        </w:rPr>
        <w:t>VAT w terminie nie później niż do 18-</w:t>
      </w:r>
      <w:r w:rsidR="000518FE" w:rsidRPr="006225BF">
        <w:rPr>
          <w:rFonts w:ascii="Times New Roman" w:hAnsi="Times New Roman" w:cs="Times New Roman"/>
          <w:sz w:val="24"/>
          <w:szCs w:val="24"/>
        </w:rPr>
        <w:t>t</w:t>
      </w:r>
      <w:r w:rsidRPr="006225BF">
        <w:rPr>
          <w:rFonts w:ascii="Times New Roman" w:hAnsi="Times New Roman" w:cs="Times New Roman"/>
          <w:sz w:val="24"/>
          <w:szCs w:val="24"/>
        </w:rPr>
        <w:t xml:space="preserve">ego grudnia wraz </w:t>
      </w:r>
      <w:r w:rsidR="006225BF">
        <w:rPr>
          <w:rFonts w:ascii="Times New Roman" w:hAnsi="Times New Roman" w:cs="Times New Roman"/>
          <w:sz w:val="24"/>
          <w:szCs w:val="24"/>
        </w:rPr>
        <w:br/>
      </w:r>
      <w:r w:rsidRPr="006225BF">
        <w:rPr>
          <w:rFonts w:ascii="Times New Roman" w:hAnsi="Times New Roman" w:cs="Times New Roman"/>
          <w:sz w:val="24"/>
          <w:szCs w:val="24"/>
        </w:rPr>
        <w:t>z informacją o ilości wykonanych</w:t>
      </w:r>
      <w:r w:rsidR="00E9301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Pr="006225BF">
        <w:rPr>
          <w:rFonts w:ascii="Times New Roman" w:hAnsi="Times New Roman" w:cs="Times New Roman"/>
          <w:sz w:val="24"/>
          <w:szCs w:val="24"/>
        </w:rPr>
        <w:t>i planowanych usług do końca danego roku kalendarzowego.</w:t>
      </w:r>
    </w:p>
    <w:p w14:paraId="11CB9B28" w14:textId="58909BEF" w:rsidR="00B436B0" w:rsidRDefault="00B436B0" w:rsidP="00F40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81A">
        <w:rPr>
          <w:rFonts w:ascii="Times New Roman" w:hAnsi="Times New Roman" w:cs="Times New Roman"/>
          <w:sz w:val="24"/>
          <w:szCs w:val="24"/>
        </w:rPr>
        <w:t>Zamawiający zastrzega, by na fakturze VAT wskazano, iż:</w:t>
      </w:r>
    </w:p>
    <w:p w14:paraId="2CD755C5" w14:textId="693C0473" w:rsidR="00A52A31" w:rsidRPr="00A52A31" w:rsidRDefault="00A52A31" w:rsidP="00A52A31">
      <w:pPr>
        <w:pStyle w:val="Akapitzlist"/>
        <w:spacing w:after="0" w:line="240" w:lineRule="auto"/>
        <w:ind w:left="744"/>
        <w:jc w:val="both"/>
        <w:rPr>
          <w:rFonts w:ascii="Times New Roman" w:eastAsia="Calibri" w:hAnsi="Times New Roman" w:cs="Times New Roman"/>
          <w:b/>
          <w:color w:val="000000"/>
          <w:spacing w:val="-1"/>
          <w:kern w:val="0"/>
          <w:sz w:val="24"/>
          <w:szCs w:val="24"/>
          <w14:ligatures w14:val="none"/>
        </w:rPr>
      </w:pPr>
      <w:r w:rsidRPr="00A52A31">
        <w:rPr>
          <w:rFonts w:ascii="Times New Roman" w:eastAsia="Calibri" w:hAnsi="Times New Roman" w:cs="Times New Roman"/>
          <w:b/>
          <w:color w:val="000000"/>
          <w:spacing w:val="-1"/>
          <w:kern w:val="0"/>
          <w:sz w:val="24"/>
          <w:szCs w:val="24"/>
          <w14:ligatures w14:val="none"/>
        </w:rPr>
        <w:t>Nabywcą jest</w:t>
      </w:r>
      <w:r w:rsidR="006225BF">
        <w:rPr>
          <w:rFonts w:ascii="Times New Roman" w:eastAsia="Calibri" w:hAnsi="Times New Roman" w:cs="Times New Roman"/>
          <w:b/>
          <w:color w:val="000000"/>
          <w:spacing w:val="-1"/>
          <w:kern w:val="0"/>
          <w:sz w:val="24"/>
          <w:szCs w:val="24"/>
          <w14:ligatures w14:val="none"/>
        </w:rPr>
        <w:t>:</w:t>
      </w:r>
    </w:p>
    <w:p w14:paraId="5C02231B" w14:textId="5840F7C2" w:rsidR="00A52A31" w:rsidRPr="00A52A31" w:rsidRDefault="00A52A31" w:rsidP="00A52A31">
      <w:pPr>
        <w:pStyle w:val="Akapitzlist"/>
        <w:spacing w:after="0" w:line="240" w:lineRule="auto"/>
        <w:ind w:left="744"/>
        <w:jc w:val="both"/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</w:pPr>
      <w:r w:rsidRPr="00A52A31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Gmina Miejska Turek ul. Kaliska 59, 62-700 Turek, NIP 668</w:t>
      </w:r>
      <w:r w:rsidR="006225BF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 </w:t>
      </w:r>
      <w:r w:rsidRPr="00A52A31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19</w:t>
      </w:r>
      <w:r w:rsidR="006225BF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30</w:t>
      </w:r>
      <w:r w:rsidR="006225BF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498</w:t>
      </w:r>
    </w:p>
    <w:p w14:paraId="5909BA05" w14:textId="3E839C33" w:rsidR="00A52A31" w:rsidRPr="00A52A31" w:rsidRDefault="00A52A31" w:rsidP="00A52A31">
      <w:pPr>
        <w:pStyle w:val="Akapitzlist"/>
        <w:spacing w:after="0" w:line="240" w:lineRule="auto"/>
        <w:ind w:left="744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</w:pPr>
      <w:r w:rsidRPr="00A52A31">
        <w:rPr>
          <w:rFonts w:ascii="Times New Roman" w:eastAsia="Calibri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  <w:t>Odbiorcą jest</w:t>
      </w:r>
      <w:r w:rsidR="006225BF">
        <w:rPr>
          <w:rFonts w:ascii="Times New Roman" w:eastAsia="Calibri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  <w:t>:</w:t>
      </w:r>
    </w:p>
    <w:p w14:paraId="65322B47" w14:textId="6DB4DD9C" w:rsidR="00A52A31" w:rsidRPr="00A52A31" w:rsidRDefault="00A52A31" w:rsidP="00A52A31">
      <w:pPr>
        <w:pStyle w:val="Akapitzlist"/>
        <w:spacing w:after="0" w:line="240" w:lineRule="auto"/>
        <w:ind w:left="744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</w:pPr>
      <w:r w:rsidRPr="00A52A31">
        <w:rPr>
          <w:rFonts w:ascii="Times New Roman" w:eastAsia="Calibri" w:hAnsi="Times New Roman" w:cs="Times New Roman"/>
          <w:bCs/>
          <w:color w:val="000000"/>
          <w:spacing w:val="-5"/>
          <w:kern w:val="0"/>
          <w:sz w:val="24"/>
          <w:szCs w:val="24"/>
          <w14:ligatures w14:val="none"/>
        </w:rPr>
        <w:t>Miejski Ośrodek Pomocy Społecznej</w:t>
      </w:r>
      <w:r w:rsidRPr="00A52A31">
        <w:rPr>
          <w:rFonts w:ascii="Times New Roman" w:eastAsia="Calibri" w:hAnsi="Times New Roman" w:cs="Times New Roman"/>
          <w:b/>
          <w:color w:val="000000"/>
          <w:spacing w:val="-5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  <w14:ligatures w14:val="none"/>
        </w:rPr>
        <w:t xml:space="preserve">ul. Konińska 4, 62 — 700 Turek, </w:t>
      </w:r>
      <w:r w:rsidRPr="00A52A31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NIP: 668</w:t>
      </w:r>
      <w:r w:rsidR="006225BF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 </w:t>
      </w:r>
      <w:r w:rsidRPr="00A52A31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12</w:t>
      </w:r>
      <w:r w:rsidR="006225BF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50</w:t>
      </w:r>
      <w:r w:rsidR="006225BF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208</w:t>
      </w:r>
    </w:p>
    <w:p w14:paraId="721E533E" w14:textId="591F6F55" w:rsidR="00A52A31" w:rsidRPr="00A52A31" w:rsidRDefault="00A52A31" w:rsidP="006225B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BF">
        <w:rPr>
          <w:rFonts w:ascii="Times New Roman" w:hAnsi="Times New Roman" w:cs="Times New Roman"/>
          <w:sz w:val="24"/>
          <w:szCs w:val="24"/>
        </w:rPr>
        <w:t>Uregulowanie</w:t>
      </w:r>
      <w:r w:rsidR="00B436B0" w:rsidRPr="006225BF">
        <w:rPr>
          <w:rFonts w:ascii="Times New Roman" w:hAnsi="Times New Roman" w:cs="Times New Roman"/>
          <w:sz w:val="24"/>
          <w:szCs w:val="24"/>
        </w:rPr>
        <w:t xml:space="preserve"> należności z tytułu realizacji umowy, płatne będzie przelewem na rachunek bankowy</w:t>
      </w:r>
      <w:r w:rsidR="00E9301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6225BF">
        <w:rPr>
          <w:rFonts w:ascii="Times New Roman" w:hAnsi="Times New Roman" w:cs="Times New Roman"/>
          <w:sz w:val="24"/>
          <w:szCs w:val="24"/>
        </w:rPr>
        <w:t>Wykonawcy</w:t>
      </w:r>
      <w:r w:rsidR="00300A2D" w:rsidRPr="006225BF">
        <w:rPr>
          <w:rFonts w:ascii="Times New Roman" w:hAnsi="Times New Roman" w:cs="Times New Roman"/>
          <w:sz w:val="24"/>
          <w:szCs w:val="24"/>
        </w:rPr>
        <w:t xml:space="preserve"> wskazany w fakturze</w:t>
      </w:r>
      <w:r w:rsidR="00B436B0" w:rsidRPr="006225BF">
        <w:rPr>
          <w:rFonts w:ascii="Times New Roman" w:hAnsi="Times New Roman" w:cs="Times New Roman"/>
          <w:sz w:val="24"/>
          <w:szCs w:val="24"/>
        </w:rPr>
        <w:t>, do</w:t>
      </w:r>
      <w:r w:rsidR="008F01F3" w:rsidRPr="006225BF">
        <w:rPr>
          <w:rFonts w:ascii="Times New Roman" w:hAnsi="Times New Roman" w:cs="Times New Roman"/>
          <w:sz w:val="24"/>
          <w:szCs w:val="24"/>
        </w:rPr>
        <w:t>10-tego</w:t>
      </w:r>
      <w:r w:rsidR="00B436B0" w:rsidRPr="006225BF">
        <w:rPr>
          <w:rFonts w:ascii="Times New Roman" w:hAnsi="Times New Roman" w:cs="Times New Roman"/>
          <w:sz w:val="24"/>
          <w:szCs w:val="24"/>
        </w:rPr>
        <w:t xml:space="preserve"> dnia</w:t>
      </w:r>
      <w:r w:rsidR="006225BF">
        <w:rPr>
          <w:rFonts w:ascii="Times New Roman" w:hAnsi="Times New Roman" w:cs="Times New Roman"/>
          <w:sz w:val="24"/>
          <w:szCs w:val="24"/>
        </w:rPr>
        <w:t xml:space="preserve"> nast</w:t>
      </w:r>
      <w:r w:rsidR="002D19D0">
        <w:rPr>
          <w:rFonts w:ascii="Times New Roman" w:hAnsi="Times New Roman" w:cs="Times New Roman"/>
          <w:sz w:val="24"/>
          <w:szCs w:val="24"/>
        </w:rPr>
        <w:t>ę</w:t>
      </w:r>
      <w:r w:rsidR="006225BF">
        <w:rPr>
          <w:rFonts w:ascii="Times New Roman" w:hAnsi="Times New Roman" w:cs="Times New Roman"/>
          <w:sz w:val="24"/>
          <w:szCs w:val="24"/>
        </w:rPr>
        <w:t>pnego</w:t>
      </w:r>
      <w:r w:rsidR="00B436B0" w:rsidRPr="006225BF">
        <w:rPr>
          <w:rFonts w:ascii="Times New Roman" w:hAnsi="Times New Roman" w:cs="Times New Roman"/>
          <w:sz w:val="24"/>
          <w:szCs w:val="24"/>
        </w:rPr>
        <w:t xml:space="preserve"> miesiąca</w:t>
      </w:r>
      <w:r w:rsidR="006225BF">
        <w:rPr>
          <w:rFonts w:ascii="Times New Roman" w:hAnsi="Times New Roman" w:cs="Times New Roman"/>
          <w:sz w:val="24"/>
          <w:szCs w:val="24"/>
        </w:rPr>
        <w:t>.</w:t>
      </w:r>
    </w:p>
    <w:p w14:paraId="3C4436FF" w14:textId="64CFEC8B" w:rsidR="00B436B0" w:rsidRPr="00A52A31" w:rsidRDefault="00A52A31" w:rsidP="00F40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B436B0" w:rsidRPr="00A52A31">
        <w:rPr>
          <w:rFonts w:ascii="Times New Roman" w:hAnsi="Times New Roman" w:cs="Times New Roman"/>
          <w:sz w:val="24"/>
          <w:szCs w:val="24"/>
        </w:rPr>
        <w:t>, gdy wskazany przez Wykonawcę rachunek bankowy, na którym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ma nastąpić zapłata należności, nie widnieje w wykazie podmiotów zarejestrowanych jako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podatnicy VAT, niezarejestrowanych oraz wykreślonych i przywróconych do rejestru VAT,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 xml:space="preserve">Zamawiającemu przysługuje prawo wstrzymania zapłaty należności do czasu </w:t>
      </w:r>
      <w:r w:rsidR="00B436B0" w:rsidRPr="00A52A31">
        <w:rPr>
          <w:rFonts w:ascii="Times New Roman" w:hAnsi="Times New Roman" w:cs="Times New Roman"/>
          <w:sz w:val="24"/>
          <w:szCs w:val="24"/>
        </w:rPr>
        <w:lastRenderedPageBreak/>
        <w:t>uzyskania wpisu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tego rachunku bankowego do przedmiotowego wykazu lub wskazania nowego rachunku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bankowego ujawnionego w w/w wykazie. Okres do czasu uzyskania przez Wykonawcę wpisu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rachunku bankowego do przedmiotowego wykazu lub wskazania nowego rachunku bankowego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ujawnionego w w/w wykazie nie jest traktowany jako opóźnienie Zamawiającego w zapłacie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 xml:space="preserve">należności i w takim przypadku nie będą naliczane za ten okres odsetki 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ustawowe </w:t>
      </w:r>
      <w:r w:rsidR="00B436B0" w:rsidRPr="00A52A31">
        <w:rPr>
          <w:rFonts w:ascii="Times New Roman" w:hAnsi="Times New Roman" w:cs="Times New Roman"/>
          <w:sz w:val="24"/>
          <w:szCs w:val="24"/>
        </w:rPr>
        <w:t>za opóźnienie.</w:t>
      </w:r>
    </w:p>
    <w:p w14:paraId="30D311FA" w14:textId="77777777" w:rsidR="00CA4AA4" w:rsidRPr="00F405D4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EB166" w14:textId="17F901B0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25BF">
        <w:rPr>
          <w:rFonts w:ascii="Times New Roman" w:hAnsi="Times New Roman" w:cs="Times New Roman"/>
          <w:b/>
          <w:sz w:val="24"/>
          <w:szCs w:val="24"/>
        </w:rPr>
        <w:t>7</w:t>
      </w:r>
    </w:p>
    <w:p w14:paraId="575BBE66" w14:textId="7C3C88FD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(w przypadku osób fizycznych niewpisanych do Centralnej Ewidencji i Informacji o Działalności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Gospodarczej)</w:t>
      </w:r>
    </w:p>
    <w:p w14:paraId="3634A5B1" w14:textId="67DD946F" w:rsidR="00B436B0" w:rsidRPr="00A52A31" w:rsidRDefault="00B436B0" w:rsidP="00A52A3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Należność z tytułu wykonywania umowy wypłacana będzie Wykonawcy przez Zamawiającego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>w terminach miesięcznych.</w:t>
      </w:r>
    </w:p>
    <w:p w14:paraId="570637EC" w14:textId="2526575C" w:rsidR="00B436B0" w:rsidRPr="00A5673F" w:rsidRDefault="00B436B0" w:rsidP="00F405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 xml:space="preserve">Należność, o której mowa w ust. 1, będzie kwotą stanowiącą iloczyn liczby </w:t>
      </w:r>
      <w:r w:rsidR="00430F08" w:rsidRPr="00531120">
        <w:rPr>
          <w:rFonts w:ascii="Times New Roman" w:hAnsi="Times New Roman" w:cs="Times New Roman"/>
          <w:sz w:val="24"/>
          <w:szCs w:val="24"/>
        </w:rPr>
        <w:t xml:space="preserve">rzeczywiście </w:t>
      </w:r>
      <w:r w:rsidRPr="00531120">
        <w:rPr>
          <w:rFonts w:ascii="Times New Roman" w:hAnsi="Times New Roman" w:cs="Times New Roman"/>
          <w:sz w:val="24"/>
          <w:szCs w:val="24"/>
        </w:rPr>
        <w:t>z</w:t>
      </w:r>
      <w:r w:rsidRPr="00A52A31">
        <w:rPr>
          <w:rFonts w:ascii="Times New Roman" w:hAnsi="Times New Roman" w:cs="Times New Roman"/>
          <w:sz w:val="24"/>
          <w:szCs w:val="24"/>
        </w:rPr>
        <w:t>realizowanych godzin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 xml:space="preserve">usług </w:t>
      </w:r>
      <w:r w:rsidRPr="00A5673F">
        <w:rPr>
          <w:rFonts w:ascii="Times New Roman" w:hAnsi="Times New Roman" w:cs="Times New Roman"/>
          <w:sz w:val="24"/>
          <w:szCs w:val="24"/>
        </w:rPr>
        <w:t xml:space="preserve">wynikających </w:t>
      </w:r>
      <w:r w:rsidR="002D19D0">
        <w:rPr>
          <w:rFonts w:ascii="Times New Roman" w:hAnsi="Times New Roman" w:cs="Times New Roman"/>
          <w:sz w:val="24"/>
          <w:szCs w:val="24"/>
        </w:rPr>
        <w:t xml:space="preserve">z </w:t>
      </w:r>
      <w:r w:rsidR="00A5673F" w:rsidRPr="00A5673F">
        <w:rPr>
          <w:rFonts w:ascii="Times New Roman" w:hAnsi="Times New Roman" w:cs="Times New Roman"/>
          <w:sz w:val="24"/>
          <w:szCs w:val="24"/>
        </w:rPr>
        <w:t>Miesięczn</w:t>
      </w:r>
      <w:r w:rsidR="002D19D0">
        <w:rPr>
          <w:rFonts w:ascii="Times New Roman" w:hAnsi="Times New Roman" w:cs="Times New Roman"/>
          <w:sz w:val="24"/>
          <w:szCs w:val="24"/>
        </w:rPr>
        <w:t>ych</w:t>
      </w:r>
      <w:r w:rsidR="00A5673F" w:rsidRPr="00A5673F">
        <w:rPr>
          <w:rFonts w:ascii="Times New Roman" w:hAnsi="Times New Roman" w:cs="Times New Roman"/>
          <w:sz w:val="24"/>
          <w:szCs w:val="24"/>
        </w:rPr>
        <w:t xml:space="preserve"> kart</w:t>
      </w:r>
      <w:r w:rsidRPr="00A5673F">
        <w:rPr>
          <w:rFonts w:ascii="Times New Roman" w:hAnsi="Times New Roman" w:cs="Times New Roman"/>
          <w:sz w:val="24"/>
          <w:szCs w:val="24"/>
        </w:rPr>
        <w:t xml:space="preserve"> pracy</w:t>
      </w:r>
      <w:r w:rsidR="00A5673F" w:rsidRPr="00A5673F">
        <w:t xml:space="preserve"> </w:t>
      </w:r>
      <w:r w:rsidR="00A5673F" w:rsidRPr="00A5673F">
        <w:rPr>
          <w:rFonts w:ascii="Times New Roman" w:hAnsi="Times New Roman" w:cs="Times New Roman"/>
          <w:sz w:val="24"/>
          <w:szCs w:val="24"/>
        </w:rPr>
        <w:t>na rzecz osoby zależnej</w:t>
      </w:r>
      <w:r w:rsidR="00430F08" w:rsidRPr="00A5673F">
        <w:rPr>
          <w:rFonts w:ascii="Times New Roman" w:hAnsi="Times New Roman" w:cs="Times New Roman"/>
          <w:sz w:val="24"/>
          <w:szCs w:val="24"/>
        </w:rPr>
        <w:t xml:space="preserve"> z</w:t>
      </w:r>
      <w:r w:rsidRPr="00A5673F">
        <w:rPr>
          <w:rFonts w:ascii="Times New Roman" w:hAnsi="Times New Roman" w:cs="Times New Roman"/>
          <w:sz w:val="24"/>
          <w:szCs w:val="24"/>
        </w:rPr>
        <w:t>a dany miesiąc i stawki za jedną godzinę usługi</w:t>
      </w:r>
      <w:r w:rsidR="00430F08" w:rsidRPr="00A5673F">
        <w:rPr>
          <w:rFonts w:ascii="Times New Roman" w:hAnsi="Times New Roman" w:cs="Times New Roman"/>
          <w:sz w:val="24"/>
          <w:szCs w:val="24"/>
        </w:rPr>
        <w:t xml:space="preserve">, o której mowa w § </w:t>
      </w:r>
      <w:r w:rsidR="00A5673F" w:rsidRPr="00A5673F">
        <w:rPr>
          <w:rFonts w:ascii="Times New Roman" w:hAnsi="Times New Roman" w:cs="Times New Roman"/>
          <w:sz w:val="24"/>
          <w:szCs w:val="24"/>
        </w:rPr>
        <w:t>4</w:t>
      </w:r>
      <w:r w:rsidR="00430F08" w:rsidRPr="00A5673F">
        <w:rPr>
          <w:rFonts w:ascii="Times New Roman" w:hAnsi="Times New Roman" w:cs="Times New Roman"/>
          <w:sz w:val="24"/>
          <w:szCs w:val="24"/>
        </w:rPr>
        <w:t xml:space="preserve"> ust. 1</w:t>
      </w:r>
      <w:r w:rsidRPr="00A5673F">
        <w:rPr>
          <w:rFonts w:ascii="Times New Roman" w:hAnsi="Times New Roman" w:cs="Times New Roman"/>
          <w:sz w:val="24"/>
          <w:szCs w:val="24"/>
        </w:rPr>
        <w:t>.</w:t>
      </w:r>
    </w:p>
    <w:p w14:paraId="2FDC7B16" w14:textId="3FF7DB82" w:rsidR="002D19D0" w:rsidRPr="006225BF" w:rsidRDefault="002D19D0" w:rsidP="002D19D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D5A">
        <w:rPr>
          <w:rFonts w:ascii="Times New Roman" w:hAnsi="Times New Roman" w:cs="Times New Roman"/>
          <w:sz w:val="24"/>
          <w:szCs w:val="24"/>
        </w:rPr>
        <w:t xml:space="preserve">Podstawę wypłaty stanowić będzie </w:t>
      </w:r>
      <w:r>
        <w:rPr>
          <w:rFonts w:ascii="Times New Roman" w:hAnsi="Times New Roman" w:cs="Times New Roman"/>
          <w:sz w:val="24"/>
          <w:szCs w:val="24"/>
        </w:rPr>
        <w:t>rachunek</w:t>
      </w:r>
      <w:r w:rsidRPr="00405D5A">
        <w:rPr>
          <w:rFonts w:ascii="Times New Roman" w:hAnsi="Times New Roman" w:cs="Times New Roman"/>
          <w:sz w:val="24"/>
          <w:szCs w:val="24"/>
        </w:rPr>
        <w:t xml:space="preserve"> wystawion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D5A">
        <w:rPr>
          <w:rFonts w:ascii="Times New Roman" w:hAnsi="Times New Roman" w:cs="Times New Roman"/>
          <w:sz w:val="24"/>
          <w:szCs w:val="24"/>
        </w:rPr>
        <w:t xml:space="preserve"> przez Wykonawcę za wykonanie usług wraz z prawidłowo wypełnionymi </w:t>
      </w:r>
      <w:r>
        <w:rPr>
          <w:rFonts w:ascii="Times New Roman" w:hAnsi="Times New Roman" w:cs="Times New Roman"/>
          <w:sz w:val="24"/>
          <w:szCs w:val="24"/>
        </w:rPr>
        <w:t xml:space="preserve">dokumentami,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6225BF">
        <w:rPr>
          <w:rFonts w:ascii="Times New Roman" w:hAnsi="Times New Roman" w:cs="Times New Roman"/>
          <w:sz w:val="24"/>
          <w:szCs w:val="24"/>
        </w:rPr>
        <w:t>w § 5 ust.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25BF">
        <w:rPr>
          <w:rFonts w:ascii="Times New Roman" w:hAnsi="Times New Roman" w:cs="Times New Roman"/>
          <w:sz w:val="24"/>
          <w:szCs w:val="24"/>
        </w:rPr>
        <w:t xml:space="preserve"> do ostatniego dnia miesiąca rozliczanego. W miesiącu grudniu Wykonawca winien wystawić </w:t>
      </w:r>
      <w:r w:rsidR="005B490E">
        <w:rPr>
          <w:rFonts w:ascii="Times New Roman" w:hAnsi="Times New Roman" w:cs="Times New Roman"/>
          <w:sz w:val="24"/>
          <w:szCs w:val="24"/>
        </w:rPr>
        <w:t>rachunek</w:t>
      </w:r>
      <w:r w:rsidRPr="006225BF">
        <w:rPr>
          <w:rFonts w:ascii="Times New Roman" w:hAnsi="Times New Roman" w:cs="Times New Roman"/>
          <w:sz w:val="24"/>
          <w:szCs w:val="24"/>
        </w:rPr>
        <w:t xml:space="preserve"> w terminie nie później niż do 18-tego grudnia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6225BF">
        <w:rPr>
          <w:rFonts w:ascii="Times New Roman" w:hAnsi="Times New Roman" w:cs="Times New Roman"/>
          <w:sz w:val="24"/>
          <w:szCs w:val="24"/>
        </w:rPr>
        <w:t>z informacją o ilości wykonanych i planowanych usług do końca danego roku kalendarzowego.</w:t>
      </w:r>
    </w:p>
    <w:p w14:paraId="1B9711AD" w14:textId="4AF22B06" w:rsidR="00B436B0" w:rsidRDefault="00B436B0" w:rsidP="00F405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Od należności, o której mowa w ust. 1, potrącane będą należności publicznoprawne zgodn</w:t>
      </w:r>
      <w:r w:rsidR="00F456BD" w:rsidRPr="00A52A31">
        <w:rPr>
          <w:rFonts w:ascii="Times New Roman" w:hAnsi="Times New Roman" w:cs="Times New Roman"/>
          <w:sz w:val="24"/>
          <w:szCs w:val="24"/>
        </w:rPr>
        <w:t>i</w:t>
      </w:r>
      <w:r w:rsidRPr="00A52A31">
        <w:rPr>
          <w:rFonts w:ascii="Times New Roman" w:hAnsi="Times New Roman" w:cs="Times New Roman"/>
          <w:sz w:val="24"/>
          <w:szCs w:val="24"/>
        </w:rPr>
        <w:t>e</w:t>
      </w:r>
      <w:r w:rsidR="00F456B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5F7059FA" w14:textId="308C6E18" w:rsidR="005B490E" w:rsidRPr="00A52A31" w:rsidRDefault="00B436B0" w:rsidP="005B49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Należność</w:t>
      </w:r>
      <w:r w:rsidR="00F456BD" w:rsidRPr="00A52A31">
        <w:rPr>
          <w:rFonts w:ascii="Times New Roman" w:hAnsi="Times New Roman" w:cs="Times New Roman"/>
          <w:sz w:val="24"/>
          <w:szCs w:val="24"/>
        </w:rPr>
        <w:t>, o której mowa w ust. 1, płatna</w:t>
      </w:r>
      <w:r w:rsidRPr="00A52A31">
        <w:rPr>
          <w:rFonts w:ascii="Times New Roman" w:hAnsi="Times New Roman" w:cs="Times New Roman"/>
          <w:sz w:val="24"/>
          <w:szCs w:val="24"/>
        </w:rPr>
        <w:t xml:space="preserve"> będzie przelewem na rachunek bankowy Wykonawcy</w:t>
      </w:r>
      <w:r w:rsidR="005B490E" w:rsidRPr="005B490E">
        <w:rPr>
          <w:rFonts w:ascii="Times New Roman" w:hAnsi="Times New Roman" w:cs="Times New Roman"/>
          <w:sz w:val="24"/>
          <w:szCs w:val="24"/>
        </w:rPr>
        <w:t xml:space="preserve"> </w:t>
      </w:r>
      <w:r w:rsidR="005B490E" w:rsidRPr="006225BF">
        <w:rPr>
          <w:rFonts w:ascii="Times New Roman" w:hAnsi="Times New Roman" w:cs="Times New Roman"/>
          <w:sz w:val="24"/>
          <w:szCs w:val="24"/>
        </w:rPr>
        <w:t>do10-tego dnia</w:t>
      </w:r>
      <w:r w:rsidR="005B490E">
        <w:rPr>
          <w:rFonts w:ascii="Times New Roman" w:hAnsi="Times New Roman" w:cs="Times New Roman"/>
          <w:sz w:val="24"/>
          <w:szCs w:val="24"/>
        </w:rPr>
        <w:t xml:space="preserve"> następnego</w:t>
      </w:r>
      <w:r w:rsidR="005B490E" w:rsidRPr="006225BF">
        <w:rPr>
          <w:rFonts w:ascii="Times New Roman" w:hAnsi="Times New Roman" w:cs="Times New Roman"/>
          <w:sz w:val="24"/>
          <w:szCs w:val="24"/>
        </w:rPr>
        <w:t xml:space="preserve"> miesiąca</w:t>
      </w:r>
      <w:r w:rsidR="005B490E">
        <w:rPr>
          <w:rFonts w:ascii="Times New Roman" w:hAnsi="Times New Roman" w:cs="Times New Roman"/>
          <w:sz w:val="24"/>
          <w:szCs w:val="24"/>
        </w:rPr>
        <w:t>.</w:t>
      </w:r>
    </w:p>
    <w:p w14:paraId="4CD1CB39" w14:textId="77777777" w:rsidR="00CA4AA4" w:rsidRPr="00F405D4" w:rsidRDefault="00CA4AA4" w:rsidP="00A5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66C10" w14:textId="470EC873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673F">
        <w:rPr>
          <w:rFonts w:ascii="Times New Roman" w:hAnsi="Times New Roman" w:cs="Times New Roman"/>
          <w:b/>
          <w:sz w:val="24"/>
          <w:szCs w:val="24"/>
        </w:rPr>
        <w:t>8</w:t>
      </w:r>
    </w:p>
    <w:p w14:paraId="3F9C627A" w14:textId="32F64284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Umowa zostaje zawarta na czas określony od dnia</w:t>
      </w:r>
      <w:r w:rsidRPr="00946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E34" w:rsidRPr="00946E34">
        <w:rPr>
          <w:rFonts w:ascii="Times New Roman" w:hAnsi="Times New Roman" w:cs="Times New Roman"/>
          <w:b/>
          <w:bCs/>
          <w:sz w:val="24"/>
          <w:szCs w:val="24"/>
        </w:rPr>
        <w:t>1.03.2025</w:t>
      </w:r>
      <w:r w:rsidRPr="00946E34">
        <w:rPr>
          <w:rFonts w:ascii="Times New Roman" w:hAnsi="Times New Roman" w:cs="Times New Roman"/>
          <w:b/>
          <w:bCs/>
          <w:sz w:val="24"/>
          <w:szCs w:val="24"/>
        </w:rPr>
        <w:t xml:space="preserve"> r. do dnia </w:t>
      </w:r>
      <w:r w:rsidR="00946E34" w:rsidRPr="00946E34">
        <w:rPr>
          <w:rFonts w:ascii="Times New Roman" w:hAnsi="Times New Roman" w:cs="Times New Roman"/>
          <w:b/>
          <w:bCs/>
          <w:sz w:val="24"/>
          <w:szCs w:val="24"/>
        </w:rPr>
        <w:t>31.12.2025</w:t>
      </w:r>
      <w:r w:rsidRPr="00946E3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D7AB2CA" w14:textId="77777777" w:rsidR="00B436B0" w:rsidRPr="00A5673F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z możliwością jej wypo</w:t>
      </w:r>
      <w:r w:rsidRPr="00A5673F">
        <w:rPr>
          <w:rFonts w:ascii="Times New Roman" w:hAnsi="Times New Roman" w:cs="Times New Roman"/>
          <w:sz w:val="24"/>
          <w:szCs w:val="24"/>
        </w:rPr>
        <w:t>wiedzenia przez każdą ze stron z zachowaniem 1-miesięcznego okresu</w:t>
      </w:r>
    </w:p>
    <w:p w14:paraId="1729F2BC" w14:textId="34B6BA4D" w:rsidR="00B436B0" w:rsidRPr="003E6EE6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3F">
        <w:rPr>
          <w:rFonts w:ascii="Times New Roman" w:hAnsi="Times New Roman" w:cs="Times New Roman"/>
          <w:sz w:val="24"/>
          <w:szCs w:val="24"/>
        </w:rPr>
        <w:t>wypowiedzenia z podaniem przyczyn</w:t>
      </w:r>
      <w:r w:rsidR="004D1392" w:rsidRPr="00A5673F">
        <w:rPr>
          <w:rFonts w:ascii="Times New Roman" w:hAnsi="Times New Roman" w:cs="Times New Roman"/>
          <w:sz w:val="24"/>
          <w:szCs w:val="24"/>
        </w:rPr>
        <w:t xml:space="preserve"> wypowiedzenia</w:t>
      </w:r>
      <w:r w:rsidRPr="00A5673F">
        <w:rPr>
          <w:rFonts w:ascii="Times New Roman" w:hAnsi="Times New Roman" w:cs="Times New Roman"/>
          <w:sz w:val="24"/>
          <w:szCs w:val="24"/>
        </w:rPr>
        <w:t>.</w:t>
      </w:r>
    </w:p>
    <w:p w14:paraId="276E1529" w14:textId="77777777" w:rsidR="00CA4AA4" w:rsidRPr="003E6EE6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1D9CF" w14:textId="5A813067" w:rsidR="00B436B0" w:rsidRPr="003E6EE6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EE6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0</w:t>
      </w:r>
    </w:p>
    <w:p w14:paraId="0699ABF1" w14:textId="4E389A0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E6">
        <w:rPr>
          <w:rFonts w:ascii="Times New Roman" w:hAnsi="Times New Roman" w:cs="Times New Roman"/>
          <w:sz w:val="24"/>
          <w:szCs w:val="24"/>
        </w:rPr>
        <w:t>1. Wykonawcę w sprawach dotyczących</w:t>
      </w:r>
      <w:r w:rsidRPr="00F405D4">
        <w:rPr>
          <w:rFonts w:ascii="Times New Roman" w:hAnsi="Times New Roman" w:cs="Times New Roman"/>
          <w:sz w:val="24"/>
          <w:szCs w:val="24"/>
        </w:rPr>
        <w:t xml:space="preserve"> realizacji usług przez asystenta osoby starszej reprezentuje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przed Zamawiającym:</w:t>
      </w:r>
    </w:p>
    <w:p w14:paraId="5065E7DC" w14:textId="6BB9CF61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07CBC4F" w14:textId="22AD98BC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C511749" w14:textId="77777777" w:rsidR="00B436B0" w:rsidRPr="00F405D4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(imię i nazwisko, e-mail, tel. kontaktowy)</w:t>
      </w:r>
    </w:p>
    <w:p w14:paraId="403AB28E" w14:textId="12336B3E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2. Zamawiającego w sprawach realizacji usług przez asystenta osoby starszej reprezentuje przed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Wykonawcą:</w:t>
      </w:r>
    </w:p>
    <w:p w14:paraId="26E0C1FC" w14:textId="3CA49D4D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77EB691" w14:textId="4FDCF488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32EA03B" w14:textId="77777777" w:rsidR="00B436B0" w:rsidRPr="00F405D4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(imię i nazwisko, e-mail, tel. kontaktowy)</w:t>
      </w:r>
    </w:p>
    <w:p w14:paraId="68A93D57" w14:textId="469E75B8" w:rsidR="00B436B0" w:rsidRPr="003E6EE6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3. Kontrolę nad wykonaniem świadczonych usług w zakresie sposobu udzielania usług, rozliczeń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 xml:space="preserve">i prowadzenia dokumentacji przez Wykonawcę </w:t>
      </w:r>
      <w:r w:rsidRPr="003E6EE6">
        <w:rPr>
          <w:rFonts w:ascii="Times New Roman" w:hAnsi="Times New Roman" w:cs="Times New Roman"/>
          <w:sz w:val="24"/>
          <w:szCs w:val="24"/>
        </w:rPr>
        <w:t>sprawuje koordynator projektu</w:t>
      </w:r>
      <w:r w:rsidR="00CD4433" w:rsidRPr="003E6EE6">
        <w:rPr>
          <w:rFonts w:ascii="Times New Roman" w:hAnsi="Times New Roman" w:cs="Times New Roman"/>
          <w:sz w:val="24"/>
          <w:szCs w:val="24"/>
        </w:rPr>
        <w:t xml:space="preserve"> wyznaczony przez Zamawiającego.</w:t>
      </w:r>
    </w:p>
    <w:p w14:paraId="452E9C5D" w14:textId="77777777" w:rsidR="00CA4AA4" w:rsidRPr="003E6EE6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32672" w14:textId="68F7B4CA" w:rsidR="00B436B0" w:rsidRPr="003E6EE6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EE6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1</w:t>
      </w:r>
    </w:p>
    <w:p w14:paraId="7106B635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E6">
        <w:rPr>
          <w:rFonts w:ascii="Times New Roman" w:hAnsi="Times New Roman" w:cs="Times New Roman"/>
          <w:sz w:val="24"/>
          <w:szCs w:val="24"/>
        </w:rPr>
        <w:t>Wykonawca zobowiązany jest wykonywać czynności będące przedmiotem umowy</w:t>
      </w:r>
      <w:r w:rsidRPr="00F405D4">
        <w:rPr>
          <w:rFonts w:ascii="Times New Roman" w:hAnsi="Times New Roman" w:cs="Times New Roman"/>
          <w:sz w:val="24"/>
          <w:szCs w:val="24"/>
        </w:rPr>
        <w:t xml:space="preserve"> z należytą</w:t>
      </w:r>
    </w:p>
    <w:p w14:paraId="29890472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starannością i chronić interesy Zamawiającego w zakresie zleconych usług.</w:t>
      </w:r>
    </w:p>
    <w:p w14:paraId="226DB3FC" w14:textId="7B855C27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2</w:t>
      </w:r>
    </w:p>
    <w:p w14:paraId="62484794" w14:textId="6866A3A2" w:rsidR="00B436B0" w:rsidRDefault="00B436B0" w:rsidP="00A52A3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Wykonawca zapłaci Zamawiającemu karę umowną w przypadku:</w:t>
      </w:r>
    </w:p>
    <w:p w14:paraId="3FE5371C" w14:textId="77777777" w:rsidR="00A52A31" w:rsidRPr="00531120" w:rsidRDefault="00A52A31" w:rsidP="00A52A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 xml:space="preserve">a) nienależytego wykonania przedmiotu umowy, w szczególności wykonania go niezgodnie z niniejszą </w:t>
      </w:r>
      <w:r w:rsidRPr="00531120">
        <w:rPr>
          <w:rFonts w:ascii="Times New Roman" w:hAnsi="Times New Roman" w:cs="Times New Roman"/>
          <w:sz w:val="24"/>
          <w:szCs w:val="24"/>
        </w:rPr>
        <w:t>umową - w wysokości 1% wartości brutto całego przedmiotu umowy, o którym mowa w § 4 ust. 2,</w:t>
      </w:r>
    </w:p>
    <w:p w14:paraId="578000DE" w14:textId="77777777" w:rsidR="00A52A31" w:rsidRPr="00552E8A" w:rsidRDefault="00A52A31" w:rsidP="00A52A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20">
        <w:rPr>
          <w:rFonts w:ascii="Times New Roman" w:hAnsi="Times New Roman" w:cs="Times New Roman"/>
          <w:sz w:val="24"/>
          <w:szCs w:val="24"/>
        </w:rPr>
        <w:t xml:space="preserve">b) odstąpienia od umowy z przyczyn leżących po stronie Wykonawcy - w wysokości 3% wartości brutto całego przedmiotu umowy, o </w:t>
      </w:r>
      <w:r w:rsidRPr="00552E8A">
        <w:rPr>
          <w:rFonts w:ascii="Times New Roman" w:hAnsi="Times New Roman" w:cs="Times New Roman"/>
          <w:sz w:val="24"/>
          <w:szCs w:val="24"/>
        </w:rPr>
        <w:t>którym mowa w § 4 ust. 2.</w:t>
      </w:r>
    </w:p>
    <w:p w14:paraId="5FDBBBA3" w14:textId="02C01732" w:rsidR="00B436B0" w:rsidRPr="00552E8A" w:rsidRDefault="00A52A31" w:rsidP="00F405D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8A">
        <w:rPr>
          <w:rFonts w:ascii="Times New Roman" w:hAnsi="Times New Roman" w:cs="Times New Roman"/>
          <w:sz w:val="24"/>
          <w:szCs w:val="24"/>
        </w:rPr>
        <w:t>Łączna</w:t>
      </w:r>
      <w:r w:rsidR="00B436B0" w:rsidRPr="00552E8A">
        <w:rPr>
          <w:rFonts w:ascii="Times New Roman" w:hAnsi="Times New Roman" w:cs="Times New Roman"/>
          <w:sz w:val="24"/>
          <w:szCs w:val="24"/>
        </w:rPr>
        <w:t xml:space="preserve"> maksymalna wysokość kar umownych nie może przekroczyć 25% całkowitej wartości</w:t>
      </w:r>
      <w:r w:rsidR="001A45AF" w:rsidRPr="00552E8A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552E8A">
        <w:rPr>
          <w:rFonts w:ascii="Times New Roman" w:hAnsi="Times New Roman" w:cs="Times New Roman"/>
          <w:sz w:val="24"/>
          <w:szCs w:val="24"/>
        </w:rPr>
        <w:t xml:space="preserve">przedmiotu umowy, o której mowa w § </w:t>
      </w:r>
      <w:r w:rsidR="00290270" w:rsidRPr="00552E8A">
        <w:rPr>
          <w:rFonts w:ascii="Times New Roman" w:hAnsi="Times New Roman" w:cs="Times New Roman"/>
          <w:sz w:val="24"/>
          <w:szCs w:val="24"/>
        </w:rPr>
        <w:t>4</w:t>
      </w:r>
      <w:r w:rsidR="00B436B0" w:rsidRPr="00552E8A">
        <w:rPr>
          <w:rFonts w:ascii="Times New Roman" w:hAnsi="Times New Roman" w:cs="Times New Roman"/>
          <w:sz w:val="24"/>
          <w:szCs w:val="24"/>
        </w:rPr>
        <w:t xml:space="preserve"> ust. 2.</w:t>
      </w:r>
    </w:p>
    <w:p w14:paraId="2ACCAC40" w14:textId="0B596AE5" w:rsidR="00B436B0" w:rsidRPr="00A52A31" w:rsidRDefault="00B436B0" w:rsidP="00F405D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8A">
        <w:rPr>
          <w:rFonts w:ascii="Times New Roman" w:hAnsi="Times New Roman" w:cs="Times New Roman"/>
          <w:sz w:val="24"/>
          <w:szCs w:val="24"/>
        </w:rPr>
        <w:t>Jeżeli wysokość szkody poniesionej przez Zamawiającego</w:t>
      </w:r>
      <w:r w:rsidRPr="00A52A31">
        <w:rPr>
          <w:rFonts w:ascii="Times New Roman" w:hAnsi="Times New Roman" w:cs="Times New Roman"/>
          <w:sz w:val="24"/>
          <w:szCs w:val="24"/>
        </w:rPr>
        <w:t xml:space="preserve"> w wyniku nienależytego wykonania</w:t>
      </w:r>
      <w:r w:rsidR="00290270" w:rsidRPr="00A52A31"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A52A31">
        <w:rPr>
          <w:rFonts w:ascii="Times New Roman" w:hAnsi="Times New Roman" w:cs="Times New Roman"/>
          <w:sz w:val="24"/>
          <w:szCs w:val="24"/>
        </w:rPr>
        <w:t>zamówienia przekracza wysokość kar umownych, Zamawiający może żądać odszkodowania</w:t>
      </w:r>
      <w:r w:rsidR="001A45A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>na zasadach ogólnych.</w:t>
      </w:r>
    </w:p>
    <w:p w14:paraId="006B2127" w14:textId="77777777" w:rsidR="00CA4AA4" w:rsidRPr="00F405D4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8E5AD" w14:textId="5254315F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3</w:t>
      </w:r>
    </w:p>
    <w:p w14:paraId="1FC5F7F0" w14:textId="77777777" w:rsidR="00EC0C8E" w:rsidRDefault="00EC0C8E" w:rsidP="00F405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Zmiany i uzupełnienia postanowień niniejszej umowy wymagają formy pisemnej pod rygorem nieważności w postaci aneksu do umowy.</w:t>
      </w:r>
    </w:p>
    <w:p w14:paraId="33B5D0FA" w14:textId="46F7E65B" w:rsidR="00B436B0" w:rsidRPr="00A52A31" w:rsidRDefault="00B436B0" w:rsidP="00A52A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z dnia 11 września</w:t>
      </w:r>
      <w:r w:rsidR="001A45A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>2019 r. – Prawo zamówień publicznych oraz ustawy z dnia 23 kwietnia</w:t>
      </w:r>
      <w:r w:rsidR="001A45A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290270" w:rsidRPr="00A52A31">
        <w:rPr>
          <w:rFonts w:ascii="Times New Roman" w:hAnsi="Times New Roman" w:cs="Times New Roman"/>
          <w:sz w:val="24"/>
          <w:szCs w:val="24"/>
        </w:rPr>
        <w:t>1964 r. – Kodeks</w:t>
      </w:r>
      <w:r w:rsidRPr="00A52A31">
        <w:rPr>
          <w:rFonts w:ascii="Times New Roman" w:hAnsi="Times New Roman" w:cs="Times New Roman"/>
          <w:sz w:val="24"/>
          <w:szCs w:val="24"/>
        </w:rPr>
        <w:t xml:space="preserve"> Cywiln</w:t>
      </w:r>
      <w:r w:rsidR="00290270" w:rsidRPr="00A52A31">
        <w:rPr>
          <w:rFonts w:ascii="Times New Roman" w:hAnsi="Times New Roman" w:cs="Times New Roman"/>
          <w:sz w:val="24"/>
          <w:szCs w:val="24"/>
        </w:rPr>
        <w:t>y</w:t>
      </w:r>
      <w:r w:rsidRPr="00A52A31">
        <w:rPr>
          <w:rFonts w:ascii="Times New Roman" w:hAnsi="Times New Roman" w:cs="Times New Roman"/>
          <w:sz w:val="24"/>
          <w:szCs w:val="24"/>
        </w:rPr>
        <w:t>.</w:t>
      </w:r>
    </w:p>
    <w:p w14:paraId="28E37F94" w14:textId="77777777" w:rsidR="00CA4AA4" w:rsidRPr="00F405D4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1ED5F1" w14:textId="56AD4C26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4</w:t>
      </w:r>
    </w:p>
    <w:p w14:paraId="34B19034" w14:textId="75728918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otrzymuje Zamawiający,</w:t>
      </w:r>
      <w:r w:rsidR="001A45A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290270" w:rsidRPr="00F405D4">
        <w:rPr>
          <w:rFonts w:ascii="Times New Roman" w:hAnsi="Times New Roman" w:cs="Times New Roman"/>
          <w:sz w:val="24"/>
          <w:szCs w:val="24"/>
        </w:rPr>
        <w:t>a</w:t>
      </w:r>
      <w:r w:rsidR="001A45A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jeden Wykonawca.</w:t>
      </w:r>
    </w:p>
    <w:p w14:paraId="2BF7A7E3" w14:textId="77777777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47CCE" w14:textId="77777777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C85C5" w14:textId="77777777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7A135" w14:textId="21FAFD83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5DA0F" w14:textId="4FF31524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1B069B9D" w14:textId="2BC2C34D" w:rsidR="00B436B0" w:rsidRPr="00F405D4" w:rsidRDefault="00B436B0" w:rsidP="00F40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(Wykonawca) </w:t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Pr="00F405D4">
        <w:rPr>
          <w:rFonts w:ascii="Times New Roman" w:hAnsi="Times New Roman" w:cs="Times New Roman"/>
          <w:sz w:val="24"/>
          <w:szCs w:val="24"/>
        </w:rPr>
        <w:t>(Zamawiający)</w:t>
      </w:r>
    </w:p>
    <w:p w14:paraId="35435657" w14:textId="77777777" w:rsidR="00BD777E" w:rsidRPr="00F405D4" w:rsidRDefault="00BD777E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5A04A" w14:textId="7181A3B5" w:rsidR="00BD777E" w:rsidRPr="00F405D4" w:rsidRDefault="00BD777E" w:rsidP="00F405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05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sectPr w:rsidR="00BD777E" w:rsidRPr="00F405D4" w:rsidSect="00CD2E36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8D615" w14:textId="77777777" w:rsidR="00734291" w:rsidRDefault="00734291" w:rsidP="00B436B0">
      <w:pPr>
        <w:spacing w:after="0" w:line="240" w:lineRule="auto"/>
      </w:pPr>
      <w:r>
        <w:separator/>
      </w:r>
    </w:p>
  </w:endnote>
  <w:endnote w:type="continuationSeparator" w:id="0">
    <w:p w14:paraId="7A293507" w14:textId="77777777" w:rsidR="00734291" w:rsidRDefault="00734291" w:rsidP="00B4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1601131"/>
      <w:docPartObj>
        <w:docPartGallery w:val="Page Numbers (Bottom of Page)"/>
        <w:docPartUnique/>
      </w:docPartObj>
    </w:sdtPr>
    <w:sdtContent>
      <w:p w14:paraId="5A7D873C" w14:textId="2382EA04" w:rsidR="00B8278B" w:rsidRDefault="00B82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E8A">
          <w:rPr>
            <w:noProof/>
          </w:rPr>
          <w:t>7</w:t>
        </w:r>
        <w:r>
          <w:fldChar w:fldCharType="end"/>
        </w:r>
      </w:p>
    </w:sdtContent>
  </w:sdt>
  <w:p w14:paraId="1BF44B51" w14:textId="77777777" w:rsidR="00B8278B" w:rsidRDefault="00B82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9C8DA" w14:textId="77777777" w:rsidR="00734291" w:rsidRDefault="00734291" w:rsidP="00B436B0">
      <w:pPr>
        <w:spacing w:after="0" w:line="240" w:lineRule="auto"/>
      </w:pPr>
      <w:r>
        <w:separator/>
      </w:r>
    </w:p>
  </w:footnote>
  <w:footnote w:type="continuationSeparator" w:id="0">
    <w:p w14:paraId="245D2057" w14:textId="77777777" w:rsidR="00734291" w:rsidRDefault="00734291" w:rsidP="00B4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3265B" w14:textId="2640517E" w:rsidR="00CD2E36" w:rsidRDefault="00CD2E36">
    <w:pPr>
      <w:pStyle w:val="Nagwek"/>
    </w:pPr>
    <w:r>
      <w:rPr>
        <w:noProof/>
      </w:rPr>
      <w:drawing>
        <wp:inline distT="0" distB="0" distL="0" distR="0" wp14:anchorId="1B3A926E" wp14:editId="442FDCD7">
          <wp:extent cx="5760720" cy="608330"/>
          <wp:effectExtent l="0" t="0" r="0" b="0"/>
          <wp:docPr id="6084223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913"/>
    <w:multiLevelType w:val="hybridMultilevel"/>
    <w:tmpl w:val="4E1E3968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14245B1D"/>
    <w:multiLevelType w:val="hybridMultilevel"/>
    <w:tmpl w:val="656C4B5C"/>
    <w:lvl w:ilvl="0" w:tplc="04150019">
      <w:start w:val="1"/>
      <w:numFmt w:val="lowerLetter"/>
      <w:lvlText w:val="%1."/>
      <w:lvlJc w:val="left"/>
      <w:pPr>
        <w:ind w:left="1464" w:hanging="360"/>
      </w:p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22944126"/>
    <w:multiLevelType w:val="hybridMultilevel"/>
    <w:tmpl w:val="9DE6E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0F67"/>
    <w:multiLevelType w:val="hybridMultilevel"/>
    <w:tmpl w:val="F528A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658E9"/>
    <w:multiLevelType w:val="hybridMultilevel"/>
    <w:tmpl w:val="56EC2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75F90"/>
    <w:multiLevelType w:val="hybridMultilevel"/>
    <w:tmpl w:val="2222F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7BFC"/>
    <w:multiLevelType w:val="hybridMultilevel"/>
    <w:tmpl w:val="8248631A"/>
    <w:lvl w:ilvl="0" w:tplc="B5A61B9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C2C53"/>
    <w:multiLevelType w:val="hybridMultilevel"/>
    <w:tmpl w:val="92CA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33BA3"/>
    <w:multiLevelType w:val="hybridMultilevel"/>
    <w:tmpl w:val="9A8C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F572D"/>
    <w:multiLevelType w:val="hybridMultilevel"/>
    <w:tmpl w:val="1F08F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43F25"/>
    <w:multiLevelType w:val="hybridMultilevel"/>
    <w:tmpl w:val="5D4A472C"/>
    <w:lvl w:ilvl="0" w:tplc="12E650E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D8609CCA">
      <w:start w:val="1"/>
      <w:numFmt w:val="decimal"/>
      <w:lvlText w:val="%2."/>
      <w:lvlJc w:val="left"/>
      <w:pPr>
        <w:ind w:left="1740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372D2"/>
    <w:multiLevelType w:val="hybridMultilevel"/>
    <w:tmpl w:val="FCD08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773"/>
    <w:multiLevelType w:val="multilevel"/>
    <w:tmpl w:val="FABA7D3A"/>
    <w:lvl w:ilvl="0">
      <w:start w:val="1"/>
      <w:numFmt w:val="decimal"/>
      <w:lvlText w:val="%1)"/>
      <w:lvlJc w:val="left"/>
      <w:pPr>
        <w:tabs>
          <w:tab w:val="decimal" w:pos="1704"/>
        </w:tabs>
        <w:ind w:left="2136"/>
      </w:pPr>
      <w:rPr>
        <w:rFonts w:ascii="Times New Roman" w:hAnsi="Times New Roman" w:cs="Times New Roman" w:hint="default"/>
        <w:b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8A0108"/>
    <w:multiLevelType w:val="hybridMultilevel"/>
    <w:tmpl w:val="CEC88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553F9"/>
    <w:multiLevelType w:val="hybridMultilevel"/>
    <w:tmpl w:val="D56AE2B6"/>
    <w:lvl w:ilvl="0" w:tplc="6D5A988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6400">
    <w:abstractNumId w:val="12"/>
  </w:num>
  <w:num w:numId="2" w16cid:durableId="968437066">
    <w:abstractNumId w:val="13"/>
  </w:num>
  <w:num w:numId="3" w16cid:durableId="1733507752">
    <w:abstractNumId w:val="8"/>
  </w:num>
  <w:num w:numId="4" w16cid:durableId="919871459">
    <w:abstractNumId w:val="10"/>
  </w:num>
  <w:num w:numId="5" w16cid:durableId="269968675">
    <w:abstractNumId w:val="5"/>
  </w:num>
  <w:num w:numId="6" w16cid:durableId="666788565">
    <w:abstractNumId w:val="4"/>
  </w:num>
  <w:num w:numId="7" w16cid:durableId="1799033286">
    <w:abstractNumId w:val="3"/>
  </w:num>
  <w:num w:numId="8" w16cid:durableId="1080444068">
    <w:abstractNumId w:val="2"/>
  </w:num>
  <w:num w:numId="9" w16cid:durableId="1274358271">
    <w:abstractNumId w:val="11"/>
  </w:num>
  <w:num w:numId="10" w16cid:durableId="725030203">
    <w:abstractNumId w:val="6"/>
  </w:num>
  <w:num w:numId="11" w16cid:durableId="250506313">
    <w:abstractNumId w:val="14"/>
  </w:num>
  <w:num w:numId="12" w16cid:durableId="874776270">
    <w:abstractNumId w:val="7"/>
  </w:num>
  <w:num w:numId="13" w16cid:durableId="1038164740">
    <w:abstractNumId w:val="9"/>
  </w:num>
  <w:num w:numId="14" w16cid:durableId="2083524738">
    <w:abstractNumId w:val="0"/>
  </w:num>
  <w:num w:numId="15" w16cid:durableId="125674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B0"/>
    <w:rsid w:val="00035CF8"/>
    <w:rsid w:val="000518FE"/>
    <w:rsid w:val="00063F0E"/>
    <w:rsid w:val="000741AB"/>
    <w:rsid w:val="000A6165"/>
    <w:rsid w:val="000E0F61"/>
    <w:rsid w:val="000F3ACD"/>
    <w:rsid w:val="00164BC8"/>
    <w:rsid w:val="00182FAB"/>
    <w:rsid w:val="001A45AF"/>
    <w:rsid w:val="001C385C"/>
    <w:rsid w:val="001D2A39"/>
    <w:rsid w:val="001E7A76"/>
    <w:rsid w:val="00274119"/>
    <w:rsid w:val="00290270"/>
    <w:rsid w:val="00294A5D"/>
    <w:rsid w:val="002D19D0"/>
    <w:rsid w:val="002F14C5"/>
    <w:rsid w:val="00300A2D"/>
    <w:rsid w:val="00311BC4"/>
    <w:rsid w:val="00314AFF"/>
    <w:rsid w:val="003649B6"/>
    <w:rsid w:val="0039685D"/>
    <w:rsid w:val="003B4236"/>
    <w:rsid w:val="003E6EE6"/>
    <w:rsid w:val="00405D5A"/>
    <w:rsid w:val="00406088"/>
    <w:rsid w:val="00411E8E"/>
    <w:rsid w:val="00430F08"/>
    <w:rsid w:val="004722F8"/>
    <w:rsid w:val="00492F2F"/>
    <w:rsid w:val="004A0492"/>
    <w:rsid w:val="004A1B15"/>
    <w:rsid w:val="004A7770"/>
    <w:rsid w:val="004C23FE"/>
    <w:rsid w:val="004D1392"/>
    <w:rsid w:val="005014B0"/>
    <w:rsid w:val="00511BE8"/>
    <w:rsid w:val="00516704"/>
    <w:rsid w:val="00523BB6"/>
    <w:rsid w:val="00530CFD"/>
    <w:rsid w:val="00531120"/>
    <w:rsid w:val="00552E8A"/>
    <w:rsid w:val="005B490E"/>
    <w:rsid w:val="005C2B96"/>
    <w:rsid w:val="005E4940"/>
    <w:rsid w:val="006225BF"/>
    <w:rsid w:val="006429DC"/>
    <w:rsid w:val="006D7FE9"/>
    <w:rsid w:val="00725559"/>
    <w:rsid w:val="00734291"/>
    <w:rsid w:val="00747770"/>
    <w:rsid w:val="00767EE7"/>
    <w:rsid w:val="00782632"/>
    <w:rsid w:val="007A5C94"/>
    <w:rsid w:val="007A77BD"/>
    <w:rsid w:val="007B5B46"/>
    <w:rsid w:val="007C7990"/>
    <w:rsid w:val="007D7073"/>
    <w:rsid w:val="0080273D"/>
    <w:rsid w:val="00807EA4"/>
    <w:rsid w:val="00834688"/>
    <w:rsid w:val="008B6AD6"/>
    <w:rsid w:val="008D7191"/>
    <w:rsid w:val="008F01F3"/>
    <w:rsid w:val="008F3715"/>
    <w:rsid w:val="009054D1"/>
    <w:rsid w:val="00907C04"/>
    <w:rsid w:val="00926163"/>
    <w:rsid w:val="00935B52"/>
    <w:rsid w:val="00946E34"/>
    <w:rsid w:val="009604E7"/>
    <w:rsid w:val="009624C7"/>
    <w:rsid w:val="00984A88"/>
    <w:rsid w:val="00A07733"/>
    <w:rsid w:val="00A308E9"/>
    <w:rsid w:val="00A35EC4"/>
    <w:rsid w:val="00A4381A"/>
    <w:rsid w:val="00A52A31"/>
    <w:rsid w:val="00A5673F"/>
    <w:rsid w:val="00A62995"/>
    <w:rsid w:val="00A66FB5"/>
    <w:rsid w:val="00A76A95"/>
    <w:rsid w:val="00A92C3D"/>
    <w:rsid w:val="00AA0C32"/>
    <w:rsid w:val="00AA5C4B"/>
    <w:rsid w:val="00AB3235"/>
    <w:rsid w:val="00AF5592"/>
    <w:rsid w:val="00AF5D37"/>
    <w:rsid w:val="00B436B0"/>
    <w:rsid w:val="00B729A9"/>
    <w:rsid w:val="00B8278B"/>
    <w:rsid w:val="00BA0230"/>
    <w:rsid w:val="00BB1CA6"/>
    <w:rsid w:val="00BC27B3"/>
    <w:rsid w:val="00BD777E"/>
    <w:rsid w:val="00C008BA"/>
    <w:rsid w:val="00C3727D"/>
    <w:rsid w:val="00C56EB7"/>
    <w:rsid w:val="00C92551"/>
    <w:rsid w:val="00CA4AA4"/>
    <w:rsid w:val="00CA7D43"/>
    <w:rsid w:val="00CD2E36"/>
    <w:rsid w:val="00CD4433"/>
    <w:rsid w:val="00CE5C94"/>
    <w:rsid w:val="00D16E29"/>
    <w:rsid w:val="00D236E0"/>
    <w:rsid w:val="00D41F5A"/>
    <w:rsid w:val="00DB4494"/>
    <w:rsid w:val="00DC009E"/>
    <w:rsid w:val="00DC62B1"/>
    <w:rsid w:val="00DE1867"/>
    <w:rsid w:val="00DF7FE4"/>
    <w:rsid w:val="00E0220A"/>
    <w:rsid w:val="00E119C0"/>
    <w:rsid w:val="00E34B19"/>
    <w:rsid w:val="00E41D13"/>
    <w:rsid w:val="00E428F5"/>
    <w:rsid w:val="00E43DE7"/>
    <w:rsid w:val="00E9301F"/>
    <w:rsid w:val="00EA445C"/>
    <w:rsid w:val="00EC0C8E"/>
    <w:rsid w:val="00EF2B8F"/>
    <w:rsid w:val="00F405D4"/>
    <w:rsid w:val="00F456BD"/>
    <w:rsid w:val="00FA74C7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9B4BC"/>
  <w15:docId w15:val="{A4660E68-DE5D-4FBC-A15A-6A1CCCD3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B0"/>
  </w:style>
  <w:style w:type="paragraph" w:styleId="Stopka">
    <w:name w:val="footer"/>
    <w:basedOn w:val="Normalny"/>
    <w:link w:val="StopkaZnak"/>
    <w:uiPriority w:val="99"/>
    <w:unhideWhenUsed/>
    <w:rsid w:val="00B4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B0"/>
  </w:style>
  <w:style w:type="paragraph" w:styleId="Akapitzlist">
    <w:name w:val="List Paragraph"/>
    <w:basedOn w:val="Normalny"/>
    <w:uiPriority w:val="34"/>
    <w:qFormat/>
    <w:rsid w:val="00AA0C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5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2277</Words>
  <Characters>13662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Grzelka</dc:creator>
  <cp:lastModifiedBy>Krzysztof Grzelka</cp:lastModifiedBy>
  <cp:revision>4</cp:revision>
  <cp:lastPrinted>2024-07-25T07:11:00Z</cp:lastPrinted>
  <dcterms:created xsi:type="dcterms:W3CDTF">2024-11-18T11:38:00Z</dcterms:created>
  <dcterms:modified xsi:type="dcterms:W3CDTF">2024-11-19T10:04:00Z</dcterms:modified>
</cp:coreProperties>
</file>