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2D7B" w14:textId="0B50B0E0" w:rsidR="00650A24" w:rsidRPr="005512D4" w:rsidRDefault="00000000">
      <w:pPr>
        <w:jc w:val="right"/>
        <w:rPr>
          <w:rFonts w:cs="Times New Roman"/>
          <w:b/>
          <w:bCs/>
          <w:sz w:val="20"/>
          <w:szCs w:val="20"/>
        </w:rPr>
      </w:pPr>
      <w:r w:rsidRPr="005512D4">
        <w:rPr>
          <w:rFonts w:cs="Times New Roman"/>
          <w:b/>
          <w:bCs/>
          <w:sz w:val="20"/>
          <w:szCs w:val="20"/>
        </w:rPr>
        <w:t xml:space="preserve">Załącznik nr </w:t>
      </w:r>
      <w:r w:rsidR="002E4161">
        <w:rPr>
          <w:rFonts w:cs="Times New Roman"/>
          <w:b/>
          <w:bCs/>
          <w:sz w:val="20"/>
          <w:szCs w:val="20"/>
        </w:rPr>
        <w:t xml:space="preserve">5 </w:t>
      </w:r>
      <w:r w:rsidRPr="005512D4">
        <w:rPr>
          <w:rFonts w:cs="Times New Roman"/>
          <w:b/>
          <w:bCs/>
          <w:sz w:val="20"/>
          <w:szCs w:val="20"/>
        </w:rPr>
        <w:t>do SWZ</w:t>
      </w:r>
    </w:p>
    <w:p w14:paraId="2FD87159" w14:textId="113E21BE" w:rsidR="00650A24" w:rsidRPr="005512D4" w:rsidRDefault="00000000">
      <w:pPr>
        <w:rPr>
          <w:rFonts w:eastAsia="Times New Roman" w:cs="Times New Roman"/>
          <w:b/>
          <w:bCs/>
          <w:sz w:val="20"/>
          <w:szCs w:val="20"/>
        </w:rPr>
      </w:pPr>
      <w:r w:rsidRPr="005512D4">
        <w:rPr>
          <w:rFonts w:eastAsia="Times New Roman" w:cs="Times New Roman"/>
          <w:b/>
          <w:bCs/>
          <w:sz w:val="20"/>
          <w:szCs w:val="20"/>
        </w:rPr>
        <w:t>Sygnatura sprawy: ZP.DWIK.</w:t>
      </w:r>
      <w:r w:rsidR="00E17EC8">
        <w:rPr>
          <w:rFonts w:eastAsia="Times New Roman" w:cs="Times New Roman"/>
          <w:b/>
          <w:bCs/>
          <w:sz w:val="20"/>
          <w:szCs w:val="20"/>
        </w:rPr>
        <w:t>30.</w:t>
      </w:r>
      <w:r w:rsidRPr="005512D4">
        <w:rPr>
          <w:rFonts w:eastAsia="Times New Roman" w:cs="Times New Roman"/>
          <w:b/>
          <w:bCs/>
          <w:sz w:val="20"/>
          <w:szCs w:val="20"/>
        </w:rPr>
        <w:t>202</w:t>
      </w:r>
      <w:r w:rsidR="00216E1B" w:rsidRPr="005512D4">
        <w:rPr>
          <w:rFonts w:eastAsia="Times New Roman" w:cs="Times New Roman"/>
          <w:b/>
          <w:bCs/>
          <w:sz w:val="20"/>
          <w:szCs w:val="20"/>
        </w:rPr>
        <w:t>4</w:t>
      </w:r>
    </w:p>
    <w:p w14:paraId="1D812203" w14:textId="77777777" w:rsidR="00650A24" w:rsidRPr="005512D4" w:rsidRDefault="00650A24">
      <w:pPr>
        <w:pStyle w:val="Tytu"/>
        <w:jc w:val="right"/>
        <w:rPr>
          <w:i/>
          <w:iCs/>
        </w:rPr>
      </w:pPr>
    </w:p>
    <w:p w14:paraId="1878BD4E" w14:textId="77777777" w:rsidR="00A4015E" w:rsidRPr="005512D4" w:rsidRDefault="00A4015E" w:rsidP="00A4015E">
      <w:pPr>
        <w:pStyle w:val="Default"/>
        <w:spacing w:line="360" w:lineRule="auto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>ZAMAWIAJĄCY :</w:t>
      </w:r>
    </w:p>
    <w:p w14:paraId="6B031EB8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Lądeckie Usługi Komunalne Sp. Z o .o</w:t>
      </w:r>
    </w:p>
    <w:p w14:paraId="71BE5A53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Ul. Fabryczna 7a</w:t>
      </w:r>
    </w:p>
    <w:p w14:paraId="2E9C082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57-540 Lądek-Zdrój</w:t>
      </w:r>
    </w:p>
    <w:p w14:paraId="32F0BC1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Tel: 74 8 146 345</w:t>
      </w:r>
    </w:p>
    <w:p w14:paraId="586BCF76" w14:textId="77777777" w:rsidR="00A4015E" w:rsidRPr="005512D4" w:rsidRDefault="00000000" w:rsidP="00A4015E">
      <w:pPr>
        <w:pStyle w:val="Default"/>
        <w:rPr>
          <w:rFonts w:ascii="Times New Roman" w:hAnsi="Times New Roman" w:cs="Times New Roman"/>
        </w:rPr>
      </w:pPr>
      <w:hyperlink r:id="rId7" w:history="1">
        <w:r w:rsidR="00A4015E" w:rsidRPr="005512D4">
          <w:rPr>
            <w:rStyle w:val="Hipercze"/>
            <w:rFonts w:ascii="Times New Roman" w:hAnsi="Times New Roman" w:cs="Times New Roman"/>
            <w:sz w:val="22"/>
            <w:szCs w:val="22"/>
          </w:rPr>
          <w:t>zamowienia@lukladek.pl</w:t>
        </w:r>
      </w:hyperlink>
    </w:p>
    <w:p w14:paraId="7771C7FD" w14:textId="77777777" w:rsidR="00650A24" w:rsidRPr="005512D4" w:rsidRDefault="00650A24">
      <w:pPr>
        <w:pStyle w:val="Tytu"/>
        <w:ind w:left="3060"/>
        <w:jc w:val="left"/>
      </w:pPr>
    </w:p>
    <w:p w14:paraId="3451E59C" w14:textId="77777777" w:rsidR="00650A24" w:rsidRPr="005512D4" w:rsidRDefault="00650A24" w:rsidP="00EF3EF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14:paraId="44E25FBF" w14:textId="58BDC6E8" w:rsidR="00650A24" w:rsidRPr="005512D4" w:rsidRDefault="00A273F9" w:rsidP="00EF3EF2">
      <w:pPr>
        <w:pStyle w:val="Default"/>
        <w:spacing w:line="360" w:lineRule="auto"/>
        <w:ind w:left="142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 xml:space="preserve">WYKONAWCA : </w:t>
      </w:r>
    </w:p>
    <w:p w14:paraId="075C5F76" w14:textId="6A12D331" w:rsidR="00216E1B" w:rsidRPr="005512D4" w:rsidRDefault="00EF3EF2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Nazwa</w:t>
      </w:r>
      <w:r w:rsidR="00216E1B" w:rsidRPr="005512D4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………………………………………………………………………………………………</w:t>
      </w:r>
    </w:p>
    <w:p w14:paraId="7DC6E378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Adres: …………………………………………………………………………………………………..</w:t>
      </w:r>
    </w:p>
    <w:p w14:paraId="52116CDE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…………………………………………………………………………………………………………..</w:t>
      </w:r>
    </w:p>
    <w:p w14:paraId="1E93FB9E" w14:textId="77777777" w:rsidR="00216E1B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NIP: ……………………………………………………………………………………………………</w:t>
      </w:r>
    </w:p>
    <w:p w14:paraId="5EE1B390" w14:textId="75A32117" w:rsidR="00EF3EF2" w:rsidRPr="005512D4" w:rsidRDefault="00EF3EF2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EF3EF2">
        <w:rPr>
          <w:rFonts w:ascii="Times New Roman" w:hAnsi="Times New Roman" w:cs="Times New Roman"/>
          <w:b/>
          <w:sz w:val="20"/>
          <w:szCs w:val="20"/>
        </w:rPr>
        <w:t xml:space="preserve">KRS/CEiDG </w:t>
      </w: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</w:p>
    <w:p w14:paraId="2E289801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</w:p>
    <w:p w14:paraId="7712BBBF" w14:textId="448ACF32" w:rsidR="002E4161" w:rsidRPr="002E4161" w:rsidRDefault="002E4161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PODMIOT UDOSTĘPNIAJĄCY ZASOBY:</w:t>
      </w:r>
    </w:p>
    <w:p w14:paraId="4E2DF275" w14:textId="77777777" w:rsidR="002E4161" w:rsidRPr="005512D4" w:rsidRDefault="002E4161" w:rsidP="002E4161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Nazwa: ………………………………………………………………………………………………</w:t>
      </w:r>
    </w:p>
    <w:p w14:paraId="53BB56E8" w14:textId="77777777" w:rsidR="002E4161" w:rsidRPr="005512D4" w:rsidRDefault="002E4161" w:rsidP="002E4161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Adres: …………………………………………………………………………………………………..</w:t>
      </w:r>
    </w:p>
    <w:p w14:paraId="5501EB68" w14:textId="77777777" w:rsidR="002E4161" w:rsidRPr="005512D4" w:rsidRDefault="002E4161" w:rsidP="002E4161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…………………………………………………………………………………………………………..</w:t>
      </w:r>
    </w:p>
    <w:p w14:paraId="45B0C88D" w14:textId="77777777" w:rsidR="002E4161" w:rsidRDefault="002E4161" w:rsidP="002E4161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NIP: ……………………………………………………………………………………………………</w:t>
      </w:r>
    </w:p>
    <w:p w14:paraId="2A0AA5E9" w14:textId="77777777" w:rsidR="002E4161" w:rsidRPr="005512D4" w:rsidRDefault="002E4161" w:rsidP="002E4161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EF3EF2">
        <w:rPr>
          <w:rFonts w:ascii="Times New Roman" w:hAnsi="Times New Roman" w:cs="Times New Roman"/>
          <w:b/>
          <w:sz w:val="20"/>
          <w:szCs w:val="20"/>
        </w:rPr>
        <w:t xml:space="preserve">KRS/CEiDG </w:t>
      </w: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</w:p>
    <w:p w14:paraId="098EE04D" w14:textId="77777777" w:rsidR="002E4161" w:rsidRDefault="002E4161" w:rsidP="002E4161">
      <w:pPr>
        <w:jc w:val="center"/>
        <w:rPr>
          <w:b/>
          <w:sz w:val="28"/>
        </w:rPr>
      </w:pPr>
      <w:r w:rsidRPr="001C566A">
        <w:rPr>
          <w:b/>
          <w:sz w:val="28"/>
        </w:rPr>
        <w:t>Zobowiązanie</w:t>
      </w:r>
      <w:r w:rsidRPr="003E4583">
        <w:rPr>
          <w:b/>
          <w:sz w:val="28"/>
        </w:rPr>
        <w:t xml:space="preserve"> </w:t>
      </w:r>
      <w:r>
        <w:rPr>
          <w:b/>
          <w:sz w:val="28"/>
        </w:rPr>
        <w:t>Podmiotu udostępniającego zasoby</w:t>
      </w:r>
    </w:p>
    <w:p w14:paraId="6C54E8DE" w14:textId="77777777" w:rsidR="003111E4" w:rsidRPr="005512D4" w:rsidRDefault="003111E4">
      <w:pPr>
        <w:pStyle w:val="Default"/>
        <w:jc w:val="both"/>
        <w:rPr>
          <w:rFonts w:ascii="Times New Roman" w:hAnsi="Times New Roman" w:cs="Times New Roman"/>
        </w:rPr>
      </w:pPr>
    </w:p>
    <w:p w14:paraId="4BF2AC85" w14:textId="77777777" w:rsidR="002E4161" w:rsidRDefault="002E4161" w:rsidP="002E4161">
      <w:pPr>
        <w:pStyle w:val="Tekstpodstawowy"/>
        <w:tabs>
          <w:tab w:val="left" w:pos="360"/>
        </w:tabs>
        <w:spacing w:after="0" w:line="276" w:lineRule="auto"/>
        <w:jc w:val="both"/>
      </w:pPr>
      <w:r w:rsidRPr="000953DA">
        <w:t xml:space="preserve">Zobowiązanie innych podmiotów do oddania Wykonawcy do dyspozycji niezbędnych zasobów w postępowaniu o udzielenie zamówienia publicznego na: </w:t>
      </w:r>
    </w:p>
    <w:p w14:paraId="181DD7AF" w14:textId="77777777" w:rsidR="002E4161" w:rsidRDefault="002E4161" w:rsidP="002E4161">
      <w:pPr>
        <w:pStyle w:val="Tekstpodstawowy"/>
        <w:tabs>
          <w:tab w:val="left" w:pos="360"/>
        </w:tabs>
        <w:spacing w:after="0" w:line="276" w:lineRule="auto"/>
        <w:jc w:val="both"/>
      </w:pPr>
    </w:p>
    <w:p w14:paraId="2C541055" w14:textId="4B1766C1" w:rsidR="002E4161" w:rsidRDefault="002E4161" w:rsidP="002E4161">
      <w:pPr>
        <w:jc w:val="center"/>
        <w:rPr>
          <w:b/>
          <w:sz w:val="28"/>
        </w:rPr>
      </w:pPr>
      <w:r w:rsidRPr="002E4161">
        <w:rPr>
          <w:b/>
          <w:sz w:val="28"/>
        </w:rPr>
        <w:t>Opracowanie dokumentacji projektowo-kosztorysowej modernizacji i rozbudowy części mechanicznej oraz zasilania kompleksowego dla komunalnej Oczyszczalni Ścieków w Lądku-Zdroju.</w:t>
      </w:r>
    </w:p>
    <w:p w14:paraId="46C94A4E" w14:textId="77777777" w:rsidR="00FD6535" w:rsidRPr="0071105F" w:rsidRDefault="00FD6535" w:rsidP="00FD6535">
      <w:pPr>
        <w:spacing w:line="276" w:lineRule="auto"/>
        <w:jc w:val="center"/>
        <w:rPr>
          <w:b/>
          <w:sz w:val="22"/>
        </w:rPr>
      </w:pPr>
    </w:p>
    <w:p w14:paraId="0E897B26" w14:textId="77777777" w:rsidR="00EF3EF2" w:rsidRDefault="00EF3EF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3705E081" w14:textId="77777777" w:rsidR="002E4161" w:rsidRDefault="002E4161" w:rsidP="002E4161">
      <w:pPr>
        <w:jc w:val="both"/>
      </w:pPr>
      <w:r>
        <w:t xml:space="preserve">Oświadczamy, że oddamy </w:t>
      </w:r>
      <w:r w:rsidRPr="003E4583">
        <w:t xml:space="preserve">do dyspozycji </w:t>
      </w:r>
      <w:r>
        <w:t>Wykonawcy niezbędne zasoby na potrzeby realizacji niniejszego zamówienia oraz gwarantujemy rzeczywisty dostęp do zasobów:</w:t>
      </w:r>
    </w:p>
    <w:p w14:paraId="77828269" w14:textId="77777777" w:rsidR="002E4161" w:rsidRDefault="002E4161" w:rsidP="002E4161">
      <w:pPr>
        <w:jc w:val="both"/>
      </w:pPr>
      <w:r w:rsidRPr="00193111">
        <w:t>1)</w:t>
      </w:r>
      <w:r>
        <w:t xml:space="preserve"> …………………………………………………………………………………………………</w:t>
      </w:r>
    </w:p>
    <w:p w14:paraId="64D1F645" w14:textId="77777777" w:rsidR="002E4161" w:rsidRPr="00193111" w:rsidRDefault="002E4161" w:rsidP="002E4161">
      <w:pPr>
        <w:jc w:val="center"/>
        <w:rPr>
          <w:i/>
        </w:rPr>
      </w:pPr>
      <w:r w:rsidRPr="00193111">
        <w:rPr>
          <w:i/>
        </w:rPr>
        <w:t>(zakres dostępnych wykonawcy zasobów podmiotu udostępniającego zasoby)</w:t>
      </w:r>
    </w:p>
    <w:p w14:paraId="65E1A648" w14:textId="77777777" w:rsidR="002E4161" w:rsidRDefault="002E4161" w:rsidP="002E4161">
      <w:pPr>
        <w:jc w:val="both"/>
      </w:pPr>
      <w:r w:rsidRPr="00193111">
        <w:t>2)</w:t>
      </w:r>
      <w:r>
        <w:t xml:space="preserve"> …………………………………………………………………………………………………</w:t>
      </w:r>
    </w:p>
    <w:p w14:paraId="1CB5039B" w14:textId="77777777" w:rsidR="002E4161" w:rsidRPr="00193111" w:rsidRDefault="002E4161" w:rsidP="002E4161">
      <w:pPr>
        <w:jc w:val="center"/>
        <w:rPr>
          <w:i/>
        </w:rPr>
      </w:pPr>
      <w:r w:rsidRPr="00193111">
        <w:rPr>
          <w:i/>
        </w:rPr>
        <w:t>(sposób i okres udostępnienia wykonawcy i wykorzystania przez niego zasobów podmiotu udostępniającego te zasoby przy wykonywaniu zamówienia)</w:t>
      </w:r>
    </w:p>
    <w:p w14:paraId="675816EA" w14:textId="77777777" w:rsidR="002E4161" w:rsidRDefault="002E4161" w:rsidP="002E4161">
      <w:pPr>
        <w:jc w:val="both"/>
      </w:pPr>
      <w:r w:rsidRPr="00193111">
        <w:lastRenderedPageBreak/>
        <w:t>3)</w:t>
      </w:r>
      <w:r>
        <w:t xml:space="preserve"> …………………………………………………………………………………………………</w:t>
      </w:r>
    </w:p>
    <w:p w14:paraId="39740565" w14:textId="77777777" w:rsidR="002E4161" w:rsidRPr="00193111" w:rsidRDefault="002E4161" w:rsidP="002E4161">
      <w:pPr>
        <w:jc w:val="center"/>
        <w:rPr>
          <w:i/>
        </w:rPr>
      </w:pPr>
      <w:r w:rsidRPr="00193111">
        <w:rPr>
          <w:i/>
        </w:rPr>
        <w:t>(czy i w jakim zakresie podmiot udostępniający zasoby, na zdolności</w:t>
      </w:r>
      <w:r>
        <w:rPr>
          <w:i/>
        </w:rPr>
        <w:t>ach którego wykonawca polega w </w:t>
      </w:r>
      <w:r w:rsidRPr="00193111">
        <w:rPr>
          <w:i/>
        </w:rPr>
        <w:t>odniesieniu do warunków udziału w postępowaniu dotyczących wykształcenia, kwalifikacji zawodowych lub doświadczenia, zrealizuje roboty budowlane lub usługi, których wskazane zdolności dotyczą)</w:t>
      </w:r>
    </w:p>
    <w:p w14:paraId="32FFCD3B" w14:textId="77777777" w:rsidR="002E4161" w:rsidRDefault="002E4161" w:rsidP="002E4161">
      <w:pPr>
        <w:jc w:val="both"/>
      </w:pPr>
    </w:p>
    <w:p w14:paraId="1A712C99" w14:textId="77777777" w:rsidR="002E4161" w:rsidRPr="001C566A" w:rsidRDefault="002E4161" w:rsidP="002E4161">
      <w:pPr>
        <w:jc w:val="center"/>
        <w:rPr>
          <w:b/>
          <w:sz w:val="28"/>
        </w:rPr>
      </w:pPr>
      <w:r w:rsidRPr="001C566A">
        <w:rPr>
          <w:b/>
          <w:sz w:val="28"/>
        </w:rPr>
        <w:t>Oświadczenie Podmiotu udostępniającego zasoby o niepodleganiu wykluczeniu oraz spełnianiu warunków udziału w postępowaniu składane na podstawie art. 125 ust. 5 ustawy z dnia 11 września 2019</w:t>
      </w:r>
      <w:r>
        <w:rPr>
          <w:b/>
          <w:sz w:val="28"/>
        </w:rPr>
        <w:t xml:space="preserve"> </w:t>
      </w:r>
      <w:r w:rsidRPr="001C566A">
        <w:rPr>
          <w:b/>
          <w:sz w:val="28"/>
        </w:rPr>
        <w:t>r. Prawo zamówień publicznych</w:t>
      </w:r>
    </w:p>
    <w:p w14:paraId="02C8AD19" w14:textId="77777777" w:rsidR="002E4161" w:rsidRDefault="002E4161" w:rsidP="002E4161">
      <w:pPr>
        <w:jc w:val="both"/>
      </w:pPr>
    </w:p>
    <w:p w14:paraId="67A53E71" w14:textId="77777777" w:rsidR="002E4161" w:rsidRPr="004C2332" w:rsidRDefault="002E4161" w:rsidP="002E4161">
      <w:pPr>
        <w:jc w:val="center"/>
        <w:rPr>
          <w:b/>
          <w:sz w:val="28"/>
          <w:szCs w:val="28"/>
        </w:rPr>
      </w:pPr>
      <w:r w:rsidRPr="004C2332">
        <w:rPr>
          <w:b/>
          <w:sz w:val="28"/>
          <w:szCs w:val="28"/>
        </w:rPr>
        <w:t>Oświadczenie dotyczące przesłanek wykluczenia</w:t>
      </w:r>
    </w:p>
    <w:p w14:paraId="49597541" w14:textId="77777777" w:rsidR="002E4161" w:rsidRPr="004C2332" w:rsidRDefault="002E4161" w:rsidP="002E4161">
      <w:pPr>
        <w:jc w:val="both"/>
      </w:pPr>
      <w:r w:rsidRPr="004C2332">
        <w:t>1)</w:t>
      </w:r>
      <w:r>
        <w:t xml:space="preserve"> </w:t>
      </w:r>
      <w:r w:rsidRPr="004C2332">
        <w:t xml:space="preserve">Oświadczam, że na dzień składania ofert, nie podlegam wykluczeniu z postępowania w zakresie art. </w:t>
      </w:r>
      <w:r w:rsidRPr="004C2332">
        <w:rPr>
          <w:b/>
        </w:rPr>
        <w:t>108 ust. 1</w:t>
      </w:r>
      <w:r w:rsidRPr="004C2332">
        <w:t xml:space="preserve"> ustawy Pzp oraz art. </w:t>
      </w:r>
      <w:r w:rsidRPr="004C2332">
        <w:rPr>
          <w:b/>
        </w:rPr>
        <w:t>109 ust</w:t>
      </w:r>
      <w:r>
        <w:rPr>
          <w:b/>
        </w:rPr>
        <w:t>.</w:t>
      </w:r>
      <w:r w:rsidRPr="004C2332">
        <w:rPr>
          <w:b/>
        </w:rPr>
        <w:t xml:space="preserve"> 1 pkt 4</w:t>
      </w:r>
      <w:r w:rsidRPr="004C2332">
        <w:t xml:space="preserve"> Pzp</w:t>
      </w:r>
    </w:p>
    <w:p w14:paraId="07F4274B" w14:textId="77777777" w:rsidR="002E4161" w:rsidRDefault="002E4161" w:rsidP="002E4161">
      <w:pPr>
        <w:jc w:val="both"/>
      </w:pPr>
      <w:r w:rsidRPr="004C2332">
        <w:t>2) Oświadczam, że nie zachodzą w stosunku do mnie przesłanki wykluczenia z postępowania na podstawie art. 7 ust. 1 ustawy z dnia 13 kwietnia 2022 r.</w:t>
      </w:r>
      <w:r>
        <w:t xml:space="preserve"> o szczególnych rozwiązaniach w </w:t>
      </w:r>
      <w:r w:rsidRPr="004C2332">
        <w:t>zakresie przeciwdziałania wspieraniu agresji na Ukrainę oraz służących ochronie bezpieczeństwa narodowego (Dz. U. poz. 835).</w:t>
      </w:r>
    </w:p>
    <w:p w14:paraId="3C941235" w14:textId="77777777" w:rsidR="002E4161" w:rsidRDefault="002E4161" w:rsidP="002E4161">
      <w:pPr>
        <w:jc w:val="both"/>
      </w:pPr>
    </w:p>
    <w:p w14:paraId="178B4A4E" w14:textId="77777777" w:rsidR="002E4161" w:rsidRPr="004C2332" w:rsidRDefault="002E4161" w:rsidP="002E4161">
      <w:pPr>
        <w:jc w:val="center"/>
        <w:rPr>
          <w:b/>
          <w:sz w:val="28"/>
        </w:rPr>
      </w:pPr>
      <w:r w:rsidRPr="004C2332">
        <w:rPr>
          <w:b/>
          <w:sz w:val="28"/>
        </w:rPr>
        <w:t>Oświadczenie dotyczące spełniania warunków udziału w postępowaniu</w:t>
      </w:r>
    </w:p>
    <w:p w14:paraId="55AE5E03" w14:textId="77777777" w:rsidR="002E4161" w:rsidRDefault="002E4161" w:rsidP="002E4161">
      <w:pPr>
        <w:jc w:val="both"/>
      </w:pPr>
      <w:r w:rsidRPr="004C2332">
        <w:t xml:space="preserve">Oświadczam, że na dzień składania ofert, spełniam warunki udziału w postępowaniu, </w:t>
      </w:r>
      <w:r>
        <w:t>określone</w:t>
      </w:r>
      <w:r w:rsidRPr="004C2332">
        <w:t xml:space="preserve"> w </w:t>
      </w:r>
      <w:r w:rsidRPr="004C2332">
        <w:rPr>
          <w:b/>
        </w:rPr>
        <w:t>ROZDZ. XVII Specyfikacji Warunków Zamówienia</w:t>
      </w:r>
      <w:r>
        <w:rPr>
          <w:b/>
        </w:rPr>
        <w:t>, w zakresie udostępnionych zasobów</w:t>
      </w:r>
      <w:r w:rsidRPr="004C2332">
        <w:t>.</w:t>
      </w:r>
    </w:p>
    <w:p w14:paraId="1D598477" w14:textId="77777777" w:rsidR="002E4161" w:rsidRDefault="002E4161" w:rsidP="002E4161">
      <w:pPr>
        <w:jc w:val="both"/>
      </w:pPr>
    </w:p>
    <w:p w14:paraId="0E3B87E0" w14:textId="77777777" w:rsidR="002E4161" w:rsidRPr="004C2332" w:rsidRDefault="002E4161" w:rsidP="002E4161">
      <w:pPr>
        <w:jc w:val="center"/>
        <w:rPr>
          <w:b/>
          <w:sz w:val="28"/>
        </w:rPr>
      </w:pPr>
      <w:r w:rsidRPr="004C2332">
        <w:rPr>
          <w:b/>
          <w:sz w:val="28"/>
        </w:rPr>
        <w:t xml:space="preserve">Informacja dotycząca dostępu do </w:t>
      </w:r>
      <w:r>
        <w:rPr>
          <w:b/>
          <w:sz w:val="28"/>
        </w:rPr>
        <w:t>podmiotowych środków dowodowych</w:t>
      </w:r>
    </w:p>
    <w:p w14:paraId="1CD84A29" w14:textId="77777777" w:rsidR="002E4161" w:rsidRPr="004C2332" w:rsidRDefault="002E4161" w:rsidP="002E4161">
      <w:pPr>
        <w:jc w:val="both"/>
      </w:pPr>
      <w:r w:rsidRPr="004C2332">
        <w:t>Wskazuję następujące podmiotowe środki dowodowe, które można uzyskać za pomocą bezpłatnych i ogólnodostępnych baz danych, oraz dane umożliwiające dostęp do tych środków:</w:t>
      </w:r>
    </w:p>
    <w:p w14:paraId="30A1B9B2" w14:textId="77777777" w:rsidR="002E4161" w:rsidRPr="004C2332" w:rsidRDefault="002E4161" w:rsidP="002E4161">
      <w:pPr>
        <w:jc w:val="both"/>
        <w:rPr>
          <w:lang w:val="en-AU"/>
        </w:rPr>
      </w:pPr>
      <w:r w:rsidRPr="004C2332">
        <w:rPr>
          <w:lang w:val="en-AU"/>
        </w:rPr>
        <w:t>1) *</w:t>
      </w:r>
      <w:r>
        <w:rPr>
          <w:lang w:val="en-AU"/>
        </w:rPr>
        <w:t xml:space="preserve"> </w:t>
      </w:r>
      <w:r w:rsidRPr="004C2332">
        <w:rPr>
          <w:lang w:val="en-AU"/>
        </w:rPr>
        <w:t>KRS (</w:t>
      </w:r>
      <w:hyperlink r:id="rId8" w:history="1">
        <w:r w:rsidRPr="004C2332">
          <w:rPr>
            <w:rStyle w:val="Hipercze"/>
            <w:lang w:val="en-AU"/>
          </w:rPr>
          <w:t>https://ekrs.ms.gov.pl/</w:t>
        </w:r>
      </w:hyperlink>
      <w:r w:rsidRPr="004C2332">
        <w:rPr>
          <w:lang w:val="en-AU"/>
        </w:rPr>
        <w:t xml:space="preserve">) </w:t>
      </w:r>
    </w:p>
    <w:p w14:paraId="475DC159" w14:textId="77777777" w:rsidR="002E4161" w:rsidRPr="004C2332" w:rsidRDefault="002E4161" w:rsidP="002E4161">
      <w:pPr>
        <w:jc w:val="both"/>
        <w:rPr>
          <w:lang w:val="en-AU"/>
        </w:rPr>
      </w:pPr>
      <w:r w:rsidRPr="004C2332">
        <w:rPr>
          <w:lang w:val="en-AU"/>
        </w:rPr>
        <w:t xml:space="preserve">    </w:t>
      </w:r>
      <w:r>
        <w:rPr>
          <w:lang w:val="en-AU"/>
        </w:rPr>
        <w:t xml:space="preserve">* </w:t>
      </w:r>
      <w:r w:rsidRPr="004C2332">
        <w:rPr>
          <w:lang w:val="en-AU"/>
        </w:rPr>
        <w:t>CEIDG (</w:t>
      </w:r>
      <w:hyperlink r:id="rId9" w:history="1">
        <w:r w:rsidRPr="004C2332">
          <w:rPr>
            <w:rStyle w:val="Hipercze"/>
            <w:lang w:val="en-AU"/>
          </w:rPr>
          <w:t>https://aplikacja.ceidg.gov.pl/ceidg/ceidg.public.ui/search.aspx</w:t>
        </w:r>
      </w:hyperlink>
      <w:r w:rsidRPr="004C2332">
        <w:rPr>
          <w:lang w:val="en-AU"/>
        </w:rPr>
        <w:t xml:space="preserve">) </w:t>
      </w:r>
    </w:p>
    <w:p w14:paraId="72CF4B72" w14:textId="77777777" w:rsidR="002E4161" w:rsidRPr="004C2332" w:rsidRDefault="002E4161" w:rsidP="002E4161">
      <w:pPr>
        <w:jc w:val="both"/>
        <w:rPr>
          <w:i/>
        </w:rPr>
      </w:pPr>
      <w:r w:rsidRPr="004C2332">
        <w:rPr>
          <w:i/>
        </w:rPr>
        <w:t>* niepotrzebne skreślić</w:t>
      </w:r>
    </w:p>
    <w:p w14:paraId="158E45A2" w14:textId="77777777" w:rsidR="002E4161" w:rsidRPr="004C2332" w:rsidRDefault="002E4161" w:rsidP="002E4161">
      <w:pPr>
        <w:jc w:val="both"/>
      </w:pPr>
      <w:r w:rsidRPr="004C2332">
        <w:t>2) .................................................................................................................................................</w:t>
      </w:r>
    </w:p>
    <w:p w14:paraId="0E121D04" w14:textId="77777777" w:rsidR="002E4161" w:rsidRPr="004C2332" w:rsidRDefault="002E4161" w:rsidP="002E4161">
      <w:pPr>
        <w:jc w:val="center"/>
        <w:rPr>
          <w:i/>
        </w:rPr>
      </w:pPr>
      <w:r w:rsidRPr="004C2332">
        <w:rPr>
          <w:i/>
        </w:rPr>
        <w:t>(wskazać podmiotowy środek dowodowy, adres internetowy, wydający urząd lub organ, dokładne dane referencyjne dokumentacji)</w:t>
      </w:r>
    </w:p>
    <w:p w14:paraId="67EFC8AA" w14:textId="77777777" w:rsidR="002E4161" w:rsidRPr="004C2332" w:rsidRDefault="002E4161" w:rsidP="002E4161">
      <w:pPr>
        <w:jc w:val="both"/>
      </w:pPr>
    </w:p>
    <w:p w14:paraId="74F21405" w14:textId="77777777" w:rsidR="002E4161" w:rsidRPr="004C2332" w:rsidRDefault="002E4161" w:rsidP="002E4161">
      <w:pPr>
        <w:jc w:val="both"/>
        <w:rPr>
          <w:i/>
          <w:sz w:val="20"/>
          <w:szCs w:val="20"/>
        </w:rPr>
      </w:pPr>
    </w:p>
    <w:p w14:paraId="05F70419" w14:textId="77777777" w:rsidR="002E4161" w:rsidRPr="004C2332" w:rsidRDefault="002E4161" w:rsidP="002E4161">
      <w:pPr>
        <w:jc w:val="center"/>
        <w:rPr>
          <w:b/>
          <w:sz w:val="28"/>
        </w:rPr>
      </w:pPr>
      <w:r w:rsidRPr="004C2332">
        <w:rPr>
          <w:b/>
          <w:sz w:val="28"/>
        </w:rPr>
        <w:t>Oświadczenie dotyczące podanych wyżej informacji</w:t>
      </w:r>
    </w:p>
    <w:p w14:paraId="7064E55B" w14:textId="77777777" w:rsidR="002E4161" w:rsidRPr="004C2332" w:rsidRDefault="002E4161" w:rsidP="002E4161">
      <w:pPr>
        <w:jc w:val="both"/>
      </w:pPr>
      <w:r w:rsidRPr="004C2332">
        <w:t>Oświadczam, że wszystkie informacje podane w powyższy</w:t>
      </w:r>
      <w:r>
        <w:t>ch oświadczeniach są aktualne i </w:t>
      </w:r>
      <w:r w:rsidRPr="004C2332">
        <w:t>zgodne z prawdą oraz zostały przedstawione z pełną świadomością konsekwencji wprowadzenia zamawiającego w błąd przy przedstawieniu informacji.</w:t>
      </w:r>
    </w:p>
    <w:p w14:paraId="69BFCFB0" w14:textId="77777777" w:rsidR="002E4161" w:rsidRDefault="002E4161" w:rsidP="002E4161">
      <w:pPr>
        <w:jc w:val="both"/>
      </w:pPr>
    </w:p>
    <w:p w14:paraId="14FE216C" w14:textId="77777777" w:rsidR="002E4161" w:rsidRDefault="002E4161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768D20FE" w14:textId="77777777" w:rsidR="002E4161" w:rsidRPr="005512D4" w:rsidRDefault="002E4161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14F34AD" w14:textId="77777777" w:rsidR="005512D4" w:rsidRPr="005512D4" w:rsidRDefault="005512D4" w:rsidP="005512D4">
      <w:pPr>
        <w:jc w:val="both"/>
        <w:rPr>
          <w:rFonts w:cs="Times New Roman"/>
          <w:sz w:val="16"/>
          <w:szCs w:val="16"/>
        </w:rPr>
      </w:pPr>
      <w:r w:rsidRPr="00AF53AE">
        <w:rPr>
          <w:b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/>
          <w:i/>
          <w:sz w:val="22"/>
          <w:szCs w:val="22"/>
        </w:rPr>
        <w:t xml:space="preserve"> </w:t>
      </w:r>
      <w:r w:rsidRPr="00AF53AE">
        <w:rPr>
          <w:b/>
          <w:i/>
          <w:sz w:val="22"/>
          <w:szCs w:val="22"/>
        </w:rPr>
        <w:t>Zamawiający zaleca zapisanie dokumentu w formacie PDF</w:t>
      </w:r>
    </w:p>
    <w:p w14:paraId="14AE7341" w14:textId="4CD0441F" w:rsidR="005512D4" w:rsidRPr="005512D4" w:rsidRDefault="005512D4" w:rsidP="00EF3EF2">
      <w:pPr>
        <w:pStyle w:val="Default"/>
        <w:tabs>
          <w:tab w:val="left" w:pos="4215"/>
        </w:tabs>
        <w:jc w:val="both"/>
        <w:rPr>
          <w:rFonts w:ascii="Times New Roman" w:hAnsi="Times New Roman" w:cs="Times New Roman"/>
        </w:rPr>
      </w:pPr>
    </w:p>
    <w:p w14:paraId="2D2A5FD2" w14:textId="6748C945" w:rsidR="00650A24" w:rsidRPr="005512D4" w:rsidRDefault="00650A24" w:rsidP="005512D4">
      <w:pPr>
        <w:jc w:val="both"/>
        <w:rPr>
          <w:rFonts w:cs="Times New Roman"/>
          <w:sz w:val="16"/>
          <w:szCs w:val="16"/>
        </w:rPr>
      </w:pPr>
    </w:p>
    <w:sectPr w:rsidR="00650A24" w:rsidRPr="005512D4" w:rsidSect="00FD653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2D54" w14:textId="77777777" w:rsidR="00073D00" w:rsidRDefault="00073D00">
      <w:r>
        <w:separator/>
      </w:r>
    </w:p>
  </w:endnote>
  <w:endnote w:type="continuationSeparator" w:id="0">
    <w:p w14:paraId="53556A27" w14:textId="77777777" w:rsidR="00073D00" w:rsidRDefault="0007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8605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616D36D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42F67669" w14:textId="77777777" w:rsidR="00AE5962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vMerge w:val="restart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04297915" w14:textId="77777777" w:rsidR="00AE5962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  <w:tr w:rsidR="00314EF2" w14:paraId="140F9887" w14:textId="77777777">
      <w:trPr>
        <w:trHeight w:val="139"/>
      </w:trPr>
      <w:tc>
        <w:tcPr>
          <w:tcW w:w="7362" w:type="dxa"/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74B9CA4C" w14:textId="5276C791" w:rsidR="00AE5962" w:rsidRDefault="00FD6535">
          <w:pPr>
            <w:pStyle w:val="Stopka"/>
            <w:rPr>
              <w:color w:val="808080"/>
              <w:sz w:val="12"/>
              <w:szCs w:val="12"/>
            </w:rPr>
          </w:pPr>
          <w:r w:rsidRPr="00FD6535">
            <w:rPr>
              <w:color w:val="808080"/>
              <w:sz w:val="12"/>
              <w:szCs w:val="12"/>
            </w:rPr>
            <w:t>PKO Bank Polski, numer konta: 63 9588 0004 3903 1642 2000 0020</w:t>
          </w:r>
        </w:p>
      </w:tc>
      <w:tc>
        <w:tcPr>
          <w:tcW w:w="1993" w:type="dxa"/>
          <w:vMerge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1692AD50" w14:textId="77777777" w:rsidR="00AE5962" w:rsidRDefault="00AE5962"/>
      </w:tc>
    </w:tr>
  </w:tbl>
  <w:p w14:paraId="355B2AF1" w14:textId="77777777" w:rsidR="00AE5962" w:rsidRDefault="00AE59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FF5C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03153BA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5F1542AA" w14:textId="77777777" w:rsidR="00AE5962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4DAB5038" w14:textId="77777777" w:rsidR="00AE5962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</w:tbl>
  <w:p w14:paraId="0EE84D61" w14:textId="69F2C6BD" w:rsidR="00AE5962" w:rsidRDefault="00EF3EF2">
    <w:pPr>
      <w:pStyle w:val="Stopka"/>
    </w:pPr>
    <w:r>
      <w:rPr>
        <w:color w:val="808080"/>
        <w:sz w:val="12"/>
        <w:szCs w:val="12"/>
      </w:rPr>
      <w:t xml:space="preserve">PKO Bank Polski, numer konta: </w:t>
    </w:r>
    <w:r w:rsidRPr="00816E41">
      <w:rPr>
        <w:color w:val="808080"/>
        <w:sz w:val="12"/>
        <w:szCs w:val="12"/>
      </w:rPr>
      <w:t>63 9588 0004 3903 1642 2000 0020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FD14" w14:textId="77777777" w:rsidR="00073D00" w:rsidRDefault="00073D00">
      <w:r>
        <w:rPr>
          <w:color w:val="000000"/>
        </w:rPr>
        <w:separator/>
      </w:r>
    </w:p>
  </w:footnote>
  <w:footnote w:type="continuationSeparator" w:id="0">
    <w:p w14:paraId="32433FC3" w14:textId="77777777" w:rsidR="00073D00" w:rsidRDefault="0007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6180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5"/>
    </w:tblGrid>
    <w:tr w:rsidR="00314EF2" w14:paraId="6F5F9006" w14:textId="77777777">
      <w:trPr>
        <w:tblHeader/>
      </w:trPr>
      <w:tc>
        <w:tcPr>
          <w:tcW w:w="9355" w:type="dxa"/>
          <w:tcBorders>
            <w:bottom w:val="single" w:sz="18" w:space="0" w:color="80808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B2A432B" w14:textId="77777777" w:rsidR="00AE5962" w:rsidRDefault="00000000">
          <w:pPr>
            <w:pStyle w:val="Headinguser"/>
            <w:jc w:val="right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LUK sp. z o. o.</w:t>
          </w:r>
        </w:p>
      </w:tc>
    </w:tr>
  </w:tbl>
  <w:p w14:paraId="40253A5A" w14:textId="77777777" w:rsidR="00AE5962" w:rsidRDefault="00AE5962">
    <w:pPr>
      <w:pStyle w:val="Headingus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63D9" w14:textId="77777777" w:rsidR="00AE5962" w:rsidRDefault="00AE5962">
    <w:pPr>
      <w:pStyle w:val="Standarduser"/>
      <w:rPr>
        <w:vanish/>
      </w:rPr>
    </w:pPr>
  </w:p>
  <w:tbl>
    <w:tblPr>
      <w:tblW w:w="934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63"/>
      <w:gridCol w:w="4183"/>
    </w:tblGrid>
    <w:tr w:rsidR="00314EF2" w14:paraId="2174462A" w14:textId="77777777">
      <w:trPr>
        <w:trHeight w:val="1513"/>
      </w:trPr>
      <w:tc>
        <w:tcPr>
          <w:tcW w:w="516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5426029" w14:textId="77777777" w:rsidR="00AE5962" w:rsidRDefault="00000000">
          <w:pPr>
            <w:pStyle w:val="Headinguser"/>
            <w:snapToGrid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241493" wp14:editId="51361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0360" cy="887041"/>
                <wp:effectExtent l="0" t="0" r="0" b="8309"/>
                <wp:wrapSquare wrapText="bothSides"/>
                <wp:docPr id="1879851229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360" cy="887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6E6FE70C" w14:textId="77777777" w:rsidR="00AE5962" w:rsidRDefault="00AE5962">
          <w:pPr>
            <w:pStyle w:val="Headinguser"/>
            <w:snapToGrid w:val="0"/>
          </w:pPr>
        </w:p>
        <w:p w14:paraId="55FFB59D" w14:textId="77777777" w:rsidR="00AE5962" w:rsidRDefault="00AE5962">
          <w:pPr>
            <w:pStyle w:val="Headinguser"/>
            <w:snapToGrid w:val="0"/>
          </w:pPr>
        </w:p>
        <w:p w14:paraId="4DE7246C" w14:textId="77777777" w:rsidR="00AE5962" w:rsidRDefault="00AE5962">
          <w:pPr>
            <w:pStyle w:val="Headinguser"/>
            <w:snapToGrid w:val="0"/>
          </w:pPr>
        </w:p>
        <w:p w14:paraId="376D1BA7" w14:textId="77777777" w:rsidR="00AE5962" w:rsidRDefault="00AE5962">
          <w:pPr>
            <w:pStyle w:val="Headinguser"/>
            <w:snapToGrid w:val="0"/>
          </w:pPr>
        </w:p>
        <w:p w14:paraId="6FCA9607" w14:textId="77777777" w:rsidR="00AE5962" w:rsidRDefault="00AE5962">
          <w:pPr>
            <w:pStyle w:val="Headinguser"/>
            <w:snapToGrid w:val="0"/>
          </w:pPr>
        </w:p>
        <w:p w14:paraId="49EA8BDE" w14:textId="77777777" w:rsidR="00AE5962" w:rsidRDefault="00AE5962">
          <w:pPr>
            <w:pStyle w:val="Headinguser"/>
            <w:snapToGrid w:val="0"/>
          </w:pPr>
        </w:p>
        <w:p w14:paraId="4604B145" w14:textId="77777777" w:rsidR="00AE5962" w:rsidRDefault="00AE5962">
          <w:pPr>
            <w:pStyle w:val="Headinguser"/>
            <w:snapToGrid w:val="0"/>
          </w:pPr>
        </w:p>
      </w:tc>
      <w:tc>
        <w:tcPr>
          <w:tcW w:w="418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3D1173F1" w14:textId="77777777" w:rsidR="00AE5962" w:rsidRDefault="00000000">
          <w:pPr>
            <w:pStyle w:val="TableContentsuseruser"/>
            <w:jc w:val="right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 xml:space="preserve"> </w:t>
          </w:r>
        </w:p>
        <w:p w14:paraId="6199B027" w14:textId="77777777" w:rsidR="00AE5962" w:rsidRDefault="00000000">
          <w:pPr>
            <w:pStyle w:val="TableContentsuseruser"/>
            <w:jc w:val="both"/>
          </w:pPr>
          <w:r>
            <w:rPr>
              <w:b/>
              <w:bCs/>
              <w:color w:val="666666"/>
              <w:sz w:val="18"/>
              <w:szCs w:val="18"/>
            </w:rPr>
            <w:t xml:space="preserve">Lądeckie Usługi Komunalne sp. z o. o. </w:t>
          </w:r>
          <w:r>
            <w:rPr>
              <w:color w:val="666666"/>
              <w:spacing w:val="20"/>
              <w:sz w:val="18"/>
              <w:szCs w:val="18"/>
            </w:rPr>
            <w:t xml:space="preserve">Fabryczna 7a,  57-540 Lądek-Zdrój </w:t>
          </w:r>
          <w:r>
            <w:rPr>
              <w:color w:val="666666"/>
              <w:spacing w:val="36"/>
              <w:sz w:val="18"/>
              <w:szCs w:val="18"/>
            </w:rPr>
            <w:t xml:space="preserve"> </w:t>
          </w:r>
          <w:r>
            <w:rPr>
              <w:color w:val="666666"/>
              <w:spacing w:val="20"/>
              <w:sz w:val="18"/>
              <w:szCs w:val="18"/>
            </w:rPr>
            <w:t xml:space="preserve">NIP 8811335069   REGON 369296109 </w:t>
          </w:r>
          <w:r>
            <w:rPr>
              <w:color w:val="666666"/>
              <w:spacing w:val="36"/>
              <w:sz w:val="18"/>
              <w:szCs w:val="18"/>
            </w:rPr>
            <w:t>e-mail:  sekretariat@lukladek.pl</w:t>
          </w:r>
          <w:r>
            <w:rPr>
              <w:color w:val="666666"/>
              <w:spacing w:val="20"/>
              <w:sz w:val="18"/>
              <w:szCs w:val="18"/>
            </w:rPr>
            <w:t xml:space="preserve"> Tel. </w:t>
          </w:r>
          <w:r>
            <w:rPr>
              <w:b/>
              <w:bCs/>
              <w:color w:val="666666"/>
              <w:spacing w:val="20"/>
              <w:sz w:val="18"/>
              <w:szCs w:val="18"/>
            </w:rPr>
            <w:t>74 814 63 45</w:t>
          </w:r>
          <w:r>
            <w:rPr>
              <w:color w:val="666666"/>
              <w:spacing w:val="20"/>
              <w:sz w:val="18"/>
              <w:szCs w:val="18"/>
            </w:rPr>
            <w:t xml:space="preserve">    www.lukladek.pl</w:t>
          </w:r>
        </w:p>
        <w:p w14:paraId="6007AC92" w14:textId="77777777" w:rsidR="00AE5962" w:rsidRDefault="00AE5962">
          <w:pPr>
            <w:pStyle w:val="TableContentsuseruser"/>
            <w:jc w:val="right"/>
          </w:pPr>
        </w:p>
      </w:tc>
    </w:tr>
  </w:tbl>
  <w:p w14:paraId="04B48D08" w14:textId="77777777" w:rsidR="00AE5962" w:rsidRDefault="00AE5962">
    <w:pPr>
      <w:pStyle w:val="Headingus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1BE"/>
    <w:multiLevelType w:val="multilevel"/>
    <w:tmpl w:val="A3546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4F3DED"/>
    <w:multiLevelType w:val="multilevel"/>
    <w:tmpl w:val="D5E2C0A8"/>
    <w:styleLink w:val="WW8Num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i/>
        <w:iCs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Verdana" w:hAnsi="Verdana" w:cs="Verdana"/>
        <w:i/>
        <w:iCs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54449B"/>
    <w:multiLevelType w:val="multilevel"/>
    <w:tmpl w:val="CBF4C6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9E7"/>
    <w:multiLevelType w:val="multilevel"/>
    <w:tmpl w:val="AC46A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D3F"/>
    <w:multiLevelType w:val="hybridMultilevel"/>
    <w:tmpl w:val="5FDE6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40E29"/>
    <w:multiLevelType w:val="multilevel"/>
    <w:tmpl w:val="C078567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244CA2"/>
    <w:multiLevelType w:val="multilevel"/>
    <w:tmpl w:val="86749F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76C91"/>
    <w:multiLevelType w:val="multilevel"/>
    <w:tmpl w:val="A77E0F0C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717983"/>
    <w:multiLevelType w:val="multilevel"/>
    <w:tmpl w:val="D83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3616F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2FBF"/>
    <w:multiLevelType w:val="hybridMultilevel"/>
    <w:tmpl w:val="E0CA40B2"/>
    <w:lvl w:ilvl="0" w:tplc="1DA48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A254F"/>
    <w:multiLevelType w:val="hybridMultilevel"/>
    <w:tmpl w:val="90E89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D208B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4948">
    <w:abstractNumId w:val="7"/>
  </w:num>
  <w:num w:numId="2" w16cid:durableId="526455078">
    <w:abstractNumId w:val="5"/>
  </w:num>
  <w:num w:numId="3" w16cid:durableId="1163618022">
    <w:abstractNumId w:val="1"/>
  </w:num>
  <w:num w:numId="4" w16cid:durableId="746540086">
    <w:abstractNumId w:val="9"/>
  </w:num>
  <w:num w:numId="5" w16cid:durableId="1143693852">
    <w:abstractNumId w:val="3"/>
  </w:num>
  <w:num w:numId="6" w16cid:durableId="861436910">
    <w:abstractNumId w:val="12"/>
  </w:num>
  <w:num w:numId="7" w16cid:durableId="316149292">
    <w:abstractNumId w:val="10"/>
  </w:num>
  <w:num w:numId="8" w16cid:durableId="940188760">
    <w:abstractNumId w:val="4"/>
  </w:num>
  <w:num w:numId="9" w16cid:durableId="1845585427">
    <w:abstractNumId w:val="8"/>
  </w:num>
  <w:num w:numId="10" w16cid:durableId="479230782">
    <w:abstractNumId w:val="6"/>
  </w:num>
  <w:num w:numId="11" w16cid:durableId="1364092363">
    <w:abstractNumId w:val="13"/>
  </w:num>
  <w:num w:numId="12" w16cid:durableId="1922135656">
    <w:abstractNumId w:val="0"/>
  </w:num>
  <w:num w:numId="13" w16cid:durableId="1108508596">
    <w:abstractNumId w:val="2"/>
  </w:num>
  <w:num w:numId="14" w16cid:durableId="1021013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24"/>
    <w:rsid w:val="00073D00"/>
    <w:rsid w:val="001A5A3C"/>
    <w:rsid w:val="001D150B"/>
    <w:rsid w:val="00216E1B"/>
    <w:rsid w:val="002E4161"/>
    <w:rsid w:val="003111E4"/>
    <w:rsid w:val="00340962"/>
    <w:rsid w:val="0035344A"/>
    <w:rsid w:val="00356B39"/>
    <w:rsid w:val="003E7C70"/>
    <w:rsid w:val="0049642B"/>
    <w:rsid w:val="005512D4"/>
    <w:rsid w:val="005F0CF9"/>
    <w:rsid w:val="00620738"/>
    <w:rsid w:val="00647B20"/>
    <w:rsid w:val="00650A24"/>
    <w:rsid w:val="007452E0"/>
    <w:rsid w:val="0089064A"/>
    <w:rsid w:val="008A01FF"/>
    <w:rsid w:val="008D3E26"/>
    <w:rsid w:val="00A273F9"/>
    <w:rsid w:val="00A4015E"/>
    <w:rsid w:val="00AE5962"/>
    <w:rsid w:val="00AF44A3"/>
    <w:rsid w:val="00BB7BFC"/>
    <w:rsid w:val="00C56156"/>
    <w:rsid w:val="00CD5733"/>
    <w:rsid w:val="00D822D3"/>
    <w:rsid w:val="00E17EC8"/>
    <w:rsid w:val="00EF3EF2"/>
    <w:rsid w:val="00F53D99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31BF"/>
  <w15:docId w15:val="{34A1D9F9-022A-4D9F-BC34-DC8197B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161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Nagwek4">
    <w:name w:val="heading 4"/>
    <w:basedOn w:val="Standarduser"/>
    <w:next w:val="Standarduser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user"/>
  </w:style>
  <w:style w:type="paragraph" w:styleId="Legenda">
    <w:name w:val="caption"/>
    <w:basedOn w:val="Standarduseruser"/>
    <w:pPr>
      <w:suppressLineNumbers/>
      <w:spacing w:before="120" w:after="120"/>
    </w:pPr>
    <w:rPr>
      <w:rFonts w:ascii="Verdana" w:hAnsi="Verdana" w:cs="Verdana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 w:cs="Mangal"/>
    </w:rPr>
  </w:style>
  <w:style w:type="paragraph" w:customStyle="1" w:styleId="Standarduseruser">
    <w:name w:val="Standard (user) (user)"/>
    <w:pPr>
      <w:suppressAutoHyphens/>
    </w:pPr>
    <w:rPr>
      <w:rFonts w:eastAsia="SimSun, 宋体" w:cs="Mangal"/>
    </w:rPr>
  </w:style>
  <w:style w:type="paragraph" w:customStyle="1" w:styleId="Headinguser">
    <w:name w:val="Heading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useruser">
    <w:name w:val="Text body (user) (user)"/>
    <w:basedOn w:val="Standarduser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Lucida Sans"/>
    </w:rPr>
  </w:style>
  <w:style w:type="paragraph" w:customStyle="1" w:styleId="Headinguseruser">
    <w:name w:val="Heading (user) (user)"/>
    <w:basedOn w:val="Standarduseruser"/>
    <w:next w:val="Textbodyuser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useruser">
    <w:name w:val="Index (user) (user)"/>
    <w:basedOn w:val="Standarduseruser"/>
    <w:pPr>
      <w:suppressLineNumbers/>
    </w:pPr>
  </w:style>
  <w:style w:type="paragraph" w:customStyle="1" w:styleId="TableContentsuseruser">
    <w:name w:val="Table Contents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styleId="Stopka">
    <w:name w:val="footer"/>
    <w:basedOn w:val="Standarduseruser"/>
    <w:pPr>
      <w:suppressLineNumbers/>
    </w:pPr>
    <w:rPr>
      <w:rFonts w:ascii="Verdana" w:hAnsi="Verdana" w:cs="Verdana"/>
      <w:sz w:val="18"/>
    </w:rPr>
  </w:style>
  <w:style w:type="paragraph" w:customStyle="1" w:styleId="Headerrightuseruser">
    <w:name w:val="Header righ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customStyle="1" w:styleId="Senderuseruser">
    <w:name w:val="Sender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Addresseeuseruser">
    <w:name w:val="Addressee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Tableuseruser">
    <w:name w:val="Table (user) (user)"/>
    <w:basedOn w:val="Legenda"/>
    <w:rPr>
      <w:i w:val="0"/>
      <w:sz w:val="20"/>
    </w:rPr>
  </w:style>
  <w:style w:type="paragraph" w:customStyle="1" w:styleId="Textuseruser">
    <w:name w:val="Text (user) (user)"/>
    <w:basedOn w:val="Legenda"/>
    <w:rPr>
      <w:i w:val="0"/>
    </w:rPr>
  </w:style>
  <w:style w:type="paragraph" w:customStyle="1" w:styleId="Framecontentsuseruser">
    <w:name w:val="Frame contents (user) (user)"/>
    <w:basedOn w:val="Textbodyuseruser"/>
    <w:rPr>
      <w:rFonts w:ascii="Verdana" w:hAnsi="Verdana" w:cs="Verdana"/>
      <w:sz w:val="20"/>
    </w:rPr>
  </w:style>
  <w:style w:type="paragraph" w:customStyle="1" w:styleId="Drawinguseruser">
    <w:name w:val="Drawing (user) (user)"/>
    <w:basedOn w:val="Legenda"/>
    <w:rPr>
      <w:sz w:val="20"/>
    </w:rPr>
  </w:style>
  <w:style w:type="paragraph" w:customStyle="1" w:styleId="Endnoteuseruser">
    <w:name w:val="End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Footnoteuseruser">
    <w:name w:val="Foot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Illustrationuseruser">
    <w:name w:val="Illustration (user) (user)"/>
    <w:basedOn w:val="Legenda"/>
  </w:style>
  <w:style w:type="paragraph" w:customStyle="1" w:styleId="Headerleftuseruser">
    <w:name w:val="Header lef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Nagwek">
    <w:name w:val="header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Verdana" w:hAnsi="Verdana" w:cs="Verdan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sz w:val="20"/>
      <w:szCs w:val="20"/>
    </w:rPr>
  </w:style>
  <w:style w:type="character" w:customStyle="1" w:styleId="WW8Num2z1">
    <w:name w:val="WW8Num2z1"/>
    <w:rPr>
      <w:rFonts w:ascii="Verdana" w:hAnsi="Verdana" w:cs="Verdan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i/>
      <w:iCs/>
      <w:sz w:val="16"/>
      <w:szCs w:val="1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3z1">
    <w:name w:val="WW8Num3z1"/>
  </w:style>
  <w:style w:type="character" w:customStyle="1" w:styleId="NumberingSymbolsuseruser">
    <w:name w:val="Numbering Symbols (user) (user)"/>
  </w:style>
  <w:style w:type="character" w:customStyle="1" w:styleId="BulletSymbolsuseruser">
    <w:name w:val="Bullet Symbols (user) (user)"/>
    <w:rPr>
      <w:rFonts w:ascii="OpenSymbol" w:eastAsia="OpenSymbol" w:hAnsi="OpenSymbol" w:cs="OpenSymbol"/>
    </w:rPr>
  </w:style>
  <w:style w:type="character" w:customStyle="1" w:styleId="Nagwek4Znak">
    <w:name w:val="Nagłówek 4 Znak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user">
    <w:name w:val="Numbering Symbols (user)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Mangal"/>
      <w:color w:val="2F5496"/>
      <w:sz w:val="32"/>
      <w:szCs w:val="29"/>
    </w:rPr>
  </w:style>
  <w:style w:type="paragraph" w:styleId="Tytu">
    <w:name w:val="Title"/>
    <w:basedOn w:val="Normalny"/>
    <w:uiPriority w:val="10"/>
    <w:qFormat/>
    <w:pPr>
      <w:widowControl/>
      <w:suppressAutoHyphens w:val="0"/>
      <w:spacing w:line="360" w:lineRule="auto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bCs/>
      <w:kern w:val="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kstpodstawowy">
    <w:name w:val="Body Text"/>
    <w:basedOn w:val="Normalny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Tekstprzypisudolnego">
    <w:name w:val="footnote text"/>
    <w:basedOn w:val="Normalny"/>
    <w:uiPriority w:val="99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Bezodstpw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basedOn w:val="Domylnaczcionkaakapitu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000000"/>
      <w:kern w:val="0"/>
      <w:lang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Tekstpodstawowy31">
    <w:name w:val="Tekst podstawowy 31"/>
    <w:basedOn w:val="Normalny"/>
    <w:rsid w:val="00216E1B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customStyle="1" w:styleId="Trerozdziaumoj">
    <w:name w:val="Treść rozdziału moj"/>
    <w:basedOn w:val="Normalny"/>
    <w:autoRedefine/>
    <w:qFormat/>
    <w:rsid w:val="005512D4"/>
    <w:pPr>
      <w:widowControl/>
      <w:suppressAutoHyphens w:val="0"/>
      <w:autoSpaceDN/>
      <w:spacing w:line="360" w:lineRule="auto"/>
      <w:ind w:left="426"/>
      <w:jc w:val="both"/>
      <w:textAlignment w:val="auto"/>
    </w:pPr>
    <w:rPr>
      <w:rFonts w:eastAsiaTheme="minorHAnsi" w:cs="Arial"/>
      <w:kern w:val="0"/>
      <w:szCs w:val="18"/>
      <w:shd w:val="clear" w:color="auto" w:fill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mowienia@lukladek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 ZBK</dc:creator>
  <cp:lastModifiedBy>Monika</cp:lastModifiedBy>
  <cp:revision>3</cp:revision>
  <cp:lastPrinted>2022-08-11T06:08:00Z</cp:lastPrinted>
  <dcterms:created xsi:type="dcterms:W3CDTF">2024-08-26T10:23:00Z</dcterms:created>
  <dcterms:modified xsi:type="dcterms:W3CDTF">2024-09-02T18:35:00Z</dcterms:modified>
</cp:coreProperties>
</file>