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CDEFB" w14:textId="77777777" w:rsidR="009730EA" w:rsidRPr="009730EA" w:rsidRDefault="009730EA" w:rsidP="009730EA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Trebuchet MS"/>
          <w:i/>
          <w:iCs/>
          <w:color w:val="000000"/>
          <w:sz w:val="28"/>
          <w:szCs w:val="28"/>
          <w:lang w:eastAsia="pl-PL"/>
        </w:rPr>
      </w:pPr>
    </w:p>
    <w:p w14:paraId="738301D2" w14:textId="40D7117F" w:rsidR="009730EA" w:rsidRPr="00C01366" w:rsidRDefault="009730EA" w:rsidP="009730EA">
      <w:pPr>
        <w:suppressAutoHyphens/>
        <w:autoSpaceDN w:val="0"/>
        <w:spacing w:after="0" w:line="240" w:lineRule="auto"/>
        <w:jc w:val="right"/>
        <w:textAlignment w:val="baseline"/>
        <w:rPr>
          <w:rFonts w:eastAsia="NSimSun" w:cstheme="minorHAnsi"/>
          <w:b/>
          <w:bCs/>
          <w:color w:val="000000"/>
          <w:kern w:val="3"/>
          <w:sz w:val="24"/>
          <w:szCs w:val="24"/>
          <w:lang w:eastAsia="zh-CN" w:bidi="hi-IN"/>
        </w:rPr>
      </w:pPr>
      <w:r w:rsidRPr="00C01366">
        <w:rPr>
          <w:rFonts w:eastAsia="NSimSun" w:cstheme="minorHAnsi"/>
          <w:b/>
          <w:bCs/>
          <w:color w:val="000000"/>
          <w:kern w:val="3"/>
          <w:sz w:val="24"/>
          <w:szCs w:val="24"/>
          <w:lang w:eastAsia="zh-CN" w:bidi="hi-IN"/>
        </w:rPr>
        <w:t>Załącznik nr 3</w:t>
      </w:r>
      <w:r w:rsidR="00576DE2">
        <w:rPr>
          <w:rFonts w:eastAsia="NSimSun" w:cstheme="minorHAnsi"/>
          <w:b/>
          <w:bCs/>
          <w:color w:val="000000"/>
          <w:kern w:val="3"/>
          <w:sz w:val="24"/>
          <w:szCs w:val="24"/>
          <w:lang w:eastAsia="zh-CN" w:bidi="hi-IN"/>
        </w:rPr>
        <w:t>a</w:t>
      </w:r>
      <w:r w:rsidRPr="00C01366">
        <w:rPr>
          <w:rFonts w:eastAsia="NSimSun" w:cstheme="minorHAnsi"/>
          <w:b/>
          <w:bCs/>
          <w:color w:val="000000"/>
          <w:kern w:val="3"/>
          <w:sz w:val="24"/>
          <w:szCs w:val="24"/>
          <w:lang w:eastAsia="zh-CN" w:bidi="hi-IN"/>
        </w:rPr>
        <w:t xml:space="preserve"> do SWZ</w:t>
      </w:r>
    </w:p>
    <w:p w14:paraId="03E9CFCD" w14:textId="77777777" w:rsidR="009730EA" w:rsidRPr="00C15101" w:rsidRDefault="009730EA" w:rsidP="009730EA">
      <w:pPr>
        <w:suppressAutoHyphens/>
        <w:autoSpaceDN w:val="0"/>
        <w:spacing w:after="0" w:line="240" w:lineRule="auto"/>
        <w:jc w:val="center"/>
        <w:textAlignment w:val="baseline"/>
        <w:rPr>
          <w:rFonts w:eastAsia="NSimSun" w:cstheme="minorHAnsi"/>
          <w:b/>
          <w:bCs/>
          <w:color w:val="000000"/>
          <w:kern w:val="3"/>
          <w:sz w:val="24"/>
          <w:szCs w:val="24"/>
          <w:lang w:eastAsia="zh-CN" w:bidi="hi-IN"/>
        </w:rPr>
      </w:pPr>
    </w:p>
    <w:p w14:paraId="3BD59E59" w14:textId="77777777" w:rsidR="009730EA" w:rsidRPr="00C15101" w:rsidRDefault="009730EA" w:rsidP="009730EA">
      <w:pPr>
        <w:suppressAutoHyphens/>
        <w:autoSpaceDN w:val="0"/>
        <w:spacing w:after="0" w:line="240" w:lineRule="auto"/>
        <w:jc w:val="center"/>
        <w:textAlignment w:val="baseline"/>
        <w:rPr>
          <w:rFonts w:eastAsia="NSimSun" w:cstheme="minorHAnsi"/>
          <w:b/>
          <w:bCs/>
          <w:color w:val="000000"/>
          <w:kern w:val="3"/>
          <w:sz w:val="24"/>
          <w:szCs w:val="24"/>
          <w:lang w:eastAsia="zh-CN" w:bidi="hi-IN"/>
        </w:rPr>
      </w:pPr>
    </w:p>
    <w:p w14:paraId="0D28A2FD" w14:textId="77777777" w:rsidR="009730EA" w:rsidRPr="00C15101" w:rsidRDefault="009730EA" w:rsidP="009730EA">
      <w:pPr>
        <w:suppressAutoHyphens/>
        <w:autoSpaceDN w:val="0"/>
        <w:spacing w:after="0" w:line="240" w:lineRule="auto"/>
        <w:jc w:val="center"/>
        <w:textAlignment w:val="baseline"/>
        <w:rPr>
          <w:rFonts w:eastAsia="NSimSun" w:cstheme="minorHAnsi"/>
          <w:b/>
          <w:bCs/>
          <w:color w:val="000000"/>
          <w:kern w:val="3"/>
          <w:sz w:val="24"/>
          <w:szCs w:val="24"/>
          <w:lang w:eastAsia="zh-CN" w:bidi="hi-IN"/>
        </w:rPr>
      </w:pPr>
      <w:r w:rsidRPr="00C15101">
        <w:rPr>
          <w:rFonts w:eastAsia="NSimSun" w:cstheme="minorHAnsi"/>
          <w:b/>
          <w:bCs/>
          <w:color w:val="000000"/>
          <w:kern w:val="3"/>
          <w:sz w:val="24"/>
          <w:szCs w:val="24"/>
          <w:lang w:eastAsia="zh-CN" w:bidi="hi-IN"/>
        </w:rPr>
        <w:t>ZOBOWIĄZANIE PODMIOTU TRZECIEGO</w:t>
      </w:r>
    </w:p>
    <w:p w14:paraId="6B01718A" w14:textId="77777777" w:rsidR="009730EA" w:rsidRPr="00C15101" w:rsidRDefault="009730EA" w:rsidP="009730EA">
      <w:pPr>
        <w:suppressLineNumbers/>
        <w:suppressAutoHyphens/>
        <w:autoSpaceDN w:val="0"/>
        <w:spacing w:after="0" w:line="240" w:lineRule="auto"/>
        <w:jc w:val="center"/>
        <w:textAlignment w:val="baseline"/>
        <w:rPr>
          <w:rFonts w:eastAsia="NSimSun" w:cstheme="minorHAnsi"/>
          <w:b/>
          <w:bCs/>
          <w:color w:val="000000"/>
          <w:kern w:val="3"/>
          <w:sz w:val="24"/>
          <w:szCs w:val="24"/>
          <w:lang w:eastAsia="zh-CN" w:bidi="hi-IN"/>
        </w:rPr>
      </w:pPr>
      <w:r w:rsidRPr="00C15101">
        <w:rPr>
          <w:rFonts w:eastAsia="NSimSun" w:cstheme="minorHAnsi"/>
          <w:b/>
          <w:bCs/>
          <w:color w:val="000000"/>
          <w:kern w:val="3"/>
          <w:sz w:val="24"/>
          <w:szCs w:val="24"/>
          <w:lang w:eastAsia="zh-CN" w:bidi="hi-IN"/>
        </w:rPr>
        <w:t>do udostępnienia zasobów na zasadach określonych w art. 118 ustawy Prawo zamówień publicznych</w:t>
      </w:r>
    </w:p>
    <w:p w14:paraId="316DACBA" w14:textId="77777777" w:rsidR="009730EA" w:rsidRPr="00C15101" w:rsidRDefault="009730EA" w:rsidP="009730EA">
      <w:pPr>
        <w:suppressAutoHyphens/>
        <w:autoSpaceDN w:val="0"/>
        <w:spacing w:after="0" w:line="240" w:lineRule="auto"/>
        <w:textAlignment w:val="baseline"/>
        <w:rPr>
          <w:rFonts w:eastAsia="NSimSun" w:cstheme="minorHAnsi"/>
          <w:color w:val="000000"/>
          <w:kern w:val="3"/>
          <w:sz w:val="24"/>
          <w:szCs w:val="24"/>
          <w:lang w:eastAsia="zh-CN" w:bidi="hi-IN"/>
        </w:rPr>
      </w:pPr>
    </w:p>
    <w:p w14:paraId="57881D22" w14:textId="77777777" w:rsidR="009730EA" w:rsidRPr="00C15101" w:rsidRDefault="009730EA" w:rsidP="009730EA">
      <w:pPr>
        <w:suppressAutoHyphens/>
        <w:autoSpaceDN w:val="0"/>
        <w:spacing w:after="0" w:line="240" w:lineRule="auto"/>
        <w:textAlignment w:val="baseline"/>
        <w:rPr>
          <w:rFonts w:eastAsia="NSimSun" w:cstheme="minorHAnsi"/>
          <w:color w:val="000000"/>
          <w:kern w:val="3"/>
          <w:sz w:val="24"/>
          <w:szCs w:val="24"/>
          <w:lang w:eastAsia="zh-CN" w:bidi="hi-IN"/>
        </w:rPr>
      </w:pPr>
      <w:r w:rsidRPr="00C15101">
        <w:rPr>
          <w:rFonts w:eastAsia="NSimSun" w:cstheme="minorHAnsi"/>
          <w:color w:val="000000"/>
          <w:kern w:val="3"/>
          <w:sz w:val="24"/>
          <w:szCs w:val="24"/>
          <w:lang w:eastAsia="zh-CN" w:bidi="hi-IN"/>
        </w:rPr>
        <w:t>Stosownie do art. 118 ust. 4 ustawy Prawo zamówień publicznych (Dz. U. z 2019 r. poz. 2019 z późn. zm.), zobowiązuję się do oddania do dyspozycji na rzecz Wykonawcy tj.:</w:t>
      </w:r>
    </w:p>
    <w:p w14:paraId="1BD278B8" w14:textId="77777777" w:rsidR="009730EA" w:rsidRPr="00C15101" w:rsidRDefault="009730EA" w:rsidP="009730EA">
      <w:pPr>
        <w:suppressAutoHyphens/>
        <w:autoSpaceDN w:val="0"/>
        <w:spacing w:after="0" w:line="240" w:lineRule="auto"/>
        <w:textAlignment w:val="baseline"/>
        <w:rPr>
          <w:rFonts w:eastAsia="NSimSun" w:cstheme="minorHAnsi"/>
          <w:color w:val="000000"/>
          <w:kern w:val="3"/>
          <w:sz w:val="24"/>
          <w:szCs w:val="24"/>
          <w:lang w:eastAsia="zh-CN" w:bidi="hi-IN"/>
        </w:rPr>
      </w:pPr>
    </w:p>
    <w:p w14:paraId="746DFCBD" w14:textId="4F9EBDBE" w:rsidR="009730EA" w:rsidRPr="00C15101" w:rsidRDefault="009730EA" w:rsidP="009730EA">
      <w:pPr>
        <w:suppressAutoHyphens/>
        <w:autoSpaceDN w:val="0"/>
        <w:spacing w:after="0" w:line="240" w:lineRule="auto"/>
        <w:textAlignment w:val="baseline"/>
        <w:rPr>
          <w:rFonts w:eastAsia="NSimSun" w:cstheme="minorHAnsi"/>
          <w:color w:val="000000"/>
          <w:kern w:val="3"/>
          <w:sz w:val="24"/>
          <w:szCs w:val="24"/>
          <w:lang w:eastAsia="zh-CN" w:bidi="hi-IN"/>
        </w:rPr>
      </w:pPr>
      <w:r w:rsidRPr="00C15101">
        <w:rPr>
          <w:rFonts w:eastAsia="NSimSun" w:cstheme="minorHAnsi"/>
          <w:color w:val="000000"/>
          <w:kern w:val="3"/>
          <w:sz w:val="24"/>
          <w:szCs w:val="24"/>
          <w:lang w:eastAsia="zh-CN" w:bidi="hi-IN"/>
        </w:rPr>
        <w:t>................................................................................................................................................……</w:t>
      </w:r>
    </w:p>
    <w:p w14:paraId="3A85CCF5" w14:textId="77777777" w:rsidR="009730EA" w:rsidRPr="00C15101" w:rsidRDefault="009730EA" w:rsidP="009730EA">
      <w:pPr>
        <w:suppressAutoHyphens/>
        <w:autoSpaceDN w:val="0"/>
        <w:spacing w:after="0" w:line="240" w:lineRule="auto"/>
        <w:jc w:val="center"/>
        <w:textAlignment w:val="baseline"/>
        <w:rPr>
          <w:rFonts w:eastAsia="NSimSun" w:cstheme="minorHAnsi"/>
          <w:i/>
          <w:iCs/>
          <w:color w:val="000000"/>
          <w:kern w:val="3"/>
          <w:sz w:val="24"/>
          <w:szCs w:val="24"/>
          <w:lang w:eastAsia="zh-CN" w:bidi="hi-IN"/>
        </w:rPr>
      </w:pPr>
      <w:r w:rsidRPr="00C15101">
        <w:rPr>
          <w:rFonts w:eastAsia="NSimSun" w:cstheme="minorHAnsi"/>
          <w:i/>
          <w:iCs/>
          <w:color w:val="000000"/>
          <w:kern w:val="3"/>
          <w:sz w:val="24"/>
          <w:szCs w:val="24"/>
          <w:lang w:eastAsia="zh-CN" w:bidi="hi-IN"/>
        </w:rPr>
        <w:t>(nazwa i adres wykonawcy, któremu zostanie udostępniony potencjał)</w:t>
      </w:r>
    </w:p>
    <w:p w14:paraId="3A1494DE" w14:textId="77777777" w:rsidR="009730EA" w:rsidRPr="00C15101" w:rsidRDefault="009730EA" w:rsidP="009730EA">
      <w:pPr>
        <w:suppressAutoHyphens/>
        <w:autoSpaceDN w:val="0"/>
        <w:spacing w:after="0" w:line="240" w:lineRule="auto"/>
        <w:textAlignment w:val="baseline"/>
        <w:rPr>
          <w:rFonts w:eastAsia="NSimSun" w:cstheme="minorHAnsi"/>
          <w:color w:val="000000"/>
          <w:kern w:val="3"/>
          <w:sz w:val="24"/>
          <w:szCs w:val="24"/>
          <w:lang w:eastAsia="zh-CN" w:bidi="hi-IN"/>
        </w:rPr>
      </w:pPr>
    </w:p>
    <w:p w14:paraId="08CF5D76" w14:textId="142B0817" w:rsidR="009730EA" w:rsidRDefault="009730EA" w:rsidP="00C15101">
      <w:pPr>
        <w:suppressAutoHyphens/>
        <w:autoSpaceDN w:val="0"/>
        <w:spacing w:after="0" w:line="240" w:lineRule="auto"/>
        <w:jc w:val="both"/>
        <w:textAlignment w:val="baseline"/>
        <w:rPr>
          <w:rFonts w:cstheme="minorHAnsi"/>
          <w:b/>
          <w:bCs/>
          <w:sz w:val="24"/>
          <w:szCs w:val="24"/>
        </w:rPr>
      </w:pPr>
      <w:r w:rsidRPr="00C15101">
        <w:rPr>
          <w:rFonts w:eastAsia="NSimSun" w:cstheme="minorHAnsi"/>
          <w:color w:val="000000"/>
          <w:kern w:val="3"/>
          <w:sz w:val="24"/>
          <w:szCs w:val="24"/>
          <w:lang w:eastAsia="zh-CN" w:bidi="hi-IN"/>
        </w:rPr>
        <w:t>na potrzeby realizacji w trybie podstawowym bez negocjacji przedmiotowego zamówienia pn:</w:t>
      </w:r>
      <w:r w:rsidR="00C15101" w:rsidRPr="00C15101">
        <w:rPr>
          <w:rFonts w:cstheme="minorHAnsi"/>
          <w:b/>
          <w:bCs/>
          <w:sz w:val="24"/>
          <w:szCs w:val="24"/>
        </w:rPr>
        <w:t xml:space="preserve"> </w:t>
      </w:r>
    </w:p>
    <w:p w14:paraId="246AF6EA" w14:textId="7FEAB329" w:rsidR="009730EA" w:rsidRPr="00C15101" w:rsidRDefault="009C7289" w:rsidP="009730EA">
      <w:pPr>
        <w:suppressAutoHyphens/>
        <w:autoSpaceDN w:val="0"/>
        <w:spacing w:after="0" w:line="240" w:lineRule="auto"/>
        <w:textAlignment w:val="baseline"/>
        <w:rPr>
          <w:rFonts w:eastAsia="NSimSun" w:cstheme="minorHAnsi"/>
          <w:color w:val="000000"/>
          <w:kern w:val="3"/>
          <w:sz w:val="24"/>
          <w:szCs w:val="24"/>
          <w:lang w:eastAsia="zh-CN" w:bidi="hi-IN"/>
        </w:rPr>
      </w:pPr>
      <w:r>
        <w:rPr>
          <w:rFonts w:cs="Calibri"/>
          <w:b/>
          <w:color w:val="000000"/>
          <w:sz w:val="24"/>
          <w:szCs w:val="24"/>
          <w:lang w:eastAsia="pl-PL"/>
        </w:rPr>
        <w:t xml:space="preserve">TP </w:t>
      </w:r>
      <w:r w:rsidR="00950FC4">
        <w:rPr>
          <w:rFonts w:cs="Calibri"/>
          <w:b/>
          <w:color w:val="000000"/>
          <w:sz w:val="24"/>
          <w:szCs w:val="24"/>
          <w:lang w:eastAsia="pl-PL"/>
        </w:rPr>
        <w:t>02/24</w:t>
      </w:r>
      <w:r>
        <w:rPr>
          <w:rFonts w:cs="Calibri"/>
          <w:b/>
          <w:color w:val="000000"/>
          <w:sz w:val="24"/>
          <w:szCs w:val="24"/>
          <w:lang w:eastAsia="pl-PL"/>
        </w:rPr>
        <w:t>-</w:t>
      </w:r>
      <w:r w:rsidRPr="000A1886">
        <w:rPr>
          <w:sz w:val="24"/>
          <w:szCs w:val="28"/>
        </w:rPr>
        <w:t xml:space="preserve"> </w:t>
      </w:r>
      <w:r>
        <w:rPr>
          <w:b/>
          <w:bCs/>
          <w:sz w:val="24"/>
          <w:szCs w:val="28"/>
        </w:rPr>
        <w:t>p</w:t>
      </w:r>
      <w:r w:rsidRPr="000A1886">
        <w:rPr>
          <w:b/>
          <w:bCs/>
          <w:sz w:val="24"/>
          <w:szCs w:val="28"/>
        </w:rPr>
        <w:t>rzedłużeni</w:t>
      </w:r>
      <w:r>
        <w:rPr>
          <w:b/>
          <w:bCs/>
          <w:sz w:val="24"/>
          <w:szCs w:val="28"/>
        </w:rPr>
        <w:t>e</w:t>
      </w:r>
      <w:r w:rsidRPr="000A1886">
        <w:rPr>
          <w:b/>
          <w:bCs/>
          <w:sz w:val="24"/>
          <w:szCs w:val="28"/>
        </w:rPr>
        <w:t xml:space="preserve"> </w:t>
      </w:r>
      <w:r>
        <w:rPr>
          <w:b/>
          <w:bCs/>
          <w:sz w:val="24"/>
          <w:szCs w:val="28"/>
        </w:rPr>
        <w:t>wsparcia na serwery fizyczne, macierze oraz bibliotekę taśmową</w:t>
      </w:r>
      <w:r w:rsidR="00950FC4">
        <w:rPr>
          <w:b/>
          <w:bCs/>
          <w:sz w:val="24"/>
          <w:szCs w:val="28"/>
        </w:rPr>
        <w:t xml:space="preserve"> II</w:t>
      </w:r>
    </w:p>
    <w:p w14:paraId="368F37EA" w14:textId="77777777" w:rsidR="009730EA" w:rsidRPr="00C15101" w:rsidRDefault="009730EA" w:rsidP="009730EA">
      <w:pPr>
        <w:suppressAutoHyphens/>
        <w:autoSpaceDN w:val="0"/>
        <w:spacing w:after="0" w:line="240" w:lineRule="auto"/>
        <w:textAlignment w:val="baseline"/>
        <w:rPr>
          <w:rFonts w:eastAsia="NSimSun" w:cstheme="minorHAnsi"/>
          <w:color w:val="000000"/>
          <w:kern w:val="3"/>
          <w:sz w:val="24"/>
          <w:szCs w:val="24"/>
          <w:lang w:eastAsia="zh-CN" w:bidi="hi-IN"/>
        </w:rPr>
      </w:pPr>
      <w:r w:rsidRPr="00C15101">
        <w:rPr>
          <w:rFonts w:eastAsia="NSimSun" w:cstheme="minorHAnsi"/>
          <w:color w:val="000000"/>
          <w:kern w:val="3"/>
          <w:sz w:val="24"/>
          <w:szCs w:val="24"/>
          <w:lang w:eastAsia="zh-CN" w:bidi="hi-IN"/>
        </w:rPr>
        <w:t>niezbędnych zasobów w zakresie*:</w:t>
      </w:r>
    </w:p>
    <w:p w14:paraId="2F60DBBC" w14:textId="77777777" w:rsidR="009730EA" w:rsidRPr="00C15101" w:rsidRDefault="009730EA" w:rsidP="009730EA">
      <w:pPr>
        <w:suppressAutoHyphens/>
        <w:autoSpaceDN w:val="0"/>
        <w:spacing w:after="0" w:line="240" w:lineRule="auto"/>
        <w:textAlignment w:val="baseline"/>
        <w:rPr>
          <w:rFonts w:eastAsia="NSimSun" w:cstheme="minorHAnsi"/>
          <w:color w:val="000000"/>
          <w:kern w:val="3"/>
          <w:sz w:val="24"/>
          <w:szCs w:val="24"/>
          <w:lang w:eastAsia="zh-CN" w:bidi="hi-IN"/>
        </w:rPr>
      </w:pPr>
    </w:p>
    <w:p w14:paraId="31DA78F7" w14:textId="77777777" w:rsidR="009730EA" w:rsidRPr="00C15101" w:rsidRDefault="009730EA" w:rsidP="009730EA">
      <w:pPr>
        <w:suppressAutoHyphens/>
        <w:autoSpaceDN w:val="0"/>
        <w:spacing w:after="0" w:line="240" w:lineRule="auto"/>
        <w:textAlignment w:val="baseline"/>
        <w:rPr>
          <w:rFonts w:eastAsia="NSimSun" w:cstheme="minorHAnsi"/>
          <w:color w:val="000000"/>
          <w:kern w:val="3"/>
          <w:sz w:val="24"/>
          <w:szCs w:val="24"/>
          <w:lang w:eastAsia="zh-CN" w:bidi="hi-IN"/>
        </w:rPr>
      </w:pPr>
      <w:r w:rsidRPr="00C15101">
        <w:rPr>
          <w:rFonts w:eastAsia="NSimSun" w:cstheme="minorHAnsi"/>
          <w:color w:val="000000"/>
          <w:kern w:val="3"/>
          <w:sz w:val="24"/>
          <w:szCs w:val="24"/>
          <w:lang w:eastAsia="zh-CN" w:bidi="hi-IN"/>
        </w:rPr>
        <w:t>1) sytuacji ekonomicznej i finansowej;</w:t>
      </w:r>
    </w:p>
    <w:p w14:paraId="255F6204" w14:textId="77777777" w:rsidR="009730EA" w:rsidRPr="00C15101" w:rsidRDefault="009730EA" w:rsidP="009730EA">
      <w:pPr>
        <w:suppressAutoHyphens/>
        <w:autoSpaceDN w:val="0"/>
        <w:spacing w:after="0" w:line="240" w:lineRule="auto"/>
        <w:textAlignment w:val="baseline"/>
        <w:rPr>
          <w:rFonts w:eastAsia="NSimSun" w:cstheme="minorHAnsi"/>
          <w:color w:val="000000"/>
          <w:kern w:val="3"/>
          <w:sz w:val="24"/>
          <w:szCs w:val="24"/>
          <w:lang w:eastAsia="zh-CN" w:bidi="hi-IN"/>
        </w:rPr>
      </w:pPr>
      <w:r w:rsidRPr="00C15101">
        <w:rPr>
          <w:rFonts w:eastAsia="NSimSun" w:cstheme="minorHAnsi"/>
          <w:color w:val="000000"/>
          <w:kern w:val="3"/>
          <w:sz w:val="24"/>
          <w:szCs w:val="24"/>
          <w:lang w:eastAsia="zh-CN" w:bidi="hi-IN"/>
        </w:rPr>
        <w:t>2) zdolności technicznych;</w:t>
      </w:r>
    </w:p>
    <w:p w14:paraId="573FF577" w14:textId="77777777" w:rsidR="009730EA" w:rsidRPr="00C15101" w:rsidRDefault="009730EA" w:rsidP="009730EA">
      <w:pPr>
        <w:suppressAutoHyphens/>
        <w:autoSpaceDN w:val="0"/>
        <w:spacing w:after="0" w:line="240" w:lineRule="auto"/>
        <w:textAlignment w:val="baseline"/>
        <w:rPr>
          <w:rFonts w:eastAsia="NSimSun" w:cstheme="minorHAnsi"/>
          <w:color w:val="000000"/>
          <w:kern w:val="3"/>
          <w:sz w:val="24"/>
          <w:szCs w:val="24"/>
          <w:lang w:eastAsia="zh-CN" w:bidi="hi-IN"/>
        </w:rPr>
      </w:pPr>
      <w:r w:rsidRPr="00C15101">
        <w:rPr>
          <w:rFonts w:eastAsia="NSimSun" w:cstheme="minorHAnsi"/>
          <w:color w:val="000000"/>
          <w:kern w:val="3"/>
          <w:sz w:val="24"/>
          <w:szCs w:val="24"/>
          <w:lang w:eastAsia="zh-CN" w:bidi="hi-IN"/>
        </w:rPr>
        <w:t>3) zdolności zawodowych.</w:t>
      </w:r>
    </w:p>
    <w:p w14:paraId="4BB8B10B" w14:textId="77777777" w:rsidR="009730EA" w:rsidRPr="00C15101" w:rsidRDefault="009730EA" w:rsidP="009730EA">
      <w:pPr>
        <w:suppressAutoHyphens/>
        <w:autoSpaceDN w:val="0"/>
        <w:spacing w:after="0" w:line="240" w:lineRule="auto"/>
        <w:textAlignment w:val="baseline"/>
        <w:rPr>
          <w:rFonts w:eastAsia="NSimSun" w:cstheme="minorHAnsi"/>
          <w:color w:val="000000"/>
          <w:kern w:val="3"/>
          <w:sz w:val="24"/>
          <w:szCs w:val="24"/>
          <w:lang w:eastAsia="zh-CN" w:bidi="hi-IN"/>
        </w:rPr>
      </w:pPr>
    </w:p>
    <w:p w14:paraId="076CD289" w14:textId="77777777" w:rsidR="009730EA" w:rsidRPr="00C15101" w:rsidRDefault="009730EA" w:rsidP="009730EA">
      <w:pPr>
        <w:suppressAutoHyphens/>
        <w:autoSpaceDN w:val="0"/>
        <w:spacing w:after="0" w:line="240" w:lineRule="auto"/>
        <w:textAlignment w:val="baseline"/>
        <w:rPr>
          <w:rFonts w:eastAsia="NSimSun" w:cstheme="minorHAnsi"/>
          <w:color w:val="000000"/>
          <w:kern w:val="3"/>
          <w:sz w:val="24"/>
          <w:szCs w:val="24"/>
          <w:lang w:eastAsia="zh-CN" w:bidi="hi-IN"/>
        </w:rPr>
      </w:pPr>
      <w:r w:rsidRPr="00C15101">
        <w:rPr>
          <w:rFonts w:eastAsia="NSimSun" w:cstheme="minorHAnsi"/>
          <w:color w:val="000000"/>
          <w:kern w:val="3"/>
          <w:sz w:val="24"/>
          <w:szCs w:val="24"/>
          <w:lang w:eastAsia="zh-CN" w:bidi="hi-IN"/>
        </w:rPr>
        <w:t>W związku z powyższym deklaruję**:</w:t>
      </w:r>
    </w:p>
    <w:p w14:paraId="74D57595" w14:textId="77777777" w:rsidR="009730EA" w:rsidRPr="00C15101" w:rsidRDefault="009730EA" w:rsidP="009730EA">
      <w:pPr>
        <w:suppressAutoHyphens/>
        <w:autoSpaceDN w:val="0"/>
        <w:spacing w:after="0" w:line="240" w:lineRule="auto"/>
        <w:textAlignment w:val="baseline"/>
        <w:rPr>
          <w:rFonts w:eastAsia="NSimSun" w:cstheme="minorHAnsi"/>
          <w:color w:val="000000"/>
          <w:kern w:val="3"/>
          <w:sz w:val="24"/>
          <w:szCs w:val="24"/>
          <w:lang w:eastAsia="zh-CN" w:bidi="hi-IN"/>
        </w:rPr>
      </w:pPr>
      <w:r w:rsidRPr="00C15101">
        <w:rPr>
          <w:rFonts w:eastAsia="NSimSun" w:cstheme="minorHAnsi"/>
          <w:color w:val="000000"/>
          <w:kern w:val="3"/>
          <w:sz w:val="24"/>
          <w:szCs w:val="24"/>
          <w:lang w:eastAsia="zh-CN" w:bidi="hi-IN"/>
        </w:rPr>
        <w:t>……………………………………………………………………………………………………………………….……………………………………………………………………………………………………………………….</w:t>
      </w:r>
    </w:p>
    <w:p w14:paraId="3C0CCE97" w14:textId="77777777" w:rsidR="009730EA" w:rsidRPr="00C15101" w:rsidRDefault="009730EA" w:rsidP="009730EA">
      <w:pPr>
        <w:suppressAutoHyphens/>
        <w:autoSpaceDN w:val="0"/>
        <w:spacing w:after="0" w:line="240" w:lineRule="auto"/>
        <w:textAlignment w:val="baseline"/>
        <w:rPr>
          <w:rFonts w:eastAsia="NSimSun" w:cstheme="minorHAnsi"/>
          <w:color w:val="000000"/>
          <w:kern w:val="3"/>
          <w:sz w:val="24"/>
          <w:szCs w:val="24"/>
          <w:lang w:eastAsia="zh-CN" w:bidi="hi-IN"/>
        </w:rPr>
      </w:pPr>
      <w:r w:rsidRPr="00C15101">
        <w:rPr>
          <w:rFonts w:eastAsia="NSimSun" w:cstheme="minorHAnsi"/>
          <w:color w:val="000000"/>
          <w:kern w:val="3"/>
          <w:sz w:val="24"/>
          <w:szCs w:val="24"/>
          <w:lang w:eastAsia="zh-CN" w:bidi="hi-IN"/>
        </w:rPr>
        <w:t>……………………………………………………………………………………………………………………….</w:t>
      </w:r>
    </w:p>
    <w:p w14:paraId="525E3B44" w14:textId="77777777" w:rsidR="009730EA" w:rsidRPr="00C15101" w:rsidRDefault="009730EA" w:rsidP="009730EA">
      <w:pPr>
        <w:suppressAutoHyphens/>
        <w:autoSpaceDN w:val="0"/>
        <w:spacing w:after="0" w:line="240" w:lineRule="auto"/>
        <w:textAlignment w:val="baseline"/>
        <w:rPr>
          <w:rFonts w:eastAsia="NSimSun" w:cstheme="minorHAnsi"/>
          <w:color w:val="000000"/>
          <w:kern w:val="3"/>
          <w:sz w:val="24"/>
          <w:szCs w:val="24"/>
          <w:lang w:eastAsia="zh-CN" w:bidi="hi-IN"/>
        </w:rPr>
      </w:pPr>
    </w:p>
    <w:p w14:paraId="04147354" w14:textId="77777777" w:rsidR="009730EA" w:rsidRPr="00C15101" w:rsidRDefault="009730EA" w:rsidP="009730EA">
      <w:pPr>
        <w:suppressAutoHyphens/>
        <w:autoSpaceDN w:val="0"/>
        <w:spacing w:after="0" w:line="240" w:lineRule="auto"/>
        <w:textAlignment w:val="baseline"/>
        <w:rPr>
          <w:rFonts w:eastAsia="NSimSun" w:cstheme="minorHAnsi"/>
          <w:i/>
          <w:iCs/>
          <w:kern w:val="3"/>
          <w:sz w:val="24"/>
          <w:szCs w:val="24"/>
          <w:lang w:eastAsia="zh-CN" w:bidi="hi-IN"/>
        </w:rPr>
      </w:pPr>
      <w:r w:rsidRPr="00C15101">
        <w:rPr>
          <w:rFonts w:eastAsia="NSimSun" w:cstheme="minorHAnsi"/>
          <w:i/>
          <w:iCs/>
          <w:kern w:val="3"/>
          <w:sz w:val="24"/>
          <w:szCs w:val="24"/>
          <w:lang w:eastAsia="zh-CN" w:bidi="hi-IN"/>
        </w:rPr>
        <w:t>*   Należy wskazać w jakim zakresie podmiot udostępniający udostępnia zasoby.</w:t>
      </w:r>
    </w:p>
    <w:p w14:paraId="1F9905E7" w14:textId="77777777" w:rsidR="009730EA" w:rsidRPr="00C15101" w:rsidRDefault="009730EA" w:rsidP="009730EA">
      <w:pPr>
        <w:suppressAutoHyphens/>
        <w:autoSpaceDN w:val="0"/>
        <w:spacing w:after="0" w:line="240" w:lineRule="auto"/>
        <w:textAlignment w:val="baseline"/>
        <w:rPr>
          <w:rFonts w:eastAsia="NSimSun" w:cstheme="minorHAnsi"/>
          <w:i/>
          <w:iCs/>
          <w:color w:val="000000"/>
          <w:kern w:val="3"/>
          <w:sz w:val="24"/>
          <w:szCs w:val="24"/>
          <w:lang w:eastAsia="zh-CN" w:bidi="hi-IN"/>
        </w:rPr>
      </w:pPr>
      <w:r w:rsidRPr="00C15101">
        <w:rPr>
          <w:rFonts w:eastAsia="NSimSun" w:cstheme="minorHAnsi"/>
          <w:i/>
          <w:iCs/>
          <w:color w:val="000000"/>
          <w:kern w:val="3"/>
          <w:sz w:val="24"/>
          <w:szCs w:val="24"/>
          <w:lang w:eastAsia="zh-CN" w:bidi="hi-IN"/>
        </w:rPr>
        <w:t>** Zobowiązanie podmiotu udostępniającego zasoby powinno zawierać dane określone w rozdziale …….</w:t>
      </w:r>
    </w:p>
    <w:p w14:paraId="4C844516" w14:textId="77777777" w:rsidR="009730EA" w:rsidRPr="00C15101" w:rsidRDefault="009730EA" w:rsidP="009730EA">
      <w:pPr>
        <w:suppressAutoHyphens/>
        <w:autoSpaceDN w:val="0"/>
        <w:spacing w:after="0" w:line="240" w:lineRule="auto"/>
        <w:textAlignment w:val="baseline"/>
        <w:rPr>
          <w:rFonts w:eastAsia="NSimSun" w:cstheme="minorHAnsi"/>
          <w:color w:val="000000"/>
          <w:kern w:val="3"/>
          <w:sz w:val="24"/>
          <w:szCs w:val="24"/>
          <w:lang w:eastAsia="zh-CN" w:bidi="hi-IN"/>
        </w:rPr>
      </w:pPr>
    </w:p>
    <w:p w14:paraId="095B327D" w14:textId="77777777" w:rsidR="009730EA" w:rsidRPr="00C15101" w:rsidRDefault="009730EA" w:rsidP="009730EA">
      <w:pPr>
        <w:suppressAutoHyphens/>
        <w:autoSpaceDN w:val="0"/>
        <w:spacing w:after="0" w:line="240" w:lineRule="auto"/>
        <w:textAlignment w:val="baseline"/>
        <w:rPr>
          <w:rFonts w:eastAsia="NSimSun" w:cstheme="minorHAnsi"/>
          <w:b/>
          <w:bCs/>
          <w:color w:val="000000"/>
          <w:kern w:val="3"/>
          <w:sz w:val="24"/>
          <w:szCs w:val="24"/>
          <w:lang w:eastAsia="zh-CN" w:bidi="hi-IN"/>
        </w:rPr>
      </w:pPr>
      <w:r w:rsidRPr="00C15101">
        <w:rPr>
          <w:rFonts w:eastAsia="NSimSun" w:cstheme="minorHAnsi"/>
          <w:bCs/>
          <w:color w:val="000000"/>
          <w:kern w:val="3"/>
          <w:sz w:val="24"/>
          <w:szCs w:val="24"/>
          <w:lang w:eastAsia="zh-CN" w:bidi="hi-IN"/>
        </w:rPr>
        <w:t>O ś w i a d c z a m,  że nie podlegam wykluczeniu z postępowania na podstawie art. 108 ust. 1:</w:t>
      </w:r>
    </w:p>
    <w:p w14:paraId="0AACA28E" w14:textId="77777777" w:rsidR="009730EA" w:rsidRPr="00C15101" w:rsidRDefault="009730EA" w:rsidP="009730EA">
      <w:pPr>
        <w:autoSpaceDE w:val="0"/>
        <w:autoSpaceDN w:val="0"/>
        <w:adjustRightInd w:val="0"/>
        <w:spacing w:after="0" w:line="240" w:lineRule="auto"/>
        <w:ind w:left="6381"/>
        <w:jc w:val="center"/>
        <w:rPr>
          <w:rFonts w:eastAsia="Calibri" w:cstheme="minorHAnsi"/>
          <w:i/>
          <w:iCs/>
          <w:color w:val="000000"/>
          <w:sz w:val="24"/>
          <w:szCs w:val="24"/>
          <w:lang w:eastAsia="pl-PL"/>
        </w:rPr>
      </w:pPr>
    </w:p>
    <w:p w14:paraId="1BE4DD75" w14:textId="77777777" w:rsidR="009730EA" w:rsidRPr="00C15101" w:rsidRDefault="009730EA" w:rsidP="009730EA">
      <w:pPr>
        <w:autoSpaceDE w:val="0"/>
        <w:autoSpaceDN w:val="0"/>
        <w:adjustRightInd w:val="0"/>
        <w:spacing w:after="0" w:line="240" w:lineRule="auto"/>
        <w:ind w:left="6381"/>
        <w:jc w:val="center"/>
        <w:rPr>
          <w:rFonts w:eastAsia="Calibri" w:cstheme="minorHAnsi"/>
          <w:i/>
          <w:iCs/>
          <w:color w:val="000000"/>
          <w:sz w:val="24"/>
          <w:szCs w:val="24"/>
          <w:lang w:eastAsia="pl-PL"/>
        </w:rPr>
      </w:pPr>
    </w:p>
    <w:p w14:paraId="36108A00" w14:textId="77777777" w:rsidR="009730EA" w:rsidRPr="00C15101" w:rsidRDefault="009730EA" w:rsidP="009730EA">
      <w:pPr>
        <w:autoSpaceDE w:val="0"/>
        <w:autoSpaceDN w:val="0"/>
        <w:adjustRightInd w:val="0"/>
        <w:spacing w:after="0" w:line="240" w:lineRule="auto"/>
        <w:ind w:left="6381"/>
        <w:jc w:val="center"/>
        <w:rPr>
          <w:rFonts w:eastAsia="Calibri" w:cstheme="minorHAnsi"/>
          <w:i/>
          <w:iCs/>
          <w:color w:val="000000"/>
          <w:sz w:val="24"/>
          <w:szCs w:val="24"/>
          <w:lang w:eastAsia="pl-PL"/>
        </w:rPr>
      </w:pPr>
    </w:p>
    <w:p w14:paraId="338AFA31" w14:textId="77777777" w:rsidR="009730EA" w:rsidRPr="00C15101" w:rsidRDefault="009730EA" w:rsidP="009730EA">
      <w:pPr>
        <w:suppressAutoHyphens/>
        <w:autoSpaceDN w:val="0"/>
        <w:spacing w:after="0" w:line="240" w:lineRule="auto"/>
        <w:jc w:val="both"/>
        <w:textAlignment w:val="baseline"/>
        <w:rPr>
          <w:rFonts w:eastAsia="NSimSun" w:cstheme="minorHAnsi"/>
          <w:color w:val="000000"/>
          <w:kern w:val="3"/>
          <w:sz w:val="24"/>
          <w:szCs w:val="24"/>
          <w:lang w:eastAsia="zh-CN" w:bidi="hi-IN"/>
        </w:rPr>
      </w:pPr>
      <w:r w:rsidRPr="00C15101">
        <w:rPr>
          <w:rFonts w:eastAsia="NSimSun" w:cstheme="minorHAnsi"/>
          <w:color w:val="000000"/>
          <w:kern w:val="3"/>
          <w:sz w:val="24"/>
          <w:szCs w:val="24"/>
          <w:lang w:eastAsia="zh-CN" w:bidi="hi-IN"/>
        </w:rPr>
        <w:t xml:space="preserve">O ś w i a d c z a m, że zachodzą w stosunku do mnie podstawy wykluczenia z postępowania na podstawie art. …………. ustawy Pzp </w:t>
      </w:r>
      <w:r w:rsidRPr="00C15101">
        <w:rPr>
          <w:rFonts w:eastAsia="NSimSun" w:cstheme="minorHAnsi"/>
          <w:i/>
          <w:color w:val="000000"/>
          <w:kern w:val="3"/>
          <w:sz w:val="24"/>
          <w:szCs w:val="24"/>
          <w:lang w:eastAsia="zh-CN" w:bidi="hi-IN"/>
        </w:rPr>
        <w:t>(podać mającą zastosowanie podstawę wykluczenia spośród wymienionych w art. 108 ust. 1 pkt 1,2,5 ustawy Pzp).</w:t>
      </w:r>
    </w:p>
    <w:p w14:paraId="75ACFB9F" w14:textId="77777777" w:rsidR="009730EA" w:rsidRPr="00C15101" w:rsidRDefault="009730EA" w:rsidP="009730EA">
      <w:pPr>
        <w:suppressAutoHyphens/>
        <w:autoSpaceDN w:val="0"/>
        <w:spacing w:after="0" w:line="240" w:lineRule="auto"/>
        <w:jc w:val="both"/>
        <w:textAlignment w:val="baseline"/>
        <w:rPr>
          <w:rFonts w:eastAsia="NSimSun" w:cstheme="minorHAnsi"/>
          <w:color w:val="000000"/>
          <w:kern w:val="3"/>
          <w:sz w:val="24"/>
          <w:szCs w:val="24"/>
          <w:lang w:eastAsia="zh-CN" w:bidi="hi-IN"/>
        </w:rPr>
      </w:pPr>
    </w:p>
    <w:p w14:paraId="083DEA17" w14:textId="77777777" w:rsidR="009730EA" w:rsidRPr="00C15101" w:rsidRDefault="009730EA" w:rsidP="009730EA">
      <w:pPr>
        <w:suppressAutoHyphens/>
        <w:autoSpaceDN w:val="0"/>
        <w:spacing w:after="0" w:line="240" w:lineRule="auto"/>
        <w:textAlignment w:val="baseline"/>
        <w:rPr>
          <w:rFonts w:eastAsia="NSimSun" w:cstheme="minorHAnsi"/>
          <w:color w:val="000000"/>
          <w:kern w:val="3"/>
          <w:sz w:val="24"/>
          <w:szCs w:val="24"/>
          <w:lang w:eastAsia="zh-CN" w:bidi="hi-IN"/>
        </w:rPr>
      </w:pPr>
      <w:r w:rsidRPr="00C15101">
        <w:rPr>
          <w:rFonts w:eastAsia="NSimSun" w:cstheme="minorHAnsi"/>
          <w:bCs/>
          <w:color w:val="000000"/>
          <w:kern w:val="3"/>
          <w:sz w:val="24"/>
          <w:szCs w:val="24"/>
          <w:lang w:eastAsia="zh-CN" w:bidi="hi-IN"/>
        </w:rPr>
        <w:t>Jednocześnie oświadczam, że w związku z ww. okolicznościami, na podstawie art. 110 ust. 2 ustawy Pzp podjąłem następujące środki naprawcze : ………………………………………………………………</w:t>
      </w:r>
    </w:p>
    <w:p w14:paraId="4A4A3A6A" w14:textId="77777777" w:rsidR="009730EA" w:rsidRPr="00C15101" w:rsidRDefault="009730EA" w:rsidP="009730EA">
      <w:pPr>
        <w:suppressAutoHyphens/>
        <w:autoSpaceDN w:val="0"/>
        <w:spacing w:after="0" w:line="240" w:lineRule="auto"/>
        <w:jc w:val="both"/>
        <w:textAlignment w:val="baseline"/>
        <w:rPr>
          <w:rFonts w:eastAsia="NSimSun" w:cstheme="minorHAnsi"/>
          <w:bCs/>
          <w:color w:val="000000"/>
          <w:kern w:val="3"/>
          <w:sz w:val="24"/>
          <w:szCs w:val="24"/>
          <w:lang w:eastAsia="zh-CN" w:bidi="hi-IN"/>
        </w:rPr>
      </w:pPr>
    </w:p>
    <w:p w14:paraId="1CAFC7FB" w14:textId="77777777" w:rsidR="009730EA" w:rsidRPr="00C15101" w:rsidRDefault="009730EA" w:rsidP="009730EA">
      <w:pPr>
        <w:suppressAutoHyphens/>
        <w:autoSpaceDN w:val="0"/>
        <w:spacing w:after="0" w:line="240" w:lineRule="auto"/>
        <w:jc w:val="both"/>
        <w:textAlignment w:val="baseline"/>
        <w:rPr>
          <w:rFonts w:eastAsia="NSimSun" w:cstheme="minorHAnsi"/>
          <w:color w:val="000000"/>
          <w:kern w:val="3"/>
          <w:sz w:val="24"/>
          <w:szCs w:val="24"/>
          <w:lang w:eastAsia="zh-CN" w:bidi="hi-IN"/>
        </w:rPr>
      </w:pPr>
      <w:r w:rsidRPr="00C15101">
        <w:rPr>
          <w:rFonts w:eastAsia="NSimSun" w:cstheme="minorHAnsi"/>
          <w:bCs/>
          <w:color w:val="000000"/>
          <w:kern w:val="3"/>
          <w:sz w:val="24"/>
          <w:szCs w:val="24"/>
          <w:lang w:eastAsia="zh-CN" w:bidi="hi-IN"/>
        </w:rPr>
        <w:t>O ś w i a d c z a m</w:t>
      </w:r>
      <w:r w:rsidRPr="00C15101">
        <w:rPr>
          <w:rFonts w:eastAsia="NSimSun" w:cstheme="minorHAnsi"/>
          <w:color w:val="000000"/>
          <w:kern w:val="3"/>
          <w:sz w:val="24"/>
          <w:szCs w:val="24"/>
          <w:lang w:eastAsia="zh-CN" w:bidi="hi-IN"/>
        </w:rPr>
        <w:t xml:space="preserve">, że wszystkie informacje podane w powyższych oświadczeniach są aktualne </w:t>
      </w:r>
      <w:r w:rsidRPr="00C15101">
        <w:rPr>
          <w:rFonts w:eastAsia="NSimSun" w:cstheme="minorHAnsi"/>
          <w:color w:val="000000"/>
          <w:kern w:val="3"/>
          <w:sz w:val="24"/>
          <w:szCs w:val="24"/>
          <w:lang w:eastAsia="zh-CN" w:bidi="hi-IN"/>
        </w:rPr>
        <w:br/>
        <w:t>i zgodne z prawdą oraz zostały przedstawione z pełną świadomością konsekwencji wprowadzenia Zamawiającego w błąd przy przedstawianiu informacji.</w:t>
      </w:r>
    </w:p>
    <w:p w14:paraId="1E97A900" w14:textId="77777777" w:rsidR="009730EA" w:rsidRPr="00C15101" w:rsidRDefault="009730EA" w:rsidP="009730EA">
      <w:pPr>
        <w:suppressAutoHyphens/>
        <w:autoSpaceDN w:val="0"/>
        <w:spacing w:after="0" w:line="240" w:lineRule="auto"/>
        <w:jc w:val="both"/>
        <w:textAlignment w:val="baseline"/>
        <w:rPr>
          <w:rFonts w:eastAsia="NSimSun" w:cstheme="minorHAnsi"/>
          <w:i/>
          <w:iCs/>
          <w:color w:val="000000"/>
          <w:kern w:val="3"/>
          <w:sz w:val="24"/>
          <w:szCs w:val="24"/>
          <w:lang w:eastAsia="zh-CN" w:bidi="hi-IN"/>
        </w:rPr>
      </w:pPr>
    </w:p>
    <w:p w14:paraId="3B3B1D0C" w14:textId="77777777" w:rsidR="009730EA" w:rsidRPr="00C15101" w:rsidRDefault="009730EA" w:rsidP="009730EA">
      <w:pPr>
        <w:suppressAutoHyphens/>
        <w:autoSpaceDN w:val="0"/>
        <w:spacing w:after="0" w:line="240" w:lineRule="auto"/>
        <w:textAlignment w:val="baseline"/>
        <w:rPr>
          <w:rFonts w:eastAsia="NSimSun" w:cstheme="minorHAnsi"/>
          <w:color w:val="000000"/>
          <w:kern w:val="3"/>
          <w:sz w:val="24"/>
          <w:szCs w:val="24"/>
          <w:lang w:eastAsia="zh-CN" w:bidi="hi-IN"/>
        </w:rPr>
      </w:pPr>
      <w:r w:rsidRPr="00C15101">
        <w:rPr>
          <w:rFonts w:eastAsia="NSimSun" w:cstheme="minorHAnsi"/>
          <w:color w:val="000000"/>
          <w:kern w:val="3"/>
          <w:sz w:val="24"/>
          <w:szCs w:val="24"/>
          <w:u w:val="single"/>
          <w:lang w:eastAsia="zh-CN" w:bidi="hi-IN"/>
        </w:rPr>
        <w:t>Załącznik:</w:t>
      </w:r>
    </w:p>
    <w:p w14:paraId="65D62A1A" w14:textId="77777777" w:rsidR="009730EA" w:rsidRPr="00C15101" w:rsidRDefault="009730EA" w:rsidP="009730EA">
      <w:pPr>
        <w:suppressAutoHyphens/>
        <w:autoSpaceDN w:val="0"/>
        <w:spacing w:after="0" w:line="240" w:lineRule="auto"/>
        <w:textAlignment w:val="baseline"/>
        <w:rPr>
          <w:rFonts w:eastAsia="NSimSun" w:cstheme="minorHAnsi"/>
          <w:color w:val="000000"/>
          <w:kern w:val="3"/>
          <w:sz w:val="24"/>
          <w:szCs w:val="24"/>
          <w:lang w:eastAsia="zh-CN" w:bidi="hi-IN"/>
        </w:rPr>
      </w:pPr>
      <w:r w:rsidRPr="00C15101">
        <w:rPr>
          <w:rFonts w:eastAsia="NSimSun" w:cstheme="minorHAnsi"/>
          <w:color w:val="000000"/>
          <w:kern w:val="3"/>
          <w:sz w:val="24"/>
          <w:szCs w:val="24"/>
          <w:lang w:eastAsia="zh-CN" w:bidi="hi-IN"/>
        </w:rPr>
        <w:t xml:space="preserve">Dokumenty rejestrowe potwierdzające upoważnienie osoby składającej zobowiązanie do reprezentowania podmiotu trzeciego w obrocie prawnym tj. </w:t>
      </w:r>
      <w:r w:rsidRPr="00C15101">
        <w:rPr>
          <w:rFonts w:eastAsia="Arial Unicode MS" w:cstheme="minorHAnsi"/>
          <w:color w:val="000000"/>
          <w:kern w:val="3"/>
          <w:sz w:val="24"/>
          <w:szCs w:val="24"/>
        </w:rPr>
        <w:t>aktualny  odpis  z właściwego rejestru lub centralnej ewidencji i informacji o działalności gospodarczej.</w:t>
      </w:r>
    </w:p>
    <w:p w14:paraId="641A11FE" w14:textId="77777777" w:rsidR="009730EA" w:rsidRPr="00C15101" w:rsidRDefault="009730EA" w:rsidP="009730EA">
      <w:pPr>
        <w:jc w:val="both"/>
        <w:rPr>
          <w:rFonts w:eastAsia="Calibri" w:cstheme="minorHAnsi"/>
          <w:sz w:val="24"/>
          <w:szCs w:val="24"/>
          <w:lang w:eastAsia="pl-PL"/>
        </w:rPr>
      </w:pPr>
    </w:p>
    <w:p w14:paraId="5731225A" w14:textId="77777777" w:rsidR="009730EA" w:rsidRPr="00C15101" w:rsidRDefault="009730EA" w:rsidP="009730EA">
      <w:pPr>
        <w:ind w:left="6381"/>
        <w:jc w:val="both"/>
        <w:rPr>
          <w:rFonts w:eastAsia="Calibri" w:cstheme="minorHAnsi"/>
          <w:sz w:val="24"/>
          <w:szCs w:val="24"/>
          <w:lang w:eastAsia="pl-PL"/>
        </w:rPr>
      </w:pPr>
    </w:p>
    <w:p w14:paraId="12FFB1D0" w14:textId="77777777" w:rsidR="009730EA" w:rsidRPr="00C15101" w:rsidRDefault="009730EA" w:rsidP="009730EA">
      <w:pPr>
        <w:ind w:left="6381"/>
        <w:jc w:val="both"/>
        <w:rPr>
          <w:rFonts w:eastAsia="Calibri" w:cstheme="minorHAnsi"/>
          <w:sz w:val="24"/>
          <w:szCs w:val="24"/>
          <w:lang w:eastAsia="pl-PL"/>
        </w:rPr>
      </w:pPr>
    </w:p>
    <w:p w14:paraId="7655273D" w14:textId="77777777" w:rsidR="009730EA" w:rsidRPr="00C15101" w:rsidRDefault="009730EA" w:rsidP="009730EA">
      <w:pPr>
        <w:ind w:left="6381"/>
        <w:jc w:val="both"/>
        <w:rPr>
          <w:rFonts w:eastAsia="Calibri" w:cstheme="minorHAnsi"/>
          <w:sz w:val="24"/>
          <w:szCs w:val="24"/>
          <w:lang w:eastAsia="pl-PL"/>
        </w:rPr>
      </w:pPr>
    </w:p>
    <w:p w14:paraId="3BCF5595" w14:textId="77777777" w:rsidR="009730EA" w:rsidRPr="009730EA" w:rsidRDefault="009730EA" w:rsidP="009730EA">
      <w:pPr>
        <w:ind w:left="6381"/>
        <w:jc w:val="both"/>
        <w:rPr>
          <w:rFonts w:ascii="Cambria" w:eastAsia="Calibri" w:hAnsi="Cambria" w:cs="Trebuchet MS"/>
          <w:sz w:val="28"/>
          <w:szCs w:val="28"/>
          <w:lang w:eastAsia="pl-PL"/>
        </w:rPr>
      </w:pPr>
    </w:p>
    <w:p w14:paraId="1C1309E0" w14:textId="77777777" w:rsidR="009730EA" w:rsidRPr="009730EA" w:rsidRDefault="009730EA" w:rsidP="009730EA">
      <w:pPr>
        <w:ind w:left="6381"/>
        <w:jc w:val="both"/>
        <w:rPr>
          <w:rFonts w:ascii="Cambria" w:eastAsia="Calibri" w:hAnsi="Cambria" w:cs="Trebuchet MS"/>
          <w:sz w:val="28"/>
          <w:szCs w:val="28"/>
          <w:lang w:eastAsia="pl-PL"/>
        </w:rPr>
      </w:pPr>
    </w:p>
    <w:p w14:paraId="216E9A90" w14:textId="77777777" w:rsidR="009730EA" w:rsidRPr="009730EA" w:rsidRDefault="009730EA" w:rsidP="009730EA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Trebuchet MS"/>
          <w:color w:val="000000"/>
          <w:sz w:val="28"/>
          <w:szCs w:val="28"/>
          <w:lang w:eastAsia="pl-PL"/>
        </w:rPr>
      </w:pPr>
      <w:r w:rsidRPr="009730EA">
        <w:rPr>
          <w:rFonts w:ascii="Cambria" w:eastAsia="Calibri" w:hAnsi="Cambria" w:cs="Trebuchet MS"/>
          <w:color w:val="000000"/>
          <w:sz w:val="28"/>
          <w:szCs w:val="28"/>
          <w:lang w:eastAsia="pl-PL"/>
        </w:rPr>
        <w:t>…………….…….</w:t>
      </w:r>
      <w:r w:rsidRPr="009730EA">
        <w:rPr>
          <w:rFonts w:ascii="Cambria" w:eastAsia="Calibri" w:hAnsi="Cambria" w:cs="Trebuchet MS"/>
          <w:i/>
          <w:iCs/>
          <w:color w:val="000000"/>
          <w:sz w:val="28"/>
          <w:szCs w:val="28"/>
          <w:lang w:eastAsia="pl-PL"/>
        </w:rPr>
        <w:t xml:space="preserve">(miejscowość), </w:t>
      </w:r>
      <w:r w:rsidRPr="009730EA">
        <w:rPr>
          <w:rFonts w:ascii="Cambria" w:eastAsia="Calibri" w:hAnsi="Cambria" w:cs="Trebuchet MS"/>
          <w:color w:val="000000"/>
          <w:sz w:val="28"/>
          <w:szCs w:val="28"/>
          <w:lang w:eastAsia="pl-PL"/>
        </w:rPr>
        <w:t>dnia………………….r.</w:t>
      </w:r>
    </w:p>
    <w:p w14:paraId="2B2C4507" w14:textId="77777777" w:rsidR="009730EA" w:rsidRPr="009730EA" w:rsidRDefault="009730EA" w:rsidP="009730EA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Trebuchet MS"/>
          <w:color w:val="000000"/>
          <w:sz w:val="28"/>
          <w:szCs w:val="28"/>
          <w:lang w:eastAsia="pl-PL"/>
        </w:rPr>
      </w:pPr>
    </w:p>
    <w:p w14:paraId="5C60F8A8" w14:textId="77777777" w:rsidR="009730EA" w:rsidRPr="009730EA" w:rsidRDefault="009730EA" w:rsidP="009730EA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Trebuchet MS"/>
          <w:color w:val="000000"/>
          <w:sz w:val="28"/>
          <w:szCs w:val="28"/>
          <w:lang w:eastAsia="pl-PL"/>
        </w:rPr>
      </w:pPr>
    </w:p>
    <w:p w14:paraId="0F301A14" w14:textId="77777777" w:rsidR="009730EA" w:rsidRPr="009730EA" w:rsidRDefault="009730EA" w:rsidP="009730EA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Trebuchet MS"/>
          <w:color w:val="000000"/>
          <w:sz w:val="28"/>
          <w:szCs w:val="28"/>
          <w:lang w:eastAsia="pl-PL"/>
        </w:rPr>
      </w:pPr>
    </w:p>
    <w:p w14:paraId="43652AF6" w14:textId="77777777" w:rsidR="009730EA" w:rsidRPr="009730EA" w:rsidRDefault="009730EA" w:rsidP="009730EA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Calibri" w:hAnsi="Cambria" w:cs="Trebuchet MS"/>
          <w:color w:val="000000"/>
          <w:sz w:val="28"/>
          <w:szCs w:val="28"/>
          <w:lang w:eastAsia="pl-PL"/>
        </w:rPr>
      </w:pPr>
      <w:r w:rsidRPr="009730EA">
        <w:rPr>
          <w:rFonts w:ascii="Cambria" w:eastAsia="Calibri" w:hAnsi="Cambria" w:cs="Trebuchet MS"/>
          <w:color w:val="000000"/>
          <w:sz w:val="28"/>
          <w:szCs w:val="28"/>
          <w:lang w:eastAsia="pl-PL"/>
        </w:rPr>
        <w:t>…………………………………………</w:t>
      </w:r>
    </w:p>
    <w:p w14:paraId="1B2DF3F7" w14:textId="77777777" w:rsidR="009730EA" w:rsidRPr="009730EA" w:rsidRDefault="009730EA" w:rsidP="009730EA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Calibri" w:hAnsi="Cambria" w:cs="Trebuchet MS"/>
          <w:color w:val="000000"/>
          <w:sz w:val="28"/>
          <w:szCs w:val="28"/>
          <w:lang w:eastAsia="pl-PL"/>
        </w:rPr>
      </w:pPr>
    </w:p>
    <w:p w14:paraId="4CF500FA" w14:textId="77777777" w:rsidR="009730EA" w:rsidRPr="009730EA" w:rsidRDefault="009730EA" w:rsidP="009730EA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Calibri" w:hAnsi="Cambria" w:cs="Trebuchet MS"/>
          <w:color w:val="000000"/>
          <w:sz w:val="28"/>
          <w:szCs w:val="28"/>
          <w:lang w:eastAsia="pl-PL"/>
        </w:rPr>
      </w:pPr>
    </w:p>
    <w:p w14:paraId="6E336423" w14:textId="77777777" w:rsidR="009730EA" w:rsidRPr="009730EA" w:rsidRDefault="009730EA" w:rsidP="009730EA">
      <w:pPr>
        <w:ind w:left="6381"/>
        <w:jc w:val="center"/>
        <w:rPr>
          <w:rFonts w:ascii="Cambria" w:eastAsia="Calibri" w:hAnsi="Cambria" w:cs="Trebuchet MS"/>
          <w:i/>
          <w:iCs/>
          <w:color w:val="000000"/>
          <w:sz w:val="28"/>
          <w:szCs w:val="28"/>
          <w:lang w:eastAsia="pl-PL"/>
        </w:rPr>
      </w:pPr>
      <w:r w:rsidRPr="009730EA">
        <w:rPr>
          <w:rFonts w:ascii="Cambria" w:eastAsia="Calibri" w:hAnsi="Cambria" w:cs="Trebuchet MS"/>
          <w:i/>
          <w:iCs/>
          <w:color w:val="000000"/>
          <w:sz w:val="28"/>
          <w:szCs w:val="28"/>
          <w:lang w:eastAsia="pl-PL"/>
        </w:rPr>
        <w:t>(podpis)</w:t>
      </w:r>
    </w:p>
    <w:p w14:paraId="44959371" w14:textId="77777777" w:rsidR="009730EA" w:rsidRPr="009730EA" w:rsidRDefault="009730EA" w:rsidP="009730EA">
      <w:pPr>
        <w:rPr>
          <w:rFonts w:ascii="Cambria" w:eastAsia="Calibri" w:hAnsi="Cambria" w:cs="Trebuchet MS"/>
          <w:sz w:val="28"/>
          <w:szCs w:val="28"/>
          <w:lang w:eastAsia="pl-PL"/>
        </w:rPr>
      </w:pPr>
    </w:p>
    <w:p w14:paraId="3946324A" w14:textId="77777777" w:rsidR="009730EA" w:rsidRPr="009730EA" w:rsidRDefault="009730EA" w:rsidP="009730EA">
      <w:pPr>
        <w:spacing w:after="0" w:line="240" w:lineRule="auto"/>
        <w:rPr>
          <w:rFonts w:ascii="Cambria" w:eastAsia="Calibri" w:hAnsi="Cambria" w:cs="Trebuchet MS"/>
          <w:sz w:val="28"/>
          <w:szCs w:val="28"/>
          <w:lang w:eastAsia="pl-PL"/>
        </w:rPr>
      </w:pPr>
    </w:p>
    <w:p w14:paraId="55040B5C" w14:textId="77777777" w:rsidR="009730EA" w:rsidRPr="009730EA" w:rsidRDefault="009730EA" w:rsidP="009730EA">
      <w:pPr>
        <w:spacing w:after="0" w:line="240" w:lineRule="auto"/>
        <w:rPr>
          <w:rFonts w:ascii="Cambria" w:eastAsia="Calibri" w:hAnsi="Cambria" w:cs="Trebuchet MS"/>
          <w:sz w:val="28"/>
          <w:szCs w:val="28"/>
          <w:lang w:eastAsia="pl-PL"/>
        </w:rPr>
      </w:pPr>
    </w:p>
    <w:p w14:paraId="1734B765" w14:textId="77777777" w:rsidR="009730EA" w:rsidRPr="009730EA" w:rsidRDefault="009730EA" w:rsidP="009730EA">
      <w:pPr>
        <w:spacing w:after="0" w:line="240" w:lineRule="auto"/>
        <w:rPr>
          <w:rFonts w:ascii="Cambria" w:eastAsia="Calibri" w:hAnsi="Cambria" w:cs="Trebuchet MS"/>
          <w:sz w:val="28"/>
          <w:szCs w:val="28"/>
          <w:lang w:eastAsia="pl-PL"/>
        </w:rPr>
      </w:pPr>
    </w:p>
    <w:p w14:paraId="5C6C518A" w14:textId="77777777" w:rsidR="009730EA" w:rsidRPr="009730EA" w:rsidRDefault="009730EA" w:rsidP="009730EA">
      <w:pPr>
        <w:spacing w:after="0" w:line="240" w:lineRule="auto"/>
        <w:rPr>
          <w:rFonts w:ascii="Cambria" w:eastAsia="Calibri" w:hAnsi="Cambria" w:cs="Trebuchet MS"/>
          <w:sz w:val="28"/>
          <w:szCs w:val="28"/>
          <w:lang w:eastAsia="pl-PL"/>
        </w:rPr>
      </w:pPr>
    </w:p>
    <w:p w14:paraId="42810FA5" w14:textId="77777777" w:rsidR="009730EA" w:rsidRPr="009730EA" w:rsidRDefault="009730EA" w:rsidP="009730EA">
      <w:pPr>
        <w:spacing w:after="120" w:line="360" w:lineRule="auto"/>
        <w:rPr>
          <w:rFonts w:ascii="Arial" w:eastAsia="Calibri" w:hAnsi="Arial" w:cs="Arial"/>
          <w:b/>
          <w:u w:val="single"/>
        </w:rPr>
      </w:pPr>
    </w:p>
    <w:p w14:paraId="6C421816" w14:textId="77777777" w:rsidR="009730EA" w:rsidRPr="009730EA" w:rsidRDefault="009730EA" w:rsidP="009730EA">
      <w:pPr>
        <w:spacing w:after="120" w:line="360" w:lineRule="auto"/>
        <w:rPr>
          <w:rFonts w:ascii="Arial" w:eastAsia="Calibri" w:hAnsi="Arial" w:cs="Arial"/>
          <w:b/>
          <w:u w:val="single"/>
        </w:rPr>
      </w:pPr>
    </w:p>
    <w:p w14:paraId="3EA2FA74" w14:textId="2F0E4139" w:rsidR="009730EA" w:rsidRDefault="009730EA" w:rsidP="009730EA">
      <w:pPr>
        <w:spacing w:after="120" w:line="360" w:lineRule="auto"/>
        <w:rPr>
          <w:rFonts w:ascii="Arial" w:eastAsia="Calibri" w:hAnsi="Arial" w:cs="Arial"/>
          <w:b/>
          <w:u w:val="single"/>
        </w:rPr>
      </w:pPr>
    </w:p>
    <w:p w14:paraId="50E900CC" w14:textId="15D06AD4" w:rsidR="00535033" w:rsidRDefault="00535033" w:rsidP="009730EA">
      <w:pPr>
        <w:spacing w:after="120" w:line="360" w:lineRule="auto"/>
        <w:rPr>
          <w:rFonts w:ascii="Arial" w:eastAsia="Calibri" w:hAnsi="Arial" w:cs="Arial"/>
          <w:b/>
          <w:u w:val="single"/>
        </w:rPr>
      </w:pPr>
    </w:p>
    <w:p w14:paraId="779EFCE3" w14:textId="2958814F" w:rsidR="00535033" w:rsidRDefault="00535033" w:rsidP="009730EA">
      <w:pPr>
        <w:spacing w:after="120" w:line="360" w:lineRule="auto"/>
        <w:rPr>
          <w:rFonts w:ascii="Arial" w:eastAsia="Calibri" w:hAnsi="Arial" w:cs="Arial"/>
          <w:b/>
          <w:u w:val="single"/>
        </w:rPr>
      </w:pPr>
    </w:p>
    <w:p w14:paraId="43657C74" w14:textId="2764564B" w:rsidR="00535033" w:rsidRDefault="00535033" w:rsidP="009730EA">
      <w:pPr>
        <w:spacing w:after="120" w:line="360" w:lineRule="auto"/>
        <w:rPr>
          <w:rFonts w:ascii="Arial" w:eastAsia="Calibri" w:hAnsi="Arial" w:cs="Arial"/>
          <w:b/>
          <w:u w:val="single"/>
        </w:rPr>
      </w:pPr>
    </w:p>
    <w:p w14:paraId="4F4F4127" w14:textId="04EF2684" w:rsidR="00535033" w:rsidRDefault="00535033" w:rsidP="009730EA">
      <w:pPr>
        <w:spacing w:after="120" w:line="360" w:lineRule="auto"/>
        <w:rPr>
          <w:rFonts w:ascii="Arial" w:eastAsia="Calibri" w:hAnsi="Arial" w:cs="Arial"/>
          <w:b/>
          <w:u w:val="single"/>
        </w:rPr>
      </w:pPr>
    </w:p>
    <w:p w14:paraId="65A54C20" w14:textId="11664DFB" w:rsidR="009C7289" w:rsidRDefault="009C7289" w:rsidP="009730EA">
      <w:pPr>
        <w:spacing w:after="120" w:line="360" w:lineRule="auto"/>
        <w:rPr>
          <w:rFonts w:ascii="Arial" w:eastAsia="Calibri" w:hAnsi="Arial" w:cs="Arial"/>
          <w:b/>
          <w:u w:val="single"/>
        </w:rPr>
      </w:pPr>
    </w:p>
    <w:p w14:paraId="1CCA4E4F" w14:textId="77777777" w:rsidR="009C7289" w:rsidRPr="009730EA" w:rsidRDefault="009C7289" w:rsidP="009730EA">
      <w:pPr>
        <w:spacing w:after="120" w:line="360" w:lineRule="auto"/>
        <w:rPr>
          <w:rFonts w:ascii="Arial" w:eastAsia="Calibri" w:hAnsi="Arial" w:cs="Arial"/>
          <w:b/>
          <w:u w:val="single"/>
        </w:rPr>
      </w:pPr>
    </w:p>
    <w:p w14:paraId="0D6F14BA" w14:textId="77777777" w:rsidR="009730EA" w:rsidRPr="009730EA" w:rsidRDefault="009730EA" w:rsidP="009730EA">
      <w:pPr>
        <w:spacing w:after="120" w:line="360" w:lineRule="auto"/>
        <w:rPr>
          <w:rFonts w:ascii="Arial" w:eastAsia="Calibri" w:hAnsi="Arial" w:cs="Arial"/>
          <w:b/>
          <w:u w:val="single"/>
        </w:rPr>
      </w:pPr>
    </w:p>
    <w:p w14:paraId="797ADC37" w14:textId="77777777" w:rsidR="009730EA" w:rsidRPr="009730EA" w:rsidRDefault="009730EA" w:rsidP="009730EA">
      <w:pPr>
        <w:spacing w:after="120" w:line="360" w:lineRule="auto"/>
        <w:ind w:left="4254" w:firstLine="709"/>
        <w:rPr>
          <w:rFonts w:ascii="Arial" w:eastAsia="Calibri" w:hAnsi="Arial" w:cs="Arial"/>
          <w:b/>
          <w:u w:val="single"/>
        </w:rPr>
      </w:pPr>
      <w:r w:rsidRPr="009730EA">
        <w:rPr>
          <w:rFonts w:ascii="Cambria" w:eastAsia="Calibri" w:hAnsi="Cambria" w:cs="Times New Roman"/>
          <w:i/>
          <w:iCs/>
          <w:color w:val="000000"/>
          <w:sz w:val="28"/>
          <w:szCs w:val="28"/>
        </w:rPr>
        <w:lastRenderedPageBreak/>
        <w:t>Załącznik nr 3b do SWZ</w:t>
      </w:r>
    </w:p>
    <w:p w14:paraId="795F101B" w14:textId="77777777" w:rsidR="009730EA" w:rsidRPr="009730EA" w:rsidRDefault="009730EA" w:rsidP="009730EA">
      <w:pPr>
        <w:spacing w:after="120" w:line="360" w:lineRule="auto"/>
        <w:jc w:val="center"/>
        <w:rPr>
          <w:rFonts w:ascii="Arial" w:eastAsia="Calibri" w:hAnsi="Arial" w:cs="Arial"/>
          <w:b/>
          <w:u w:val="single"/>
        </w:rPr>
      </w:pPr>
      <w:r w:rsidRPr="009730EA">
        <w:rPr>
          <w:rFonts w:ascii="Arial" w:eastAsia="Calibri" w:hAnsi="Arial" w:cs="Arial"/>
          <w:b/>
          <w:u w:val="single"/>
        </w:rPr>
        <w:t>Oświadczenia podmiotu udostępniającego zasoby</w:t>
      </w:r>
    </w:p>
    <w:p w14:paraId="4EF9CBD3" w14:textId="77777777" w:rsidR="009730EA" w:rsidRPr="009730EA" w:rsidRDefault="009730EA" w:rsidP="009730EA">
      <w:pPr>
        <w:spacing w:after="120" w:line="360" w:lineRule="auto"/>
        <w:jc w:val="center"/>
        <w:rPr>
          <w:rFonts w:ascii="Arial" w:eastAsia="Calibri" w:hAnsi="Arial" w:cs="Arial"/>
          <w:b/>
          <w:caps/>
          <w:sz w:val="20"/>
          <w:szCs w:val="20"/>
          <w:u w:val="single"/>
        </w:rPr>
      </w:pPr>
      <w:r w:rsidRPr="009730EA">
        <w:rPr>
          <w:rFonts w:ascii="Arial" w:eastAsia="Calibri" w:hAnsi="Arial" w:cs="Arial"/>
          <w:b/>
          <w:sz w:val="20"/>
          <w:szCs w:val="20"/>
          <w:u w:val="single"/>
        </w:rPr>
        <w:t xml:space="preserve">PRZESŁANKI WYKLUCZENIA Z ART. 7 UST. 1 USTAWY </w:t>
      </w:r>
      <w:r w:rsidRPr="009730EA">
        <w:rPr>
          <w:rFonts w:ascii="Arial" w:eastAsia="Calibri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600D4CC5" w14:textId="77777777" w:rsidR="009730EA" w:rsidRPr="009730EA" w:rsidRDefault="009730EA" w:rsidP="009730EA">
      <w:pPr>
        <w:spacing w:after="120" w:line="360" w:lineRule="auto"/>
        <w:jc w:val="center"/>
        <w:rPr>
          <w:rFonts w:ascii="Arial" w:eastAsia="Calibri" w:hAnsi="Arial" w:cs="Arial"/>
          <w:b/>
          <w:sz w:val="21"/>
          <w:szCs w:val="21"/>
        </w:rPr>
      </w:pPr>
      <w:r w:rsidRPr="009730EA">
        <w:rPr>
          <w:rFonts w:ascii="Arial" w:eastAsia="Calibri" w:hAnsi="Arial" w:cs="Arial"/>
          <w:b/>
          <w:sz w:val="21"/>
          <w:szCs w:val="21"/>
        </w:rPr>
        <w:t>składane na podstawie art. 125 ust. 5 ustawy Pzp</w:t>
      </w:r>
    </w:p>
    <w:p w14:paraId="794709B7" w14:textId="77777777" w:rsidR="009730EA" w:rsidRPr="009730EA" w:rsidRDefault="009730EA" w:rsidP="009730EA">
      <w:pPr>
        <w:spacing w:after="0" w:line="256" w:lineRule="auto"/>
        <w:jc w:val="both"/>
        <w:rPr>
          <w:rFonts w:ascii="Arial" w:eastAsia="Calibri" w:hAnsi="Arial" w:cs="Arial"/>
          <w:sz w:val="21"/>
          <w:szCs w:val="21"/>
        </w:rPr>
      </w:pPr>
    </w:p>
    <w:p w14:paraId="354C9DC1" w14:textId="77777777" w:rsidR="009730EA" w:rsidRPr="009730EA" w:rsidRDefault="009730EA" w:rsidP="009730EA">
      <w:pPr>
        <w:spacing w:after="0" w:line="256" w:lineRule="auto"/>
        <w:jc w:val="both"/>
        <w:rPr>
          <w:rFonts w:ascii="Arial" w:eastAsia="Calibri" w:hAnsi="Arial" w:cs="Arial"/>
          <w:sz w:val="21"/>
          <w:szCs w:val="21"/>
        </w:rPr>
      </w:pPr>
    </w:p>
    <w:p w14:paraId="574CBAB8" w14:textId="75F17309" w:rsidR="009730EA" w:rsidRPr="009730EA" w:rsidRDefault="009730EA" w:rsidP="009730EA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9730EA">
        <w:rPr>
          <w:rFonts w:ascii="Arial" w:eastAsia="Calibri" w:hAnsi="Arial" w:cs="Arial"/>
          <w:sz w:val="21"/>
          <w:szCs w:val="21"/>
        </w:rPr>
        <w:t>Na potrzeby postępowania o udzielenie zamówienia publicznego</w:t>
      </w:r>
      <w:r w:rsidRPr="009730EA">
        <w:rPr>
          <w:rFonts w:ascii="Arial" w:eastAsia="Calibri" w:hAnsi="Arial" w:cs="Arial"/>
          <w:sz w:val="21"/>
          <w:szCs w:val="21"/>
        </w:rPr>
        <w:br/>
        <w:t xml:space="preserve">pn. </w:t>
      </w:r>
      <w:r w:rsidR="009C7289">
        <w:rPr>
          <w:rFonts w:cs="Calibri"/>
          <w:b/>
          <w:color w:val="000000"/>
          <w:sz w:val="24"/>
          <w:szCs w:val="24"/>
          <w:lang w:eastAsia="pl-PL"/>
        </w:rPr>
        <w:t xml:space="preserve">TP </w:t>
      </w:r>
      <w:r w:rsidR="00950FC4">
        <w:rPr>
          <w:rFonts w:cs="Calibri"/>
          <w:b/>
          <w:color w:val="000000"/>
          <w:sz w:val="24"/>
          <w:szCs w:val="24"/>
          <w:lang w:eastAsia="pl-PL"/>
        </w:rPr>
        <w:t>02 /24</w:t>
      </w:r>
      <w:r w:rsidR="009C7289">
        <w:rPr>
          <w:rFonts w:cs="Calibri"/>
          <w:b/>
          <w:color w:val="000000"/>
          <w:sz w:val="24"/>
          <w:szCs w:val="24"/>
          <w:lang w:eastAsia="pl-PL"/>
        </w:rPr>
        <w:t>-</w:t>
      </w:r>
      <w:r w:rsidR="009C7289" w:rsidRPr="000A1886">
        <w:rPr>
          <w:sz w:val="24"/>
          <w:szCs w:val="28"/>
        </w:rPr>
        <w:t xml:space="preserve"> </w:t>
      </w:r>
      <w:r w:rsidR="009C7289">
        <w:rPr>
          <w:b/>
          <w:bCs/>
          <w:sz w:val="24"/>
          <w:szCs w:val="28"/>
        </w:rPr>
        <w:t>p</w:t>
      </w:r>
      <w:r w:rsidR="009C7289" w:rsidRPr="000A1886">
        <w:rPr>
          <w:b/>
          <w:bCs/>
          <w:sz w:val="24"/>
          <w:szCs w:val="28"/>
        </w:rPr>
        <w:t>rzedłużeni</w:t>
      </w:r>
      <w:r w:rsidR="009C7289">
        <w:rPr>
          <w:b/>
          <w:bCs/>
          <w:sz w:val="24"/>
          <w:szCs w:val="28"/>
        </w:rPr>
        <w:t>e</w:t>
      </w:r>
      <w:r w:rsidR="009C7289" w:rsidRPr="000A1886">
        <w:rPr>
          <w:b/>
          <w:bCs/>
          <w:sz w:val="24"/>
          <w:szCs w:val="28"/>
        </w:rPr>
        <w:t xml:space="preserve"> </w:t>
      </w:r>
      <w:r w:rsidR="009C7289">
        <w:rPr>
          <w:b/>
          <w:bCs/>
          <w:sz w:val="24"/>
          <w:szCs w:val="28"/>
        </w:rPr>
        <w:t>wsparcia na serwery fizyczne, macierze oraz bibliotekę taśmową</w:t>
      </w:r>
      <w:r w:rsidR="00950FC4">
        <w:rPr>
          <w:b/>
          <w:bCs/>
          <w:sz w:val="24"/>
          <w:szCs w:val="28"/>
        </w:rPr>
        <w:t xml:space="preserve"> II</w:t>
      </w:r>
      <w:r w:rsidRPr="009730EA">
        <w:rPr>
          <w:rFonts w:ascii="Arial" w:eastAsia="Calibri" w:hAnsi="Arial" w:cs="Arial"/>
          <w:i/>
          <w:sz w:val="16"/>
          <w:szCs w:val="16"/>
        </w:rPr>
        <w:t xml:space="preserve">, </w:t>
      </w:r>
      <w:r w:rsidRPr="009730EA">
        <w:rPr>
          <w:rFonts w:ascii="Arial" w:eastAsia="Calibri" w:hAnsi="Arial" w:cs="Arial"/>
          <w:sz w:val="21"/>
          <w:szCs w:val="21"/>
        </w:rPr>
        <w:t>oświadczam, co następuje:</w:t>
      </w:r>
    </w:p>
    <w:p w14:paraId="35A41B3B" w14:textId="77777777" w:rsidR="009730EA" w:rsidRPr="009730EA" w:rsidRDefault="009730EA" w:rsidP="009730EA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73B57FF8" w14:textId="77777777" w:rsidR="009730EA" w:rsidRPr="009730EA" w:rsidRDefault="009730EA" w:rsidP="009730EA">
      <w:pPr>
        <w:shd w:val="clear" w:color="auto" w:fill="BFBFBF"/>
        <w:spacing w:before="120" w:after="0" w:line="360" w:lineRule="auto"/>
        <w:rPr>
          <w:rFonts w:ascii="Arial" w:eastAsia="Calibri" w:hAnsi="Arial" w:cs="Arial"/>
          <w:b/>
          <w:sz w:val="21"/>
          <w:szCs w:val="21"/>
        </w:rPr>
      </w:pPr>
      <w:r w:rsidRPr="009730EA">
        <w:rPr>
          <w:rFonts w:ascii="Arial" w:eastAsia="Calibri" w:hAnsi="Arial" w:cs="Arial"/>
          <w:b/>
          <w:sz w:val="21"/>
          <w:szCs w:val="21"/>
        </w:rPr>
        <w:t>OŚWIADCZENIA DOTYCZĄCE PODSTAW WYKLUCZENIA:</w:t>
      </w:r>
    </w:p>
    <w:p w14:paraId="14FB4F9F" w14:textId="77777777" w:rsidR="009730EA" w:rsidRPr="009730EA" w:rsidRDefault="009730EA" w:rsidP="009730EA">
      <w:pPr>
        <w:numPr>
          <w:ilvl w:val="0"/>
          <w:numId w:val="1"/>
        </w:numPr>
        <w:spacing w:before="120" w:after="0" w:line="360" w:lineRule="auto"/>
        <w:contextualSpacing/>
        <w:jc w:val="both"/>
        <w:rPr>
          <w:rFonts w:ascii="Arial" w:eastAsia="Calibri" w:hAnsi="Arial" w:cs="Arial"/>
          <w:sz w:val="21"/>
          <w:szCs w:val="21"/>
        </w:rPr>
      </w:pPr>
      <w:r w:rsidRPr="009730EA">
        <w:rPr>
          <w:rFonts w:ascii="Arial" w:eastAsia="Calibri" w:hAnsi="Arial" w:cs="Arial"/>
          <w:sz w:val="21"/>
          <w:szCs w:val="21"/>
        </w:rPr>
        <w:t>Oświadczam, że nie zachodzą w stosunku do mnie przesłanki wykluczenia z postępowania na podstawie  art. 108 ust 1 ustawy Pzp.</w:t>
      </w:r>
    </w:p>
    <w:p w14:paraId="082A4A6D" w14:textId="77777777" w:rsidR="009730EA" w:rsidRPr="009730EA" w:rsidRDefault="009730EA" w:rsidP="009730EA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14:paraId="5975EBE5" w14:textId="77777777" w:rsidR="009730EA" w:rsidRPr="009730EA" w:rsidRDefault="009730EA" w:rsidP="009730EA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eastAsia="Calibri" w:hAnsi="Arial" w:cs="Arial"/>
          <w:sz w:val="21"/>
          <w:szCs w:val="21"/>
        </w:rPr>
      </w:pPr>
      <w:r w:rsidRPr="009730EA">
        <w:rPr>
          <w:rFonts w:ascii="Arial" w:eastAsia="Calibri" w:hAnsi="Arial" w:cs="Arial"/>
          <w:sz w:val="21"/>
          <w:szCs w:val="21"/>
        </w:rPr>
        <w:t xml:space="preserve">Oświadczam, </w:t>
      </w:r>
      <w:r w:rsidRPr="009730EA">
        <w:rPr>
          <w:rFonts w:ascii="Arial" w:eastAsia="Calibri" w:hAnsi="Arial" w:cs="Arial"/>
          <w:color w:val="000000"/>
          <w:sz w:val="21"/>
          <w:szCs w:val="21"/>
        </w:rPr>
        <w:t xml:space="preserve">że nie zachodzą w stosunku do mnie przesłanki wykluczenia z postępowania na podstawie art.  </w:t>
      </w:r>
      <w:r w:rsidRPr="009730EA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7 ust. 1 ustawy </w:t>
      </w:r>
      <w:r w:rsidRPr="009730EA">
        <w:rPr>
          <w:rFonts w:ascii="Arial" w:eastAsia="Calibri" w:hAnsi="Arial" w:cs="Arial"/>
          <w:color w:val="000000"/>
          <w:sz w:val="21"/>
          <w:szCs w:val="21"/>
        </w:rPr>
        <w:t>z dnia 13 kwietnia 2022 r.</w:t>
      </w:r>
      <w:r w:rsidRPr="009730EA">
        <w:rPr>
          <w:rFonts w:ascii="Arial" w:eastAsia="Calibri" w:hAnsi="Arial" w:cs="Arial"/>
          <w:i/>
          <w:iCs/>
          <w:color w:val="000000"/>
          <w:sz w:val="21"/>
          <w:szCs w:val="21"/>
        </w:rPr>
        <w:t xml:space="preserve"> </w:t>
      </w:r>
      <w:r w:rsidRPr="009730EA">
        <w:rPr>
          <w:rFonts w:ascii="Arial" w:eastAsia="Calibri" w:hAnsi="Arial" w:cs="Arial"/>
          <w:iCs/>
          <w:color w:val="000000"/>
          <w:sz w:val="21"/>
          <w:szCs w:val="21"/>
        </w:rPr>
        <w:t>o szczególnych rozwiązaniach w zakresie przeciwdziałania wspieraniu agresji na Ukrainę oraz służących ochronie bezpieczeństwa narodowego</w:t>
      </w:r>
      <w:r w:rsidRPr="009730EA">
        <w:rPr>
          <w:rFonts w:ascii="Arial" w:eastAsia="Calibri" w:hAnsi="Arial" w:cs="Arial"/>
          <w:i/>
          <w:iCs/>
          <w:color w:val="000000"/>
          <w:sz w:val="21"/>
          <w:szCs w:val="21"/>
        </w:rPr>
        <w:t xml:space="preserve"> (Dz. U. poz. 835)</w:t>
      </w:r>
      <w:r w:rsidRPr="009730EA">
        <w:rPr>
          <w:rFonts w:ascii="Arial" w:eastAsia="Calibri" w:hAnsi="Arial" w:cs="Arial"/>
          <w:color w:val="000000"/>
          <w:sz w:val="21"/>
          <w:szCs w:val="21"/>
        </w:rPr>
        <w:t xml:space="preserve"> </w:t>
      </w:r>
    </w:p>
    <w:p w14:paraId="1BE7A827" w14:textId="77777777" w:rsidR="009730EA" w:rsidRPr="009730EA" w:rsidRDefault="009730EA" w:rsidP="009730EA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Trebuchet MS"/>
          <w:sz w:val="28"/>
          <w:szCs w:val="28"/>
          <w:lang w:eastAsia="pl-PL"/>
        </w:rPr>
      </w:pPr>
    </w:p>
    <w:p w14:paraId="212AB297" w14:textId="77777777" w:rsidR="009730EA" w:rsidRPr="009730EA" w:rsidRDefault="009730EA" w:rsidP="009730EA">
      <w:pPr>
        <w:autoSpaceDE w:val="0"/>
        <w:autoSpaceDN w:val="0"/>
        <w:adjustRightInd w:val="0"/>
        <w:spacing w:after="0" w:line="240" w:lineRule="auto"/>
        <w:ind w:left="426"/>
        <w:rPr>
          <w:rFonts w:ascii="Cambria" w:eastAsia="Calibri" w:hAnsi="Cambria" w:cs="Trebuchet MS"/>
          <w:sz w:val="28"/>
          <w:szCs w:val="28"/>
          <w:lang w:eastAsia="pl-PL"/>
        </w:rPr>
      </w:pPr>
    </w:p>
    <w:p w14:paraId="7E121D33" w14:textId="77777777" w:rsidR="009730EA" w:rsidRPr="009730EA" w:rsidRDefault="009730EA" w:rsidP="009730EA">
      <w:pPr>
        <w:autoSpaceDE w:val="0"/>
        <w:autoSpaceDN w:val="0"/>
        <w:adjustRightInd w:val="0"/>
        <w:spacing w:after="0" w:line="240" w:lineRule="auto"/>
        <w:ind w:left="426"/>
        <w:rPr>
          <w:rFonts w:ascii="Cambria" w:eastAsia="Calibri" w:hAnsi="Cambria" w:cs="Trebuchet MS"/>
          <w:sz w:val="28"/>
          <w:szCs w:val="28"/>
          <w:lang w:eastAsia="pl-PL"/>
        </w:rPr>
      </w:pPr>
    </w:p>
    <w:p w14:paraId="17F71F45" w14:textId="77777777" w:rsidR="009730EA" w:rsidRPr="009730EA" w:rsidRDefault="009730EA" w:rsidP="009730EA">
      <w:pPr>
        <w:autoSpaceDE w:val="0"/>
        <w:autoSpaceDN w:val="0"/>
        <w:adjustRightInd w:val="0"/>
        <w:spacing w:after="0" w:line="240" w:lineRule="auto"/>
        <w:ind w:left="426"/>
        <w:rPr>
          <w:rFonts w:ascii="Cambria" w:eastAsia="Calibri" w:hAnsi="Cambria" w:cs="Trebuchet MS"/>
          <w:sz w:val="28"/>
          <w:szCs w:val="28"/>
          <w:lang w:eastAsia="pl-PL"/>
        </w:rPr>
      </w:pPr>
    </w:p>
    <w:p w14:paraId="7E7769B6" w14:textId="77777777" w:rsidR="009730EA" w:rsidRPr="009730EA" w:rsidRDefault="009730EA" w:rsidP="009730EA">
      <w:pPr>
        <w:rPr>
          <w:rFonts w:ascii="Calibri" w:eastAsia="Calibri" w:hAnsi="Calibri" w:cs="Times New Roman"/>
          <w:lang w:eastAsia="pl-PL"/>
        </w:rPr>
      </w:pPr>
      <w:r w:rsidRPr="009730EA">
        <w:rPr>
          <w:rFonts w:ascii="Calibri" w:eastAsia="Calibri" w:hAnsi="Calibri" w:cs="Times New Roman"/>
          <w:lang w:eastAsia="pl-PL"/>
        </w:rPr>
        <w:t xml:space="preserve">    </w:t>
      </w:r>
    </w:p>
    <w:p w14:paraId="461F6E8B" w14:textId="77777777" w:rsidR="009730EA" w:rsidRPr="009730EA" w:rsidRDefault="009730EA" w:rsidP="009730EA">
      <w:pPr>
        <w:rPr>
          <w:rFonts w:ascii="Calibri" w:eastAsia="Calibri" w:hAnsi="Calibri" w:cs="Times New Roman"/>
          <w:lang w:eastAsia="pl-PL"/>
        </w:rPr>
      </w:pPr>
    </w:p>
    <w:p w14:paraId="3EE0950D" w14:textId="77777777" w:rsidR="009730EA" w:rsidRPr="009730EA" w:rsidRDefault="009730EA" w:rsidP="009730EA">
      <w:pPr>
        <w:rPr>
          <w:rFonts w:ascii="Calibri" w:eastAsia="Calibri" w:hAnsi="Calibri" w:cs="Times New Roman"/>
          <w:lang w:eastAsia="pl-PL"/>
        </w:rPr>
      </w:pPr>
    </w:p>
    <w:p w14:paraId="48C2E34C" w14:textId="77777777" w:rsidR="009730EA" w:rsidRDefault="009730EA"/>
    <w:sectPr w:rsidR="009730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b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984847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0EA"/>
    <w:rsid w:val="00535033"/>
    <w:rsid w:val="00576DE2"/>
    <w:rsid w:val="00762710"/>
    <w:rsid w:val="00860407"/>
    <w:rsid w:val="00950FC4"/>
    <w:rsid w:val="009730EA"/>
    <w:rsid w:val="009C7289"/>
    <w:rsid w:val="00C01366"/>
    <w:rsid w:val="00C15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BD2F1"/>
  <w15:chartTrackingRefBased/>
  <w15:docId w15:val="{AA63DD23-F8FF-42BD-A3C1-A78E74B2F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wypunktowanie,Numerowanie,Akapit z listą BS,List Paragraph,Kolorowa lista — akcent 11,L1"/>
    <w:basedOn w:val="Normalny"/>
    <w:link w:val="AkapitzlistZnak"/>
    <w:uiPriority w:val="34"/>
    <w:qFormat/>
    <w:rsid w:val="0086040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,wypunktowanie Znak,Numerowanie Znak,Akapit z listą BS Znak,List Paragraph Znak,Kolorowa lista — akcent 11 Znak,L1 Znak"/>
    <w:link w:val="Akapitzlist"/>
    <w:uiPriority w:val="34"/>
    <w:qFormat/>
    <w:rsid w:val="0086040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464</Words>
  <Characters>2790</Characters>
  <Application>Microsoft Office Word</Application>
  <DocSecurity>0</DocSecurity>
  <Lines>23</Lines>
  <Paragraphs>6</Paragraphs>
  <ScaleCrop>false</ScaleCrop>
  <Company/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Janicka-Suchacz</dc:creator>
  <cp:keywords/>
  <dc:description/>
  <cp:lastModifiedBy>Elwira Stołba</cp:lastModifiedBy>
  <cp:revision>9</cp:revision>
  <cp:lastPrinted>2024-01-03T06:31:00Z</cp:lastPrinted>
  <dcterms:created xsi:type="dcterms:W3CDTF">2022-10-10T08:25:00Z</dcterms:created>
  <dcterms:modified xsi:type="dcterms:W3CDTF">2024-01-03T06:31:00Z</dcterms:modified>
</cp:coreProperties>
</file>