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E079" w14:textId="77777777" w:rsidR="00A94F2F" w:rsidRDefault="00A94F2F" w:rsidP="00A94F2F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14:paraId="4643E07A" w14:textId="77777777" w:rsidR="00A94F2F" w:rsidRDefault="00A94F2F" w:rsidP="00A94F2F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14:paraId="4643E07B" w14:textId="77777777" w:rsidR="00A94F2F" w:rsidRDefault="00A94F2F" w:rsidP="00A94F2F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14:paraId="4643E07C" w14:textId="77777777" w:rsidR="00A94F2F" w:rsidRDefault="00A94F2F" w:rsidP="00A94F2F">
      <w:pPr>
        <w:pStyle w:val="Textbody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14:paraId="4643E07D" w14:textId="77777777" w:rsidR="00A94F2F" w:rsidRDefault="00A94F2F" w:rsidP="00A94F2F">
      <w:pPr>
        <w:pStyle w:val="Textbody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zasoby*                                                                                            </w:t>
      </w:r>
    </w:p>
    <w:p w14:paraId="4643E07E" w14:textId="77777777" w:rsidR="00A94F2F" w:rsidRPr="00A94F2F" w:rsidRDefault="00A94F2F" w:rsidP="00A94F2F">
      <w:pPr>
        <w:pStyle w:val="Standard"/>
        <w:widowControl w:val="0"/>
        <w:suppressAutoHyphens w:val="0"/>
        <w:jc w:val="center"/>
        <w:rPr>
          <w:rFonts w:asciiTheme="minorHAnsi" w:hAnsiTheme="minorHAnsi"/>
          <w:b/>
          <w:sz w:val="32"/>
          <w:szCs w:val="32"/>
        </w:rPr>
      </w:pPr>
      <w:r w:rsidRPr="00A94F2F">
        <w:rPr>
          <w:rFonts w:asciiTheme="minorHAnsi" w:hAnsiTheme="minorHAnsi"/>
          <w:b/>
          <w:sz w:val="32"/>
          <w:szCs w:val="32"/>
        </w:rPr>
        <w:t>O Ś W I A D C Z E N I E</w:t>
      </w:r>
    </w:p>
    <w:p w14:paraId="4643E07F" w14:textId="77777777" w:rsidR="00A94F2F" w:rsidRPr="00F233F6" w:rsidRDefault="00A94F2F" w:rsidP="00A94F2F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4643E080" w14:textId="362433D9" w:rsidR="00A94F2F" w:rsidRPr="00A94F2F" w:rsidRDefault="00A94F2F" w:rsidP="00A94F2F">
      <w:pPr>
        <w:pStyle w:val="Standard"/>
        <w:widowControl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Dotyczy: </w:t>
      </w:r>
      <w:r w:rsidRPr="00A94F2F">
        <w:rPr>
          <w:rFonts w:asciiTheme="minorHAnsi" w:hAnsiTheme="minorHAnsi" w:cs="Arial"/>
          <w:b/>
          <w:color w:val="000000"/>
          <w:sz w:val="24"/>
          <w:szCs w:val="24"/>
        </w:rPr>
        <w:t xml:space="preserve">postępowania o udzielenie zamówienia publicznego na </w:t>
      </w:r>
      <w:r w:rsidRPr="00A94F2F">
        <w:rPr>
          <w:rFonts w:asciiTheme="minorHAnsi" w:hAnsiTheme="minorHAnsi" w:cs="Arial"/>
          <w:b/>
          <w:sz w:val="24"/>
          <w:szCs w:val="24"/>
        </w:rPr>
        <w:t>„</w:t>
      </w:r>
      <w:r w:rsidR="00B87DBE" w:rsidRPr="00B87DBE">
        <w:rPr>
          <w:rFonts w:asciiTheme="minorHAnsi" w:hAnsiTheme="minorHAnsi" w:cs="Arial"/>
          <w:b/>
          <w:sz w:val="24"/>
          <w:szCs w:val="24"/>
        </w:rPr>
        <w:t>Zakup elektrycznych pojazdów komunikacji miejskiej dla TLT Sp. z o.o.</w:t>
      </w:r>
      <w:r w:rsidR="00B87DBE">
        <w:rPr>
          <w:rFonts w:asciiTheme="minorHAnsi" w:hAnsiTheme="minorHAnsi" w:cs="Arial"/>
          <w:b/>
          <w:sz w:val="24"/>
          <w:szCs w:val="24"/>
        </w:rPr>
        <w:t>”</w:t>
      </w:r>
    </w:p>
    <w:p w14:paraId="4643E081" w14:textId="002FE315" w:rsidR="00A94F2F" w:rsidRPr="00A94F2F" w:rsidRDefault="00A94F2F" w:rsidP="00A94F2F">
      <w:pPr>
        <w:pStyle w:val="Standard"/>
        <w:widowControl w:val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87DBE">
        <w:rPr>
          <w:rFonts w:asciiTheme="minorHAnsi" w:hAnsiTheme="minorHAnsi" w:cs="Arial"/>
          <w:b/>
          <w:color w:val="000000"/>
          <w:sz w:val="24"/>
          <w:szCs w:val="24"/>
        </w:rPr>
        <w:t xml:space="preserve">Nr sprawy </w:t>
      </w:r>
      <w:r w:rsidR="00F76F88" w:rsidRPr="00B87DBE">
        <w:rPr>
          <w:rFonts w:asciiTheme="minorHAnsi" w:hAnsiTheme="minorHAnsi" w:cs="Arial"/>
          <w:b/>
          <w:color w:val="000000"/>
          <w:sz w:val="24"/>
          <w:szCs w:val="24"/>
        </w:rPr>
        <w:t>PE/</w:t>
      </w:r>
      <w:r w:rsidR="00B87DBE" w:rsidRPr="00B87DBE">
        <w:rPr>
          <w:rFonts w:asciiTheme="minorHAnsi" w:hAnsiTheme="minorHAnsi" w:cs="Arial"/>
          <w:b/>
          <w:color w:val="000000"/>
          <w:sz w:val="24"/>
          <w:szCs w:val="24"/>
        </w:rPr>
        <w:t>4</w:t>
      </w:r>
      <w:r w:rsidR="00F76F88" w:rsidRPr="00B87DBE">
        <w:rPr>
          <w:rFonts w:asciiTheme="minorHAnsi" w:hAnsiTheme="minorHAnsi" w:cs="Arial"/>
          <w:b/>
          <w:color w:val="000000"/>
          <w:sz w:val="24"/>
          <w:szCs w:val="24"/>
        </w:rPr>
        <w:t>/20</w:t>
      </w:r>
      <w:r w:rsidR="00AA5914" w:rsidRPr="00B87DBE">
        <w:rPr>
          <w:rFonts w:asciiTheme="minorHAnsi" w:hAnsiTheme="minorHAnsi" w:cs="Arial"/>
          <w:b/>
          <w:color w:val="000000"/>
          <w:sz w:val="24"/>
          <w:szCs w:val="24"/>
        </w:rPr>
        <w:t>20</w:t>
      </w:r>
    </w:p>
    <w:p w14:paraId="4643E082" w14:textId="77777777" w:rsidR="00A94F2F" w:rsidRPr="00F233F6" w:rsidRDefault="00A94F2F" w:rsidP="00A94F2F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4643E083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Oświadczam, że wobec Wykonawcy / podmiotu udostępniającego zasoby* nie wydano prawomocnego wyroku sądu lub ostatecznej decyzji administracyjnej o zaleganiu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z uiszczaniem podatków, opłat lub składek na ubezpieczenia społeczne lub zdrowotne,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>z zastrzeżeniem pkt 2 (jeżeli dotyczy).</w:t>
      </w:r>
    </w:p>
    <w:p w14:paraId="4643E084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A94F2F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A94F2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>(podać rodzaj i zakres wyroku lub decyzji)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5" w14:textId="77777777" w:rsidR="00A94F2F" w:rsidRPr="00A94F2F" w:rsidRDefault="00A94F2F" w:rsidP="00A94F2F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    Jednocześnie załączam niżej wymienione dokumenty:</w:t>
      </w:r>
    </w:p>
    <w:p w14:paraId="4643E086" w14:textId="77777777" w:rsidR="00A94F2F" w:rsidRPr="00A94F2F" w:rsidRDefault="00A94F2F" w:rsidP="00A94F2F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…..................................</w:t>
      </w:r>
    </w:p>
    <w:p w14:paraId="4643E087" w14:textId="77777777" w:rsidR="00A94F2F" w:rsidRPr="00A94F2F" w:rsidRDefault="00A94F2F" w:rsidP="00A94F2F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…..................................</w:t>
      </w:r>
    </w:p>
    <w:p w14:paraId="4643E088" w14:textId="77777777" w:rsidR="00A94F2F" w:rsidRPr="00A94F2F" w:rsidRDefault="00A94F2F" w:rsidP="00A94F2F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     (wpisać i załączyć dokumenty potwierdzające dokonanie płatności należności wraz z ewentualnymi odsetkami lub grzywnami lub zawarcie wiążącego porozumienia </w:t>
      </w:r>
      <w:r>
        <w:rPr>
          <w:rFonts w:asciiTheme="minorHAnsi" w:hAnsiTheme="minorHAnsi" w:cs="Arial"/>
          <w:i/>
          <w:iCs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>w sprawie spłat tych należności).</w:t>
      </w:r>
    </w:p>
    <w:p w14:paraId="4643E089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wobec Wykonawcy / podmiotu udostępniającego zasoby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>nie orzeczono tytułem środka zapobiegawczego zakazu ubiegania się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o zamówienia publiczne.</w:t>
      </w:r>
    </w:p>
    <w:p w14:paraId="4643E08A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Oświadczam, że wobec Wykonawcy / podmiotu udostępniającego zasoby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A94F2F">
        <w:rPr>
          <w:rFonts w:asciiTheme="minorHAnsi" w:hAnsiTheme="minorHAnsi" w:cs="Arial"/>
          <w:color w:val="000000"/>
          <w:sz w:val="24"/>
          <w:szCs w:val="24"/>
        </w:rPr>
        <w:t>Pzp</w:t>
      </w:r>
      <w:proofErr w:type="spellEnd"/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B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Oświadczam, że wobec Wykonawcy / podmiotu udostępniającego zasoby nie wydano ostatecznej decyzji administracyjnej o naruszeniu obowiązków wynikających z przepisów prawa pracy, prawa ochrony środowiska lub przepisów o zabezpieczeniu społecznym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>w zakresie określonym przez Zamawiającego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na podstawie art. 24 ust. 5 pkt 7 ustawy </w:t>
      </w:r>
      <w:proofErr w:type="spellStart"/>
      <w:r w:rsidRPr="00A94F2F">
        <w:rPr>
          <w:rFonts w:asciiTheme="minorHAnsi" w:hAnsiTheme="minorHAnsi" w:cs="Arial"/>
          <w:color w:val="000000"/>
          <w:sz w:val="24"/>
          <w:szCs w:val="24"/>
        </w:rPr>
        <w:t>Pzp</w:t>
      </w:r>
      <w:proofErr w:type="spellEnd"/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C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>12 stycznia 1991 r. o podatkach i opłatach lokalnych (Dz. U. z 2016 r. poz. 716).</w:t>
      </w:r>
    </w:p>
    <w:p w14:paraId="4643E08D" w14:textId="77777777" w:rsidR="00A94F2F" w:rsidRPr="00A94F2F" w:rsidRDefault="00A94F2F" w:rsidP="00A94F2F">
      <w:pPr>
        <w:pStyle w:val="Standard"/>
        <w:widowControl w:val="0"/>
        <w:jc w:val="both"/>
        <w:rPr>
          <w:rFonts w:asciiTheme="minorHAnsi" w:hAnsiTheme="minorHAnsi" w:cs="Arial"/>
          <w:sz w:val="24"/>
          <w:szCs w:val="24"/>
        </w:rPr>
      </w:pPr>
    </w:p>
    <w:p w14:paraId="4643E08E" w14:textId="77777777" w:rsidR="00A94F2F" w:rsidRPr="00A94F2F" w:rsidRDefault="00A94F2F" w:rsidP="00A94F2F">
      <w:pPr>
        <w:pStyle w:val="Standard"/>
        <w:widowControl w:val="0"/>
        <w:jc w:val="both"/>
        <w:rPr>
          <w:rFonts w:asciiTheme="minorHAnsi" w:hAnsiTheme="minorHAnsi" w:cs="Arial"/>
          <w:sz w:val="24"/>
          <w:szCs w:val="24"/>
        </w:rPr>
      </w:pP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Pr="00A94F2F">
        <w:rPr>
          <w:rFonts w:asciiTheme="minorHAnsi" w:hAnsiTheme="minorHAnsi" w:cs="Arial"/>
          <w:sz w:val="24"/>
          <w:szCs w:val="24"/>
        </w:rPr>
        <w:t>........................................................</w:t>
      </w:r>
    </w:p>
    <w:p w14:paraId="4643E08F" w14:textId="77777777" w:rsidR="00A94F2F" w:rsidRPr="00A94F2F" w:rsidRDefault="00A94F2F" w:rsidP="00A94F2F">
      <w:pPr>
        <w:pStyle w:val="Standard"/>
        <w:widowControl w:val="0"/>
        <w:ind w:left="4539"/>
        <w:jc w:val="center"/>
        <w:rPr>
          <w:rFonts w:asciiTheme="minorHAnsi" w:hAnsiTheme="minorHAnsi" w:cs="Arial"/>
        </w:rPr>
      </w:pPr>
      <w:r w:rsidRPr="00A94F2F">
        <w:rPr>
          <w:rFonts w:asciiTheme="minorHAnsi" w:hAnsiTheme="minorHAnsi" w:cs="Arial"/>
        </w:rPr>
        <w:t>Podpis  osoby/osób upoważnionej/</w:t>
      </w:r>
      <w:proofErr w:type="spellStart"/>
      <w:r w:rsidRPr="00A94F2F">
        <w:rPr>
          <w:rFonts w:asciiTheme="minorHAnsi" w:hAnsiTheme="minorHAnsi" w:cs="Arial"/>
        </w:rPr>
        <w:t>ych</w:t>
      </w:r>
      <w:proofErr w:type="spellEnd"/>
      <w:r w:rsidRPr="00A94F2F">
        <w:rPr>
          <w:rFonts w:asciiTheme="minorHAnsi" w:hAnsiTheme="minorHAnsi" w:cs="Arial"/>
        </w:rPr>
        <w:t xml:space="preserve"> do występowania w imieniu Wykonawcy /</w:t>
      </w:r>
    </w:p>
    <w:p w14:paraId="4643E090" w14:textId="77777777" w:rsidR="00A94F2F" w:rsidRDefault="00A94F2F" w:rsidP="00A94F2F">
      <w:pPr>
        <w:pStyle w:val="Standard"/>
        <w:widowControl w:val="0"/>
        <w:ind w:left="4539"/>
        <w:jc w:val="center"/>
        <w:rPr>
          <w:rFonts w:ascii="Arial" w:hAnsi="Arial" w:cs="Arial"/>
        </w:rPr>
      </w:pPr>
      <w:r w:rsidRPr="00A94F2F">
        <w:rPr>
          <w:rFonts w:asciiTheme="minorHAnsi" w:hAnsiTheme="minorHAnsi" w:cs="Arial"/>
        </w:rPr>
        <w:t>pomiotu udostępniającego zasoby</w:t>
      </w:r>
    </w:p>
    <w:p w14:paraId="4643E091" w14:textId="77777777" w:rsidR="00A94F2F" w:rsidRDefault="00A94F2F" w:rsidP="00A94F2F">
      <w:pPr>
        <w:rPr>
          <w:rFonts w:ascii="Arial" w:hAnsi="Arial" w:cs="Arial"/>
        </w:rPr>
      </w:pPr>
    </w:p>
    <w:p w14:paraId="4643E092" w14:textId="77777777" w:rsidR="00A94F2F" w:rsidRPr="00F83E47" w:rsidRDefault="00A94F2F" w:rsidP="00A94F2F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p w14:paraId="4643E093" w14:textId="77777777" w:rsidR="00434634" w:rsidRDefault="00434634"/>
    <w:sectPr w:rsidR="00434634" w:rsidSect="00A94F2F">
      <w:headerReference w:type="default" r:id="rId7"/>
      <w:footerReference w:type="default" r:id="rId8"/>
      <w:pgSz w:w="11905" w:h="16837"/>
      <w:pgMar w:top="851" w:right="1417" w:bottom="709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096" w14:textId="77777777" w:rsidR="00C26154" w:rsidRDefault="00C26154" w:rsidP="00A94F2F">
      <w:r>
        <w:separator/>
      </w:r>
    </w:p>
  </w:endnote>
  <w:endnote w:type="continuationSeparator" w:id="0">
    <w:p w14:paraId="4643E097" w14:textId="77777777" w:rsidR="00C26154" w:rsidRDefault="00C26154" w:rsidP="00A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E09A" w14:textId="52203A3C" w:rsidR="005F5377" w:rsidRDefault="000E657C">
    <w:pPr>
      <w:pStyle w:val="Standard"/>
    </w:pPr>
    <w:r>
      <w:rPr>
        <w:noProof/>
      </w:rPr>
      <w:drawing>
        <wp:inline distT="0" distB="0" distL="0" distR="0" wp14:anchorId="5298FEBA" wp14:editId="527114B0">
          <wp:extent cx="5733415" cy="579755"/>
          <wp:effectExtent l="0" t="0" r="9525" b="0"/>
          <wp:docPr id="2" name="Obraz 2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B1D">
      <w:ptab w:relativeTo="margin" w:alignment="center" w:leader="none"/>
    </w:r>
    <w:r w:rsidR="00C65B1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E094" w14:textId="77777777" w:rsidR="00C26154" w:rsidRDefault="00C26154" w:rsidP="00A94F2F">
      <w:r>
        <w:separator/>
      </w:r>
    </w:p>
  </w:footnote>
  <w:footnote w:type="continuationSeparator" w:id="0">
    <w:p w14:paraId="4643E095" w14:textId="77777777" w:rsidR="00C26154" w:rsidRDefault="00C26154" w:rsidP="00A9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E098" w14:textId="77777777" w:rsidR="00FC06AF" w:rsidRPr="00A94F2F" w:rsidRDefault="00A94F2F" w:rsidP="00FC06AF">
    <w:pPr>
      <w:pStyle w:val="Standard"/>
      <w:pageBreakBefore/>
      <w:widowControl w:val="0"/>
      <w:jc w:val="right"/>
      <w:rPr>
        <w:rFonts w:asciiTheme="minorHAnsi" w:hAnsiTheme="minorHAnsi"/>
        <w:b/>
        <w:bCs/>
        <w:sz w:val="24"/>
        <w:szCs w:val="24"/>
      </w:rPr>
    </w:pPr>
    <w:r w:rsidRPr="00A94F2F">
      <w:rPr>
        <w:rFonts w:asciiTheme="minorHAnsi" w:hAnsiTheme="minorHAnsi"/>
        <w:b/>
        <w:bCs/>
        <w:sz w:val="24"/>
        <w:szCs w:val="24"/>
      </w:rPr>
      <w:t>Załącznik n</w:t>
    </w:r>
    <w:r w:rsidR="00C65B1D" w:rsidRPr="00A94F2F">
      <w:rPr>
        <w:rFonts w:asciiTheme="minorHAnsi" w:hAnsiTheme="minorHAnsi"/>
        <w:b/>
        <w:bCs/>
        <w:sz w:val="24"/>
        <w:szCs w:val="24"/>
      </w:rPr>
      <w:t xml:space="preserve">r </w:t>
    </w:r>
    <w:r w:rsidRPr="00A94F2F">
      <w:rPr>
        <w:rFonts w:asciiTheme="minorHAnsi" w:hAnsiTheme="minorHAnsi"/>
        <w:b/>
        <w:bCs/>
        <w:sz w:val="24"/>
        <w:szCs w:val="24"/>
      </w:rPr>
      <w:t>2</w:t>
    </w:r>
  </w:p>
  <w:p w14:paraId="4643E099" w14:textId="2CC493FC" w:rsidR="00FC06AF" w:rsidRDefault="00A94F2F" w:rsidP="00FC06AF">
    <w:pPr>
      <w:pStyle w:val="Standard"/>
      <w:pageBreakBefore/>
      <w:widowControl w:val="0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d</w:t>
    </w:r>
    <w:r w:rsidRPr="00A94F2F">
      <w:rPr>
        <w:rFonts w:asciiTheme="minorHAnsi" w:hAnsiTheme="minorHAnsi"/>
        <w:b/>
        <w:bCs/>
      </w:rPr>
      <w:t xml:space="preserve">o SIWZ na </w:t>
    </w:r>
    <w:r w:rsidR="00B87DBE" w:rsidRPr="00B87DBE">
      <w:rPr>
        <w:rFonts w:asciiTheme="minorHAnsi" w:hAnsiTheme="minorHAnsi"/>
        <w:b/>
        <w:bCs/>
      </w:rPr>
      <w:t>Zakup elektrycznych pojazdów komunikacji miejskiej dla TLT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74000"/>
    <w:multiLevelType w:val="multilevel"/>
    <w:tmpl w:val="E8406A1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2F"/>
    <w:rsid w:val="000E657C"/>
    <w:rsid w:val="00116B38"/>
    <w:rsid w:val="001A284A"/>
    <w:rsid w:val="002C4338"/>
    <w:rsid w:val="00434634"/>
    <w:rsid w:val="006224F9"/>
    <w:rsid w:val="00676A8B"/>
    <w:rsid w:val="00A848DF"/>
    <w:rsid w:val="00A94F2F"/>
    <w:rsid w:val="00AA5914"/>
    <w:rsid w:val="00B87DBE"/>
    <w:rsid w:val="00B94D59"/>
    <w:rsid w:val="00C26154"/>
    <w:rsid w:val="00C65B1D"/>
    <w:rsid w:val="00D20256"/>
    <w:rsid w:val="00DD087E"/>
    <w:rsid w:val="00F07B78"/>
    <w:rsid w:val="00F75429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3E079"/>
  <w15:docId w15:val="{E1929EBB-3F9B-4B4E-B312-5836A5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F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F2F"/>
    <w:pPr>
      <w:jc w:val="both"/>
    </w:pPr>
    <w:rPr>
      <w:sz w:val="24"/>
    </w:rPr>
  </w:style>
  <w:style w:type="paragraph" w:customStyle="1" w:styleId="SIWZ2">
    <w:name w:val="SIWZ 2"/>
    <w:basedOn w:val="Normalny"/>
    <w:rsid w:val="00A94F2F"/>
    <w:pPr>
      <w:widowControl/>
      <w:spacing w:after="113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2F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F2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2F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Marcin Rogala</cp:lastModifiedBy>
  <cp:revision>7</cp:revision>
  <cp:lastPrinted>2017-08-29T12:05:00Z</cp:lastPrinted>
  <dcterms:created xsi:type="dcterms:W3CDTF">2019-03-03T14:39:00Z</dcterms:created>
  <dcterms:modified xsi:type="dcterms:W3CDTF">2020-09-16T09:14:00Z</dcterms:modified>
</cp:coreProperties>
</file>