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1BB7" w14:textId="721910A5" w:rsidR="009C729C" w:rsidRPr="009C729C" w:rsidRDefault="009C729C" w:rsidP="009C729C">
      <w:p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9C729C">
        <w:rPr>
          <w:rFonts w:asciiTheme="minorHAnsi" w:hAnsiTheme="minorHAnsi" w:cstheme="minorBidi"/>
          <w:sz w:val="24"/>
          <w:szCs w:val="24"/>
          <w:lang w:eastAsia="en-US"/>
        </w:rPr>
        <w:t xml:space="preserve">Rokietnicki Ośrodek Sportu Sp. z o.o.                                              Rokietnica: </w:t>
      </w:r>
      <w:r w:rsidR="00622416">
        <w:rPr>
          <w:rFonts w:asciiTheme="minorHAnsi" w:hAnsiTheme="minorHAnsi" w:cstheme="minorBidi"/>
          <w:sz w:val="24"/>
          <w:szCs w:val="24"/>
          <w:lang w:eastAsia="en-US"/>
        </w:rPr>
        <w:t>2</w:t>
      </w:r>
      <w:r w:rsidR="00D9042E">
        <w:rPr>
          <w:rFonts w:asciiTheme="minorHAnsi" w:hAnsiTheme="minorHAnsi" w:cstheme="minorBidi"/>
          <w:sz w:val="24"/>
          <w:szCs w:val="24"/>
          <w:lang w:eastAsia="en-US"/>
        </w:rPr>
        <w:t>5</w:t>
      </w:r>
      <w:r w:rsidRPr="009C729C">
        <w:rPr>
          <w:rFonts w:asciiTheme="minorHAnsi" w:hAnsiTheme="minorHAnsi" w:cstheme="minorBidi"/>
          <w:sz w:val="24"/>
          <w:szCs w:val="24"/>
          <w:lang w:eastAsia="en-US"/>
        </w:rPr>
        <w:t>.01.2022r.</w:t>
      </w:r>
      <w:r w:rsidRPr="009C729C">
        <w:rPr>
          <w:rFonts w:asciiTheme="minorHAnsi" w:hAnsiTheme="minorHAnsi" w:cstheme="minorBidi"/>
          <w:sz w:val="24"/>
          <w:szCs w:val="24"/>
          <w:lang w:eastAsia="en-US"/>
        </w:rPr>
        <w:br/>
        <w:t>ul. Szamotulska 29</w:t>
      </w:r>
      <w:r w:rsidRPr="009C729C">
        <w:rPr>
          <w:rFonts w:asciiTheme="minorHAnsi" w:hAnsiTheme="minorHAnsi" w:cstheme="minorBidi"/>
          <w:sz w:val="24"/>
          <w:szCs w:val="24"/>
          <w:lang w:eastAsia="en-US"/>
        </w:rPr>
        <w:br/>
        <w:t>62- 090 Rokietnica</w:t>
      </w:r>
      <w:r w:rsidRPr="009C729C">
        <w:rPr>
          <w:rFonts w:asciiTheme="minorHAnsi" w:hAnsiTheme="minorHAnsi" w:cstheme="minorBidi"/>
          <w:sz w:val="24"/>
          <w:szCs w:val="24"/>
          <w:lang w:eastAsia="en-US"/>
        </w:rPr>
        <w:br/>
        <w:t>tel. 61 811 25 59    796 866 122</w:t>
      </w:r>
      <w:r w:rsidRPr="009C729C">
        <w:rPr>
          <w:rFonts w:asciiTheme="minorHAnsi" w:hAnsiTheme="minorHAnsi" w:cstheme="minorBidi"/>
          <w:sz w:val="24"/>
          <w:szCs w:val="24"/>
          <w:lang w:eastAsia="en-US"/>
        </w:rPr>
        <w:br/>
        <w:t xml:space="preserve">adres str. Internet: </w:t>
      </w:r>
      <w:hyperlink r:id="rId5" w:history="1">
        <w:r w:rsidRPr="009C729C">
          <w:rPr>
            <w:rFonts w:asciiTheme="minorHAnsi" w:hAnsiTheme="minorHAnsi" w:cstheme="minorBidi"/>
            <w:color w:val="0563C1" w:themeColor="hyperlink"/>
            <w:sz w:val="24"/>
            <w:szCs w:val="24"/>
            <w:u w:val="single"/>
            <w:lang w:eastAsia="en-US"/>
          </w:rPr>
          <w:t>https://www.ros-rokietnica.pl</w:t>
        </w:r>
      </w:hyperlink>
      <w:r w:rsidRPr="009C729C">
        <w:rPr>
          <w:rFonts w:asciiTheme="minorHAnsi" w:hAnsiTheme="minorHAnsi" w:cstheme="minorBidi"/>
          <w:color w:val="0563C1" w:themeColor="hyperlink"/>
          <w:sz w:val="24"/>
          <w:szCs w:val="24"/>
          <w:u w:val="single"/>
          <w:lang w:eastAsia="en-US"/>
        </w:rPr>
        <w:t xml:space="preserve">       </w:t>
      </w:r>
    </w:p>
    <w:p w14:paraId="32035FBC" w14:textId="77777777" w:rsidR="009C729C" w:rsidRDefault="009C729C" w:rsidP="00A91D97">
      <w:pPr>
        <w:ind w:left="720" w:hanging="360"/>
      </w:pPr>
    </w:p>
    <w:p w14:paraId="11526604" w14:textId="335C32F1" w:rsidR="00D27B9C" w:rsidRDefault="009C729C" w:rsidP="009C729C">
      <w:pPr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</w:pPr>
      <w:r>
        <w:rPr>
          <w:rFonts w:asciiTheme="minorHAnsi" w:hAnsiTheme="minorHAnsi" w:cstheme="minorHAnsi"/>
          <w:color w:val="666666"/>
          <w:sz w:val="24"/>
          <w:szCs w:val="24"/>
        </w:rPr>
        <w:t>Działając na podstawie art. 284 ust.</w:t>
      </w:r>
      <w:r w:rsidR="00004734">
        <w:rPr>
          <w:rFonts w:asciiTheme="minorHAnsi" w:hAnsiTheme="minorHAnsi" w:cstheme="minorHAnsi"/>
          <w:color w:val="666666"/>
          <w:sz w:val="24"/>
          <w:szCs w:val="24"/>
        </w:rPr>
        <w:t>2</w:t>
      </w:r>
      <w:r>
        <w:rPr>
          <w:rFonts w:asciiTheme="minorHAnsi" w:hAnsiTheme="minorHAnsi" w:cstheme="minorHAnsi"/>
          <w:color w:val="666666"/>
          <w:sz w:val="24"/>
          <w:szCs w:val="24"/>
        </w:rPr>
        <w:t xml:space="preserve"> i ust.</w:t>
      </w:r>
      <w:r w:rsidR="00004734">
        <w:rPr>
          <w:rFonts w:asciiTheme="minorHAnsi" w:hAnsiTheme="minorHAnsi" w:cstheme="minorHAnsi"/>
          <w:color w:val="666666"/>
          <w:sz w:val="24"/>
          <w:szCs w:val="24"/>
        </w:rPr>
        <w:t xml:space="preserve"> 6</w:t>
      </w:r>
      <w:r>
        <w:rPr>
          <w:rFonts w:asciiTheme="minorHAnsi" w:hAnsiTheme="minorHAnsi" w:cstheme="minorHAnsi"/>
          <w:color w:val="666666"/>
          <w:sz w:val="24"/>
          <w:szCs w:val="24"/>
        </w:rPr>
        <w:t xml:space="preserve"> ustawy z dnia 11 września 2019r. Prawo zamówie</w:t>
      </w:r>
      <w:r w:rsidR="00622416">
        <w:rPr>
          <w:rFonts w:asciiTheme="minorHAnsi" w:hAnsiTheme="minorHAnsi" w:cstheme="minorHAnsi"/>
          <w:color w:val="666666"/>
          <w:sz w:val="24"/>
          <w:szCs w:val="24"/>
        </w:rPr>
        <w:t xml:space="preserve">ń </w:t>
      </w:r>
      <w:r>
        <w:rPr>
          <w:rFonts w:asciiTheme="minorHAnsi" w:hAnsiTheme="minorHAnsi" w:cstheme="minorHAnsi"/>
          <w:color w:val="666666"/>
          <w:sz w:val="24"/>
          <w:szCs w:val="24"/>
        </w:rPr>
        <w:t xml:space="preserve"> publicznych </w:t>
      </w:r>
      <w:r w:rsidR="00004734">
        <w:rPr>
          <w:rFonts w:asciiTheme="minorHAnsi" w:hAnsiTheme="minorHAnsi" w:cstheme="minorHAnsi"/>
          <w:color w:val="666666"/>
          <w:sz w:val="24"/>
          <w:szCs w:val="24"/>
        </w:rPr>
        <w:t xml:space="preserve">(Dz.U. z 2021 poz. 1129 ze zm.) </w:t>
      </w:r>
      <w:r>
        <w:rPr>
          <w:rFonts w:asciiTheme="minorHAnsi" w:hAnsiTheme="minorHAnsi" w:cstheme="minorHAnsi"/>
          <w:color w:val="666666"/>
          <w:sz w:val="24"/>
          <w:szCs w:val="24"/>
        </w:rPr>
        <w:t>Zamawiaj</w:t>
      </w:r>
      <w:r w:rsidR="00622416">
        <w:rPr>
          <w:rFonts w:asciiTheme="minorHAnsi" w:hAnsiTheme="minorHAnsi" w:cstheme="minorHAnsi"/>
          <w:color w:val="666666"/>
          <w:sz w:val="24"/>
          <w:szCs w:val="24"/>
        </w:rPr>
        <w:t>ą</w:t>
      </w:r>
      <w:r>
        <w:rPr>
          <w:rFonts w:asciiTheme="minorHAnsi" w:hAnsiTheme="minorHAnsi" w:cstheme="minorHAnsi"/>
          <w:color w:val="666666"/>
          <w:sz w:val="24"/>
          <w:szCs w:val="24"/>
        </w:rPr>
        <w:t xml:space="preserve">cy udziela odpowiedzi </w:t>
      </w:r>
      <w:r w:rsidR="00062FB1">
        <w:rPr>
          <w:rFonts w:asciiTheme="minorHAnsi" w:hAnsiTheme="minorHAnsi" w:cstheme="minorHAnsi"/>
          <w:color w:val="666666"/>
          <w:sz w:val="24"/>
          <w:szCs w:val="24"/>
        </w:rPr>
        <w:br/>
      </w:r>
      <w:r>
        <w:rPr>
          <w:rFonts w:asciiTheme="minorHAnsi" w:hAnsiTheme="minorHAnsi" w:cstheme="minorHAnsi"/>
          <w:color w:val="666666"/>
          <w:sz w:val="24"/>
          <w:szCs w:val="24"/>
        </w:rPr>
        <w:t>na  zapytania do SWZ</w:t>
      </w:r>
      <w:r w:rsidR="00D9042E">
        <w:rPr>
          <w:rFonts w:asciiTheme="minorHAnsi" w:hAnsiTheme="minorHAnsi" w:cstheme="minorHAnsi"/>
          <w:color w:val="666666"/>
          <w:sz w:val="24"/>
          <w:szCs w:val="24"/>
        </w:rPr>
        <w:t xml:space="preserve"> Z 24.01.2022r.</w:t>
      </w:r>
      <w:r w:rsidR="00622416">
        <w:rPr>
          <w:rFonts w:asciiTheme="minorHAnsi" w:hAnsiTheme="minorHAnsi" w:cstheme="minorHAnsi"/>
          <w:color w:val="666666"/>
          <w:sz w:val="24"/>
          <w:szCs w:val="24"/>
        </w:rPr>
        <w:t xml:space="preserve"> </w:t>
      </w:r>
      <w:r w:rsidR="0013193D" w:rsidRPr="009C729C">
        <w:rPr>
          <w:rFonts w:asciiTheme="minorHAnsi" w:hAnsiTheme="minorHAnsi" w:cstheme="minorHAnsi"/>
          <w:color w:val="666666"/>
          <w:sz w:val="24"/>
          <w:szCs w:val="24"/>
        </w:rPr>
        <w:br/>
      </w:r>
    </w:p>
    <w:p w14:paraId="2862A543" w14:textId="48227345" w:rsidR="00D27B9C" w:rsidRPr="00D10CAC" w:rsidRDefault="00D27B9C" w:rsidP="00D10CAC">
      <w:pP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</w:pPr>
      <w:r w:rsidRPr="00963836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Pytanie Nr 1</w:t>
      </w:r>
      <w:r w:rsidR="00C540F3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br/>
      </w:r>
      <w:r w:rsidR="00C540F3" w:rsidRPr="00867435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Prosimy o wskazanie nadrzędności dokumentów</w:t>
      </w:r>
      <w:r w:rsidR="00986C70" w:rsidRPr="00867435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: opis techniczny architektury czy rysunki architektury z opisanymi warstwami</w:t>
      </w:r>
      <w:r w:rsidR="00867435" w:rsidRPr="00867435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. Występuje wiele rozbieżności np. grubość styropianu na stropodachach P3 ( </w:t>
      </w:r>
      <w:r w:rsidR="00ED2F77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w opisie </w:t>
      </w:r>
      <w:r w:rsidR="00867435" w:rsidRPr="00867435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E</w:t>
      </w:r>
      <w:r w:rsidR="00ED2F77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PS</w:t>
      </w:r>
      <w:r w:rsidR="00867435" w:rsidRPr="00867435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 100 34 cm+ kliny, na rysunkach EP</w:t>
      </w:r>
      <w:r w:rsidR="00ED2F77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S 80 24 CM+ KLINY),</w:t>
      </w:r>
      <w:r w:rsidR="00ED2F77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  <w:t xml:space="preserve">posadzka na gruncie P1 ( w opisie  XPS 38 cm, na rysunkach EPS </w:t>
      </w:r>
      <w:r w:rsidR="00307AF8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 </w:t>
      </w:r>
      <w:r w:rsidR="00ED2F77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 100 30cm),</w:t>
      </w:r>
      <w:r w:rsidR="00307AF8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 loggie P5 (inne układy warstw), loggie P6 (różne grubości PIRu). </w:t>
      </w:r>
      <w:r w:rsidR="00C540F3" w:rsidRPr="00867435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="00C540F3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Odpowiedź</w:t>
      </w:r>
      <w:r w:rsidR="00D10CAC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br/>
      </w:r>
      <w:r w:rsidR="00D10CAC" w:rsidRPr="00D10CA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W załączniku przesyłam opis,  nie ma rozbieżności pomiędzy tym co jest w opisie oraz na rysunkach.</w:t>
      </w:r>
    </w:p>
    <w:p w14:paraId="73F38F9C" w14:textId="75F164BA" w:rsidR="00D27B9C" w:rsidRDefault="00D27B9C" w:rsidP="009C729C">
      <w:pPr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</w:pPr>
    </w:p>
    <w:p w14:paraId="47206814" w14:textId="3FA593AE" w:rsidR="006801A8" w:rsidRPr="00831AD6" w:rsidRDefault="00963836" w:rsidP="00D9042E">
      <w:pPr>
        <w:spacing w:line="360" w:lineRule="auto"/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</w:pPr>
      <w:r w:rsidRPr="00963836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Pytanie 2</w:t>
      </w:r>
      <w:r w:rsidR="0013193D" w:rsidRPr="00963836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="00307AF8" w:rsidRPr="00831AD6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Prosimy o potwierdzenia, że w zakres wyceny nie wchodzą żadne nasadzenia (zieleń wysoka i zieleń niska oznaczona na PZT), </w:t>
      </w:r>
      <w:r w:rsidR="00831AD6" w:rsidRPr="00831AD6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tylko trawnik.</w:t>
      </w:r>
    </w:p>
    <w:p w14:paraId="6FE0CDFB" w14:textId="226F6586" w:rsidR="0072148F" w:rsidRDefault="00963836" w:rsidP="00062FB1">
      <w:pPr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</w:pPr>
      <w:r w:rsidRPr="00AB5881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Odpowiedź</w:t>
      </w:r>
      <w:r w:rsidR="00AB5881" w:rsidRPr="00AB5881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br/>
      </w:r>
      <w:r w:rsidR="00215C9B" w:rsidRPr="00215C9B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W kosztorysie mamy tylko trawnik.</w:t>
      </w:r>
      <w:r w:rsidR="00D10CAC" w:rsidRPr="00215C9B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</w:p>
    <w:p w14:paraId="4BBF6C99" w14:textId="473FA66F" w:rsidR="00062FB1" w:rsidRPr="00831AD6" w:rsidRDefault="00831AD6" w:rsidP="00062FB1">
      <w:pP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Pytanie 3</w:t>
      </w:r>
      <w:r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br/>
      </w:r>
      <w:r w:rsidRPr="00831AD6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Prosimy o potwierdzenie, że ogrodzenie ogródków lokatorskich nie wchodzi w zakres wyceny.</w:t>
      </w:r>
    </w:p>
    <w:p w14:paraId="369CADB9" w14:textId="44918A96" w:rsidR="00BC56D6" w:rsidRPr="00831AD6" w:rsidRDefault="00831AD6" w:rsidP="00D27B9C">
      <w:pPr>
        <w:rPr>
          <w:rFonts w:asciiTheme="minorHAnsi" w:hAnsiTheme="minorHAnsi" w:cstheme="minorHAnsi"/>
          <w:color w:val="666666"/>
          <w:sz w:val="24"/>
          <w:szCs w:val="24"/>
          <w:u w:val="single"/>
        </w:rPr>
      </w:pPr>
      <w:r w:rsidRPr="00831AD6">
        <w:rPr>
          <w:rFonts w:asciiTheme="minorHAnsi" w:hAnsiTheme="minorHAnsi" w:cstheme="minorHAnsi"/>
          <w:color w:val="666666"/>
          <w:sz w:val="24"/>
          <w:szCs w:val="24"/>
          <w:u w:val="single"/>
        </w:rPr>
        <w:t>Odpowiedź</w:t>
      </w:r>
    </w:p>
    <w:p w14:paraId="44D7E08E" w14:textId="32C6D7D2" w:rsidR="00BC56D6" w:rsidRDefault="00215C9B" w:rsidP="00153010">
      <w:pPr>
        <w:rPr>
          <w:rFonts w:asciiTheme="minorHAnsi" w:hAnsiTheme="minorHAnsi" w:cstheme="minorHAnsi"/>
          <w:color w:val="666666"/>
          <w:sz w:val="24"/>
          <w:szCs w:val="24"/>
        </w:rPr>
      </w:pPr>
      <w:r>
        <w:rPr>
          <w:rFonts w:asciiTheme="minorHAnsi" w:hAnsiTheme="minorHAnsi" w:cstheme="minorHAnsi"/>
          <w:noProof/>
          <w:color w:val="666666"/>
          <w:sz w:val="24"/>
          <w:szCs w:val="24"/>
        </w:rPr>
        <w:drawing>
          <wp:inline distT="0" distB="0" distL="0" distR="0" wp14:anchorId="3CAD7B66" wp14:editId="09E50A3F">
            <wp:extent cx="5761355" cy="1341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EBB2D5" w14:textId="77777777" w:rsidR="00215C9B" w:rsidRDefault="00215C9B" w:rsidP="00153010">
      <w:pPr>
        <w:rPr>
          <w:rFonts w:asciiTheme="minorHAnsi" w:hAnsiTheme="minorHAnsi" w:cstheme="minorHAnsi"/>
          <w:color w:val="666666"/>
          <w:sz w:val="24"/>
          <w:szCs w:val="24"/>
        </w:rPr>
      </w:pPr>
    </w:p>
    <w:p w14:paraId="2DA5F395" w14:textId="40762A8F" w:rsidR="00041ADC" w:rsidRPr="00041ADC" w:rsidRDefault="00831AD6" w:rsidP="00041ADC">
      <w:pPr>
        <w:spacing w:line="276" w:lineRule="auto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831AD6">
        <w:rPr>
          <w:rFonts w:asciiTheme="minorHAnsi" w:hAnsiTheme="minorHAnsi" w:cstheme="minorHAnsi"/>
          <w:color w:val="666666"/>
          <w:sz w:val="24"/>
          <w:szCs w:val="24"/>
          <w:u w:val="single"/>
        </w:rPr>
        <w:t>Pytanie 4</w:t>
      </w:r>
      <w:r w:rsidR="00711628" w:rsidRPr="00831AD6">
        <w:rPr>
          <w:rFonts w:asciiTheme="minorHAnsi" w:hAnsiTheme="minorHAnsi" w:cstheme="minorHAnsi"/>
          <w:color w:val="666666"/>
          <w:sz w:val="24"/>
          <w:szCs w:val="24"/>
          <w:u w:val="single"/>
        </w:rPr>
        <w:br/>
      </w:r>
      <w:r w:rsidRPr="0072148F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Prosimy o podanie minimalnych wymagań dla paneli podłogowych.</w:t>
      </w:r>
      <w:r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br/>
        <w:t>Odpowiedź</w:t>
      </w:r>
      <w:r w:rsidR="00041ADC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br/>
      </w:r>
      <w:r w:rsidR="00041ADC" w:rsidRPr="00041AD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- Klasa użyteczności: min. 23</w:t>
      </w:r>
    </w:p>
    <w:p w14:paraId="527E57F9" w14:textId="77777777" w:rsidR="00041ADC" w:rsidRPr="00041ADC" w:rsidRDefault="00041ADC" w:rsidP="00041ADC">
      <w:pPr>
        <w:spacing w:line="276" w:lineRule="auto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041AD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- Klasa ścieralności: min. AC3</w:t>
      </w:r>
    </w:p>
    <w:p w14:paraId="67C80996" w14:textId="6840DEFA" w:rsidR="00041ADC" w:rsidRDefault="00831AD6" w:rsidP="00D10CAC">
      <w:pPr>
        <w:spacing w:line="276" w:lineRule="auto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br/>
        <w:t>Pytanie 5</w:t>
      </w:r>
      <w:r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br/>
      </w:r>
      <w:r w:rsidRPr="0072148F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lastRenderedPageBreak/>
        <w:t>Prosimy o podanie wymiarów oraz materiału, z jakiego należy wykonać pionowe i poziome lamele zadaszenia nad wejściem.</w:t>
      </w:r>
      <w:r w:rsidR="00041AD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 w:rsidR="0072148F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t>Odpowiedź</w:t>
      </w:r>
      <w:r w:rsidR="0072148F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br/>
      </w:r>
      <w:r w:rsidR="00041AD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W  załączeniu rysunek  detalu zadaszenia nad wejściem MBR_40_A_D_28 posiada wszystkie informacje</w:t>
      </w:r>
      <w:r w:rsidR="00215C9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14:paraId="071C69EB" w14:textId="0024AA0B" w:rsidR="00D4794D" w:rsidRDefault="00D4794D" w:rsidP="009C729C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7CDA385F" w14:textId="77777777" w:rsidR="00D4794D" w:rsidRDefault="00D4794D" w:rsidP="009C729C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6B9A0BAB" w14:textId="1A2E24B6" w:rsidR="00D4794D" w:rsidRDefault="00400F2B" w:rsidP="00400F2B">
      <w:pPr>
        <w:spacing w:line="360" w:lineRule="auto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Z poważaniem,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                                                                                                              Prezes Zarządu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                                                                                                            Jerzy Maciejewski </w:t>
      </w:r>
    </w:p>
    <w:p w14:paraId="4730D783" w14:textId="22D2556C" w:rsidR="00215C9B" w:rsidRDefault="00215C9B" w:rsidP="00215C9B">
      <w:pPr>
        <w:pStyle w:val="Akapitzlist"/>
        <w:rPr>
          <w:lang w:eastAsia="en-US"/>
        </w:rPr>
      </w:pPr>
    </w:p>
    <w:p w14:paraId="7743280A" w14:textId="77777777" w:rsidR="00215C9B" w:rsidRDefault="00215C9B" w:rsidP="00400F2B">
      <w:pPr>
        <w:spacing w:line="360" w:lineRule="auto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sectPr w:rsidR="0021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671"/>
    <w:multiLevelType w:val="hybridMultilevel"/>
    <w:tmpl w:val="A9187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6EB"/>
    <w:multiLevelType w:val="hybridMultilevel"/>
    <w:tmpl w:val="80049170"/>
    <w:lvl w:ilvl="0" w:tplc="9D8C7BA8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3D435B"/>
    <w:multiLevelType w:val="hybridMultilevel"/>
    <w:tmpl w:val="329CE390"/>
    <w:lvl w:ilvl="0" w:tplc="9D8C7B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3D"/>
    <w:rsid w:val="00004734"/>
    <w:rsid w:val="00041ADC"/>
    <w:rsid w:val="00062FB1"/>
    <w:rsid w:val="000A08BF"/>
    <w:rsid w:val="000D03FD"/>
    <w:rsid w:val="0013193D"/>
    <w:rsid w:val="00153010"/>
    <w:rsid w:val="00186D5F"/>
    <w:rsid w:val="00215C9B"/>
    <w:rsid w:val="00307AF8"/>
    <w:rsid w:val="00361CB1"/>
    <w:rsid w:val="00375F50"/>
    <w:rsid w:val="00396A48"/>
    <w:rsid w:val="00400BFA"/>
    <w:rsid w:val="00400F2B"/>
    <w:rsid w:val="00407C97"/>
    <w:rsid w:val="00622416"/>
    <w:rsid w:val="006709DD"/>
    <w:rsid w:val="006801A8"/>
    <w:rsid w:val="00711628"/>
    <w:rsid w:val="0072148F"/>
    <w:rsid w:val="00765E67"/>
    <w:rsid w:val="00831AD6"/>
    <w:rsid w:val="00867435"/>
    <w:rsid w:val="0095274B"/>
    <w:rsid w:val="00963836"/>
    <w:rsid w:val="0097706A"/>
    <w:rsid w:val="00986C70"/>
    <w:rsid w:val="009C729C"/>
    <w:rsid w:val="00A91D97"/>
    <w:rsid w:val="00AB5881"/>
    <w:rsid w:val="00BC56D6"/>
    <w:rsid w:val="00BD496C"/>
    <w:rsid w:val="00C540F3"/>
    <w:rsid w:val="00C7373A"/>
    <w:rsid w:val="00D10CAC"/>
    <w:rsid w:val="00D27B9C"/>
    <w:rsid w:val="00D4794D"/>
    <w:rsid w:val="00D9042E"/>
    <w:rsid w:val="00DB1B6C"/>
    <w:rsid w:val="00DB758A"/>
    <w:rsid w:val="00DD215B"/>
    <w:rsid w:val="00E3093C"/>
    <w:rsid w:val="00E871B3"/>
    <w:rsid w:val="00ED2F77"/>
    <w:rsid w:val="00F14D86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7458F3"/>
  <w15:chartTrackingRefBased/>
  <w15:docId w15:val="{A63942F9-6DCD-4751-9323-69309B49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74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os-rokie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5</cp:revision>
  <cp:lastPrinted>2022-01-24T15:28:00Z</cp:lastPrinted>
  <dcterms:created xsi:type="dcterms:W3CDTF">2022-01-25T07:53:00Z</dcterms:created>
  <dcterms:modified xsi:type="dcterms:W3CDTF">2022-01-25T14:01:00Z</dcterms:modified>
</cp:coreProperties>
</file>