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76766" w14:textId="77777777" w:rsidR="00BB2FBC" w:rsidRDefault="00BB2FBC" w:rsidP="00BB2FBC">
      <w:pPr>
        <w:tabs>
          <w:tab w:val="left" w:pos="6663"/>
        </w:tabs>
        <w:suppressAutoHyphens/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5053651E" w14:textId="04B13A11" w:rsidR="00BB2FBC" w:rsidRPr="002B13A4" w:rsidRDefault="004E3484" w:rsidP="002B13A4">
      <w:pPr>
        <w:tabs>
          <w:tab w:val="left" w:pos="6663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 w:rsidR="00BB2FBC" w:rsidRPr="002B13A4">
        <w:rPr>
          <w:rFonts w:ascii="Arial" w:eastAsia="Times New Roman" w:hAnsi="Arial" w:cs="Arial"/>
          <w:sz w:val="20"/>
          <w:szCs w:val="20"/>
          <w:lang w:eastAsia="pl-PL"/>
        </w:rPr>
        <w:t xml:space="preserve">Znak sprawy: </w:t>
      </w:r>
      <w:r w:rsidRPr="002B13A4">
        <w:rPr>
          <w:rFonts w:ascii="Arial" w:eastAsia="Times New Roman" w:hAnsi="Arial" w:cs="Arial"/>
          <w:sz w:val="20"/>
          <w:szCs w:val="20"/>
          <w:lang w:eastAsia="pl-PL"/>
        </w:rPr>
        <w:t>Mchtr.261.</w:t>
      </w:r>
      <w:r w:rsidR="002B13A4" w:rsidRPr="002B13A4">
        <w:rPr>
          <w:rFonts w:ascii="Arial" w:eastAsia="Times New Roman" w:hAnsi="Arial" w:cs="Arial"/>
          <w:sz w:val="20"/>
          <w:szCs w:val="20"/>
          <w:lang w:eastAsia="pl-PL"/>
        </w:rPr>
        <w:t>21.2024</w:t>
      </w:r>
    </w:p>
    <w:p w14:paraId="47D9CA6B" w14:textId="493B5824" w:rsidR="002B13A4" w:rsidRPr="002B13A4" w:rsidRDefault="002B13A4" w:rsidP="002B13A4">
      <w:pPr>
        <w:tabs>
          <w:tab w:val="left" w:pos="6663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B13A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2.2 do SWZ </w:t>
      </w:r>
    </w:p>
    <w:p w14:paraId="0E5487EE" w14:textId="7B373788" w:rsidR="00F33B23" w:rsidRDefault="004E3484" w:rsidP="0053569E">
      <w:pPr>
        <w:tabs>
          <w:tab w:val="left" w:pos="6663"/>
        </w:tabs>
        <w:suppressAutoHyphens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ab/>
      </w:r>
      <w:r w:rsidR="0053569E"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 </w:t>
      </w:r>
    </w:p>
    <w:p w14:paraId="1A13FAFE" w14:textId="5B05F352" w:rsidR="001F509E" w:rsidRPr="001F509E" w:rsidRDefault="001F509E" w:rsidP="001F509E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F509E">
        <w:rPr>
          <w:rFonts w:ascii="Arial" w:hAnsi="Arial" w:cs="Arial"/>
          <w:b/>
          <w:bCs/>
          <w:sz w:val="20"/>
          <w:szCs w:val="20"/>
        </w:rPr>
        <w:t>FORMULARZ WYMAGANYCH WARUNKÓW TECHNICZNYCH</w:t>
      </w:r>
    </w:p>
    <w:p w14:paraId="7ABFC0F4" w14:textId="25F1FC67" w:rsidR="002B13A4" w:rsidRPr="009107AF" w:rsidRDefault="002B13A4" w:rsidP="002B13A4">
      <w:pPr>
        <w:tabs>
          <w:tab w:val="left" w:pos="720"/>
        </w:tabs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7F3DF6">
        <w:rPr>
          <w:rFonts w:ascii="Arial" w:hAnsi="Arial" w:cs="Arial"/>
          <w:sz w:val="20"/>
          <w:szCs w:val="20"/>
        </w:rPr>
        <w:t>Składając ofertę na</w:t>
      </w:r>
      <w:r>
        <w:rPr>
          <w:rFonts w:ascii="Arial" w:hAnsi="Arial" w:cs="Arial"/>
          <w:sz w:val="20"/>
          <w:szCs w:val="20"/>
        </w:rPr>
        <w:t xml:space="preserve"> </w:t>
      </w:r>
      <w:bookmarkStart w:id="0" w:name="_Hlk132803841"/>
      <w:r w:rsidRPr="00294A3B">
        <w:rPr>
          <w:rFonts w:ascii="Arial" w:hAnsi="Arial"/>
          <w:sz w:val="20"/>
          <w:szCs w:val="20"/>
        </w:rPr>
        <w:t xml:space="preserve">dostawę </w:t>
      </w:r>
      <w:bookmarkStart w:id="1" w:name="_Hlk129361035"/>
      <w:r w:rsidRPr="003C7B59">
        <w:rPr>
          <w:rFonts w:ascii="Arial" w:hAnsi="Arial"/>
          <w:sz w:val="20"/>
          <w:szCs w:val="20"/>
        </w:rPr>
        <w:t>wysokowydajnych jednostek obliczeniowych</w:t>
      </w:r>
      <w:r>
        <w:rPr>
          <w:rFonts w:ascii="Arial" w:hAnsi="Arial"/>
          <w:color w:val="FF000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- stacji roboczych</w:t>
      </w:r>
      <w:r>
        <w:rPr>
          <w:rFonts w:ascii="Arial" w:hAnsi="Arial"/>
          <w:color w:val="FF0000"/>
          <w:sz w:val="20"/>
          <w:szCs w:val="20"/>
        </w:rPr>
        <w:t xml:space="preserve"> </w:t>
      </w:r>
      <w:r w:rsidRPr="00294A3B">
        <w:rPr>
          <w:rFonts w:ascii="Arial" w:hAnsi="Arial"/>
          <w:sz w:val="20"/>
          <w:szCs w:val="20"/>
        </w:rPr>
        <w:t xml:space="preserve">oraz </w:t>
      </w:r>
      <w:r>
        <w:rPr>
          <w:rFonts w:ascii="Arial" w:hAnsi="Arial"/>
          <w:sz w:val="20"/>
          <w:szCs w:val="20"/>
        </w:rPr>
        <w:t xml:space="preserve">laptopów </w:t>
      </w:r>
      <w:r w:rsidRPr="00294A3B">
        <w:rPr>
          <w:rFonts w:ascii="Arial" w:hAnsi="Arial"/>
          <w:sz w:val="20"/>
          <w:szCs w:val="20"/>
        </w:rPr>
        <w:t>dla Instytutu Mikromechaniki i Fotoniki   Politechniki Warszawskiej, w podziale</w:t>
      </w:r>
      <w:r>
        <w:rPr>
          <w:rFonts w:ascii="Arial" w:hAnsi="Arial"/>
          <w:sz w:val="20"/>
          <w:szCs w:val="20"/>
        </w:rPr>
        <w:t>.</w:t>
      </w:r>
      <w:r>
        <w:rPr>
          <w:rFonts w:ascii="Arial" w:hAnsi="Arial"/>
          <w:sz w:val="20"/>
          <w:szCs w:val="20"/>
        </w:rPr>
        <w:br/>
      </w:r>
      <w:bookmarkEnd w:id="0"/>
      <w:bookmarkEnd w:id="1"/>
      <w:r>
        <w:rPr>
          <w:rFonts w:ascii="Arial" w:hAnsi="Arial" w:cs="Arial"/>
          <w:sz w:val="20"/>
          <w:szCs w:val="20"/>
        </w:rPr>
        <w:t xml:space="preserve">Pakiet nr 2: </w:t>
      </w:r>
      <w:r w:rsidRPr="002B13A4">
        <w:rPr>
          <w:rFonts w:ascii="Arial" w:hAnsi="Arial" w:cs="Arial"/>
          <w:sz w:val="20"/>
          <w:szCs w:val="20"/>
        </w:rPr>
        <w:t xml:space="preserve">Dostawa laptopa </w:t>
      </w:r>
      <w:r w:rsidRPr="002B13A4">
        <w:rPr>
          <w:rFonts w:ascii="Arial" w:hAnsi="Arial"/>
          <w:sz w:val="20"/>
          <w:szCs w:val="20"/>
        </w:rPr>
        <w:t>przeznaczonego do wymagających obliczeniowo prac algorytmicznych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B13A4">
        <w:rPr>
          <w:rFonts w:ascii="Arial" w:hAnsi="Arial" w:cs="Arial"/>
          <w:bCs/>
          <w:sz w:val="20"/>
          <w:szCs w:val="20"/>
        </w:rPr>
        <w:t>– 1 typ – 1 sztuka</w:t>
      </w:r>
      <w:r>
        <w:rPr>
          <w:rFonts w:ascii="Arial" w:hAnsi="Arial" w:cs="Arial"/>
          <w:sz w:val="20"/>
          <w:szCs w:val="20"/>
        </w:rPr>
        <w:t xml:space="preserve"> - </w:t>
      </w:r>
      <w:r w:rsidRPr="007F3DF6">
        <w:rPr>
          <w:rFonts w:ascii="Arial" w:hAnsi="Arial" w:cs="Arial"/>
          <w:sz w:val="20"/>
          <w:szCs w:val="20"/>
        </w:rPr>
        <w:t xml:space="preserve">oferujemy dostawę ww. </w:t>
      </w:r>
      <w:r>
        <w:rPr>
          <w:rFonts w:ascii="Arial" w:hAnsi="Arial" w:cs="Arial"/>
          <w:sz w:val="20"/>
          <w:szCs w:val="20"/>
        </w:rPr>
        <w:t>laptopa</w:t>
      </w:r>
      <w:r w:rsidRPr="007F3DF6">
        <w:rPr>
          <w:rFonts w:ascii="Arial" w:hAnsi="Arial" w:cs="Arial"/>
          <w:sz w:val="20"/>
          <w:szCs w:val="20"/>
        </w:rPr>
        <w:t>, spełniające</w:t>
      </w:r>
      <w:r>
        <w:rPr>
          <w:rFonts w:ascii="Arial" w:hAnsi="Arial" w:cs="Arial"/>
          <w:sz w:val="20"/>
          <w:szCs w:val="20"/>
        </w:rPr>
        <w:t>go</w:t>
      </w:r>
      <w:r w:rsidRPr="007F3DF6">
        <w:rPr>
          <w:rFonts w:ascii="Arial" w:hAnsi="Arial" w:cs="Arial"/>
          <w:b/>
          <w:bCs/>
          <w:sz w:val="20"/>
          <w:szCs w:val="20"/>
        </w:rPr>
        <w:t xml:space="preserve"> </w:t>
      </w:r>
      <w:r w:rsidRPr="007F3DF6">
        <w:rPr>
          <w:rFonts w:ascii="Arial" w:hAnsi="Arial" w:cs="Arial"/>
          <w:sz w:val="20"/>
          <w:szCs w:val="20"/>
        </w:rPr>
        <w:t>poniższe wymagania:</w:t>
      </w:r>
    </w:p>
    <w:tbl>
      <w:tblPr>
        <w:tblStyle w:val="Tabela-Siatka"/>
        <w:tblW w:w="1431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8"/>
        <w:gridCol w:w="5579"/>
        <w:gridCol w:w="5755"/>
      </w:tblGrid>
      <w:tr w:rsidR="00FE3B18" w:rsidRPr="009A27D9" w14:paraId="79E7A6AA" w14:textId="77777777" w:rsidTr="3D775BA2">
        <w:trPr>
          <w:trHeight w:val="510"/>
          <w:jc w:val="center"/>
        </w:trPr>
        <w:tc>
          <w:tcPr>
            <w:tcW w:w="14312" w:type="dxa"/>
            <w:gridSpan w:val="3"/>
            <w:shd w:val="clear" w:color="auto" w:fill="BFBFBF" w:themeFill="background1" w:themeFillShade="BF"/>
            <w:vAlign w:val="center"/>
          </w:tcPr>
          <w:p w14:paraId="72106460" w14:textId="271A5D2C" w:rsidR="00FE3B18" w:rsidRPr="008E1C8F" w:rsidRDefault="002B13A4" w:rsidP="009518FE">
            <w:pPr>
              <w:rPr>
                <w:b/>
                <w:bCs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Pakiet nr 2: Dostawa l</w:t>
            </w:r>
            <w:r w:rsidR="004909FB">
              <w:rPr>
                <w:rFonts w:ascii="Arial" w:hAnsi="Arial" w:cs="Arial"/>
                <w:b/>
                <w:sz w:val="20"/>
                <w:szCs w:val="20"/>
              </w:rPr>
              <w:t>aptop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4909F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909FB" w:rsidRPr="00C03A8B">
              <w:rPr>
                <w:rFonts w:ascii="Arial" w:hAnsi="Arial"/>
                <w:b/>
                <w:bCs/>
                <w:sz w:val="20"/>
                <w:szCs w:val="20"/>
              </w:rPr>
              <w:t>przeznaczo</w:t>
            </w:r>
            <w:r w:rsidR="004909FB">
              <w:rPr>
                <w:rFonts w:ascii="Arial" w:hAnsi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ego </w:t>
            </w:r>
            <w:r w:rsidR="004909FB" w:rsidRPr="00C03A8B">
              <w:rPr>
                <w:rFonts w:ascii="Arial" w:hAnsi="Arial"/>
                <w:b/>
                <w:bCs/>
                <w:sz w:val="20"/>
                <w:szCs w:val="20"/>
              </w:rPr>
              <w:t>do wymagających obliczeniowo prac algorytmicznych</w:t>
            </w:r>
            <w:r w:rsidR="004909FB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="003F7A85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4909F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typ – 1 </w:t>
            </w:r>
            <w:r w:rsidR="004909FB">
              <w:rPr>
                <w:rFonts w:ascii="Arial" w:hAnsi="Arial" w:cs="Arial"/>
                <w:b/>
                <w:sz w:val="20"/>
                <w:szCs w:val="20"/>
              </w:rPr>
              <w:t>sztuk</w:t>
            </w:r>
            <w:r w:rsidR="003F7A85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</w:tr>
      <w:tr w:rsidR="00FE3B18" w:rsidRPr="007D7187" w14:paraId="7057FE1B" w14:textId="77777777" w:rsidTr="3D775BA2">
        <w:trPr>
          <w:trHeight w:val="585"/>
          <w:jc w:val="center"/>
        </w:trPr>
        <w:tc>
          <w:tcPr>
            <w:tcW w:w="14312" w:type="dxa"/>
            <w:gridSpan w:val="3"/>
          </w:tcPr>
          <w:p w14:paraId="46F1C842" w14:textId="77777777" w:rsidR="00FE3B18" w:rsidRPr="000C7CF1" w:rsidRDefault="00FE3B18" w:rsidP="009518FE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Producent ……………………………………………..………………………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………….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 </w:t>
            </w:r>
            <w:r w:rsidRPr="000C7CF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449C7999" w14:textId="6F0FDBD2" w:rsidR="00FE3B18" w:rsidRPr="000C7CF1" w:rsidRDefault="00FE3B18" w:rsidP="009518FE">
            <w:pPr>
              <w:widowControl w:val="0"/>
              <w:spacing w:before="120" w:after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Typ  </w:t>
            </w:r>
            <w:r w:rsidR="006F6F63">
              <w:rPr>
                <w:rFonts w:ascii="Arial" w:eastAsia="Calibri" w:hAnsi="Arial" w:cs="Arial"/>
                <w:b/>
                <w:sz w:val="20"/>
                <w:szCs w:val="20"/>
              </w:rPr>
              <w:t xml:space="preserve">/ Model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…………………………………………………………………………………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  <w:p w14:paraId="41F1B275" w14:textId="34DEE1F7" w:rsidR="00FE3B18" w:rsidRPr="007D7187" w:rsidRDefault="00FE3B18" w:rsidP="009518FE">
            <w:pPr>
              <w:widowControl w:val="0"/>
              <w:spacing w:before="120" w:after="120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Rok produkcji (nie wcześniej niż 202</w:t>
            </w:r>
            <w:r w:rsidR="00DF28E5"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 r.) ………………….…………………...……..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FE3B18" w:rsidRPr="004E3484" w14:paraId="4928F109" w14:textId="77777777" w:rsidTr="008A0C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9"/>
          <w:jc w:val="center"/>
        </w:trPr>
        <w:tc>
          <w:tcPr>
            <w:tcW w:w="2978" w:type="dxa"/>
            <w:shd w:val="clear" w:color="auto" w:fill="D0CECE" w:themeFill="background2" w:themeFillShade="E6"/>
            <w:vAlign w:val="center"/>
          </w:tcPr>
          <w:p w14:paraId="3E582136" w14:textId="102EE0D3" w:rsidR="00FE3B18" w:rsidRPr="004E3484" w:rsidRDefault="00FE3B18" w:rsidP="00FE3B18">
            <w:pPr>
              <w:rPr>
                <w:rFonts w:ascii="Arial" w:hAnsi="Arial" w:cs="Arial"/>
                <w:b/>
                <w:bCs/>
              </w:rPr>
            </w:pPr>
            <w:r w:rsidRPr="004E3484">
              <w:rPr>
                <w:rFonts w:ascii="Arial" w:hAnsi="Arial" w:cs="Arial"/>
                <w:b/>
                <w:bCs/>
              </w:rPr>
              <w:t xml:space="preserve">Parametr </w:t>
            </w:r>
          </w:p>
        </w:tc>
        <w:tc>
          <w:tcPr>
            <w:tcW w:w="5579" w:type="dxa"/>
            <w:shd w:val="clear" w:color="auto" w:fill="D0CECE" w:themeFill="background2" w:themeFillShade="E6"/>
            <w:vAlign w:val="center"/>
          </w:tcPr>
          <w:p w14:paraId="55FEF1AD" w14:textId="64F2B465" w:rsidR="00FE3B18" w:rsidRPr="004E3484" w:rsidRDefault="00FE3B18" w:rsidP="00FE3B18">
            <w:pPr>
              <w:rPr>
                <w:rFonts w:ascii="Arial" w:hAnsi="Arial" w:cs="Arial"/>
              </w:rPr>
            </w:pPr>
            <w:r w:rsidRPr="004E3484">
              <w:rPr>
                <w:rFonts w:ascii="Arial" w:hAnsi="Arial" w:cs="Arial"/>
                <w:b/>
                <w:bCs/>
                <w:sz w:val="20"/>
                <w:szCs w:val="20"/>
              </w:rPr>
              <w:t>Minimalne wymagania Zamawiającego</w:t>
            </w:r>
          </w:p>
        </w:tc>
        <w:tc>
          <w:tcPr>
            <w:tcW w:w="5755" w:type="dxa"/>
            <w:shd w:val="clear" w:color="auto" w:fill="D0CECE" w:themeFill="background2" w:themeFillShade="E6"/>
            <w:vAlign w:val="center"/>
          </w:tcPr>
          <w:p w14:paraId="308A6A9E" w14:textId="5E00DB35" w:rsidR="00FE3B18" w:rsidRPr="004E3484" w:rsidRDefault="00FE3B18" w:rsidP="00FE3B18">
            <w:pPr>
              <w:rPr>
                <w:rFonts w:ascii="Arial" w:hAnsi="Arial" w:cs="Arial"/>
              </w:rPr>
            </w:pPr>
            <w:r w:rsidRPr="004E34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Parametry oferowane </w:t>
            </w:r>
          </w:p>
        </w:tc>
      </w:tr>
      <w:tr w:rsidR="00BD44B2" w:rsidRPr="004E3484" w14:paraId="39339A89" w14:textId="77777777" w:rsidTr="008A0C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2978" w:type="dxa"/>
            <w:shd w:val="clear" w:color="auto" w:fill="FFFFFF" w:themeFill="background1"/>
            <w:vAlign w:val="center"/>
          </w:tcPr>
          <w:p w14:paraId="71FC621A" w14:textId="4248DDEE" w:rsidR="00BD44B2" w:rsidRPr="004E3484" w:rsidRDefault="00BD44B2" w:rsidP="00BD44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3484">
              <w:rPr>
                <w:rFonts w:ascii="Arial" w:hAnsi="Arial" w:cs="Arial"/>
                <w:b/>
                <w:bCs/>
                <w:sz w:val="20"/>
                <w:szCs w:val="20"/>
              </w:rPr>
              <w:t>Typ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7A4C863D" w14:textId="0110CC7B" w:rsidR="00BD44B2" w:rsidRPr="004E3484" w:rsidRDefault="00744968" w:rsidP="00BD44B2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laptop</w:t>
            </w:r>
          </w:p>
        </w:tc>
        <w:tc>
          <w:tcPr>
            <w:tcW w:w="5755" w:type="dxa"/>
            <w:shd w:val="clear" w:color="auto" w:fill="FFFFFF" w:themeFill="background1"/>
          </w:tcPr>
          <w:p w14:paraId="0979C7BE" w14:textId="77777777" w:rsidR="004E3484" w:rsidRDefault="004E3484" w:rsidP="004E34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649B3DE" w14:textId="7CCAC1CD" w:rsidR="00BD44B2" w:rsidRPr="004E3484" w:rsidRDefault="004E3484" w:rsidP="004E34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64C6C9AB" w14:textId="7FA0A78A" w:rsidR="004E3484" w:rsidRPr="004E3484" w:rsidRDefault="004E3484" w:rsidP="004E34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DD1677" w:rsidRPr="004E3484" w14:paraId="7C698752" w14:textId="77777777" w:rsidTr="008A0C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4"/>
          <w:jc w:val="center"/>
        </w:trPr>
        <w:tc>
          <w:tcPr>
            <w:tcW w:w="2978" w:type="dxa"/>
            <w:vMerge w:val="restart"/>
            <w:shd w:val="clear" w:color="auto" w:fill="FFFFFF" w:themeFill="background1"/>
            <w:vAlign w:val="center"/>
          </w:tcPr>
          <w:p w14:paraId="0BBC4573" w14:textId="5EB2C549" w:rsidR="00DD1677" w:rsidRPr="004E3484" w:rsidRDefault="00DD1677" w:rsidP="005E6B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Procesor - typ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50C111C9" w14:textId="618A165F" w:rsidR="00DD1677" w:rsidRPr="004E3484" w:rsidRDefault="00DD1677" w:rsidP="005E6B7D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Liczba rdzeni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- </w:t>
            </w: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min. </w:t>
            </w:r>
            <w:r w:rsidR="00410C5E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="005A0C2C"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5755" w:type="dxa"/>
            <w:shd w:val="clear" w:color="auto" w:fill="FFFFFF" w:themeFill="background1"/>
          </w:tcPr>
          <w:p w14:paraId="0B7A17A9" w14:textId="4B9F9A11" w:rsidR="00DD1677" w:rsidRDefault="00DD1677" w:rsidP="00DD1677">
            <w:pPr>
              <w:tabs>
                <w:tab w:val="left" w:pos="442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14:paraId="4F981329" w14:textId="0D623439" w:rsidR="00DD1677" w:rsidRPr="004E3484" w:rsidRDefault="00DD1677" w:rsidP="00DD16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19D43107" w14:textId="1823D8C6" w:rsidR="00DD1677" w:rsidRPr="004E3484" w:rsidRDefault="00DD1677" w:rsidP="00DD16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DD1677" w:rsidRPr="004E3484" w14:paraId="2022AFB9" w14:textId="77777777" w:rsidTr="008A0C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5"/>
          <w:jc w:val="center"/>
        </w:trPr>
        <w:tc>
          <w:tcPr>
            <w:tcW w:w="2978" w:type="dxa"/>
            <w:vMerge/>
            <w:shd w:val="clear" w:color="auto" w:fill="FFFFFF" w:themeFill="background1"/>
            <w:vAlign w:val="center"/>
          </w:tcPr>
          <w:p w14:paraId="416F4027" w14:textId="77777777" w:rsidR="00DD1677" w:rsidRPr="004E3484" w:rsidRDefault="00DD1677" w:rsidP="005E6B7D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63FCE62B" w14:textId="6BB1E7C3" w:rsidR="00DD1677" w:rsidRPr="004E3484" w:rsidRDefault="00DD1677" w:rsidP="005E6B7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W</w:t>
            </w: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ątków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- </w:t>
            </w: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 min </w:t>
            </w:r>
            <w:r w:rsidR="00F90B5A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="00410C5E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  <w:tc>
          <w:tcPr>
            <w:tcW w:w="5755" w:type="dxa"/>
            <w:shd w:val="clear" w:color="auto" w:fill="FFFFFF" w:themeFill="background1"/>
          </w:tcPr>
          <w:p w14:paraId="6A61F923" w14:textId="77777777" w:rsidR="00DD1677" w:rsidRDefault="00DD1677" w:rsidP="00DD16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174B758" w14:textId="65EA58EA" w:rsidR="00DD1677" w:rsidRPr="004E3484" w:rsidRDefault="00DD1677" w:rsidP="00DD16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7816DCD4" w14:textId="15AA6F3B" w:rsidR="00DD1677" w:rsidRDefault="00DD1677" w:rsidP="00DD16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AD0826" w:rsidRPr="004E3484" w14:paraId="171EB040" w14:textId="77777777" w:rsidTr="008A0C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4"/>
          <w:jc w:val="center"/>
        </w:trPr>
        <w:tc>
          <w:tcPr>
            <w:tcW w:w="2978" w:type="dxa"/>
            <w:vMerge w:val="restart"/>
            <w:shd w:val="clear" w:color="auto" w:fill="FFFFFF" w:themeFill="background1"/>
            <w:vAlign w:val="center"/>
          </w:tcPr>
          <w:p w14:paraId="72BAC4E9" w14:textId="21E08E9D" w:rsidR="00AD0826" w:rsidRPr="004E3484" w:rsidRDefault="00AD0826" w:rsidP="005E6B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Procesor - taktowanie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02211AA8" w14:textId="782DFC29" w:rsidR="00AD0826" w:rsidRPr="004E3484" w:rsidRDefault="00AD0826" w:rsidP="005E6B7D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minimum </w:t>
            </w:r>
            <w:r w:rsidR="008C13DD">
              <w:rPr>
                <w:rFonts w:ascii="Arial" w:eastAsia="Arial Unicode MS" w:hAnsi="Arial" w:cs="Arial"/>
                <w:sz w:val="20"/>
                <w:szCs w:val="20"/>
              </w:rPr>
              <w:t>8 rdzeni o częstotliwości taktowania minimum 2.</w:t>
            </w:r>
            <w:r w:rsidR="00F90B5A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="008C13DD">
              <w:rPr>
                <w:rFonts w:ascii="Arial" w:eastAsia="Arial Unicode MS" w:hAnsi="Arial" w:cs="Arial"/>
                <w:sz w:val="20"/>
                <w:szCs w:val="20"/>
              </w:rPr>
              <w:t xml:space="preserve"> GHz (bazowa)</w:t>
            </w:r>
          </w:p>
        </w:tc>
        <w:tc>
          <w:tcPr>
            <w:tcW w:w="5755" w:type="dxa"/>
            <w:shd w:val="clear" w:color="auto" w:fill="FFFFFF" w:themeFill="background1"/>
          </w:tcPr>
          <w:p w14:paraId="04A9E93D" w14:textId="77777777" w:rsidR="00AD0826" w:rsidRDefault="00AD0826" w:rsidP="004E34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E19047B" w14:textId="3F323862" w:rsidR="00AD0826" w:rsidRPr="004E3484" w:rsidRDefault="00AD0826" w:rsidP="004E34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4B0843D2" w14:textId="30CDCAD6" w:rsidR="00AD0826" w:rsidRPr="004E3484" w:rsidRDefault="00AD0826" w:rsidP="004E34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8C13DD" w:rsidRPr="004E3484" w14:paraId="123E1223" w14:textId="77777777" w:rsidTr="008A0C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4"/>
          <w:jc w:val="center"/>
        </w:trPr>
        <w:tc>
          <w:tcPr>
            <w:tcW w:w="2978" w:type="dxa"/>
            <w:vMerge/>
            <w:shd w:val="clear" w:color="auto" w:fill="FFFFFF" w:themeFill="background1"/>
            <w:vAlign w:val="center"/>
          </w:tcPr>
          <w:p w14:paraId="784E3604" w14:textId="77777777" w:rsidR="008C13DD" w:rsidRPr="004E3484" w:rsidRDefault="008C13DD" w:rsidP="008C13DD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6B7B2419" w14:textId="70E310CC" w:rsidR="008C13DD" w:rsidRPr="004E3484" w:rsidRDefault="008C13DD" w:rsidP="008C13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minimum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8 rdzeni o częstotliwości taktowania minimum 5.</w:t>
            </w:r>
            <w:r w:rsidR="00A5587E">
              <w:rPr>
                <w:rFonts w:ascii="Arial" w:eastAsia="Arial Unicode MS" w:hAnsi="Arial" w:cs="Arial"/>
                <w:sz w:val="20"/>
                <w:szCs w:val="20"/>
              </w:rPr>
              <w:t>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GHz (turbo)</w:t>
            </w:r>
          </w:p>
        </w:tc>
        <w:tc>
          <w:tcPr>
            <w:tcW w:w="5755" w:type="dxa"/>
            <w:shd w:val="clear" w:color="auto" w:fill="FFFFFF" w:themeFill="background1"/>
          </w:tcPr>
          <w:p w14:paraId="6599710C" w14:textId="77777777" w:rsidR="008C13DD" w:rsidRDefault="008C13DD" w:rsidP="008C13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A92D54A" w14:textId="77777777" w:rsidR="008C13DD" w:rsidRPr="004E3484" w:rsidRDefault="008C13DD" w:rsidP="008C13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6E24BB9B" w14:textId="7E0D625A" w:rsidR="008C13DD" w:rsidRDefault="008C13DD" w:rsidP="008C13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AD0826" w:rsidRPr="004E3484" w14:paraId="2A2D3664" w14:textId="77777777" w:rsidTr="008A0C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77"/>
          <w:jc w:val="center"/>
        </w:trPr>
        <w:tc>
          <w:tcPr>
            <w:tcW w:w="2978" w:type="dxa"/>
            <w:shd w:val="clear" w:color="auto" w:fill="FFFFFF" w:themeFill="background1"/>
            <w:vAlign w:val="center"/>
          </w:tcPr>
          <w:p w14:paraId="77795450" w14:textId="0CFDEA38" w:rsidR="00AD0826" w:rsidRPr="004E3484" w:rsidRDefault="00AD0826" w:rsidP="00AD08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Procesor - wydajność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21939046" w14:textId="2F1053F1" w:rsidR="00942B3D" w:rsidRDefault="00A57F6A" w:rsidP="00AD082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D500B">
              <w:rPr>
                <w:rFonts w:ascii="Arial" w:eastAsia="Arial Unicode MS" w:hAnsi="Arial" w:cs="Arial"/>
                <w:sz w:val="20"/>
                <w:szCs w:val="20"/>
              </w:rPr>
              <w:t xml:space="preserve">Procesor powinien osiągać w teście wydajności Passmark </w:t>
            </w:r>
            <w:hyperlink r:id="rId8" w:history="1">
              <w:r w:rsidR="00942B3D" w:rsidRPr="009301CE">
                <w:rPr>
                  <w:rStyle w:val="Hipercze"/>
                  <w:rFonts w:ascii="Arial" w:eastAsia="Arial Unicode MS" w:hAnsi="Arial" w:cs="Arial"/>
                  <w:sz w:val="20"/>
                  <w:szCs w:val="20"/>
                </w:rPr>
                <w:t>https://www.cpubenchmark.net/laptop.html</w:t>
              </w:r>
            </w:hyperlink>
          </w:p>
          <w:p w14:paraId="2F6E0B14" w14:textId="3FCA77EA" w:rsidR="00942B3D" w:rsidRDefault="00A57F6A" w:rsidP="00AD082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A59EB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6608EB" w:rsidRPr="00DA59EB">
              <w:rPr>
                <w:rFonts w:ascii="Arial" w:eastAsia="Arial Unicode MS" w:hAnsi="Arial" w:cs="Arial"/>
                <w:sz w:val="20"/>
                <w:szCs w:val="20"/>
              </w:rPr>
              <w:t xml:space="preserve">z dnia </w:t>
            </w:r>
            <w:r w:rsidR="006608EB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="00F01B39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="006608EB" w:rsidRPr="00DA59EB">
              <w:rPr>
                <w:rFonts w:ascii="Arial" w:eastAsia="Arial Unicode MS" w:hAnsi="Arial" w:cs="Arial"/>
                <w:sz w:val="20"/>
                <w:szCs w:val="20"/>
              </w:rPr>
              <w:t>.0</w:t>
            </w:r>
            <w:r w:rsidR="006608EB">
              <w:rPr>
                <w:rFonts w:ascii="Arial" w:eastAsia="Arial Unicode MS" w:hAnsi="Arial" w:cs="Arial"/>
                <w:sz w:val="20"/>
                <w:szCs w:val="20"/>
              </w:rPr>
              <w:t>8</w:t>
            </w:r>
            <w:r w:rsidR="006608EB" w:rsidRPr="00DA59EB">
              <w:rPr>
                <w:rFonts w:ascii="Arial" w:eastAsia="Arial Unicode MS" w:hAnsi="Arial" w:cs="Arial"/>
                <w:sz w:val="20"/>
                <w:szCs w:val="20"/>
              </w:rPr>
              <w:t>.2024</w:t>
            </w:r>
            <w:r w:rsidR="00942B3D">
              <w:rPr>
                <w:rFonts w:ascii="Arial" w:eastAsia="Arial Unicode MS" w:hAnsi="Arial" w:cs="Arial"/>
                <w:sz w:val="20"/>
                <w:szCs w:val="20"/>
              </w:rPr>
              <w:t>r.</w:t>
            </w:r>
          </w:p>
          <w:p w14:paraId="04A48743" w14:textId="3836A22F" w:rsidR="00AD0826" w:rsidRPr="00BD500B" w:rsidRDefault="00AD0826" w:rsidP="00AD0826">
            <w:pPr>
              <w:rPr>
                <w:rFonts w:ascii="Arial" w:hAnsi="Arial" w:cs="Arial"/>
                <w:sz w:val="20"/>
                <w:szCs w:val="20"/>
              </w:rPr>
            </w:pPr>
            <w:r w:rsidRPr="00DA59EB">
              <w:rPr>
                <w:rFonts w:ascii="Arial" w:eastAsia="Arial Unicode MS" w:hAnsi="Arial" w:cs="Arial"/>
                <w:sz w:val="20"/>
                <w:szCs w:val="20"/>
              </w:rPr>
              <w:t xml:space="preserve">wynik </w:t>
            </w:r>
            <w:r w:rsidR="00942B3D">
              <w:rPr>
                <w:rFonts w:ascii="Arial" w:eastAsia="Arial Unicode MS" w:hAnsi="Arial" w:cs="Arial"/>
                <w:sz w:val="20"/>
                <w:szCs w:val="20"/>
              </w:rPr>
              <w:t xml:space="preserve">minimum </w:t>
            </w:r>
            <w:r w:rsidR="00956BB7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="00421CF7"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="00F90B5A">
              <w:rPr>
                <w:rFonts w:ascii="Arial" w:eastAsia="Arial Unicode MS" w:hAnsi="Arial" w:cs="Arial"/>
                <w:sz w:val="20"/>
                <w:szCs w:val="20"/>
              </w:rPr>
              <w:t>0</w:t>
            </w:r>
            <w:r w:rsidRPr="00DA59EB">
              <w:rPr>
                <w:rFonts w:ascii="Arial" w:eastAsia="Arial Unicode MS" w:hAnsi="Arial" w:cs="Arial"/>
                <w:sz w:val="20"/>
                <w:szCs w:val="20"/>
              </w:rPr>
              <w:t xml:space="preserve">00 punktów </w:t>
            </w:r>
          </w:p>
        </w:tc>
        <w:tc>
          <w:tcPr>
            <w:tcW w:w="5755" w:type="dxa"/>
            <w:shd w:val="clear" w:color="auto" w:fill="FFFFFF" w:themeFill="background1"/>
          </w:tcPr>
          <w:p w14:paraId="1F91003A" w14:textId="62831B2B" w:rsidR="00AD0826" w:rsidRDefault="00AD0826" w:rsidP="00AD0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8B15153" w14:textId="5AB61FDB" w:rsidR="00AD0826" w:rsidRDefault="00AD0826" w:rsidP="00AD0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3B8EC7E" w14:textId="17F0E93B" w:rsidR="00AD0826" w:rsidRDefault="00AD0826" w:rsidP="00AD0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79C2079" w14:textId="25207E82" w:rsidR="00AD0826" w:rsidRPr="004E3484" w:rsidRDefault="00AD0826" w:rsidP="00AD0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6E5D51B" w14:textId="6AA1F599" w:rsidR="00AD0826" w:rsidRPr="004E3484" w:rsidRDefault="00AD0826" w:rsidP="00AD0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AD0826" w:rsidRPr="004E3484" w14:paraId="38457233" w14:textId="77777777" w:rsidTr="008A0C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78" w:type="dxa"/>
            <w:shd w:val="clear" w:color="auto" w:fill="FFFFFF" w:themeFill="background1"/>
            <w:vAlign w:val="center"/>
          </w:tcPr>
          <w:p w14:paraId="7A691820" w14:textId="5CFE254B" w:rsidR="00AD0826" w:rsidRPr="004E3484" w:rsidRDefault="00AD0826" w:rsidP="00AD0826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Pamięć RAM - ilość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2CCF83D4" w14:textId="6B6D9BCF" w:rsidR="00AD0826" w:rsidRPr="004E3484" w:rsidRDefault="004040E0" w:rsidP="00AD082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</w:t>
            </w:r>
            <w:r w:rsidR="00AD0826" w:rsidRPr="004E34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4918">
              <w:rPr>
                <w:rFonts w:ascii="Arial" w:hAnsi="Arial" w:cs="Arial"/>
                <w:sz w:val="20"/>
                <w:szCs w:val="20"/>
              </w:rPr>
              <w:t>32</w:t>
            </w:r>
            <w:r w:rsidR="00AD0826" w:rsidRPr="004E3484">
              <w:rPr>
                <w:rFonts w:ascii="Arial" w:hAnsi="Arial" w:cs="Arial"/>
                <w:sz w:val="20"/>
                <w:szCs w:val="20"/>
              </w:rPr>
              <w:t xml:space="preserve"> GB</w:t>
            </w:r>
          </w:p>
        </w:tc>
        <w:tc>
          <w:tcPr>
            <w:tcW w:w="5755" w:type="dxa"/>
            <w:shd w:val="clear" w:color="auto" w:fill="FFFFFF" w:themeFill="background1"/>
          </w:tcPr>
          <w:p w14:paraId="04AC1340" w14:textId="77777777" w:rsidR="00AD0826" w:rsidRDefault="00AD0826" w:rsidP="00AD0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7D1B31B" w14:textId="78558A6B" w:rsidR="00AD0826" w:rsidRPr="004E3484" w:rsidRDefault="00AD0826" w:rsidP="00AD0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0012DC4" w14:textId="52D0F078" w:rsidR="00AD0826" w:rsidRPr="004E3484" w:rsidRDefault="00AD0826" w:rsidP="00AD0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914918" w:rsidRPr="004E3484" w14:paraId="597595C2" w14:textId="77777777" w:rsidTr="008A0C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20"/>
          <w:jc w:val="center"/>
        </w:trPr>
        <w:tc>
          <w:tcPr>
            <w:tcW w:w="2978" w:type="dxa"/>
            <w:shd w:val="clear" w:color="auto" w:fill="FFFFFF" w:themeFill="background1"/>
            <w:vAlign w:val="center"/>
          </w:tcPr>
          <w:p w14:paraId="4764E094" w14:textId="26FE2AD7" w:rsidR="00914918" w:rsidRPr="004E3484" w:rsidRDefault="00914918" w:rsidP="00914918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Karta graficzna - wydajność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6909A32C" w14:textId="77777777" w:rsidR="00942B3D" w:rsidRDefault="00914918" w:rsidP="009149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Karta graficzna powinna osiągać w teście wydajności Passmark </w:t>
            </w:r>
            <w:r w:rsidR="008A0CB6">
              <w:rPr>
                <w:rFonts w:ascii="Arial" w:eastAsia="Arial Unicode MS" w:hAnsi="Arial" w:cs="Arial"/>
                <w:sz w:val="20"/>
                <w:szCs w:val="20"/>
              </w:rPr>
              <w:t>Direct Compute</w:t>
            </w:r>
          </w:p>
          <w:p w14:paraId="0A37924E" w14:textId="12591694" w:rsidR="00942B3D" w:rsidRDefault="00531884" w:rsidP="00914918">
            <w:hyperlink r:id="rId9" w:history="1">
              <w:r w:rsidR="00942B3D" w:rsidRPr="009301CE">
                <w:rPr>
                  <w:rStyle w:val="Hipercze"/>
                  <w:rFonts w:asciiTheme="minorHAnsi" w:hAnsiTheme="minorHAnsi"/>
                </w:rPr>
                <w:t>https://www.videocardbenchmark.net/directCompute.html</w:t>
              </w:r>
            </w:hyperlink>
          </w:p>
          <w:p w14:paraId="6D6F021F" w14:textId="6B60A427" w:rsidR="00942B3D" w:rsidRDefault="00914918" w:rsidP="009149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A59EB">
              <w:rPr>
                <w:rFonts w:ascii="Arial" w:eastAsia="Arial Unicode MS" w:hAnsi="Arial" w:cs="Arial"/>
                <w:sz w:val="20"/>
                <w:szCs w:val="20"/>
              </w:rPr>
              <w:t xml:space="preserve">z dnia </w:t>
            </w:r>
            <w:r w:rsidR="00F01B39">
              <w:rPr>
                <w:rFonts w:ascii="Arial" w:eastAsia="Arial Unicode MS" w:hAnsi="Arial" w:cs="Arial"/>
                <w:sz w:val="20"/>
                <w:szCs w:val="20"/>
              </w:rPr>
              <w:t>21</w:t>
            </w:r>
            <w:r w:rsidRPr="00DA59EB">
              <w:rPr>
                <w:rFonts w:ascii="Arial" w:eastAsia="Arial Unicode MS" w:hAnsi="Arial" w:cs="Arial"/>
                <w:sz w:val="20"/>
                <w:szCs w:val="20"/>
              </w:rPr>
              <w:t>.0</w:t>
            </w:r>
            <w:r w:rsidR="006608EB">
              <w:rPr>
                <w:rFonts w:ascii="Arial" w:eastAsia="Arial Unicode MS" w:hAnsi="Arial" w:cs="Arial"/>
                <w:sz w:val="20"/>
                <w:szCs w:val="20"/>
              </w:rPr>
              <w:t>8</w:t>
            </w:r>
            <w:r w:rsidRPr="00DA59EB">
              <w:rPr>
                <w:rFonts w:ascii="Arial" w:eastAsia="Arial Unicode MS" w:hAnsi="Arial" w:cs="Arial"/>
                <w:sz w:val="20"/>
                <w:szCs w:val="20"/>
              </w:rPr>
              <w:t xml:space="preserve">.2024 </w:t>
            </w:r>
            <w:r w:rsidR="00942B3D">
              <w:rPr>
                <w:rFonts w:ascii="Arial" w:eastAsia="Arial Unicode MS" w:hAnsi="Arial" w:cs="Arial"/>
                <w:sz w:val="20"/>
                <w:szCs w:val="20"/>
              </w:rPr>
              <w:t>r.</w:t>
            </w:r>
          </w:p>
          <w:p w14:paraId="04086151" w14:textId="3E7A1B1D" w:rsidR="00914918" w:rsidRPr="004E3484" w:rsidRDefault="00914918" w:rsidP="009149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A59EB">
              <w:rPr>
                <w:rFonts w:ascii="Arial" w:eastAsia="Arial Unicode MS" w:hAnsi="Arial" w:cs="Arial"/>
                <w:sz w:val="20"/>
                <w:szCs w:val="20"/>
              </w:rPr>
              <w:t>wynik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6608EB">
              <w:rPr>
                <w:rFonts w:ascii="Arial" w:eastAsia="Arial Unicode MS" w:hAnsi="Arial" w:cs="Arial"/>
                <w:sz w:val="20"/>
                <w:szCs w:val="20"/>
              </w:rPr>
              <w:t>minimum</w:t>
            </w:r>
            <w:r w:rsidR="006608EB" w:rsidRPr="00DA59EB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8A0CB6">
              <w:rPr>
                <w:rFonts w:ascii="Arial" w:eastAsia="Arial Unicode MS" w:hAnsi="Arial" w:cs="Arial"/>
                <w:sz w:val="20"/>
                <w:szCs w:val="20"/>
              </w:rPr>
              <w:t>8300</w:t>
            </w:r>
            <w:r w:rsidRPr="00DA59EB">
              <w:rPr>
                <w:rFonts w:ascii="Arial" w:eastAsia="Arial Unicode MS" w:hAnsi="Arial" w:cs="Arial"/>
                <w:sz w:val="20"/>
                <w:szCs w:val="20"/>
              </w:rPr>
              <w:t xml:space="preserve"> punktów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  <w:shd w:val="clear" w:color="auto" w:fill="FFFFFF" w:themeFill="background1"/>
          </w:tcPr>
          <w:p w14:paraId="2387BC6F" w14:textId="77777777" w:rsidR="00914918" w:rsidRDefault="00914918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198E713" w14:textId="77777777" w:rsidR="00914918" w:rsidRDefault="00914918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44DF4F6" w14:textId="2954B462" w:rsidR="00914918" w:rsidRPr="004E3484" w:rsidRDefault="00914918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08A01D8" w14:textId="3DBB3D9C" w:rsidR="00914918" w:rsidRPr="004E3484" w:rsidRDefault="00914918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914918" w:rsidRPr="004E3484" w14:paraId="0A86DB6E" w14:textId="77777777" w:rsidTr="008A0C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78" w:type="dxa"/>
            <w:shd w:val="clear" w:color="auto" w:fill="FFFFFF" w:themeFill="background1"/>
            <w:vAlign w:val="center"/>
          </w:tcPr>
          <w:p w14:paraId="598B0968" w14:textId="47901112" w:rsidR="00914918" w:rsidRPr="004E3484" w:rsidRDefault="00914918" w:rsidP="00914918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Karta graficzna - pamięć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45F4C494" w14:textId="4BC13C4C" w:rsidR="00914918" w:rsidRPr="0053569E" w:rsidRDefault="004040E0" w:rsidP="00914918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</w:t>
            </w:r>
            <w:r w:rsidRPr="004E34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4918" w:rsidRPr="004E3484">
              <w:rPr>
                <w:rFonts w:ascii="Arial" w:hAnsi="Arial" w:cs="Arial"/>
                <w:sz w:val="20"/>
                <w:szCs w:val="20"/>
              </w:rPr>
              <w:t>8 GB</w:t>
            </w:r>
          </w:p>
        </w:tc>
        <w:tc>
          <w:tcPr>
            <w:tcW w:w="5755" w:type="dxa"/>
            <w:shd w:val="clear" w:color="auto" w:fill="FFFFFF" w:themeFill="background1"/>
          </w:tcPr>
          <w:p w14:paraId="6D213EE3" w14:textId="77777777" w:rsidR="00914918" w:rsidRDefault="00914918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5009CCF" w14:textId="51E584B7" w:rsidR="00914918" w:rsidRPr="004E3484" w:rsidRDefault="00914918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A264DE3" w14:textId="238C8126" w:rsidR="00914918" w:rsidRPr="004E3484" w:rsidRDefault="00914918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914918" w:rsidRPr="004E3484" w14:paraId="77A18836" w14:textId="77777777" w:rsidTr="008A0C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78" w:type="dxa"/>
            <w:shd w:val="clear" w:color="auto" w:fill="FFFFFF" w:themeFill="background1"/>
            <w:vAlign w:val="center"/>
          </w:tcPr>
          <w:p w14:paraId="28FD0D79" w14:textId="071C6CC5" w:rsidR="00914918" w:rsidRPr="004E3484" w:rsidRDefault="00914918" w:rsidP="00914918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color w:val="000000" w:themeColor="text1"/>
                <w:sz w:val="20"/>
                <w:szCs w:val="20"/>
              </w:rPr>
              <w:t>Karta graficzna - środowisko programistyczne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0EFA91BC" w14:textId="7D6B2340" w:rsidR="00914918" w:rsidRPr="004E3484" w:rsidRDefault="00914918" w:rsidP="009149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color w:val="000000" w:themeColor="text1"/>
                <w:sz w:val="20"/>
                <w:szCs w:val="20"/>
              </w:rPr>
              <w:t>CUDA</w:t>
            </w:r>
          </w:p>
        </w:tc>
        <w:tc>
          <w:tcPr>
            <w:tcW w:w="5755" w:type="dxa"/>
            <w:shd w:val="clear" w:color="auto" w:fill="FFFFFF" w:themeFill="background1"/>
          </w:tcPr>
          <w:p w14:paraId="70EF1CA9" w14:textId="77777777" w:rsidR="00914918" w:rsidRDefault="00914918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68F67C2" w14:textId="2F768593" w:rsidR="00914918" w:rsidRPr="004E3484" w:rsidRDefault="00914918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3DB5844E" w14:textId="168C29FD" w:rsidR="00914918" w:rsidRPr="004E3484" w:rsidRDefault="00914918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914918" w:rsidRPr="004E3484" w14:paraId="15D3EDCC" w14:textId="77777777" w:rsidTr="008A0C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78" w:type="dxa"/>
            <w:shd w:val="clear" w:color="auto" w:fill="FFFFFF" w:themeFill="background1"/>
            <w:vAlign w:val="center"/>
          </w:tcPr>
          <w:p w14:paraId="514127E1" w14:textId="23A1BE36" w:rsidR="00914918" w:rsidRPr="004E3484" w:rsidRDefault="004040E0" w:rsidP="00914918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t>Dysk twardy</w:t>
            </w:r>
            <w:r w:rsidR="00914918"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 xml:space="preserve"> - typ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4BA3D621" w14:textId="129E7E50" w:rsidR="00914918" w:rsidRPr="004E3484" w:rsidRDefault="00914918" w:rsidP="009149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SSD</w:t>
            </w:r>
          </w:p>
        </w:tc>
        <w:tc>
          <w:tcPr>
            <w:tcW w:w="5755" w:type="dxa"/>
            <w:shd w:val="clear" w:color="auto" w:fill="FFFFFF" w:themeFill="background1"/>
          </w:tcPr>
          <w:p w14:paraId="3CC5A531" w14:textId="77777777" w:rsidR="00914918" w:rsidRDefault="00914918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0A831DD" w14:textId="202B6B72" w:rsidR="00914918" w:rsidRPr="004E3484" w:rsidRDefault="00914918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675A7F56" w14:textId="2F8DC8CC" w:rsidR="00914918" w:rsidRPr="004E3484" w:rsidRDefault="00914918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914918" w:rsidRPr="004E3484" w14:paraId="6F702C80" w14:textId="77777777" w:rsidTr="008A0C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78" w:type="dxa"/>
            <w:shd w:val="clear" w:color="auto" w:fill="FFFFFF" w:themeFill="background1"/>
            <w:vAlign w:val="center"/>
          </w:tcPr>
          <w:p w14:paraId="7A1D9959" w14:textId="1C0BE524" w:rsidR="00914918" w:rsidRPr="004E3484" w:rsidRDefault="004040E0" w:rsidP="00914918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t>Dysk twardy</w:t>
            </w:r>
            <w:r w:rsidR="00914918"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 xml:space="preserve"> - pojemność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5C90F3A0" w14:textId="05B1F983" w:rsidR="00914918" w:rsidRPr="004E3484" w:rsidRDefault="00914918" w:rsidP="009149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minimum 1TB</w:t>
            </w:r>
          </w:p>
        </w:tc>
        <w:tc>
          <w:tcPr>
            <w:tcW w:w="5755" w:type="dxa"/>
            <w:shd w:val="clear" w:color="auto" w:fill="FFFFFF" w:themeFill="background1"/>
          </w:tcPr>
          <w:p w14:paraId="2F2DCED4" w14:textId="77777777" w:rsidR="00914918" w:rsidRDefault="00914918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CDBB53E" w14:textId="055F2C29" w:rsidR="00914918" w:rsidRPr="004E3484" w:rsidRDefault="00914918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FDF2A8D" w14:textId="13C50F40" w:rsidR="00914918" w:rsidRPr="004E3484" w:rsidRDefault="00914918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914918" w:rsidRPr="004E3484" w14:paraId="46E7A766" w14:textId="77777777" w:rsidTr="006B6F4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21"/>
          <w:jc w:val="center"/>
        </w:trPr>
        <w:tc>
          <w:tcPr>
            <w:tcW w:w="2978" w:type="dxa"/>
            <w:shd w:val="clear" w:color="auto" w:fill="FFFFFF" w:themeFill="background1"/>
            <w:vAlign w:val="center"/>
          </w:tcPr>
          <w:p w14:paraId="5609B9A8" w14:textId="061AB750" w:rsidR="00914918" w:rsidRPr="004E3484" w:rsidRDefault="00914918" w:rsidP="00914918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Obudowa - dodatkowe uwagi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4E2457AB" w14:textId="72C7E06A" w:rsidR="00914918" w:rsidRPr="004E3484" w:rsidRDefault="00914918" w:rsidP="00914918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sztywna, solidna konstrukcja</w:t>
            </w:r>
          </w:p>
        </w:tc>
        <w:tc>
          <w:tcPr>
            <w:tcW w:w="5755" w:type="dxa"/>
            <w:shd w:val="clear" w:color="auto" w:fill="FFFFFF" w:themeFill="background1"/>
          </w:tcPr>
          <w:p w14:paraId="3855D68D" w14:textId="77777777" w:rsidR="00914918" w:rsidRDefault="00914918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E12A7F3" w14:textId="3A7F1503" w:rsidR="00914918" w:rsidRPr="004E3484" w:rsidRDefault="00914918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63441BB4" w14:textId="3CC1FDE1" w:rsidR="00914918" w:rsidRPr="004E3484" w:rsidRDefault="00914918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4040E0" w:rsidRPr="004E3484" w14:paraId="2AE23FC1" w14:textId="77777777" w:rsidTr="008A0C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48"/>
          <w:jc w:val="center"/>
        </w:trPr>
        <w:tc>
          <w:tcPr>
            <w:tcW w:w="2978" w:type="dxa"/>
            <w:vMerge w:val="restart"/>
            <w:shd w:val="clear" w:color="auto" w:fill="FFFFFF" w:themeFill="background1"/>
            <w:vAlign w:val="center"/>
          </w:tcPr>
          <w:p w14:paraId="51E9CF77" w14:textId="6DFCD724" w:rsidR="004040E0" w:rsidRPr="004E3484" w:rsidRDefault="004040E0" w:rsidP="00914918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t>Złącza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11C8DC14" w14:textId="21525D26" w:rsidR="004040E0" w:rsidRPr="004E3484" w:rsidRDefault="004040E0" w:rsidP="009149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</w:t>
            </w:r>
            <w:r w:rsidRPr="004E3484">
              <w:rPr>
                <w:rFonts w:ascii="Arial" w:hAnsi="Arial" w:cs="Arial"/>
                <w:sz w:val="20"/>
                <w:szCs w:val="20"/>
              </w:rPr>
              <w:t xml:space="preserve"> 2 porty USB 3.0 lub 3.1 lub 3.2 typu A</w:t>
            </w:r>
          </w:p>
        </w:tc>
        <w:tc>
          <w:tcPr>
            <w:tcW w:w="5755" w:type="dxa"/>
            <w:shd w:val="clear" w:color="auto" w:fill="FFFFFF" w:themeFill="background1"/>
          </w:tcPr>
          <w:p w14:paraId="46B604DB" w14:textId="77777777" w:rsidR="004040E0" w:rsidRDefault="004040E0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B343A33" w14:textId="5014BD7B" w:rsidR="004040E0" w:rsidRPr="004E3484" w:rsidRDefault="004040E0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61AFA88E" w14:textId="0DA9935E" w:rsidR="004040E0" w:rsidRPr="004E3484" w:rsidRDefault="004040E0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4040E0" w:rsidRPr="004E3484" w14:paraId="7CDD57D3" w14:textId="77777777" w:rsidTr="008A0C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2"/>
          <w:jc w:val="center"/>
        </w:trPr>
        <w:tc>
          <w:tcPr>
            <w:tcW w:w="2978" w:type="dxa"/>
            <w:vMerge/>
            <w:shd w:val="clear" w:color="auto" w:fill="FFFFFF" w:themeFill="background1"/>
            <w:vAlign w:val="center"/>
          </w:tcPr>
          <w:p w14:paraId="79DF14F4" w14:textId="77777777" w:rsidR="004040E0" w:rsidRPr="004E3484" w:rsidRDefault="004040E0" w:rsidP="00914918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7E33CFAB" w14:textId="32A4C1CA" w:rsidR="004040E0" w:rsidRPr="0092221D" w:rsidRDefault="004040E0" w:rsidP="00914918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</w:t>
            </w:r>
            <w:r w:rsidRPr="0092221D">
              <w:rPr>
                <w:rFonts w:ascii="Arial" w:hAnsi="Arial" w:cs="Arial"/>
                <w:sz w:val="20"/>
                <w:szCs w:val="20"/>
                <w:lang w:val="sv-SE"/>
              </w:rPr>
              <w:t xml:space="preserve"> 1 port USB Typu-C</w:t>
            </w:r>
          </w:p>
        </w:tc>
        <w:tc>
          <w:tcPr>
            <w:tcW w:w="5755" w:type="dxa"/>
            <w:shd w:val="clear" w:color="auto" w:fill="FFFFFF" w:themeFill="background1"/>
          </w:tcPr>
          <w:p w14:paraId="21EFD4E1" w14:textId="77777777" w:rsidR="004040E0" w:rsidRPr="0092221D" w:rsidRDefault="004040E0" w:rsidP="00914918">
            <w:pPr>
              <w:jc w:val="center"/>
              <w:rPr>
                <w:rFonts w:ascii="Arial" w:hAnsi="Arial" w:cs="Arial"/>
                <w:sz w:val="16"/>
                <w:szCs w:val="16"/>
                <w:lang w:val="sv-SE"/>
              </w:rPr>
            </w:pPr>
          </w:p>
          <w:p w14:paraId="4887A6D4" w14:textId="4FE511FC" w:rsidR="004040E0" w:rsidRPr="004E3484" w:rsidRDefault="004040E0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24B2DD37" w14:textId="1717EAE9" w:rsidR="004040E0" w:rsidRPr="004E3484" w:rsidRDefault="004040E0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4040E0" w:rsidRPr="004E3484" w14:paraId="47054433" w14:textId="77777777" w:rsidTr="006B6F4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45"/>
          <w:jc w:val="center"/>
        </w:trPr>
        <w:tc>
          <w:tcPr>
            <w:tcW w:w="2978" w:type="dxa"/>
            <w:vMerge/>
            <w:shd w:val="clear" w:color="auto" w:fill="FFFFFF" w:themeFill="background1"/>
            <w:vAlign w:val="center"/>
          </w:tcPr>
          <w:p w14:paraId="77A0DC3E" w14:textId="77777777" w:rsidR="004040E0" w:rsidRPr="004E3484" w:rsidRDefault="004040E0" w:rsidP="00914918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712E1BAD" w14:textId="4EDA1DE6" w:rsidR="004040E0" w:rsidRPr="004E3484" w:rsidRDefault="004040E0" w:rsidP="00914918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port (RJ-45) LAN</w:t>
            </w:r>
          </w:p>
        </w:tc>
        <w:tc>
          <w:tcPr>
            <w:tcW w:w="5755" w:type="dxa"/>
            <w:shd w:val="clear" w:color="auto" w:fill="FFFFFF" w:themeFill="background1"/>
          </w:tcPr>
          <w:p w14:paraId="2976518A" w14:textId="77777777" w:rsidR="004040E0" w:rsidRDefault="004040E0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53FEDD2" w14:textId="2B319D8F" w:rsidR="004040E0" w:rsidRPr="004E3484" w:rsidRDefault="004040E0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10E89E15" w14:textId="109385A8" w:rsidR="004040E0" w:rsidRPr="004E3484" w:rsidRDefault="004040E0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4040E0" w:rsidRPr="004E3484" w14:paraId="1330B74F" w14:textId="77777777" w:rsidTr="008A0C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0"/>
          <w:jc w:val="center"/>
        </w:trPr>
        <w:tc>
          <w:tcPr>
            <w:tcW w:w="2978" w:type="dxa"/>
            <w:vMerge/>
            <w:shd w:val="clear" w:color="auto" w:fill="FFFFFF" w:themeFill="background1"/>
            <w:vAlign w:val="center"/>
          </w:tcPr>
          <w:p w14:paraId="6AB6B741" w14:textId="77777777" w:rsidR="004040E0" w:rsidRPr="004E3484" w:rsidRDefault="004040E0" w:rsidP="00914918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7EA13285" w14:textId="0C2C455A" w:rsidR="004040E0" w:rsidRPr="004E3484" w:rsidRDefault="004040E0" w:rsidP="00914918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port HDMI</w:t>
            </w:r>
          </w:p>
        </w:tc>
        <w:tc>
          <w:tcPr>
            <w:tcW w:w="5755" w:type="dxa"/>
            <w:shd w:val="clear" w:color="auto" w:fill="FFFFFF" w:themeFill="background1"/>
          </w:tcPr>
          <w:p w14:paraId="44D54062" w14:textId="77777777" w:rsidR="004040E0" w:rsidRDefault="004040E0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38009F0" w14:textId="3B22E5C3" w:rsidR="004040E0" w:rsidRPr="004E3484" w:rsidRDefault="004040E0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091C0677" w14:textId="520A1461" w:rsidR="004040E0" w:rsidRPr="004E3484" w:rsidRDefault="004040E0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4040E0" w:rsidRPr="004E3484" w14:paraId="15F32138" w14:textId="77777777" w:rsidTr="008A0C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0"/>
          <w:jc w:val="center"/>
        </w:trPr>
        <w:tc>
          <w:tcPr>
            <w:tcW w:w="2978" w:type="dxa"/>
            <w:vMerge/>
            <w:shd w:val="clear" w:color="auto" w:fill="FFFFFF" w:themeFill="background1"/>
            <w:vAlign w:val="center"/>
          </w:tcPr>
          <w:p w14:paraId="6184A534" w14:textId="77777777" w:rsidR="004040E0" w:rsidRPr="004E3484" w:rsidRDefault="004040E0" w:rsidP="00914918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38C298CD" w14:textId="0DD188AF" w:rsidR="004040E0" w:rsidRPr="004E3484" w:rsidRDefault="004040E0" w:rsidP="00914918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hAnsi="Arial" w:cs="Arial"/>
                <w:sz w:val="20"/>
                <w:szCs w:val="20"/>
              </w:rPr>
              <w:t>wyjście słuchawkowe minijack</w:t>
            </w:r>
          </w:p>
        </w:tc>
        <w:tc>
          <w:tcPr>
            <w:tcW w:w="5755" w:type="dxa"/>
            <w:shd w:val="clear" w:color="auto" w:fill="FFFFFF" w:themeFill="background1"/>
          </w:tcPr>
          <w:p w14:paraId="4567F03D" w14:textId="77777777" w:rsidR="004040E0" w:rsidRDefault="004040E0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376C9DC" w14:textId="1E0F20BF" w:rsidR="004040E0" w:rsidRPr="004E3484" w:rsidRDefault="004040E0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1C6CD34E" w14:textId="0F2AE141" w:rsidR="004040E0" w:rsidRPr="004E3484" w:rsidRDefault="004040E0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914918" w:rsidRPr="004E3484" w14:paraId="75069D24" w14:textId="77777777" w:rsidTr="008A0C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78" w:type="dxa"/>
            <w:shd w:val="clear" w:color="auto" w:fill="FFFFFF" w:themeFill="background1"/>
            <w:vAlign w:val="center"/>
          </w:tcPr>
          <w:p w14:paraId="6BEF8A66" w14:textId="71E3BDA3" w:rsidR="00914918" w:rsidRPr="004E3484" w:rsidRDefault="004040E0" w:rsidP="00914918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t>Ekran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5F9D620A" w14:textId="49CE6301" w:rsidR="00914918" w:rsidRPr="004E3484" w:rsidRDefault="004040E0" w:rsidP="009149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Technologia</w:t>
            </w:r>
            <w:r w:rsidR="00914918"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 IPS</w:t>
            </w:r>
            <w:r w:rsidR="00914918">
              <w:rPr>
                <w:rFonts w:ascii="Arial" w:eastAsia="Arial Unicode MS" w:hAnsi="Arial" w:cs="Arial"/>
                <w:sz w:val="20"/>
                <w:szCs w:val="20"/>
              </w:rPr>
              <w:t>, matowy</w:t>
            </w:r>
          </w:p>
        </w:tc>
        <w:tc>
          <w:tcPr>
            <w:tcW w:w="5755" w:type="dxa"/>
            <w:shd w:val="clear" w:color="auto" w:fill="FFFFFF" w:themeFill="background1"/>
          </w:tcPr>
          <w:p w14:paraId="19C68D85" w14:textId="77777777" w:rsidR="00914918" w:rsidRDefault="00914918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B123853" w14:textId="2A83B514" w:rsidR="00914918" w:rsidRPr="004E3484" w:rsidRDefault="00914918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33C7048E" w14:textId="65079E51" w:rsidR="00914918" w:rsidRPr="004E3484" w:rsidRDefault="00914918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914918" w:rsidRPr="004E3484" w14:paraId="22CBE869" w14:textId="77777777" w:rsidTr="008A0C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78" w:type="dxa"/>
            <w:shd w:val="clear" w:color="auto" w:fill="FFFFFF" w:themeFill="background1"/>
            <w:vAlign w:val="center"/>
          </w:tcPr>
          <w:p w14:paraId="05F03896" w14:textId="45C7B050" w:rsidR="00914918" w:rsidRPr="004E3484" w:rsidRDefault="004040E0" w:rsidP="00914918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t>Ekran</w:t>
            </w:r>
            <w:r w:rsidR="00914918"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 xml:space="preserve"> - rozmiar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6BB7927B" w14:textId="01F15936" w:rsidR="00914918" w:rsidRPr="004E3484" w:rsidRDefault="00914918" w:rsidP="00914918">
            <w:pPr>
              <w:rPr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Przekątna ekranu w zakresie 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4</w:t>
            </w: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 – 17,3 cali</w:t>
            </w:r>
          </w:p>
        </w:tc>
        <w:tc>
          <w:tcPr>
            <w:tcW w:w="5755" w:type="dxa"/>
            <w:shd w:val="clear" w:color="auto" w:fill="FFFFFF" w:themeFill="background1"/>
          </w:tcPr>
          <w:p w14:paraId="5578FD71" w14:textId="77777777" w:rsidR="00914918" w:rsidRDefault="00914918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5B40DD3" w14:textId="712FE534" w:rsidR="00914918" w:rsidRPr="004E3484" w:rsidRDefault="00914918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7C7B572A" w14:textId="77833FF3" w:rsidR="00914918" w:rsidRPr="004E3484" w:rsidRDefault="00914918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4040E0" w:rsidRPr="004E3484" w14:paraId="10660A80" w14:textId="77777777" w:rsidTr="004040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6"/>
          <w:jc w:val="center"/>
        </w:trPr>
        <w:tc>
          <w:tcPr>
            <w:tcW w:w="2978" w:type="dxa"/>
            <w:vMerge w:val="restart"/>
            <w:shd w:val="clear" w:color="auto" w:fill="FFFFFF" w:themeFill="background1"/>
            <w:vAlign w:val="center"/>
          </w:tcPr>
          <w:p w14:paraId="79C8F3A3" w14:textId="180D3B08" w:rsidR="004040E0" w:rsidRPr="004E3484" w:rsidRDefault="004040E0" w:rsidP="00914918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Klawiatura komputerowa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2D37A4D5" w14:textId="27729EE3" w:rsidR="004040E0" w:rsidRPr="004E3484" w:rsidRDefault="004040E0" w:rsidP="009149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Układ US Int</w:t>
            </w:r>
          </w:p>
        </w:tc>
        <w:tc>
          <w:tcPr>
            <w:tcW w:w="5755" w:type="dxa"/>
            <w:shd w:val="clear" w:color="auto" w:fill="FFFFFF" w:themeFill="background1"/>
          </w:tcPr>
          <w:p w14:paraId="12CE85A0" w14:textId="77777777" w:rsidR="004040E0" w:rsidRDefault="004040E0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D8CFD13" w14:textId="1D9FB424" w:rsidR="004040E0" w:rsidRPr="004E3484" w:rsidRDefault="004040E0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4ABB5984" w14:textId="54D5BB83" w:rsidR="004040E0" w:rsidRPr="004E3484" w:rsidRDefault="004040E0" w:rsidP="009149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4040E0" w:rsidRPr="004E3484" w14:paraId="0378DC2E" w14:textId="77777777" w:rsidTr="008A0C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6"/>
          <w:jc w:val="center"/>
        </w:trPr>
        <w:tc>
          <w:tcPr>
            <w:tcW w:w="2978" w:type="dxa"/>
            <w:vMerge/>
            <w:shd w:val="clear" w:color="auto" w:fill="FFFFFF" w:themeFill="background1"/>
            <w:vAlign w:val="center"/>
          </w:tcPr>
          <w:p w14:paraId="42711DED" w14:textId="77777777" w:rsidR="004040E0" w:rsidRPr="004E3484" w:rsidRDefault="004040E0" w:rsidP="004040E0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0895D329" w14:textId="2496DE10" w:rsidR="004040E0" w:rsidRPr="004E3484" w:rsidRDefault="004040E0" w:rsidP="004040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Posiada podświetlenie klawiszy</w:t>
            </w:r>
          </w:p>
        </w:tc>
        <w:tc>
          <w:tcPr>
            <w:tcW w:w="5755" w:type="dxa"/>
            <w:shd w:val="clear" w:color="auto" w:fill="FFFFFF" w:themeFill="background1"/>
          </w:tcPr>
          <w:p w14:paraId="4F695780" w14:textId="77777777" w:rsidR="004040E0" w:rsidRDefault="004040E0" w:rsidP="00404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4EA8E3" w14:textId="77777777" w:rsidR="004040E0" w:rsidRPr="004E3484" w:rsidRDefault="004040E0" w:rsidP="00404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76D27900" w14:textId="3FB1C8B5" w:rsidR="004040E0" w:rsidRDefault="004040E0" w:rsidP="00404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4040E0" w:rsidRPr="004E3484" w14:paraId="21BAE2DE" w14:textId="77777777" w:rsidTr="008A0C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78" w:type="dxa"/>
            <w:shd w:val="clear" w:color="auto" w:fill="FFFFFF" w:themeFill="background1"/>
            <w:vAlign w:val="center"/>
          </w:tcPr>
          <w:p w14:paraId="66744AB1" w14:textId="5EEAFFD8" w:rsidR="004040E0" w:rsidRPr="004E3484" w:rsidRDefault="004040E0" w:rsidP="004040E0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Kamera internetowa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166252C7" w14:textId="576DD243" w:rsidR="004040E0" w:rsidRPr="004E3484" w:rsidRDefault="004040E0" w:rsidP="004040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Rozdzielczość min. 1 Mpix</w:t>
            </w:r>
          </w:p>
        </w:tc>
        <w:tc>
          <w:tcPr>
            <w:tcW w:w="5755" w:type="dxa"/>
            <w:shd w:val="clear" w:color="auto" w:fill="FFFFFF" w:themeFill="background1"/>
          </w:tcPr>
          <w:p w14:paraId="5F233B22" w14:textId="77777777" w:rsidR="004040E0" w:rsidRDefault="004040E0" w:rsidP="00404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4250490" w14:textId="17E8F59D" w:rsidR="004040E0" w:rsidRPr="004E3484" w:rsidRDefault="004040E0" w:rsidP="00404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50E540A" w14:textId="4B2D066B" w:rsidR="004040E0" w:rsidRPr="004E3484" w:rsidRDefault="004040E0" w:rsidP="00404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4040E0" w:rsidRPr="004E3484" w14:paraId="028B119E" w14:textId="77777777" w:rsidTr="008A0C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78" w:type="dxa"/>
            <w:shd w:val="clear" w:color="auto" w:fill="FFFFFF" w:themeFill="background1"/>
            <w:vAlign w:val="center"/>
          </w:tcPr>
          <w:p w14:paraId="79DB600C" w14:textId="0D2EF247" w:rsidR="004040E0" w:rsidRPr="004E3484" w:rsidRDefault="004040E0" w:rsidP="004040E0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Style w:val="attributenametext"/>
                <w:rFonts w:ascii="Arial" w:hAnsi="Arial" w:cs="Arial"/>
                <w:sz w:val="20"/>
                <w:szCs w:val="20"/>
              </w:rPr>
              <w:t>Dźwięk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7000AB49" w14:textId="750AA917" w:rsidR="004040E0" w:rsidRPr="004E3484" w:rsidRDefault="004040E0" w:rsidP="004040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Wbudowane głośniki oraz mikrofon</w:t>
            </w:r>
          </w:p>
        </w:tc>
        <w:tc>
          <w:tcPr>
            <w:tcW w:w="5755" w:type="dxa"/>
            <w:shd w:val="clear" w:color="auto" w:fill="FFFFFF" w:themeFill="background1"/>
          </w:tcPr>
          <w:p w14:paraId="59CAEC46" w14:textId="77777777" w:rsidR="004040E0" w:rsidRDefault="004040E0" w:rsidP="00404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9B2ECF2" w14:textId="65A082E8" w:rsidR="004040E0" w:rsidRPr="004E3484" w:rsidRDefault="004040E0" w:rsidP="00404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64B80455" w14:textId="3038AFF2" w:rsidR="004040E0" w:rsidRPr="004E3484" w:rsidRDefault="004040E0" w:rsidP="00404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4040E0" w:rsidRPr="004E3484" w14:paraId="0344D6E8" w14:textId="77777777" w:rsidTr="008A0C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78" w:type="dxa"/>
            <w:shd w:val="clear" w:color="auto" w:fill="FFFFFF" w:themeFill="background1"/>
            <w:vAlign w:val="center"/>
          </w:tcPr>
          <w:p w14:paraId="20F55A4E" w14:textId="340C99C0" w:rsidR="004040E0" w:rsidRPr="004E3484" w:rsidRDefault="004040E0" w:rsidP="004040E0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Warunki gwarancji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7F961FB3" w14:textId="1084994C" w:rsidR="004040E0" w:rsidRPr="004E3484" w:rsidRDefault="004040E0" w:rsidP="004040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minimum 24 miesiące </w:t>
            </w:r>
          </w:p>
        </w:tc>
        <w:tc>
          <w:tcPr>
            <w:tcW w:w="5755" w:type="dxa"/>
            <w:shd w:val="clear" w:color="auto" w:fill="FFFFFF" w:themeFill="background1"/>
          </w:tcPr>
          <w:p w14:paraId="51C564CD" w14:textId="77777777" w:rsidR="004040E0" w:rsidRDefault="004040E0" w:rsidP="00404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988A5AA" w14:textId="58D72C25" w:rsidR="004040E0" w:rsidRPr="004E3484" w:rsidRDefault="004040E0" w:rsidP="00404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D4B0D2A" w14:textId="3A486378" w:rsidR="004040E0" w:rsidRPr="004E3484" w:rsidRDefault="004040E0" w:rsidP="00404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4040E0" w:rsidRPr="004E3484" w14:paraId="0A96729F" w14:textId="77777777" w:rsidTr="008A0C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78" w:type="dxa"/>
            <w:shd w:val="clear" w:color="auto" w:fill="FFFFFF" w:themeFill="background1"/>
            <w:vAlign w:val="center"/>
          </w:tcPr>
          <w:p w14:paraId="07A844DE" w14:textId="6E79867C" w:rsidR="004040E0" w:rsidRPr="004E3484" w:rsidRDefault="004040E0" w:rsidP="004040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>System operacyjny</w:t>
            </w:r>
          </w:p>
        </w:tc>
        <w:tc>
          <w:tcPr>
            <w:tcW w:w="5579" w:type="dxa"/>
            <w:shd w:val="clear" w:color="auto" w:fill="FFFFFF" w:themeFill="background1"/>
            <w:vAlign w:val="center"/>
          </w:tcPr>
          <w:p w14:paraId="5D66A0BC" w14:textId="78C9A48A" w:rsidR="004040E0" w:rsidRPr="004E3484" w:rsidRDefault="004040E0" w:rsidP="004040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E3484">
              <w:rPr>
                <w:rFonts w:ascii="Arial" w:eastAsia="Arial Unicode MS" w:hAnsi="Arial" w:cs="Arial"/>
                <w:sz w:val="20"/>
                <w:szCs w:val="20"/>
              </w:rPr>
              <w:t xml:space="preserve">Windows 11 </w:t>
            </w:r>
          </w:p>
        </w:tc>
        <w:tc>
          <w:tcPr>
            <w:tcW w:w="5755" w:type="dxa"/>
            <w:shd w:val="clear" w:color="auto" w:fill="FFFFFF" w:themeFill="background1"/>
          </w:tcPr>
          <w:p w14:paraId="7E458743" w14:textId="77777777" w:rsidR="004040E0" w:rsidRDefault="004040E0" w:rsidP="00404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C2F099A" w14:textId="1CB8F2C1" w:rsidR="004040E0" w:rsidRPr="004E3484" w:rsidRDefault="004040E0" w:rsidP="00404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45312CF4" w14:textId="13904046" w:rsidR="004040E0" w:rsidRPr="004E3484" w:rsidRDefault="004040E0" w:rsidP="00404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</w:tbl>
    <w:p w14:paraId="68FFFA60" w14:textId="77777777" w:rsidR="00E82965" w:rsidRDefault="00E82965" w:rsidP="0042394D">
      <w:pPr>
        <w:spacing w:after="0" w:line="240" w:lineRule="auto"/>
        <w:ind w:left="7369" w:firstLine="419"/>
        <w:rPr>
          <w:rFonts w:ascii="Arial" w:hAnsi="Arial" w:cs="Arial"/>
        </w:rPr>
      </w:pPr>
    </w:p>
    <w:p w14:paraId="5F1DFD51" w14:textId="77777777" w:rsidR="00E82965" w:rsidRDefault="00E82965" w:rsidP="0042394D">
      <w:pPr>
        <w:spacing w:after="0" w:line="240" w:lineRule="auto"/>
        <w:ind w:left="7369" w:firstLine="419"/>
        <w:rPr>
          <w:rFonts w:ascii="Arial" w:hAnsi="Arial" w:cs="Arial"/>
        </w:rPr>
      </w:pPr>
    </w:p>
    <w:p w14:paraId="41F023A1" w14:textId="77777777" w:rsidR="00E82965" w:rsidRDefault="00E82965" w:rsidP="0042394D">
      <w:pPr>
        <w:spacing w:after="0" w:line="240" w:lineRule="auto"/>
        <w:ind w:left="7369" w:firstLine="419"/>
        <w:rPr>
          <w:rFonts w:ascii="Arial" w:hAnsi="Arial" w:cs="Arial"/>
        </w:rPr>
      </w:pPr>
    </w:p>
    <w:p w14:paraId="1FFE4116" w14:textId="77777777" w:rsidR="00E82965" w:rsidRDefault="00E82965" w:rsidP="0042394D">
      <w:pPr>
        <w:spacing w:after="0" w:line="240" w:lineRule="auto"/>
        <w:ind w:left="7369" w:firstLine="419"/>
        <w:rPr>
          <w:rFonts w:ascii="Arial" w:hAnsi="Arial" w:cs="Arial"/>
        </w:rPr>
      </w:pPr>
    </w:p>
    <w:p w14:paraId="28687F97" w14:textId="77777777" w:rsidR="00E82965" w:rsidRDefault="00E82965" w:rsidP="0042394D">
      <w:pPr>
        <w:spacing w:after="0" w:line="240" w:lineRule="auto"/>
        <w:ind w:left="7369" w:firstLine="419"/>
        <w:rPr>
          <w:rFonts w:ascii="Arial" w:hAnsi="Arial" w:cs="Arial"/>
        </w:rPr>
      </w:pPr>
    </w:p>
    <w:p w14:paraId="56A8C460" w14:textId="77777777" w:rsidR="00E82965" w:rsidRDefault="00E82965" w:rsidP="0042394D">
      <w:pPr>
        <w:spacing w:after="0" w:line="240" w:lineRule="auto"/>
        <w:ind w:left="7369" w:firstLine="419"/>
        <w:rPr>
          <w:rFonts w:ascii="Arial" w:hAnsi="Arial" w:cs="Arial"/>
        </w:rPr>
      </w:pPr>
    </w:p>
    <w:p w14:paraId="3714285D" w14:textId="4BF37A54" w:rsidR="0042394D" w:rsidRPr="004E3484" w:rsidRDefault="0042394D" w:rsidP="0042394D">
      <w:pPr>
        <w:spacing w:after="0" w:line="240" w:lineRule="auto"/>
        <w:ind w:left="7369" w:firstLine="419"/>
        <w:rPr>
          <w:rFonts w:ascii="Arial" w:hAnsi="Arial" w:cs="Arial"/>
        </w:rPr>
      </w:pPr>
      <w:r w:rsidRPr="004E3484">
        <w:rPr>
          <w:rFonts w:ascii="Arial" w:hAnsi="Arial" w:cs="Arial"/>
        </w:rPr>
        <w:t>………………………………………</w:t>
      </w:r>
    </w:p>
    <w:p w14:paraId="1B5D396D" w14:textId="77777777" w:rsidR="0042394D" w:rsidRPr="004E3484" w:rsidRDefault="0042394D" w:rsidP="002C54C5">
      <w:pPr>
        <w:spacing w:after="0" w:line="240" w:lineRule="auto"/>
        <w:ind w:left="4254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 w:rsidRPr="004E3484">
        <w:rPr>
          <w:rFonts w:ascii="Arial" w:hAnsi="Arial" w:cs="Arial"/>
          <w:bCs/>
          <w:i/>
          <w:vertAlign w:val="superscript"/>
          <w:lang w:eastAsia="x-none"/>
        </w:rPr>
        <w:t>elektroniczny podpis  osoby/ osób</w:t>
      </w:r>
    </w:p>
    <w:p w14:paraId="6270C291" w14:textId="77777777" w:rsidR="0042394D" w:rsidRPr="004E3484" w:rsidRDefault="0042394D" w:rsidP="002C54C5">
      <w:pPr>
        <w:spacing w:after="0" w:line="240" w:lineRule="auto"/>
        <w:ind w:left="4253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 w:rsidRPr="004E3484">
        <w:rPr>
          <w:rFonts w:ascii="Arial" w:hAnsi="Arial" w:cs="Arial"/>
          <w:bCs/>
          <w:i/>
          <w:vertAlign w:val="superscript"/>
          <w:lang w:eastAsia="x-none"/>
        </w:rPr>
        <w:t>uprawnionych do wystąpienia w imieniu wykonawcy</w:t>
      </w:r>
    </w:p>
    <w:p w14:paraId="36F0A482" w14:textId="5956528D" w:rsidR="0084132A" w:rsidRPr="000235EF" w:rsidRDefault="0084132A" w:rsidP="002C54C5">
      <w:pPr>
        <w:spacing w:after="0" w:line="240" w:lineRule="auto"/>
        <w:rPr>
          <w:rFonts w:ascii="Arial" w:hAnsi="Arial" w:cs="Arial"/>
        </w:rPr>
      </w:pPr>
    </w:p>
    <w:sectPr w:rsidR="0084132A" w:rsidRPr="000235EF" w:rsidSect="00F33B23">
      <w:headerReference w:type="first" r:id="rId10"/>
      <w:pgSz w:w="16838" w:h="11906" w:orient="landscape"/>
      <w:pgMar w:top="1417" w:right="1417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596571" w14:textId="77777777" w:rsidR="00E91667" w:rsidRDefault="00E91667" w:rsidP="0042394D">
      <w:pPr>
        <w:spacing w:after="0" w:line="240" w:lineRule="auto"/>
      </w:pPr>
      <w:r>
        <w:separator/>
      </w:r>
    </w:p>
  </w:endnote>
  <w:endnote w:type="continuationSeparator" w:id="0">
    <w:p w14:paraId="75B3E303" w14:textId="77777777" w:rsidR="00E91667" w:rsidRDefault="00E91667" w:rsidP="00423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C99C94" w14:textId="77777777" w:rsidR="00E91667" w:rsidRDefault="00E91667" w:rsidP="0042394D">
      <w:pPr>
        <w:spacing w:after="0" w:line="240" w:lineRule="auto"/>
      </w:pPr>
      <w:r>
        <w:separator/>
      </w:r>
    </w:p>
  </w:footnote>
  <w:footnote w:type="continuationSeparator" w:id="0">
    <w:p w14:paraId="209B0564" w14:textId="77777777" w:rsidR="00E91667" w:rsidRDefault="00E91667" w:rsidP="00423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5" w:type="dxa"/>
      <w:tblLook w:val="04A0" w:firstRow="1" w:lastRow="0" w:firstColumn="1" w:lastColumn="0" w:noHBand="0" w:noVBand="1"/>
    </w:tblPr>
    <w:tblGrid>
      <w:gridCol w:w="1838"/>
      <w:gridCol w:w="7081"/>
    </w:tblGrid>
    <w:tr w:rsidR="002B13A4" w:rsidRPr="00294A3B" w14:paraId="1180F22B" w14:textId="77777777" w:rsidTr="0037472C">
      <w:tc>
        <w:tcPr>
          <w:tcW w:w="1838" w:type="dxa"/>
          <w:shd w:val="clear" w:color="auto" w:fill="auto"/>
        </w:tcPr>
        <w:p w14:paraId="067EACB3" w14:textId="0CB14B2B" w:rsidR="002B13A4" w:rsidRPr="00294A3B" w:rsidRDefault="002B13A4" w:rsidP="002B13A4">
          <w:pPr>
            <w:spacing w:after="0" w:line="240" w:lineRule="auto"/>
            <w:rPr>
              <w:sz w:val="28"/>
            </w:rPr>
          </w:pPr>
          <w:r w:rsidRPr="006F2FA9">
            <w:rPr>
              <w:noProof/>
            </w:rPr>
            <w:drawing>
              <wp:inline distT="0" distB="0" distL="0" distR="0" wp14:anchorId="1CE1336D" wp14:editId="6D987444">
                <wp:extent cx="962025" cy="962025"/>
                <wp:effectExtent l="0" t="0" r="9525" b="9525"/>
                <wp:docPr id="1537531152" name="Obraz 1" descr="Obraz zawierający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68361341" descr="Obraz zawierający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1" w:type="dxa"/>
          <w:shd w:val="clear" w:color="auto" w:fill="auto"/>
        </w:tcPr>
        <w:p w14:paraId="44B4092C" w14:textId="77777777" w:rsidR="002B13A4" w:rsidRPr="00294A3B" w:rsidRDefault="002B13A4" w:rsidP="002B13A4">
          <w:pPr>
            <w:spacing w:after="0" w:line="240" w:lineRule="auto"/>
            <w:rPr>
              <w:b/>
              <w:sz w:val="28"/>
            </w:rPr>
          </w:pPr>
        </w:p>
        <w:p w14:paraId="49D0B506" w14:textId="77777777" w:rsidR="002B13A4" w:rsidRPr="00294A3B" w:rsidRDefault="002B13A4" w:rsidP="002B13A4">
          <w:pPr>
            <w:spacing w:after="0" w:line="240" w:lineRule="auto"/>
            <w:rPr>
              <w:rFonts w:ascii="Arial" w:hAnsi="Arial" w:cs="Arial"/>
              <w:bCs/>
            </w:rPr>
          </w:pPr>
          <w:r w:rsidRPr="00294A3B">
            <w:rPr>
              <w:rFonts w:ascii="Arial" w:hAnsi="Arial" w:cs="Arial"/>
              <w:bCs/>
            </w:rPr>
            <w:t>Politechnika Warszawska</w:t>
          </w:r>
        </w:p>
        <w:p w14:paraId="66BD916D" w14:textId="77777777" w:rsidR="002B13A4" w:rsidRPr="00294A3B" w:rsidRDefault="002B13A4" w:rsidP="002B13A4">
          <w:pPr>
            <w:spacing w:after="0" w:line="240" w:lineRule="auto"/>
            <w:rPr>
              <w:rFonts w:ascii="Arial" w:hAnsi="Arial" w:cs="Arial"/>
              <w:b/>
            </w:rPr>
          </w:pPr>
          <w:r w:rsidRPr="00294A3B">
            <w:rPr>
              <w:rFonts w:ascii="Arial" w:hAnsi="Arial" w:cs="Arial"/>
              <w:bCs/>
              <w:szCs w:val="20"/>
            </w:rPr>
            <w:t>Wydział Mechatroniki</w:t>
          </w:r>
          <w:r w:rsidRPr="00294A3B">
            <w:rPr>
              <w:rFonts w:ascii="Arial" w:hAnsi="Arial" w:cs="Arial"/>
              <w:b/>
              <w:szCs w:val="20"/>
            </w:rPr>
            <w:t xml:space="preserve"> </w:t>
          </w:r>
        </w:p>
      </w:tc>
    </w:tr>
  </w:tbl>
  <w:p w14:paraId="6EA294CD" w14:textId="428581BB" w:rsidR="00BB2FBC" w:rsidRPr="002B13A4" w:rsidRDefault="002B13A4" w:rsidP="002B13A4">
    <w:pPr>
      <w:pStyle w:val="Nagwek"/>
    </w:pPr>
    <w:r w:rsidRPr="00294A3B">
      <w:rPr>
        <w:rFonts w:ascii="Arial" w:eastAsia="Arial" w:hAnsi="Arial"/>
        <w:b/>
      </w:rPr>
      <w:fldChar w:fldCharType="begin"/>
    </w:r>
    <w:r w:rsidRPr="00294A3B">
      <w:rPr>
        <w:rFonts w:ascii="Arial" w:eastAsia="Arial" w:hAnsi="Arial"/>
        <w:b/>
      </w:rPr>
      <w:instrText xml:space="preserve"> INCLUDEPICTURE "C:\\Users\\Mariola\\AppData\\Local\\Microsoft\\Windows\\INetCache\\Content.Outlook\\3D1XSECF\\belka-Lider(2) (002).jpg" \* MERGEFORMATINET </w:instrText>
    </w:r>
    <w:r w:rsidRPr="00294A3B">
      <w:rPr>
        <w:rFonts w:ascii="Arial" w:eastAsia="Arial" w:hAnsi="Arial"/>
        <w:b/>
      </w:rPr>
      <w:fldChar w:fldCharType="separate"/>
    </w:r>
    <w:r>
      <w:rPr>
        <w:rFonts w:ascii="Arial" w:eastAsia="Arial" w:hAnsi="Arial"/>
        <w:b/>
      </w:rPr>
      <w:fldChar w:fldCharType="begin"/>
    </w:r>
    <w:r>
      <w:rPr>
        <w:rFonts w:ascii="Arial" w:eastAsia="Arial" w:hAnsi="Arial"/>
        <w:b/>
      </w:rPr>
      <w:instrText xml:space="preserve"> INCLUDEPICTURE  "C:\\Users\\Mariola\\AppData\\Local\\Microsoft\\Windows\\INetCache\\Content.Outlook\\3D1XSECF\\belka-Lider(2) (002).jpg" \* MERGEFORMATINET </w:instrText>
    </w:r>
    <w:r>
      <w:rPr>
        <w:rFonts w:ascii="Arial" w:eastAsia="Arial" w:hAnsi="Arial"/>
        <w:b/>
      </w:rPr>
      <w:fldChar w:fldCharType="separate"/>
    </w:r>
    <w:r>
      <w:rPr>
        <w:rFonts w:ascii="Arial" w:eastAsia="Arial" w:hAnsi="Arial"/>
        <w:b/>
      </w:rPr>
      <w:fldChar w:fldCharType="begin"/>
    </w:r>
    <w:r>
      <w:rPr>
        <w:rFonts w:ascii="Arial" w:eastAsia="Arial" w:hAnsi="Arial"/>
        <w:b/>
      </w:rPr>
      <w:instrText xml:space="preserve"> INCLUDEPICTURE  "C:\\Users\\Mariola\\AppData\\Local\\Microsoft\\Windows\\INetCache\\Content.Outlook\\3D1XSECF\\belka-Lider(2) (002).jpg" \* MERGEFORMATINET </w:instrText>
    </w:r>
    <w:r>
      <w:rPr>
        <w:rFonts w:ascii="Arial" w:eastAsia="Arial" w:hAnsi="Arial"/>
        <w:b/>
      </w:rPr>
      <w:fldChar w:fldCharType="separate"/>
    </w:r>
    <w:r w:rsidR="006B6F44">
      <w:rPr>
        <w:rFonts w:ascii="Arial" w:eastAsia="Arial" w:hAnsi="Arial"/>
        <w:b/>
      </w:rPr>
      <w:fldChar w:fldCharType="begin"/>
    </w:r>
    <w:r w:rsidR="006B6F44">
      <w:rPr>
        <w:rFonts w:ascii="Arial" w:eastAsia="Arial" w:hAnsi="Arial"/>
        <w:b/>
      </w:rPr>
      <w:instrText xml:space="preserve"> INCLUDEPICTURE  "C:\\Users\\Mariola\\AppData\\Local\\Microsoft\\Windows\\INetCache\\Content.Outlook\\3D1XSECF\\belka-Lider(2) (002).jpg" \* MERGEFORMATINET </w:instrText>
    </w:r>
    <w:r w:rsidR="006B6F44">
      <w:rPr>
        <w:rFonts w:ascii="Arial" w:eastAsia="Arial" w:hAnsi="Arial"/>
        <w:b/>
      </w:rPr>
      <w:fldChar w:fldCharType="separate"/>
    </w:r>
    <w:r>
      <w:rPr>
        <w:rFonts w:ascii="Arial" w:eastAsia="Arial" w:hAnsi="Arial"/>
        <w:b/>
      </w:rPr>
      <w:fldChar w:fldCharType="begin"/>
    </w:r>
    <w:r>
      <w:rPr>
        <w:rFonts w:ascii="Arial" w:eastAsia="Arial" w:hAnsi="Arial"/>
        <w:b/>
      </w:rPr>
      <w:instrText xml:space="preserve"> INCLUDEPICTURE  "C:\\Users\\Mariola\\AppData\\Local\\Microsoft\\Windows\\INetCache\\Content.Outlook\\3D1XSECF\\belka-Lider(2) (002).jpg" \* MERGEFORMATINET </w:instrText>
    </w:r>
    <w:r>
      <w:rPr>
        <w:rFonts w:ascii="Arial" w:eastAsia="Arial" w:hAnsi="Arial"/>
        <w:b/>
      </w:rPr>
      <w:fldChar w:fldCharType="separate"/>
    </w:r>
    <w:r>
      <w:rPr>
        <w:rFonts w:ascii="Arial" w:eastAsia="Arial" w:hAnsi="Arial"/>
        <w:b/>
      </w:rPr>
      <w:fldChar w:fldCharType="begin"/>
    </w:r>
    <w:r>
      <w:rPr>
        <w:rFonts w:ascii="Arial" w:eastAsia="Arial" w:hAnsi="Arial"/>
        <w:b/>
      </w:rPr>
      <w:instrText xml:space="preserve"> INCLUDEPICTURE  "C:\\Users\\Mariola\\AppData\\Local\\Microsoft\\Windows\\INetCache\\Content.Outlook\\3D1XSECF\\belka-Lider(2) (002).jpg" \* MERGEFORMATINET </w:instrText>
    </w:r>
    <w:r>
      <w:rPr>
        <w:rFonts w:ascii="Arial" w:eastAsia="Arial" w:hAnsi="Arial"/>
        <w:b/>
      </w:rPr>
      <w:fldChar w:fldCharType="separate"/>
    </w:r>
    <w:r>
      <w:rPr>
        <w:rFonts w:ascii="Arial" w:eastAsia="Arial" w:hAnsi="Arial"/>
        <w:b/>
      </w:rPr>
      <w:fldChar w:fldCharType="begin"/>
    </w:r>
    <w:r>
      <w:rPr>
        <w:rFonts w:ascii="Arial" w:eastAsia="Arial" w:hAnsi="Arial"/>
        <w:b/>
      </w:rPr>
      <w:instrText xml:space="preserve"> INCLUDEPICTURE  "C:\\Users\\Mariola\\AppData\\Local\\Microsoft\\Windows\\INetCache\\Content.Outlook\\3D1XSECF\\belka-Lider(2) (002).jpg" \* MERGEFORMATINET </w:instrText>
    </w:r>
    <w:r>
      <w:rPr>
        <w:rFonts w:ascii="Arial" w:eastAsia="Arial" w:hAnsi="Arial"/>
        <w:b/>
      </w:rPr>
      <w:fldChar w:fldCharType="separate"/>
    </w:r>
    <w:r>
      <w:rPr>
        <w:rFonts w:ascii="Arial" w:eastAsia="Arial" w:hAnsi="Arial"/>
        <w:b/>
      </w:rPr>
      <w:fldChar w:fldCharType="begin"/>
    </w:r>
    <w:r>
      <w:rPr>
        <w:rFonts w:ascii="Arial" w:eastAsia="Arial" w:hAnsi="Arial"/>
        <w:b/>
      </w:rPr>
      <w:instrText xml:space="preserve"> INCLUDEPICTURE  "C:\\Users\\Mariola\\AppData\\Local\\Microsoft\\Windows\\INetCache\\Content.Outlook\\3D1XSECF\\belka-Lider(2) (002).jpg" \* MERGEFORMATINET </w:instrText>
    </w:r>
    <w:r>
      <w:rPr>
        <w:rFonts w:ascii="Arial" w:eastAsia="Arial" w:hAnsi="Arial"/>
        <w:b/>
      </w:rPr>
      <w:fldChar w:fldCharType="separate"/>
    </w:r>
    <w:r>
      <w:rPr>
        <w:rFonts w:ascii="Arial" w:eastAsia="Arial" w:hAnsi="Arial"/>
        <w:b/>
      </w:rPr>
      <w:fldChar w:fldCharType="begin"/>
    </w:r>
    <w:r>
      <w:rPr>
        <w:rFonts w:ascii="Arial" w:eastAsia="Arial" w:hAnsi="Arial"/>
        <w:b/>
      </w:rPr>
      <w:instrText xml:space="preserve"> INCLUDEPICTURE  "C:\\Users\\Mariola\\AppData\\Local\\Microsoft\\Windows\\INetCache\\Content.Outlook\\3D1XSECF\\belka-Lider(2) (002).jpg" \* MERGEFORMATINET </w:instrText>
    </w:r>
    <w:r>
      <w:rPr>
        <w:rFonts w:ascii="Arial" w:eastAsia="Arial" w:hAnsi="Arial"/>
        <w:b/>
      </w:rPr>
      <w:fldChar w:fldCharType="separate"/>
    </w:r>
    <w:r w:rsidR="00531884">
      <w:rPr>
        <w:rFonts w:ascii="Arial" w:eastAsia="Arial" w:hAnsi="Arial"/>
        <w:b/>
      </w:rPr>
      <w:fldChar w:fldCharType="begin"/>
    </w:r>
    <w:r w:rsidR="00531884">
      <w:rPr>
        <w:rFonts w:ascii="Arial" w:eastAsia="Arial" w:hAnsi="Arial"/>
        <w:b/>
      </w:rPr>
      <w:instrText xml:space="preserve"> </w:instrText>
    </w:r>
    <w:r w:rsidR="00531884">
      <w:rPr>
        <w:rFonts w:ascii="Arial" w:eastAsia="Arial" w:hAnsi="Arial"/>
        <w:b/>
      </w:rPr>
      <w:instrText>INCLUDEPICTURE  "C:\\Users\\Mariola\\AppData\\Local\\Microsoft\\Windows\\Mariola\\AppData\\Local\\Microsoft\\Windows\\INetCache\\Content.Outlook\\3D1XSECF\\belka-Lider(2) (002).jpg" \* MERGEFORMATINET</w:instrText>
    </w:r>
    <w:r w:rsidR="00531884">
      <w:rPr>
        <w:rFonts w:ascii="Arial" w:eastAsia="Arial" w:hAnsi="Arial"/>
        <w:b/>
      </w:rPr>
      <w:instrText xml:space="preserve"> </w:instrText>
    </w:r>
    <w:r w:rsidR="00531884">
      <w:rPr>
        <w:rFonts w:ascii="Arial" w:eastAsia="Arial" w:hAnsi="Arial"/>
        <w:b/>
      </w:rPr>
      <w:fldChar w:fldCharType="separate"/>
    </w:r>
    <w:r w:rsidR="00531884">
      <w:rPr>
        <w:rFonts w:ascii="Arial" w:eastAsia="Arial" w:hAnsi="Arial"/>
        <w:b/>
      </w:rPr>
      <w:pict w14:anchorId="3844CD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4.45pt;height:50.9pt">
          <v:imagedata r:id="rId2" r:href="rId3"/>
        </v:shape>
      </w:pict>
    </w:r>
    <w:r w:rsidR="00531884">
      <w:rPr>
        <w:rFonts w:ascii="Arial" w:eastAsia="Arial" w:hAnsi="Arial"/>
        <w:b/>
      </w:rPr>
      <w:fldChar w:fldCharType="end"/>
    </w:r>
    <w:r>
      <w:rPr>
        <w:rFonts w:ascii="Arial" w:eastAsia="Arial" w:hAnsi="Arial"/>
        <w:b/>
      </w:rPr>
      <w:fldChar w:fldCharType="end"/>
    </w:r>
    <w:r>
      <w:rPr>
        <w:rFonts w:ascii="Arial" w:eastAsia="Arial" w:hAnsi="Arial"/>
        <w:b/>
      </w:rPr>
      <w:fldChar w:fldCharType="end"/>
    </w:r>
    <w:r>
      <w:rPr>
        <w:rFonts w:ascii="Arial" w:eastAsia="Arial" w:hAnsi="Arial"/>
        <w:b/>
      </w:rPr>
      <w:fldChar w:fldCharType="end"/>
    </w:r>
    <w:r>
      <w:rPr>
        <w:rFonts w:ascii="Arial" w:eastAsia="Arial" w:hAnsi="Arial"/>
        <w:b/>
      </w:rPr>
      <w:fldChar w:fldCharType="end"/>
    </w:r>
    <w:r>
      <w:rPr>
        <w:rFonts w:ascii="Arial" w:eastAsia="Arial" w:hAnsi="Arial"/>
        <w:b/>
      </w:rPr>
      <w:fldChar w:fldCharType="end"/>
    </w:r>
    <w:r w:rsidR="006B6F44">
      <w:rPr>
        <w:rFonts w:ascii="Arial" w:eastAsia="Arial" w:hAnsi="Arial"/>
        <w:b/>
      </w:rPr>
      <w:fldChar w:fldCharType="end"/>
    </w:r>
    <w:r>
      <w:rPr>
        <w:rFonts w:ascii="Arial" w:eastAsia="Arial" w:hAnsi="Arial"/>
        <w:b/>
      </w:rPr>
      <w:fldChar w:fldCharType="end"/>
    </w:r>
    <w:r>
      <w:rPr>
        <w:rFonts w:ascii="Arial" w:eastAsia="Arial" w:hAnsi="Arial"/>
        <w:b/>
      </w:rPr>
      <w:fldChar w:fldCharType="end"/>
    </w:r>
    <w:r w:rsidRPr="00294A3B">
      <w:rPr>
        <w:rFonts w:ascii="Arial" w:eastAsia="Arial" w:hAnsi="Arial"/>
        <w:b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F52B9"/>
    <w:multiLevelType w:val="hybridMultilevel"/>
    <w:tmpl w:val="78A4B304"/>
    <w:lvl w:ilvl="0" w:tplc="E8F6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07278"/>
    <w:multiLevelType w:val="hybridMultilevel"/>
    <w:tmpl w:val="9B28F8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15687"/>
    <w:multiLevelType w:val="hybridMultilevel"/>
    <w:tmpl w:val="9B28F89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06B52"/>
    <w:multiLevelType w:val="hybridMultilevel"/>
    <w:tmpl w:val="FD38EEF6"/>
    <w:lvl w:ilvl="0" w:tplc="2A600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226254">
    <w:abstractNumId w:val="2"/>
  </w:num>
  <w:num w:numId="2" w16cid:durableId="158544245">
    <w:abstractNumId w:val="3"/>
  </w:num>
  <w:num w:numId="3" w16cid:durableId="602736182">
    <w:abstractNumId w:val="1"/>
  </w:num>
  <w:num w:numId="4" w16cid:durableId="582182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I3tzAzNTExtjCyMDRS0lEKTi0uzszPAykwrgUAs2W6qCwAAAA="/>
  </w:docVars>
  <w:rsids>
    <w:rsidRoot w:val="004C3C0C"/>
    <w:rsid w:val="0000133F"/>
    <w:rsid w:val="00016496"/>
    <w:rsid w:val="000235EF"/>
    <w:rsid w:val="00026356"/>
    <w:rsid w:val="0003469E"/>
    <w:rsid w:val="00037992"/>
    <w:rsid w:val="00041363"/>
    <w:rsid w:val="00042B58"/>
    <w:rsid w:val="00043587"/>
    <w:rsid w:val="000463DA"/>
    <w:rsid w:val="00047CE6"/>
    <w:rsid w:val="000545FA"/>
    <w:rsid w:val="000601EB"/>
    <w:rsid w:val="0006584E"/>
    <w:rsid w:val="000741EB"/>
    <w:rsid w:val="00074F7E"/>
    <w:rsid w:val="0007524B"/>
    <w:rsid w:val="00084B01"/>
    <w:rsid w:val="00086358"/>
    <w:rsid w:val="000872E7"/>
    <w:rsid w:val="00087915"/>
    <w:rsid w:val="000A7DDD"/>
    <w:rsid w:val="000B03D4"/>
    <w:rsid w:val="000B6454"/>
    <w:rsid w:val="000D0B08"/>
    <w:rsid w:val="000D30B8"/>
    <w:rsid w:val="000D3AD8"/>
    <w:rsid w:val="000F3A7E"/>
    <w:rsid w:val="0010019E"/>
    <w:rsid w:val="00103B71"/>
    <w:rsid w:val="00105951"/>
    <w:rsid w:val="00106719"/>
    <w:rsid w:val="001234CB"/>
    <w:rsid w:val="00125109"/>
    <w:rsid w:val="00140F97"/>
    <w:rsid w:val="001413FD"/>
    <w:rsid w:val="001420D1"/>
    <w:rsid w:val="0015352F"/>
    <w:rsid w:val="00156EC8"/>
    <w:rsid w:val="00170BFE"/>
    <w:rsid w:val="001734F3"/>
    <w:rsid w:val="00191A35"/>
    <w:rsid w:val="001955D9"/>
    <w:rsid w:val="001A0AD8"/>
    <w:rsid w:val="001E4556"/>
    <w:rsid w:val="001F0E3E"/>
    <w:rsid w:val="001F36AA"/>
    <w:rsid w:val="001F509E"/>
    <w:rsid w:val="002017AE"/>
    <w:rsid w:val="00205DC5"/>
    <w:rsid w:val="00215650"/>
    <w:rsid w:val="00215E41"/>
    <w:rsid w:val="00222673"/>
    <w:rsid w:val="0023073E"/>
    <w:rsid w:val="00236E74"/>
    <w:rsid w:val="00237517"/>
    <w:rsid w:val="002465F7"/>
    <w:rsid w:val="0024665D"/>
    <w:rsid w:val="00250AE8"/>
    <w:rsid w:val="00252529"/>
    <w:rsid w:val="002602DF"/>
    <w:rsid w:val="00267B93"/>
    <w:rsid w:val="002850DE"/>
    <w:rsid w:val="0029752A"/>
    <w:rsid w:val="002A3F38"/>
    <w:rsid w:val="002B13A4"/>
    <w:rsid w:val="002C16CC"/>
    <w:rsid w:val="002C43CC"/>
    <w:rsid w:val="002C4BD1"/>
    <w:rsid w:val="002C54C5"/>
    <w:rsid w:val="002C64DF"/>
    <w:rsid w:val="002E06CC"/>
    <w:rsid w:val="002E492C"/>
    <w:rsid w:val="002E66FE"/>
    <w:rsid w:val="00307FCA"/>
    <w:rsid w:val="0033143E"/>
    <w:rsid w:val="00333C28"/>
    <w:rsid w:val="00344975"/>
    <w:rsid w:val="00352D1D"/>
    <w:rsid w:val="00356463"/>
    <w:rsid w:val="00362A3F"/>
    <w:rsid w:val="0037283A"/>
    <w:rsid w:val="00374482"/>
    <w:rsid w:val="00384D6A"/>
    <w:rsid w:val="00390517"/>
    <w:rsid w:val="003914E4"/>
    <w:rsid w:val="003B4AC4"/>
    <w:rsid w:val="003C0403"/>
    <w:rsid w:val="003C345D"/>
    <w:rsid w:val="003C694C"/>
    <w:rsid w:val="003C7195"/>
    <w:rsid w:val="003D3186"/>
    <w:rsid w:val="003D71A2"/>
    <w:rsid w:val="003E74F9"/>
    <w:rsid w:val="003F25C1"/>
    <w:rsid w:val="003F56AB"/>
    <w:rsid w:val="003F6A39"/>
    <w:rsid w:val="003F7A85"/>
    <w:rsid w:val="004024C1"/>
    <w:rsid w:val="004040E0"/>
    <w:rsid w:val="00404E28"/>
    <w:rsid w:val="00410C5E"/>
    <w:rsid w:val="00421CF7"/>
    <w:rsid w:val="0042394D"/>
    <w:rsid w:val="004307DF"/>
    <w:rsid w:val="0043796A"/>
    <w:rsid w:val="00441282"/>
    <w:rsid w:val="00456E4D"/>
    <w:rsid w:val="0047117B"/>
    <w:rsid w:val="00474D2A"/>
    <w:rsid w:val="00474E57"/>
    <w:rsid w:val="0047776F"/>
    <w:rsid w:val="004840E1"/>
    <w:rsid w:val="00485C7B"/>
    <w:rsid w:val="0048695A"/>
    <w:rsid w:val="00486BE2"/>
    <w:rsid w:val="004909FB"/>
    <w:rsid w:val="004A0C6E"/>
    <w:rsid w:val="004B0206"/>
    <w:rsid w:val="004B50F6"/>
    <w:rsid w:val="004C3C0C"/>
    <w:rsid w:val="004D2393"/>
    <w:rsid w:val="004D2773"/>
    <w:rsid w:val="004E07F9"/>
    <w:rsid w:val="004E1A2F"/>
    <w:rsid w:val="004E3484"/>
    <w:rsid w:val="004F595A"/>
    <w:rsid w:val="00500DC0"/>
    <w:rsid w:val="00524CE7"/>
    <w:rsid w:val="005308B9"/>
    <w:rsid w:val="00531884"/>
    <w:rsid w:val="0053569E"/>
    <w:rsid w:val="0055235C"/>
    <w:rsid w:val="0056482E"/>
    <w:rsid w:val="00566D2F"/>
    <w:rsid w:val="005701F5"/>
    <w:rsid w:val="00587E03"/>
    <w:rsid w:val="00590BB7"/>
    <w:rsid w:val="005A0C2C"/>
    <w:rsid w:val="005A1B63"/>
    <w:rsid w:val="005A4AB9"/>
    <w:rsid w:val="005C5DFC"/>
    <w:rsid w:val="005D4A9E"/>
    <w:rsid w:val="005D731C"/>
    <w:rsid w:val="005E27C2"/>
    <w:rsid w:val="005E4F0A"/>
    <w:rsid w:val="005E6B7D"/>
    <w:rsid w:val="005F3415"/>
    <w:rsid w:val="005F6B75"/>
    <w:rsid w:val="00610AD6"/>
    <w:rsid w:val="006129FC"/>
    <w:rsid w:val="00615D7F"/>
    <w:rsid w:val="00621C22"/>
    <w:rsid w:val="00622B1D"/>
    <w:rsid w:val="00622D6B"/>
    <w:rsid w:val="00633E10"/>
    <w:rsid w:val="0063415C"/>
    <w:rsid w:val="0064663E"/>
    <w:rsid w:val="006505BF"/>
    <w:rsid w:val="006608EB"/>
    <w:rsid w:val="00665328"/>
    <w:rsid w:val="00667161"/>
    <w:rsid w:val="0067100C"/>
    <w:rsid w:val="0067149A"/>
    <w:rsid w:val="00675FEA"/>
    <w:rsid w:val="00676171"/>
    <w:rsid w:val="00683B9E"/>
    <w:rsid w:val="006907E9"/>
    <w:rsid w:val="006B1259"/>
    <w:rsid w:val="006B2AA1"/>
    <w:rsid w:val="006B6F44"/>
    <w:rsid w:val="006C3808"/>
    <w:rsid w:val="006C656A"/>
    <w:rsid w:val="006D0B20"/>
    <w:rsid w:val="006E250E"/>
    <w:rsid w:val="006F0F76"/>
    <w:rsid w:val="006F10F1"/>
    <w:rsid w:val="006F2FCF"/>
    <w:rsid w:val="006F4940"/>
    <w:rsid w:val="006F60D8"/>
    <w:rsid w:val="006F6F63"/>
    <w:rsid w:val="00710083"/>
    <w:rsid w:val="00711D34"/>
    <w:rsid w:val="00721054"/>
    <w:rsid w:val="00734A2A"/>
    <w:rsid w:val="00744968"/>
    <w:rsid w:val="0075678D"/>
    <w:rsid w:val="00761886"/>
    <w:rsid w:val="007639CD"/>
    <w:rsid w:val="007721AA"/>
    <w:rsid w:val="007758E6"/>
    <w:rsid w:val="00795965"/>
    <w:rsid w:val="007A000E"/>
    <w:rsid w:val="007A0951"/>
    <w:rsid w:val="007A1710"/>
    <w:rsid w:val="007A1D12"/>
    <w:rsid w:val="007B03F0"/>
    <w:rsid w:val="007D2A0E"/>
    <w:rsid w:val="007F02F3"/>
    <w:rsid w:val="00805255"/>
    <w:rsid w:val="00825022"/>
    <w:rsid w:val="008330AF"/>
    <w:rsid w:val="0083B1D9"/>
    <w:rsid w:val="0084132A"/>
    <w:rsid w:val="00850891"/>
    <w:rsid w:val="00864844"/>
    <w:rsid w:val="00871CF9"/>
    <w:rsid w:val="00874C45"/>
    <w:rsid w:val="0088685F"/>
    <w:rsid w:val="008940DF"/>
    <w:rsid w:val="00895B21"/>
    <w:rsid w:val="008A0CB6"/>
    <w:rsid w:val="008A2247"/>
    <w:rsid w:val="008B2C3A"/>
    <w:rsid w:val="008B7102"/>
    <w:rsid w:val="008C012A"/>
    <w:rsid w:val="008C13DD"/>
    <w:rsid w:val="008C6FF7"/>
    <w:rsid w:val="008E1C8F"/>
    <w:rsid w:val="008F3C97"/>
    <w:rsid w:val="00911236"/>
    <w:rsid w:val="00914918"/>
    <w:rsid w:val="009150BD"/>
    <w:rsid w:val="0092221D"/>
    <w:rsid w:val="009226A8"/>
    <w:rsid w:val="00926373"/>
    <w:rsid w:val="00935628"/>
    <w:rsid w:val="00941136"/>
    <w:rsid w:val="00942B3D"/>
    <w:rsid w:val="009535A4"/>
    <w:rsid w:val="009552CE"/>
    <w:rsid w:val="00955D4F"/>
    <w:rsid w:val="0095692F"/>
    <w:rsid w:val="00956BB7"/>
    <w:rsid w:val="00961432"/>
    <w:rsid w:val="00965CBC"/>
    <w:rsid w:val="00974D25"/>
    <w:rsid w:val="009776C5"/>
    <w:rsid w:val="0098734A"/>
    <w:rsid w:val="00993076"/>
    <w:rsid w:val="00994ACD"/>
    <w:rsid w:val="009A0554"/>
    <w:rsid w:val="009B19C7"/>
    <w:rsid w:val="009B6B2E"/>
    <w:rsid w:val="009B6E98"/>
    <w:rsid w:val="009D3820"/>
    <w:rsid w:val="009F7485"/>
    <w:rsid w:val="00A02238"/>
    <w:rsid w:val="00A148FD"/>
    <w:rsid w:val="00A30C03"/>
    <w:rsid w:val="00A3236D"/>
    <w:rsid w:val="00A32A3A"/>
    <w:rsid w:val="00A34D77"/>
    <w:rsid w:val="00A5587E"/>
    <w:rsid w:val="00A5650B"/>
    <w:rsid w:val="00A57F6A"/>
    <w:rsid w:val="00A74FA5"/>
    <w:rsid w:val="00A76F98"/>
    <w:rsid w:val="00A85C94"/>
    <w:rsid w:val="00A85D49"/>
    <w:rsid w:val="00A91403"/>
    <w:rsid w:val="00A92BFB"/>
    <w:rsid w:val="00AA1A16"/>
    <w:rsid w:val="00AA1FA9"/>
    <w:rsid w:val="00AA3C00"/>
    <w:rsid w:val="00AD0826"/>
    <w:rsid w:val="00AD6082"/>
    <w:rsid w:val="00AE668B"/>
    <w:rsid w:val="00AF4817"/>
    <w:rsid w:val="00AF4B77"/>
    <w:rsid w:val="00B02D4A"/>
    <w:rsid w:val="00B079AA"/>
    <w:rsid w:val="00B123DC"/>
    <w:rsid w:val="00B20E42"/>
    <w:rsid w:val="00B2215B"/>
    <w:rsid w:val="00B23017"/>
    <w:rsid w:val="00B25C61"/>
    <w:rsid w:val="00B34473"/>
    <w:rsid w:val="00B35F9C"/>
    <w:rsid w:val="00B55536"/>
    <w:rsid w:val="00B57970"/>
    <w:rsid w:val="00B623F9"/>
    <w:rsid w:val="00B74AAA"/>
    <w:rsid w:val="00B75335"/>
    <w:rsid w:val="00B80438"/>
    <w:rsid w:val="00B81264"/>
    <w:rsid w:val="00B849BB"/>
    <w:rsid w:val="00BB11E3"/>
    <w:rsid w:val="00BB2BF5"/>
    <w:rsid w:val="00BB2FBC"/>
    <w:rsid w:val="00BB5983"/>
    <w:rsid w:val="00BB69E8"/>
    <w:rsid w:val="00BC5D5B"/>
    <w:rsid w:val="00BD098C"/>
    <w:rsid w:val="00BD35A7"/>
    <w:rsid w:val="00BD44B2"/>
    <w:rsid w:val="00BD500B"/>
    <w:rsid w:val="00BE436D"/>
    <w:rsid w:val="00BE56C1"/>
    <w:rsid w:val="00BF1FF6"/>
    <w:rsid w:val="00BF2868"/>
    <w:rsid w:val="00BF31D4"/>
    <w:rsid w:val="00C039C2"/>
    <w:rsid w:val="00C058C3"/>
    <w:rsid w:val="00C066EA"/>
    <w:rsid w:val="00C072F4"/>
    <w:rsid w:val="00C25921"/>
    <w:rsid w:val="00C370C4"/>
    <w:rsid w:val="00C41C6A"/>
    <w:rsid w:val="00C43856"/>
    <w:rsid w:val="00C50481"/>
    <w:rsid w:val="00C506B4"/>
    <w:rsid w:val="00C52046"/>
    <w:rsid w:val="00C90F85"/>
    <w:rsid w:val="00C932DC"/>
    <w:rsid w:val="00C94D88"/>
    <w:rsid w:val="00CA7DDF"/>
    <w:rsid w:val="00CB7CC5"/>
    <w:rsid w:val="00CC4C06"/>
    <w:rsid w:val="00CC72E2"/>
    <w:rsid w:val="00CD0FF8"/>
    <w:rsid w:val="00CD164D"/>
    <w:rsid w:val="00CD1E92"/>
    <w:rsid w:val="00CD3AA5"/>
    <w:rsid w:val="00CD4EA7"/>
    <w:rsid w:val="00CE15FF"/>
    <w:rsid w:val="00CF228C"/>
    <w:rsid w:val="00D00622"/>
    <w:rsid w:val="00D10407"/>
    <w:rsid w:val="00D15EB8"/>
    <w:rsid w:val="00D27974"/>
    <w:rsid w:val="00D325F0"/>
    <w:rsid w:val="00D3444D"/>
    <w:rsid w:val="00D36838"/>
    <w:rsid w:val="00D452F6"/>
    <w:rsid w:val="00D53118"/>
    <w:rsid w:val="00D558B8"/>
    <w:rsid w:val="00D74B44"/>
    <w:rsid w:val="00D80BD4"/>
    <w:rsid w:val="00D8395F"/>
    <w:rsid w:val="00D95D45"/>
    <w:rsid w:val="00DA59EB"/>
    <w:rsid w:val="00DC0368"/>
    <w:rsid w:val="00DC4F6E"/>
    <w:rsid w:val="00DD1677"/>
    <w:rsid w:val="00DD3841"/>
    <w:rsid w:val="00DF28E5"/>
    <w:rsid w:val="00DF6315"/>
    <w:rsid w:val="00DF7453"/>
    <w:rsid w:val="00E01116"/>
    <w:rsid w:val="00E04D78"/>
    <w:rsid w:val="00E076A9"/>
    <w:rsid w:val="00E2151F"/>
    <w:rsid w:val="00E30A1B"/>
    <w:rsid w:val="00E313F6"/>
    <w:rsid w:val="00E3210F"/>
    <w:rsid w:val="00E3564C"/>
    <w:rsid w:val="00E363CF"/>
    <w:rsid w:val="00E3682C"/>
    <w:rsid w:val="00E42960"/>
    <w:rsid w:val="00E51685"/>
    <w:rsid w:val="00E54AFE"/>
    <w:rsid w:val="00E57D82"/>
    <w:rsid w:val="00E611CA"/>
    <w:rsid w:val="00E74FE9"/>
    <w:rsid w:val="00E82965"/>
    <w:rsid w:val="00E84831"/>
    <w:rsid w:val="00E91667"/>
    <w:rsid w:val="00E9375E"/>
    <w:rsid w:val="00EA095A"/>
    <w:rsid w:val="00EB0B13"/>
    <w:rsid w:val="00EC45B2"/>
    <w:rsid w:val="00ED20E1"/>
    <w:rsid w:val="00ED39CD"/>
    <w:rsid w:val="00EE2171"/>
    <w:rsid w:val="00EF013C"/>
    <w:rsid w:val="00F01B39"/>
    <w:rsid w:val="00F03131"/>
    <w:rsid w:val="00F057B2"/>
    <w:rsid w:val="00F12B6B"/>
    <w:rsid w:val="00F33B23"/>
    <w:rsid w:val="00F37885"/>
    <w:rsid w:val="00F44A94"/>
    <w:rsid w:val="00F45AA4"/>
    <w:rsid w:val="00F47AD3"/>
    <w:rsid w:val="00F64CF5"/>
    <w:rsid w:val="00F6763F"/>
    <w:rsid w:val="00F67C31"/>
    <w:rsid w:val="00F855A2"/>
    <w:rsid w:val="00F90B5A"/>
    <w:rsid w:val="00F951FF"/>
    <w:rsid w:val="00FA1E2B"/>
    <w:rsid w:val="00FA34ED"/>
    <w:rsid w:val="00FA7C3E"/>
    <w:rsid w:val="00FB1B63"/>
    <w:rsid w:val="00FB4347"/>
    <w:rsid w:val="00FB54E5"/>
    <w:rsid w:val="00FD00CA"/>
    <w:rsid w:val="00FE3B18"/>
    <w:rsid w:val="00FE5FC9"/>
    <w:rsid w:val="05C4D3AA"/>
    <w:rsid w:val="071D0D2E"/>
    <w:rsid w:val="08138C31"/>
    <w:rsid w:val="08E55EB6"/>
    <w:rsid w:val="0C13CB28"/>
    <w:rsid w:val="0EE1C83E"/>
    <w:rsid w:val="0FD02E5C"/>
    <w:rsid w:val="147B35F1"/>
    <w:rsid w:val="150C6DAC"/>
    <w:rsid w:val="16170652"/>
    <w:rsid w:val="196CE46E"/>
    <w:rsid w:val="1B2AC0D5"/>
    <w:rsid w:val="1C061D6B"/>
    <w:rsid w:val="1FB801A8"/>
    <w:rsid w:val="25731D52"/>
    <w:rsid w:val="2679CD95"/>
    <w:rsid w:val="27BB99B2"/>
    <w:rsid w:val="293D8C5A"/>
    <w:rsid w:val="300E235F"/>
    <w:rsid w:val="32BDEEED"/>
    <w:rsid w:val="32D28F9E"/>
    <w:rsid w:val="3730C2FD"/>
    <w:rsid w:val="393B2150"/>
    <w:rsid w:val="3A8E84C2"/>
    <w:rsid w:val="3CB865CA"/>
    <w:rsid w:val="3D775BA2"/>
    <w:rsid w:val="3FF97773"/>
    <w:rsid w:val="44757A17"/>
    <w:rsid w:val="44913D93"/>
    <w:rsid w:val="45ED9A70"/>
    <w:rsid w:val="48A937AC"/>
    <w:rsid w:val="49A30270"/>
    <w:rsid w:val="4A215717"/>
    <w:rsid w:val="4B9555BE"/>
    <w:rsid w:val="4C07BA4D"/>
    <w:rsid w:val="4DC600E1"/>
    <w:rsid w:val="4E63E7D9"/>
    <w:rsid w:val="557CFCBB"/>
    <w:rsid w:val="5629E539"/>
    <w:rsid w:val="565AC5C0"/>
    <w:rsid w:val="57056BF2"/>
    <w:rsid w:val="59028BFD"/>
    <w:rsid w:val="5C8DF2BF"/>
    <w:rsid w:val="6012E4E1"/>
    <w:rsid w:val="61515AFA"/>
    <w:rsid w:val="62B75083"/>
    <w:rsid w:val="64C4B0AE"/>
    <w:rsid w:val="659478AD"/>
    <w:rsid w:val="680D4748"/>
    <w:rsid w:val="6E3F5EC0"/>
    <w:rsid w:val="6EAA017A"/>
    <w:rsid w:val="6EECC391"/>
    <w:rsid w:val="70628BE1"/>
    <w:rsid w:val="7065BD34"/>
    <w:rsid w:val="71AAAF92"/>
    <w:rsid w:val="739A2CA3"/>
    <w:rsid w:val="73DD7765"/>
    <w:rsid w:val="788BDDCB"/>
    <w:rsid w:val="7A45CB0F"/>
    <w:rsid w:val="7BE958D4"/>
    <w:rsid w:val="7FFD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7B5A5"/>
  <w15:chartTrackingRefBased/>
  <w15:docId w15:val="{78C9E3E2-7E0E-4C77-AC8F-7F7958FF8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0E0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150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C3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A7DDD"/>
    <w:rPr>
      <w:b/>
      <w:bCs/>
    </w:rPr>
  </w:style>
  <w:style w:type="paragraph" w:styleId="Akapitzlist">
    <w:name w:val="List Paragraph"/>
    <w:basedOn w:val="Normalny"/>
    <w:uiPriority w:val="34"/>
    <w:qFormat/>
    <w:rsid w:val="00E076A9"/>
    <w:pPr>
      <w:ind w:left="720"/>
      <w:contextualSpacing/>
    </w:pPr>
  </w:style>
  <w:style w:type="paragraph" w:customStyle="1" w:styleId="Standard">
    <w:name w:val="Standard"/>
    <w:rsid w:val="0001649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lang w:val="en-US"/>
    </w:rPr>
  </w:style>
  <w:style w:type="paragraph" w:styleId="Nagwek">
    <w:name w:val="header"/>
    <w:basedOn w:val="Normalny"/>
    <w:link w:val="NagwekZnak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42394D"/>
  </w:style>
  <w:style w:type="paragraph" w:styleId="Stopka">
    <w:name w:val="footer"/>
    <w:basedOn w:val="Normalny"/>
    <w:link w:val="StopkaZnak"/>
    <w:uiPriority w:val="99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94D"/>
  </w:style>
  <w:style w:type="paragraph" w:styleId="Poprawka">
    <w:name w:val="Revision"/>
    <w:hidden/>
    <w:uiPriority w:val="99"/>
    <w:semiHidden/>
    <w:rsid w:val="003D3186"/>
    <w:pPr>
      <w:spacing w:after="0" w:line="240" w:lineRule="auto"/>
    </w:pPr>
  </w:style>
  <w:style w:type="character" w:customStyle="1" w:styleId="attributenametext">
    <w:name w:val="attribute_name_text"/>
    <w:basedOn w:val="Domylnaczcionkaakapitu"/>
    <w:rsid w:val="00087915"/>
  </w:style>
  <w:style w:type="character" w:styleId="Odwoaniedokomentarza">
    <w:name w:val="annotation reference"/>
    <w:basedOn w:val="Domylnaczcionkaakapitu"/>
    <w:uiPriority w:val="99"/>
    <w:semiHidden/>
    <w:unhideWhenUsed/>
    <w:rsid w:val="00DD1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16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16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6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677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F33B23"/>
  </w:style>
  <w:style w:type="character" w:styleId="Hipercze">
    <w:name w:val="Hyperlink"/>
    <w:uiPriority w:val="99"/>
    <w:rsid w:val="00103B71"/>
    <w:rPr>
      <w:rFonts w:ascii="Times New Roman" w:hAnsi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A1A16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9150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2B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1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laptop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videocardbenchmark.net/directCompute.htm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C:\Users\Mariola\AppData\Local\Microsoft\Windows\Mariola\AppData\Local\Microsoft\Windows\INetCache\Content.Outlook\3D1XSECF\belka-Lider(2)%20(002)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4BB02-CB6D-4FF4-807E-01E55F59B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556</Words>
  <Characters>3340</Characters>
  <Application>Microsoft Office Word</Application>
  <DocSecurity>4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Józwik</dc:creator>
  <cp:keywords/>
  <dc:description/>
  <cp:lastModifiedBy>Jurczak - Nosińska Mariola</cp:lastModifiedBy>
  <cp:revision>2</cp:revision>
  <cp:lastPrinted>2023-11-27T11:38:00Z</cp:lastPrinted>
  <dcterms:created xsi:type="dcterms:W3CDTF">2024-08-26T13:00:00Z</dcterms:created>
  <dcterms:modified xsi:type="dcterms:W3CDTF">2024-08-26T13:00:00Z</dcterms:modified>
</cp:coreProperties>
</file>