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41BA0B" w14:textId="268B2984" w:rsidR="000035AB" w:rsidRDefault="00CD1DD7" w:rsidP="000035AB">
      <w:pPr>
        <w:spacing w:before="100" w:beforeAutospacing="1" w:after="100" w:afterAutospacing="1" w:line="240" w:lineRule="auto"/>
        <w:jc w:val="center"/>
        <w:rPr>
          <w:rFonts w:ascii="Times New Roman" w:eastAsia="Times New Roman" w:hAnsi="Times New Roman" w:cs="Times New Roman"/>
          <w:b/>
          <w:bCs/>
          <w:kern w:val="0"/>
          <w:sz w:val="24"/>
          <w:szCs w:val="24"/>
          <w:lang w:eastAsia="pl-PL"/>
          <w14:ligatures w14:val="none"/>
        </w:rPr>
      </w:pPr>
      <w:r>
        <w:rPr>
          <w:rFonts w:ascii="Times New Roman" w:eastAsia="Times New Roman" w:hAnsi="Times New Roman" w:cs="Times New Roman"/>
          <w:b/>
          <w:bCs/>
          <w:kern w:val="0"/>
          <w:sz w:val="24"/>
          <w:szCs w:val="24"/>
          <w:lang w:eastAsia="pl-PL"/>
          <w14:ligatures w14:val="none"/>
        </w:rPr>
        <w:t>PROGRAM FUNKCJONALNO-UŻYTKOWY</w:t>
      </w:r>
    </w:p>
    <w:p w14:paraId="5E2C7BEC" w14:textId="4722D661" w:rsidR="00CD1DD7" w:rsidRDefault="00CD1DD7" w:rsidP="00CD1DD7">
      <w:pPr>
        <w:spacing w:before="100" w:beforeAutospacing="1" w:after="100" w:afterAutospacing="1" w:line="240" w:lineRule="auto"/>
        <w:jc w:val="both"/>
        <w:rPr>
          <w:rFonts w:ascii="Times New Roman" w:eastAsia="Times New Roman" w:hAnsi="Times New Roman" w:cs="Times New Roman"/>
          <w:b/>
          <w:bCs/>
          <w:kern w:val="0"/>
          <w:sz w:val="24"/>
          <w:szCs w:val="24"/>
          <w:lang w:eastAsia="pl-PL"/>
          <w14:ligatures w14:val="none"/>
        </w:rPr>
      </w:pPr>
      <w:r>
        <w:rPr>
          <w:rFonts w:ascii="Times New Roman" w:eastAsia="Times New Roman" w:hAnsi="Times New Roman" w:cs="Times New Roman"/>
          <w:b/>
          <w:bCs/>
          <w:kern w:val="0"/>
          <w:sz w:val="24"/>
          <w:szCs w:val="24"/>
          <w:lang w:eastAsia="pl-PL"/>
          <w14:ligatures w14:val="none"/>
        </w:rPr>
        <w:t xml:space="preserve">budowy żłobka przeznaczonego na </w:t>
      </w:r>
      <w:r w:rsidR="007E3205">
        <w:rPr>
          <w:rFonts w:ascii="Times New Roman" w:eastAsia="Times New Roman" w:hAnsi="Times New Roman" w:cs="Times New Roman"/>
          <w:b/>
          <w:bCs/>
          <w:kern w:val="0"/>
          <w:sz w:val="24"/>
          <w:szCs w:val="24"/>
          <w:lang w:eastAsia="pl-PL"/>
          <w14:ligatures w14:val="none"/>
        </w:rPr>
        <w:t>48</w:t>
      </w:r>
      <w:r>
        <w:rPr>
          <w:rFonts w:ascii="Times New Roman" w:eastAsia="Times New Roman" w:hAnsi="Times New Roman" w:cs="Times New Roman"/>
          <w:b/>
          <w:bCs/>
          <w:kern w:val="0"/>
          <w:sz w:val="24"/>
          <w:szCs w:val="24"/>
          <w:lang w:eastAsia="pl-PL"/>
          <w14:ligatures w14:val="none"/>
        </w:rPr>
        <w:t xml:space="preserve"> dzieci w</w:t>
      </w:r>
      <w:r w:rsidR="00F43756">
        <w:rPr>
          <w:rFonts w:ascii="Times New Roman" w:eastAsia="Times New Roman" w:hAnsi="Times New Roman" w:cs="Times New Roman"/>
          <w:b/>
          <w:bCs/>
          <w:kern w:val="0"/>
          <w:sz w:val="24"/>
          <w:szCs w:val="24"/>
          <w:lang w:eastAsia="pl-PL"/>
          <w14:ligatures w14:val="none"/>
        </w:rPr>
        <w:t xml:space="preserve"> </w:t>
      </w:r>
      <w:r w:rsidR="007E3205">
        <w:rPr>
          <w:rFonts w:ascii="Times New Roman" w:eastAsia="Times New Roman" w:hAnsi="Times New Roman" w:cs="Times New Roman"/>
          <w:b/>
          <w:bCs/>
          <w:kern w:val="0"/>
          <w:sz w:val="24"/>
          <w:szCs w:val="24"/>
          <w:lang w:eastAsia="pl-PL"/>
          <w14:ligatures w14:val="none"/>
        </w:rPr>
        <w:t>Chwaszczynie</w:t>
      </w:r>
      <w:r>
        <w:rPr>
          <w:rFonts w:ascii="Times New Roman" w:eastAsia="Times New Roman" w:hAnsi="Times New Roman" w:cs="Times New Roman"/>
          <w:b/>
          <w:bCs/>
          <w:kern w:val="0"/>
          <w:sz w:val="24"/>
          <w:szCs w:val="24"/>
          <w:lang w:eastAsia="pl-PL"/>
          <w14:ligatures w14:val="none"/>
        </w:rPr>
        <w:t xml:space="preserve"> w ramach planowanego przez Gminę Żukowo utworzenia systemu opieki  żłobkowej nad dziećmi w wieku do 3 lat</w:t>
      </w:r>
    </w:p>
    <w:p w14:paraId="6B9AF8C7" w14:textId="77777777" w:rsidR="00CD1DD7" w:rsidRDefault="00CD1DD7" w:rsidP="00CD1DD7">
      <w:pPr>
        <w:spacing w:before="100" w:beforeAutospacing="1" w:after="100" w:afterAutospacing="1" w:line="240" w:lineRule="auto"/>
        <w:jc w:val="both"/>
        <w:rPr>
          <w:rFonts w:ascii="Times New Roman" w:eastAsia="Times New Roman" w:hAnsi="Times New Roman" w:cs="Times New Roman"/>
          <w:b/>
          <w:bCs/>
          <w:kern w:val="0"/>
          <w:sz w:val="24"/>
          <w:szCs w:val="24"/>
          <w:lang w:eastAsia="pl-PL"/>
          <w14:ligatures w14:val="none"/>
        </w:rPr>
      </w:pPr>
    </w:p>
    <w:tbl>
      <w:tblPr>
        <w:tblStyle w:val="Tabela-Siatka"/>
        <w:tblW w:w="0" w:type="auto"/>
        <w:tblLook w:val="04A0" w:firstRow="1" w:lastRow="0" w:firstColumn="1" w:lastColumn="0" w:noHBand="0" w:noVBand="1"/>
      </w:tblPr>
      <w:tblGrid>
        <w:gridCol w:w="2405"/>
        <w:gridCol w:w="6657"/>
      </w:tblGrid>
      <w:tr w:rsidR="00CD1DD7" w14:paraId="04F2959E" w14:textId="77777777" w:rsidTr="00621DF6">
        <w:tc>
          <w:tcPr>
            <w:tcW w:w="2405" w:type="dxa"/>
          </w:tcPr>
          <w:p w14:paraId="3346E7A6" w14:textId="77777777" w:rsidR="00CD1DD7" w:rsidRDefault="00CD1DD7" w:rsidP="00621DF6">
            <w:pPr>
              <w:spacing w:before="100" w:beforeAutospacing="1" w:after="100" w:afterAutospacing="1"/>
              <w:rPr>
                <w:rFonts w:ascii="Times New Roman" w:eastAsia="Times New Roman" w:hAnsi="Times New Roman" w:cs="Times New Roman"/>
                <w:b/>
                <w:bCs/>
                <w:kern w:val="0"/>
                <w:sz w:val="24"/>
                <w:szCs w:val="24"/>
                <w:lang w:eastAsia="pl-PL"/>
                <w14:ligatures w14:val="none"/>
              </w:rPr>
            </w:pPr>
            <w:r>
              <w:rPr>
                <w:rFonts w:ascii="Times New Roman" w:eastAsia="Times New Roman" w:hAnsi="Times New Roman" w:cs="Times New Roman"/>
                <w:b/>
                <w:bCs/>
                <w:kern w:val="0"/>
                <w:sz w:val="24"/>
                <w:szCs w:val="24"/>
                <w:lang w:eastAsia="pl-PL"/>
                <w14:ligatures w14:val="none"/>
              </w:rPr>
              <w:t>Nazwa zadania:</w:t>
            </w:r>
          </w:p>
        </w:tc>
        <w:tc>
          <w:tcPr>
            <w:tcW w:w="6657" w:type="dxa"/>
          </w:tcPr>
          <w:p w14:paraId="4231A0CC" w14:textId="1F1389AC" w:rsidR="00CD1DD7" w:rsidRDefault="00CD1DD7" w:rsidP="00621DF6">
            <w:pPr>
              <w:spacing w:before="100" w:beforeAutospacing="1" w:after="100" w:afterAutospacing="1"/>
              <w:jc w:val="center"/>
              <w:rPr>
                <w:rFonts w:ascii="Times New Roman" w:eastAsia="Times New Roman" w:hAnsi="Times New Roman" w:cs="Times New Roman"/>
                <w:b/>
                <w:bCs/>
                <w:kern w:val="0"/>
                <w:sz w:val="24"/>
                <w:szCs w:val="24"/>
                <w:lang w:eastAsia="pl-PL"/>
                <w14:ligatures w14:val="none"/>
              </w:rPr>
            </w:pPr>
            <w:r>
              <w:rPr>
                <w:rFonts w:ascii="Times New Roman" w:eastAsia="Times New Roman" w:hAnsi="Times New Roman" w:cs="Times New Roman"/>
                <w:b/>
                <w:bCs/>
                <w:kern w:val="0"/>
                <w:sz w:val="24"/>
                <w:szCs w:val="24"/>
                <w:lang w:eastAsia="pl-PL"/>
                <w14:ligatures w14:val="none"/>
              </w:rPr>
              <w:t xml:space="preserve">Budowa żłobka w </w:t>
            </w:r>
            <w:r w:rsidR="004A3B02">
              <w:rPr>
                <w:rFonts w:ascii="Times New Roman" w:eastAsia="Times New Roman" w:hAnsi="Times New Roman" w:cs="Times New Roman"/>
                <w:b/>
                <w:bCs/>
                <w:kern w:val="0"/>
                <w:sz w:val="24"/>
                <w:szCs w:val="24"/>
                <w:lang w:eastAsia="pl-PL"/>
                <w14:ligatures w14:val="none"/>
              </w:rPr>
              <w:t>Chwaszczynie</w:t>
            </w:r>
          </w:p>
        </w:tc>
      </w:tr>
      <w:tr w:rsidR="00CD1DD7" w14:paraId="52FD3981" w14:textId="77777777" w:rsidTr="00621DF6">
        <w:tc>
          <w:tcPr>
            <w:tcW w:w="2405" w:type="dxa"/>
          </w:tcPr>
          <w:p w14:paraId="69628A44" w14:textId="77777777" w:rsidR="00CD1DD7" w:rsidRDefault="00CD1DD7" w:rsidP="00621DF6">
            <w:pPr>
              <w:spacing w:before="100" w:beforeAutospacing="1" w:after="100" w:afterAutospacing="1"/>
              <w:rPr>
                <w:rFonts w:ascii="Times New Roman" w:eastAsia="Times New Roman" w:hAnsi="Times New Roman" w:cs="Times New Roman"/>
                <w:b/>
                <w:bCs/>
                <w:kern w:val="0"/>
                <w:sz w:val="24"/>
                <w:szCs w:val="24"/>
                <w:lang w:eastAsia="pl-PL"/>
                <w14:ligatures w14:val="none"/>
              </w:rPr>
            </w:pPr>
            <w:r>
              <w:rPr>
                <w:rFonts w:ascii="Times New Roman" w:eastAsia="Times New Roman" w:hAnsi="Times New Roman" w:cs="Times New Roman"/>
                <w:b/>
                <w:bCs/>
                <w:kern w:val="0"/>
                <w:sz w:val="24"/>
                <w:szCs w:val="24"/>
                <w:lang w:eastAsia="pl-PL"/>
                <w14:ligatures w14:val="none"/>
              </w:rPr>
              <w:t>Zamawiający:</w:t>
            </w:r>
          </w:p>
        </w:tc>
        <w:tc>
          <w:tcPr>
            <w:tcW w:w="6657" w:type="dxa"/>
          </w:tcPr>
          <w:p w14:paraId="045F3191" w14:textId="6CD319AB" w:rsidR="00CD1DD7" w:rsidRDefault="00CD1DD7" w:rsidP="00621DF6">
            <w:pPr>
              <w:spacing w:before="100" w:beforeAutospacing="1" w:after="100" w:afterAutospacing="1"/>
              <w:jc w:val="center"/>
              <w:rPr>
                <w:rFonts w:ascii="Times New Roman" w:eastAsia="Times New Roman" w:hAnsi="Times New Roman" w:cs="Times New Roman"/>
                <w:b/>
                <w:bCs/>
                <w:kern w:val="0"/>
                <w:sz w:val="24"/>
                <w:szCs w:val="24"/>
                <w:lang w:eastAsia="pl-PL"/>
                <w14:ligatures w14:val="none"/>
              </w:rPr>
            </w:pPr>
            <w:r>
              <w:rPr>
                <w:rFonts w:ascii="Times New Roman" w:eastAsia="Times New Roman" w:hAnsi="Times New Roman" w:cs="Times New Roman"/>
                <w:b/>
                <w:bCs/>
                <w:kern w:val="0"/>
                <w:sz w:val="24"/>
                <w:szCs w:val="24"/>
                <w:lang w:eastAsia="pl-PL"/>
                <w14:ligatures w14:val="none"/>
              </w:rPr>
              <w:t xml:space="preserve">Gmina Żukowo, ul. </w:t>
            </w:r>
            <w:r w:rsidR="007E3205">
              <w:rPr>
                <w:rFonts w:ascii="Times New Roman" w:eastAsia="Times New Roman" w:hAnsi="Times New Roman" w:cs="Times New Roman"/>
                <w:b/>
                <w:bCs/>
                <w:kern w:val="0"/>
                <w:sz w:val="24"/>
                <w:szCs w:val="24"/>
                <w:lang w:eastAsia="pl-PL"/>
                <w14:ligatures w14:val="none"/>
              </w:rPr>
              <w:t>Węglowa</w:t>
            </w:r>
            <w:r>
              <w:rPr>
                <w:rFonts w:ascii="Times New Roman" w:eastAsia="Times New Roman" w:hAnsi="Times New Roman" w:cs="Times New Roman"/>
                <w:b/>
                <w:bCs/>
                <w:kern w:val="0"/>
                <w:sz w:val="24"/>
                <w:szCs w:val="24"/>
                <w:lang w:eastAsia="pl-PL"/>
                <w14:ligatures w14:val="none"/>
              </w:rPr>
              <w:t>, 8</w:t>
            </w:r>
            <w:r w:rsidR="005B7EB1">
              <w:rPr>
                <w:rFonts w:ascii="Times New Roman" w:eastAsia="Times New Roman" w:hAnsi="Times New Roman" w:cs="Times New Roman"/>
                <w:b/>
                <w:bCs/>
                <w:kern w:val="0"/>
                <w:sz w:val="24"/>
                <w:szCs w:val="24"/>
                <w:lang w:eastAsia="pl-PL"/>
                <w14:ligatures w14:val="none"/>
              </w:rPr>
              <w:t>0-209</w:t>
            </w:r>
            <w:r>
              <w:rPr>
                <w:rFonts w:ascii="Times New Roman" w:eastAsia="Times New Roman" w:hAnsi="Times New Roman" w:cs="Times New Roman"/>
                <w:b/>
                <w:bCs/>
                <w:kern w:val="0"/>
                <w:sz w:val="24"/>
                <w:szCs w:val="24"/>
                <w:lang w:eastAsia="pl-PL"/>
                <w14:ligatures w14:val="none"/>
              </w:rPr>
              <w:t xml:space="preserve"> </w:t>
            </w:r>
            <w:r w:rsidR="005B7EB1">
              <w:rPr>
                <w:rFonts w:ascii="Times New Roman" w:eastAsia="Times New Roman" w:hAnsi="Times New Roman" w:cs="Times New Roman"/>
                <w:b/>
                <w:bCs/>
                <w:kern w:val="0"/>
                <w:sz w:val="24"/>
                <w:szCs w:val="24"/>
                <w:lang w:eastAsia="pl-PL"/>
                <w14:ligatures w14:val="none"/>
              </w:rPr>
              <w:t>Chwaszczyno</w:t>
            </w:r>
          </w:p>
        </w:tc>
      </w:tr>
      <w:tr w:rsidR="00CD1DD7" w14:paraId="17EBF6E7" w14:textId="77777777" w:rsidTr="00621DF6">
        <w:tc>
          <w:tcPr>
            <w:tcW w:w="2405" w:type="dxa"/>
          </w:tcPr>
          <w:p w14:paraId="5793DBAF" w14:textId="77777777" w:rsidR="00CD1DD7" w:rsidRDefault="00CD1DD7" w:rsidP="00621DF6">
            <w:pPr>
              <w:spacing w:before="100" w:beforeAutospacing="1" w:after="100" w:afterAutospacing="1"/>
              <w:rPr>
                <w:rFonts w:ascii="Times New Roman" w:eastAsia="Times New Roman" w:hAnsi="Times New Roman" w:cs="Times New Roman"/>
                <w:b/>
                <w:bCs/>
                <w:kern w:val="0"/>
                <w:sz w:val="24"/>
                <w:szCs w:val="24"/>
                <w:lang w:eastAsia="pl-PL"/>
                <w14:ligatures w14:val="none"/>
              </w:rPr>
            </w:pPr>
            <w:r>
              <w:rPr>
                <w:rFonts w:ascii="Times New Roman" w:eastAsia="Times New Roman" w:hAnsi="Times New Roman" w:cs="Times New Roman"/>
                <w:b/>
                <w:bCs/>
                <w:kern w:val="0"/>
                <w:sz w:val="24"/>
                <w:szCs w:val="24"/>
                <w:lang w:eastAsia="pl-PL"/>
                <w14:ligatures w14:val="none"/>
              </w:rPr>
              <w:t>Lokalizacja obiektu:</w:t>
            </w:r>
          </w:p>
        </w:tc>
        <w:tc>
          <w:tcPr>
            <w:tcW w:w="6657" w:type="dxa"/>
          </w:tcPr>
          <w:p w14:paraId="5E5FAFE6" w14:textId="58604173" w:rsidR="00424202" w:rsidRDefault="009306A6" w:rsidP="00424202">
            <w:pPr>
              <w:jc w:val="center"/>
              <w:rPr>
                <w:rFonts w:ascii="Times New Roman" w:eastAsia="Times New Roman" w:hAnsi="Times New Roman" w:cs="Times New Roman"/>
                <w:b/>
                <w:bCs/>
                <w:kern w:val="0"/>
                <w:sz w:val="24"/>
                <w:szCs w:val="24"/>
                <w:lang w:eastAsia="pl-PL"/>
                <w14:ligatures w14:val="none"/>
              </w:rPr>
            </w:pPr>
            <w:r w:rsidRPr="009306A6">
              <w:rPr>
                <w:rFonts w:ascii="Times New Roman" w:eastAsia="Times New Roman" w:hAnsi="Times New Roman" w:cs="Times New Roman"/>
                <w:b/>
                <w:bCs/>
                <w:kern w:val="0"/>
                <w:sz w:val="24"/>
                <w:szCs w:val="24"/>
                <w:lang w:eastAsia="pl-PL"/>
                <w14:ligatures w14:val="none"/>
              </w:rPr>
              <w:t xml:space="preserve">dz. nr </w:t>
            </w:r>
            <w:r w:rsidR="00C7502F">
              <w:rPr>
                <w:rFonts w:ascii="Times New Roman" w:eastAsia="Times New Roman" w:hAnsi="Times New Roman" w:cs="Times New Roman"/>
                <w:b/>
                <w:bCs/>
                <w:kern w:val="0"/>
                <w:sz w:val="24"/>
                <w:szCs w:val="24"/>
                <w:lang w:eastAsia="pl-PL"/>
                <w14:ligatures w14:val="none"/>
              </w:rPr>
              <w:t>571/19</w:t>
            </w:r>
            <w:r w:rsidRPr="009306A6">
              <w:rPr>
                <w:rFonts w:ascii="Times New Roman" w:eastAsia="Times New Roman" w:hAnsi="Times New Roman" w:cs="Times New Roman"/>
                <w:b/>
                <w:bCs/>
                <w:kern w:val="0"/>
                <w:sz w:val="24"/>
                <w:szCs w:val="24"/>
                <w:lang w:eastAsia="pl-PL"/>
                <w14:ligatures w14:val="none"/>
              </w:rPr>
              <w:t xml:space="preserve"> (Nr KW: GD1R/000</w:t>
            </w:r>
            <w:r w:rsidR="005B629B">
              <w:rPr>
                <w:rFonts w:ascii="Times New Roman" w:eastAsia="Times New Roman" w:hAnsi="Times New Roman" w:cs="Times New Roman"/>
                <w:b/>
                <w:bCs/>
                <w:kern w:val="0"/>
                <w:sz w:val="24"/>
                <w:szCs w:val="24"/>
                <w:lang w:eastAsia="pl-PL"/>
                <w14:ligatures w14:val="none"/>
              </w:rPr>
              <w:t>50640/6</w:t>
            </w:r>
            <w:r w:rsidRPr="009306A6">
              <w:rPr>
                <w:rFonts w:ascii="Times New Roman" w:eastAsia="Times New Roman" w:hAnsi="Times New Roman" w:cs="Times New Roman"/>
                <w:b/>
                <w:bCs/>
                <w:kern w:val="0"/>
                <w:sz w:val="24"/>
                <w:szCs w:val="24"/>
                <w:lang w:eastAsia="pl-PL"/>
                <w14:ligatures w14:val="none"/>
              </w:rPr>
              <w:t xml:space="preserve">, pow. </w:t>
            </w:r>
            <w:r w:rsidR="00C7502F">
              <w:rPr>
                <w:rFonts w:ascii="Times New Roman" w:eastAsia="Times New Roman" w:hAnsi="Times New Roman" w:cs="Times New Roman"/>
                <w:b/>
                <w:bCs/>
                <w:kern w:val="0"/>
                <w:sz w:val="24"/>
                <w:szCs w:val="24"/>
                <w:lang w:eastAsia="pl-PL"/>
                <w14:ligatures w14:val="none"/>
              </w:rPr>
              <w:t>1,77</w:t>
            </w:r>
            <w:r w:rsidR="005B629B">
              <w:rPr>
                <w:rFonts w:ascii="Times New Roman" w:eastAsia="Times New Roman" w:hAnsi="Times New Roman" w:cs="Times New Roman"/>
                <w:b/>
                <w:bCs/>
                <w:kern w:val="0"/>
                <w:sz w:val="24"/>
                <w:szCs w:val="24"/>
                <w:lang w:eastAsia="pl-PL"/>
                <w14:ligatures w14:val="none"/>
              </w:rPr>
              <w:t>38</w:t>
            </w:r>
            <w:r w:rsidRPr="009306A6">
              <w:rPr>
                <w:rFonts w:ascii="Times New Roman" w:eastAsia="Times New Roman" w:hAnsi="Times New Roman" w:cs="Times New Roman"/>
                <w:b/>
                <w:bCs/>
                <w:kern w:val="0"/>
                <w:sz w:val="24"/>
                <w:szCs w:val="24"/>
                <w:lang w:eastAsia="pl-PL"/>
                <w14:ligatures w14:val="none"/>
              </w:rPr>
              <w:t xml:space="preserve"> ha) </w:t>
            </w:r>
          </w:p>
        </w:tc>
      </w:tr>
      <w:tr w:rsidR="00CD1DD7" w14:paraId="4217FBA8" w14:textId="77777777" w:rsidTr="00621DF6">
        <w:tc>
          <w:tcPr>
            <w:tcW w:w="2405" w:type="dxa"/>
          </w:tcPr>
          <w:p w14:paraId="526BC86B" w14:textId="77777777" w:rsidR="00CD1DD7" w:rsidRDefault="00CD1DD7" w:rsidP="00621DF6">
            <w:pPr>
              <w:spacing w:before="100" w:beforeAutospacing="1" w:after="100" w:afterAutospacing="1"/>
              <w:rPr>
                <w:rFonts w:ascii="Times New Roman" w:eastAsia="Times New Roman" w:hAnsi="Times New Roman" w:cs="Times New Roman"/>
                <w:b/>
                <w:bCs/>
                <w:kern w:val="0"/>
                <w:sz w:val="24"/>
                <w:szCs w:val="24"/>
                <w:lang w:eastAsia="pl-PL"/>
                <w14:ligatures w14:val="none"/>
              </w:rPr>
            </w:pPr>
            <w:r>
              <w:rPr>
                <w:rFonts w:ascii="Times New Roman" w:eastAsia="Times New Roman" w:hAnsi="Times New Roman" w:cs="Times New Roman"/>
                <w:b/>
                <w:bCs/>
                <w:kern w:val="0"/>
                <w:sz w:val="24"/>
                <w:szCs w:val="24"/>
                <w:lang w:eastAsia="pl-PL"/>
                <w14:ligatures w14:val="none"/>
              </w:rPr>
              <w:t>Kategoria obiektu budowlanego:</w:t>
            </w:r>
          </w:p>
        </w:tc>
        <w:tc>
          <w:tcPr>
            <w:tcW w:w="6657" w:type="dxa"/>
          </w:tcPr>
          <w:p w14:paraId="0BF49C2C" w14:textId="77777777" w:rsidR="00CD1DD7" w:rsidRDefault="00CD1DD7" w:rsidP="00621DF6">
            <w:pPr>
              <w:spacing w:before="100" w:beforeAutospacing="1" w:after="100" w:afterAutospacing="1"/>
              <w:jc w:val="center"/>
              <w:rPr>
                <w:rFonts w:ascii="Times New Roman" w:eastAsia="Times New Roman" w:hAnsi="Times New Roman" w:cs="Times New Roman"/>
                <w:b/>
                <w:bCs/>
                <w:kern w:val="0"/>
                <w:sz w:val="24"/>
                <w:szCs w:val="24"/>
                <w:lang w:eastAsia="pl-PL"/>
                <w14:ligatures w14:val="none"/>
              </w:rPr>
            </w:pPr>
            <w:r>
              <w:rPr>
                <w:rFonts w:ascii="Times New Roman" w:eastAsia="Times New Roman" w:hAnsi="Times New Roman" w:cs="Times New Roman"/>
                <w:b/>
                <w:bCs/>
                <w:kern w:val="0"/>
                <w:sz w:val="24"/>
                <w:szCs w:val="24"/>
                <w:lang w:eastAsia="pl-PL"/>
                <w14:ligatures w14:val="none"/>
              </w:rPr>
              <w:t>Kategoria XI – budynki służby zdrowia, opieki społecznej i socjalnej</w:t>
            </w:r>
          </w:p>
        </w:tc>
      </w:tr>
      <w:tr w:rsidR="00CD1DD7" w14:paraId="1E121B6C" w14:textId="77777777" w:rsidTr="00621DF6">
        <w:tc>
          <w:tcPr>
            <w:tcW w:w="2405" w:type="dxa"/>
          </w:tcPr>
          <w:p w14:paraId="6764ECB2" w14:textId="77777777" w:rsidR="00CD1DD7" w:rsidRDefault="00CD1DD7" w:rsidP="00621DF6">
            <w:pPr>
              <w:spacing w:before="100" w:beforeAutospacing="1" w:after="100" w:afterAutospacing="1"/>
              <w:rPr>
                <w:rFonts w:ascii="Times New Roman" w:eastAsia="Times New Roman" w:hAnsi="Times New Roman" w:cs="Times New Roman"/>
                <w:b/>
                <w:bCs/>
                <w:kern w:val="0"/>
                <w:sz w:val="24"/>
                <w:szCs w:val="24"/>
                <w:lang w:eastAsia="pl-PL"/>
                <w14:ligatures w14:val="none"/>
              </w:rPr>
            </w:pPr>
            <w:r>
              <w:rPr>
                <w:rFonts w:ascii="Times New Roman" w:eastAsia="Times New Roman" w:hAnsi="Times New Roman" w:cs="Times New Roman"/>
                <w:b/>
                <w:bCs/>
                <w:kern w:val="0"/>
                <w:sz w:val="24"/>
                <w:szCs w:val="24"/>
                <w:lang w:eastAsia="pl-PL"/>
                <w14:ligatures w14:val="none"/>
              </w:rPr>
              <w:t xml:space="preserve">Opracował: </w:t>
            </w:r>
          </w:p>
        </w:tc>
        <w:tc>
          <w:tcPr>
            <w:tcW w:w="6657" w:type="dxa"/>
          </w:tcPr>
          <w:p w14:paraId="25D95802" w14:textId="77777777" w:rsidR="00CD1DD7" w:rsidRDefault="00CD1DD7" w:rsidP="00621DF6">
            <w:pPr>
              <w:spacing w:before="100" w:beforeAutospacing="1" w:after="100" w:afterAutospacing="1"/>
              <w:jc w:val="center"/>
              <w:rPr>
                <w:rFonts w:ascii="Times New Roman" w:eastAsia="Times New Roman" w:hAnsi="Times New Roman" w:cs="Times New Roman"/>
                <w:b/>
                <w:bCs/>
                <w:kern w:val="0"/>
                <w:sz w:val="24"/>
                <w:szCs w:val="24"/>
                <w:lang w:eastAsia="pl-PL"/>
                <w14:ligatures w14:val="none"/>
              </w:rPr>
            </w:pPr>
            <w:r>
              <w:rPr>
                <w:rFonts w:ascii="Times New Roman" w:eastAsia="Times New Roman" w:hAnsi="Times New Roman" w:cs="Times New Roman"/>
                <w:b/>
                <w:bCs/>
                <w:kern w:val="0"/>
                <w:sz w:val="24"/>
                <w:szCs w:val="24"/>
                <w:lang w:eastAsia="pl-PL"/>
                <w14:ligatures w14:val="none"/>
              </w:rPr>
              <w:t>Wiesław Pałka</w:t>
            </w:r>
          </w:p>
        </w:tc>
      </w:tr>
      <w:tr w:rsidR="00CD1DD7" w14:paraId="0766F3EB" w14:textId="77777777" w:rsidTr="00621DF6">
        <w:tc>
          <w:tcPr>
            <w:tcW w:w="2405" w:type="dxa"/>
          </w:tcPr>
          <w:p w14:paraId="37B2B7C8" w14:textId="77777777" w:rsidR="00CD1DD7" w:rsidRDefault="00CD1DD7" w:rsidP="00621DF6">
            <w:pPr>
              <w:spacing w:before="100" w:beforeAutospacing="1" w:after="100" w:afterAutospacing="1"/>
              <w:rPr>
                <w:rFonts w:ascii="Times New Roman" w:eastAsia="Times New Roman" w:hAnsi="Times New Roman" w:cs="Times New Roman"/>
                <w:b/>
                <w:bCs/>
                <w:kern w:val="0"/>
                <w:sz w:val="24"/>
                <w:szCs w:val="24"/>
                <w:lang w:eastAsia="pl-PL"/>
                <w14:ligatures w14:val="none"/>
              </w:rPr>
            </w:pPr>
            <w:r>
              <w:rPr>
                <w:rFonts w:ascii="Times New Roman" w:eastAsia="Times New Roman" w:hAnsi="Times New Roman" w:cs="Times New Roman"/>
                <w:b/>
                <w:bCs/>
                <w:kern w:val="0"/>
                <w:sz w:val="24"/>
                <w:szCs w:val="24"/>
                <w:lang w:eastAsia="pl-PL"/>
                <w14:ligatures w14:val="none"/>
              </w:rPr>
              <w:t>Data opracowania:</w:t>
            </w:r>
          </w:p>
        </w:tc>
        <w:tc>
          <w:tcPr>
            <w:tcW w:w="6657" w:type="dxa"/>
          </w:tcPr>
          <w:p w14:paraId="5E413A50" w14:textId="14A4B395" w:rsidR="00CD1DD7" w:rsidRDefault="00CD1DD7" w:rsidP="00621DF6">
            <w:pPr>
              <w:spacing w:before="100" w:beforeAutospacing="1" w:after="100" w:afterAutospacing="1"/>
              <w:jc w:val="center"/>
              <w:rPr>
                <w:rFonts w:ascii="Times New Roman" w:eastAsia="Times New Roman" w:hAnsi="Times New Roman" w:cs="Times New Roman"/>
                <w:b/>
                <w:bCs/>
                <w:kern w:val="0"/>
                <w:sz w:val="24"/>
                <w:szCs w:val="24"/>
                <w:lang w:eastAsia="pl-PL"/>
                <w14:ligatures w14:val="none"/>
              </w:rPr>
            </w:pPr>
            <w:r>
              <w:rPr>
                <w:rFonts w:ascii="Times New Roman" w:eastAsia="Times New Roman" w:hAnsi="Times New Roman" w:cs="Times New Roman"/>
                <w:b/>
                <w:bCs/>
                <w:kern w:val="0"/>
                <w:sz w:val="24"/>
                <w:szCs w:val="24"/>
                <w:lang w:eastAsia="pl-PL"/>
                <w14:ligatures w14:val="none"/>
              </w:rPr>
              <w:t>Żukow</w:t>
            </w:r>
            <w:r w:rsidR="006A7239">
              <w:rPr>
                <w:rFonts w:ascii="Times New Roman" w:eastAsia="Times New Roman" w:hAnsi="Times New Roman" w:cs="Times New Roman"/>
                <w:b/>
                <w:bCs/>
                <w:kern w:val="0"/>
                <w:sz w:val="24"/>
                <w:szCs w:val="24"/>
                <w:lang w:eastAsia="pl-PL"/>
                <w14:ligatures w14:val="none"/>
              </w:rPr>
              <w:t xml:space="preserve">o, </w:t>
            </w:r>
            <w:r w:rsidR="009306A6">
              <w:rPr>
                <w:rFonts w:ascii="Times New Roman" w:eastAsia="Times New Roman" w:hAnsi="Times New Roman" w:cs="Times New Roman"/>
                <w:b/>
                <w:bCs/>
                <w:kern w:val="0"/>
                <w:sz w:val="24"/>
                <w:szCs w:val="24"/>
                <w:lang w:eastAsia="pl-PL"/>
                <w14:ligatures w14:val="none"/>
              </w:rPr>
              <w:t>Lipiec</w:t>
            </w:r>
            <w:r>
              <w:rPr>
                <w:rFonts w:ascii="Times New Roman" w:eastAsia="Times New Roman" w:hAnsi="Times New Roman" w:cs="Times New Roman"/>
                <w:b/>
                <w:bCs/>
                <w:kern w:val="0"/>
                <w:sz w:val="24"/>
                <w:szCs w:val="24"/>
                <w:lang w:eastAsia="pl-PL"/>
                <w14:ligatures w14:val="none"/>
              </w:rPr>
              <w:t xml:space="preserve"> 202</w:t>
            </w:r>
            <w:r w:rsidR="000035AB">
              <w:rPr>
                <w:rFonts w:ascii="Times New Roman" w:eastAsia="Times New Roman" w:hAnsi="Times New Roman" w:cs="Times New Roman"/>
                <w:b/>
                <w:bCs/>
                <w:kern w:val="0"/>
                <w:sz w:val="24"/>
                <w:szCs w:val="24"/>
                <w:lang w:eastAsia="pl-PL"/>
                <w14:ligatures w14:val="none"/>
              </w:rPr>
              <w:t>4</w:t>
            </w:r>
            <w:r>
              <w:rPr>
                <w:rFonts w:ascii="Times New Roman" w:eastAsia="Times New Roman" w:hAnsi="Times New Roman" w:cs="Times New Roman"/>
                <w:b/>
                <w:bCs/>
                <w:kern w:val="0"/>
                <w:sz w:val="24"/>
                <w:szCs w:val="24"/>
                <w:lang w:eastAsia="pl-PL"/>
                <w14:ligatures w14:val="none"/>
              </w:rPr>
              <w:t>r.</w:t>
            </w:r>
          </w:p>
        </w:tc>
      </w:tr>
    </w:tbl>
    <w:p w14:paraId="34A2F1C4" w14:textId="77777777" w:rsidR="00CD3613" w:rsidRDefault="00CD3613"/>
    <w:p w14:paraId="2449ABF3" w14:textId="77777777" w:rsidR="000035AB" w:rsidRDefault="000035AB"/>
    <w:p w14:paraId="419E2DA6" w14:textId="77777777" w:rsidR="000035AB" w:rsidRDefault="000035AB"/>
    <w:p w14:paraId="7103E1A7" w14:textId="77777777" w:rsidR="000035AB" w:rsidRDefault="000035AB"/>
    <w:p w14:paraId="14C05720" w14:textId="77777777" w:rsidR="000035AB" w:rsidRDefault="000035AB"/>
    <w:p w14:paraId="3D4E8B93" w14:textId="77777777" w:rsidR="000035AB" w:rsidRDefault="000035AB"/>
    <w:p w14:paraId="789D1A41" w14:textId="77777777" w:rsidR="000035AB" w:rsidRDefault="000035AB"/>
    <w:p w14:paraId="64733FDA" w14:textId="77777777" w:rsidR="000035AB" w:rsidRDefault="000035AB"/>
    <w:p w14:paraId="32CD8200" w14:textId="77777777" w:rsidR="000035AB" w:rsidRDefault="000035AB"/>
    <w:p w14:paraId="70E75656" w14:textId="77777777" w:rsidR="000035AB" w:rsidRDefault="000035AB"/>
    <w:p w14:paraId="63161E3A" w14:textId="77777777" w:rsidR="000035AB" w:rsidRDefault="000035AB"/>
    <w:p w14:paraId="2C71ADB9" w14:textId="77777777" w:rsidR="000035AB" w:rsidRDefault="000035AB" w:rsidP="003B6E7C">
      <w:pPr>
        <w:jc w:val="both"/>
      </w:pPr>
    </w:p>
    <w:p w14:paraId="63921A4A" w14:textId="77777777" w:rsidR="000035AB" w:rsidRDefault="000035AB"/>
    <w:p w14:paraId="728E176D" w14:textId="77777777" w:rsidR="000035AB" w:rsidRDefault="000035AB"/>
    <w:p w14:paraId="4FF4061E" w14:textId="77777777" w:rsidR="000035AB" w:rsidRDefault="000035AB"/>
    <w:p w14:paraId="6CDA6ED6" w14:textId="77777777" w:rsidR="000035AB" w:rsidRDefault="000035AB"/>
    <w:p w14:paraId="784DFAC3" w14:textId="77777777" w:rsidR="000035AB" w:rsidRDefault="000035AB"/>
    <w:p w14:paraId="4B898C9A" w14:textId="77777777" w:rsidR="000035AB" w:rsidRDefault="000035AB"/>
    <w:p w14:paraId="2D451525" w14:textId="77777777" w:rsidR="00DC01D8" w:rsidRDefault="00DC01D8"/>
    <w:p w14:paraId="15938B2D" w14:textId="05076605" w:rsidR="000035AB" w:rsidRDefault="000035AB" w:rsidP="000035AB">
      <w:pPr>
        <w:pStyle w:val="Akapitzlist"/>
        <w:numPr>
          <w:ilvl w:val="0"/>
          <w:numId w:val="1"/>
        </w:numPr>
        <w:spacing w:before="100" w:beforeAutospacing="1" w:after="100" w:afterAutospacing="1" w:line="240" w:lineRule="auto"/>
        <w:jc w:val="both"/>
        <w:rPr>
          <w:rFonts w:ascii="Times New Roman" w:eastAsia="Times New Roman" w:hAnsi="Times New Roman" w:cs="Times New Roman"/>
          <w:kern w:val="0"/>
          <w:sz w:val="24"/>
          <w:szCs w:val="24"/>
          <w:lang w:eastAsia="pl-PL"/>
          <w14:ligatures w14:val="none"/>
        </w:rPr>
      </w:pPr>
      <w:r w:rsidRPr="00D12F66">
        <w:rPr>
          <w:rFonts w:ascii="Times New Roman" w:eastAsia="Times New Roman" w:hAnsi="Times New Roman" w:cs="Times New Roman"/>
          <w:kern w:val="0"/>
          <w:sz w:val="24"/>
          <w:szCs w:val="24"/>
          <w:lang w:eastAsia="pl-PL"/>
          <w14:ligatures w14:val="none"/>
        </w:rPr>
        <w:lastRenderedPageBreak/>
        <w:t>CZĘŚĆ OPISOWA</w:t>
      </w:r>
      <w:r w:rsidR="005A49A1">
        <w:rPr>
          <w:rFonts w:ascii="Times New Roman" w:eastAsia="Times New Roman" w:hAnsi="Times New Roman" w:cs="Times New Roman"/>
          <w:kern w:val="0"/>
          <w:sz w:val="24"/>
          <w:szCs w:val="24"/>
          <w:lang w:eastAsia="pl-PL"/>
          <w14:ligatures w14:val="none"/>
        </w:rPr>
        <w:t xml:space="preserve"> </w:t>
      </w:r>
    </w:p>
    <w:p w14:paraId="584EFACA" w14:textId="77777777" w:rsidR="000035AB" w:rsidRPr="00D12F66" w:rsidRDefault="000035AB" w:rsidP="000035AB">
      <w:pPr>
        <w:pStyle w:val="Akapitzlist"/>
        <w:spacing w:before="100" w:beforeAutospacing="1" w:after="100" w:afterAutospacing="1" w:line="240" w:lineRule="auto"/>
        <w:ind w:left="1080"/>
        <w:jc w:val="both"/>
        <w:rPr>
          <w:rFonts w:ascii="Times New Roman" w:eastAsia="Times New Roman" w:hAnsi="Times New Roman" w:cs="Times New Roman"/>
          <w:kern w:val="0"/>
          <w:sz w:val="24"/>
          <w:szCs w:val="24"/>
          <w:lang w:eastAsia="pl-PL"/>
          <w14:ligatures w14:val="none"/>
        </w:rPr>
      </w:pPr>
    </w:p>
    <w:p w14:paraId="3258D942" w14:textId="2D280F6B" w:rsidR="000035AB" w:rsidRDefault="000035AB" w:rsidP="000035AB">
      <w:pPr>
        <w:jc w:val="both"/>
        <w:rPr>
          <w:rFonts w:ascii="Times New Roman" w:eastAsia="Times New Roman" w:hAnsi="Times New Roman" w:cs="Times New Roman"/>
          <w:kern w:val="0"/>
          <w:sz w:val="24"/>
          <w:szCs w:val="24"/>
          <w:lang w:eastAsia="pl-PL"/>
          <w14:ligatures w14:val="none"/>
        </w:rPr>
      </w:pPr>
      <w:r w:rsidRPr="00D12F66">
        <w:rPr>
          <w:rFonts w:ascii="Times New Roman" w:eastAsia="Times New Roman" w:hAnsi="Times New Roman" w:cs="Times New Roman"/>
          <w:kern w:val="0"/>
          <w:sz w:val="24"/>
          <w:szCs w:val="24"/>
          <w:lang w:eastAsia="pl-PL"/>
          <w14:ligatures w14:val="none"/>
        </w:rPr>
        <w:t xml:space="preserve">Celem </w:t>
      </w:r>
      <w:r>
        <w:rPr>
          <w:rFonts w:ascii="Times New Roman" w:eastAsia="Times New Roman" w:hAnsi="Times New Roman" w:cs="Times New Roman"/>
          <w:kern w:val="0"/>
          <w:sz w:val="24"/>
          <w:szCs w:val="24"/>
          <w:lang w:eastAsia="pl-PL"/>
          <w14:ligatures w14:val="none"/>
        </w:rPr>
        <w:t xml:space="preserve">utworzenia systemu opieki nad dziećmi do lat 3 w Gminie Żukowo </w:t>
      </w:r>
      <w:r w:rsidRPr="00D12F66">
        <w:rPr>
          <w:rFonts w:ascii="Times New Roman" w:eastAsia="Times New Roman" w:hAnsi="Times New Roman" w:cs="Times New Roman"/>
          <w:kern w:val="0"/>
          <w:sz w:val="24"/>
          <w:szCs w:val="24"/>
          <w:lang w:eastAsia="pl-PL"/>
          <w14:ligatures w14:val="none"/>
        </w:rPr>
        <w:t>jest zapewnienie opieki</w:t>
      </w:r>
      <w:r>
        <w:rPr>
          <w:rFonts w:ascii="Times New Roman" w:eastAsia="Times New Roman" w:hAnsi="Times New Roman" w:cs="Times New Roman"/>
          <w:kern w:val="0"/>
          <w:sz w:val="24"/>
          <w:szCs w:val="24"/>
          <w:lang w:eastAsia="pl-PL"/>
          <w14:ligatures w14:val="none"/>
        </w:rPr>
        <w:t xml:space="preserve"> </w:t>
      </w:r>
      <w:r w:rsidRPr="00D12F66">
        <w:rPr>
          <w:rFonts w:ascii="Times New Roman" w:eastAsia="Times New Roman" w:hAnsi="Times New Roman" w:cs="Times New Roman"/>
          <w:kern w:val="0"/>
          <w:sz w:val="24"/>
          <w:szCs w:val="24"/>
          <w:lang w:eastAsia="pl-PL"/>
          <w14:ligatures w14:val="none"/>
        </w:rPr>
        <w:t xml:space="preserve">dzieciom w wieku żłobkowym – do lat 3, których </w:t>
      </w:r>
      <w:r>
        <w:rPr>
          <w:rFonts w:ascii="Times New Roman" w:eastAsia="Times New Roman" w:hAnsi="Times New Roman" w:cs="Times New Roman"/>
          <w:kern w:val="0"/>
          <w:sz w:val="24"/>
          <w:szCs w:val="24"/>
          <w:lang w:eastAsia="pl-PL"/>
          <w14:ligatures w14:val="none"/>
        </w:rPr>
        <w:t xml:space="preserve">w związku z charakterem demograficznym Gminy Żukowo z roku na rok przybywa. </w:t>
      </w:r>
      <w:r w:rsidRPr="00D12F66">
        <w:rPr>
          <w:rFonts w:ascii="Times New Roman" w:eastAsia="Times New Roman" w:hAnsi="Times New Roman" w:cs="Times New Roman"/>
          <w:kern w:val="0"/>
          <w:sz w:val="24"/>
          <w:szCs w:val="24"/>
          <w:lang w:eastAsia="pl-PL"/>
          <w14:ligatures w14:val="none"/>
        </w:rPr>
        <w:t xml:space="preserve">Na terenie Gminy </w:t>
      </w:r>
      <w:r>
        <w:rPr>
          <w:rFonts w:ascii="Times New Roman" w:eastAsia="Times New Roman" w:hAnsi="Times New Roman" w:cs="Times New Roman"/>
          <w:kern w:val="0"/>
          <w:sz w:val="24"/>
          <w:szCs w:val="24"/>
          <w:lang w:eastAsia="pl-PL"/>
          <w14:ligatures w14:val="none"/>
        </w:rPr>
        <w:t xml:space="preserve">Żukowo w chwili obecnej </w:t>
      </w:r>
      <w:r w:rsidRPr="00D12F66">
        <w:rPr>
          <w:rFonts w:ascii="Times New Roman" w:eastAsia="Times New Roman" w:hAnsi="Times New Roman" w:cs="Times New Roman"/>
          <w:kern w:val="0"/>
          <w:sz w:val="24"/>
          <w:szCs w:val="24"/>
          <w:lang w:eastAsia="pl-PL"/>
          <w14:ligatures w14:val="none"/>
        </w:rPr>
        <w:t>nie działa żadna placówka wychowawcza o takim charakterze</w:t>
      </w:r>
      <w:r>
        <w:rPr>
          <w:rFonts w:ascii="Times New Roman" w:eastAsia="Times New Roman" w:hAnsi="Times New Roman" w:cs="Times New Roman"/>
          <w:kern w:val="0"/>
          <w:sz w:val="24"/>
          <w:szCs w:val="24"/>
          <w:lang w:eastAsia="pl-PL"/>
          <w14:ligatures w14:val="none"/>
        </w:rPr>
        <w:t xml:space="preserve">, której organem prowadzącym byłaby Gmina Żukowo (istnieją prywatne podmioty świadczące takie usługi). </w:t>
      </w:r>
      <w:r w:rsidRPr="00D12F66">
        <w:rPr>
          <w:rFonts w:ascii="Times New Roman" w:eastAsia="Times New Roman" w:hAnsi="Times New Roman" w:cs="Times New Roman"/>
          <w:kern w:val="0"/>
          <w:sz w:val="24"/>
          <w:szCs w:val="24"/>
          <w:lang w:eastAsia="pl-PL"/>
          <w14:ligatures w14:val="none"/>
        </w:rPr>
        <w:t>Budowa żłobka zaspokoi potrzeby lokalnej społeczności w zakresie opieki nad</w:t>
      </w:r>
      <w:r>
        <w:rPr>
          <w:rFonts w:ascii="Times New Roman" w:eastAsia="Times New Roman" w:hAnsi="Times New Roman" w:cs="Times New Roman"/>
          <w:kern w:val="0"/>
          <w:sz w:val="24"/>
          <w:szCs w:val="24"/>
          <w:lang w:eastAsia="pl-PL"/>
          <w14:ligatures w14:val="none"/>
        </w:rPr>
        <w:t xml:space="preserve"> </w:t>
      </w:r>
      <w:r w:rsidRPr="00D12F66">
        <w:rPr>
          <w:rFonts w:ascii="Times New Roman" w:eastAsia="Times New Roman" w:hAnsi="Times New Roman" w:cs="Times New Roman"/>
          <w:kern w:val="0"/>
          <w:sz w:val="24"/>
          <w:szCs w:val="24"/>
          <w:lang w:eastAsia="pl-PL"/>
          <w14:ligatures w14:val="none"/>
        </w:rPr>
        <w:t>dziećmi, zapewni im możliwość rozwoju i nabycie umiejętności niezbędnych do</w:t>
      </w:r>
      <w:r>
        <w:rPr>
          <w:rFonts w:ascii="Times New Roman" w:eastAsia="Times New Roman" w:hAnsi="Times New Roman" w:cs="Times New Roman"/>
          <w:kern w:val="0"/>
          <w:sz w:val="24"/>
          <w:szCs w:val="24"/>
          <w:lang w:eastAsia="pl-PL"/>
          <w14:ligatures w14:val="none"/>
        </w:rPr>
        <w:t xml:space="preserve"> </w:t>
      </w:r>
      <w:r w:rsidRPr="00D12F66">
        <w:rPr>
          <w:rFonts w:ascii="Times New Roman" w:eastAsia="Times New Roman" w:hAnsi="Times New Roman" w:cs="Times New Roman"/>
          <w:kern w:val="0"/>
          <w:sz w:val="24"/>
          <w:szCs w:val="24"/>
          <w:lang w:eastAsia="pl-PL"/>
          <w14:ligatures w14:val="none"/>
        </w:rPr>
        <w:t>edukacji przedszkolnej.</w:t>
      </w:r>
      <w:r>
        <w:rPr>
          <w:rFonts w:ascii="Times New Roman" w:eastAsia="Times New Roman" w:hAnsi="Times New Roman" w:cs="Times New Roman"/>
          <w:kern w:val="0"/>
          <w:sz w:val="24"/>
          <w:szCs w:val="24"/>
          <w:lang w:eastAsia="pl-PL"/>
          <w14:ligatures w14:val="none"/>
        </w:rPr>
        <w:t xml:space="preserve"> W ramach rozpoczęcia budowania takiej opieki, Gmina Żukowo planuje budowę trzech obiektów przeznaczonych na funkcjonowanie żłobków: w m. Żukowo, w m. </w:t>
      </w:r>
      <w:r w:rsidR="00DC01D8">
        <w:rPr>
          <w:rFonts w:ascii="Times New Roman" w:eastAsia="Times New Roman" w:hAnsi="Times New Roman" w:cs="Times New Roman"/>
          <w:kern w:val="0"/>
          <w:sz w:val="24"/>
          <w:szCs w:val="24"/>
          <w:lang w:eastAsia="pl-PL"/>
          <w14:ligatures w14:val="none"/>
        </w:rPr>
        <w:t>Dąbrowa</w:t>
      </w:r>
      <w:r>
        <w:rPr>
          <w:rFonts w:ascii="Times New Roman" w:eastAsia="Times New Roman" w:hAnsi="Times New Roman" w:cs="Times New Roman"/>
          <w:kern w:val="0"/>
          <w:sz w:val="24"/>
          <w:szCs w:val="24"/>
          <w:lang w:eastAsia="pl-PL"/>
          <w14:ligatures w14:val="none"/>
        </w:rPr>
        <w:t xml:space="preserve"> oraz w m. Chwaszczyno. Niniejsze PFU dotyczy planowanego zaprojektowania i wybudowania obiektu w </w:t>
      </w:r>
      <w:r w:rsidR="007A0AF5">
        <w:rPr>
          <w:rFonts w:ascii="Times New Roman" w:eastAsia="Times New Roman" w:hAnsi="Times New Roman" w:cs="Times New Roman"/>
          <w:kern w:val="0"/>
          <w:sz w:val="24"/>
          <w:szCs w:val="24"/>
          <w:lang w:eastAsia="pl-PL"/>
          <w14:ligatures w14:val="none"/>
        </w:rPr>
        <w:t>Chwaszczynie</w:t>
      </w:r>
      <w:r>
        <w:rPr>
          <w:rFonts w:ascii="Times New Roman" w:eastAsia="Times New Roman" w:hAnsi="Times New Roman" w:cs="Times New Roman"/>
          <w:kern w:val="0"/>
          <w:sz w:val="24"/>
          <w:szCs w:val="24"/>
          <w:lang w:eastAsia="pl-PL"/>
          <w14:ligatures w14:val="none"/>
        </w:rPr>
        <w:t xml:space="preserve">. </w:t>
      </w:r>
    </w:p>
    <w:p w14:paraId="43529D06" w14:textId="77777777" w:rsidR="000035AB" w:rsidRDefault="000035AB" w:rsidP="000035AB">
      <w:pPr>
        <w:pStyle w:val="Akapitzlist"/>
        <w:numPr>
          <w:ilvl w:val="0"/>
          <w:numId w:val="2"/>
        </w:numPr>
        <w:spacing w:before="100" w:beforeAutospacing="1" w:after="100" w:afterAutospacing="1" w:line="240" w:lineRule="auto"/>
        <w:ind w:left="284"/>
        <w:jc w:val="both"/>
        <w:rPr>
          <w:rFonts w:ascii="Times New Roman" w:eastAsia="Times New Roman" w:hAnsi="Times New Roman" w:cs="Times New Roman"/>
          <w:kern w:val="0"/>
          <w:sz w:val="24"/>
          <w:szCs w:val="24"/>
          <w:lang w:eastAsia="pl-PL"/>
          <w14:ligatures w14:val="none"/>
        </w:rPr>
      </w:pPr>
      <w:r w:rsidRPr="00D12F66">
        <w:rPr>
          <w:rFonts w:ascii="Times New Roman" w:eastAsia="Times New Roman" w:hAnsi="Times New Roman" w:cs="Times New Roman"/>
          <w:kern w:val="0"/>
          <w:sz w:val="24"/>
          <w:szCs w:val="24"/>
          <w:lang w:eastAsia="pl-PL"/>
          <w14:ligatures w14:val="none"/>
        </w:rPr>
        <w:t>Opis ogólny przedmiotu zamówienia</w:t>
      </w:r>
    </w:p>
    <w:p w14:paraId="2CD84524" w14:textId="43452EC6" w:rsidR="004034B2" w:rsidRDefault="000035AB" w:rsidP="00581253">
      <w:pPr>
        <w:spacing w:after="0" w:line="240" w:lineRule="auto"/>
        <w:jc w:val="both"/>
        <w:rPr>
          <w:rFonts w:ascii="Times New Roman" w:eastAsia="Times New Roman" w:hAnsi="Times New Roman" w:cs="Times New Roman"/>
          <w:kern w:val="0"/>
          <w:sz w:val="24"/>
          <w:szCs w:val="24"/>
          <w:lang w:eastAsia="pl-PL"/>
          <w14:ligatures w14:val="none"/>
        </w:rPr>
      </w:pPr>
      <w:r w:rsidRPr="000035AB">
        <w:rPr>
          <w:rFonts w:ascii="Times New Roman" w:eastAsia="Times New Roman" w:hAnsi="Times New Roman" w:cs="Times New Roman"/>
          <w:kern w:val="0"/>
          <w:sz w:val="24"/>
          <w:szCs w:val="24"/>
          <w:lang w:eastAsia="pl-PL"/>
          <w14:ligatures w14:val="none"/>
        </w:rPr>
        <w:t>Przedmiotem zamówienia jest</w:t>
      </w:r>
      <w:r w:rsidR="004034B2">
        <w:rPr>
          <w:rFonts w:ascii="Times New Roman" w:eastAsia="Times New Roman" w:hAnsi="Times New Roman" w:cs="Times New Roman"/>
          <w:kern w:val="0"/>
          <w:sz w:val="24"/>
          <w:szCs w:val="24"/>
          <w:lang w:eastAsia="pl-PL"/>
          <w14:ligatures w14:val="none"/>
        </w:rPr>
        <w:t xml:space="preserve">: </w:t>
      </w:r>
    </w:p>
    <w:p w14:paraId="79907AFD" w14:textId="173479E4" w:rsidR="004034B2" w:rsidRDefault="004034B2" w:rsidP="00581253">
      <w:pPr>
        <w:spacing w:after="0" w:line="240" w:lineRule="auto"/>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 </w:t>
      </w:r>
      <w:r w:rsidR="000035AB" w:rsidRPr="000035AB">
        <w:rPr>
          <w:rFonts w:ascii="Times New Roman" w:eastAsia="Times New Roman" w:hAnsi="Times New Roman" w:cs="Times New Roman"/>
          <w:kern w:val="0"/>
          <w:sz w:val="24"/>
          <w:szCs w:val="24"/>
          <w:lang w:eastAsia="pl-PL"/>
          <w14:ligatures w14:val="none"/>
        </w:rPr>
        <w:t>opracowanie kompleksowej dokumentacji</w:t>
      </w:r>
      <w:r>
        <w:rPr>
          <w:rFonts w:ascii="Times New Roman" w:eastAsia="Times New Roman" w:hAnsi="Times New Roman" w:cs="Times New Roman"/>
          <w:kern w:val="0"/>
          <w:sz w:val="24"/>
          <w:szCs w:val="24"/>
          <w:lang w:eastAsia="pl-PL"/>
          <w14:ligatures w14:val="none"/>
        </w:rPr>
        <w:t xml:space="preserve"> </w:t>
      </w:r>
      <w:r w:rsidR="000035AB" w:rsidRPr="000035AB">
        <w:rPr>
          <w:rFonts w:ascii="Times New Roman" w:eastAsia="Times New Roman" w:hAnsi="Times New Roman" w:cs="Times New Roman"/>
          <w:kern w:val="0"/>
          <w:sz w:val="24"/>
          <w:szCs w:val="24"/>
          <w:lang w:eastAsia="pl-PL"/>
          <w14:ligatures w14:val="none"/>
        </w:rPr>
        <w:t>projektowej na budowę żłobka</w:t>
      </w:r>
      <w:r w:rsidR="00A66CCA">
        <w:rPr>
          <w:rFonts w:ascii="Times New Roman" w:eastAsia="Times New Roman" w:hAnsi="Times New Roman" w:cs="Times New Roman"/>
          <w:kern w:val="0"/>
          <w:sz w:val="24"/>
          <w:szCs w:val="24"/>
          <w:lang w:eastAsia="pl-PL"/>
          <w14:ligatures w14:val="none"/>
        </w:rPr>
        <w:t xml:space="preserve"> </w:t>
      </w:r>
      <w:r>
        <w:rPr>
          <w:rFonts w:ascii="Times New Roman" w:eastAsia="Times New Roman" w:hAnsi="Times New Roman" w:cs="Times New Roman"/>
          <w:kern w:val="0"/>
          <w:sz w:val="24"/>
          <w:szCs w:val="24"/>
          <w:lang w:eastAsia="pl-PL"/>
          <w14:ligatures w14:val="none"/>
        </w:rPr>
        <w:t xml:space="preserve">w technologii modułowej </w:t>
      </w:r>
      <w:r w:rsidR="00A66CCA">
        <w:rPr>
          <w:rFonts w:ascii="Times New Roman" w:eastAsia="Times New Roman" w:hAnsi="Times New Roman" w:cs="Times New Roman"/>
          <w:kern w:val="0"/>
          <w:sz w:val="24"/>
          <w:szCs w:val="24"/>
          <w:lang w:eastAsia="pl-PL"/>
          <w14:ligatures w14:val="none"/>
        </w:rPr>
        <w:t xml:space="preserve">z przeznaczeniem dla </w:t>
      </w:r>
      <w:r w:rsidR="004A3B02">
        <w:rPr>
          <w:rFonts w:ascii="Times New Roman" w:eastAsia="Times New Roman" w:hAnsi="Times New Roman" w:cs="Times New Roman"/>
          <w:kern w:val="0"/>
          <w:sz w:val="24"/>
          <w:szCs w:val="24"/>
          <w:lang w:eastAsia="pl-PL"/>
          <w14:ligatures w14:val="none"/>
        </w:rPr>
        <w:t>48</w:t>
      </w:r>
      <w:r w:rsidR="00A66CCA">
        <w:rPr>
          <w:rFonts w:ascii="Times New Roman" w:eastAsia="Times New Roman" w:hAnsi="Times New Roman" w:cs="Times New Roman"/>
          <w:kern w:val="0"/>
          <w:sz w:val="24"/>
          <w:szCs w:val="24"/>
          <w:lang w:eastAsia="pl-PL"/>
          <w14:ligatures w14:val="none"/>
        </w:rPr>
        <w:t xml:space="preserve"> dzieci wraz z uzyskaniem w imieniu Zamawiającego</w:t>
      </w:r>
      <w:r w:rsidR="00C81436">
        <w:rPr>
          <w:rFonts w:ascii="Times New Roman" w:eastAsia="Times New Roman" w:hAnsi="Times New Roman" w:cs="Times New Roman"/>
          <w:kern w:val="0"/>
          <w:sz w:val="24"/>
          <w:szCs w:val="24"/>
          <w:lang w:eastAsia="pl-PL"/>
          <w14:ligatures w14:val="none"/>
        </w:rPr>
        <w:t xml:space="preserve"> niezbędnych uzgodnień i decyzji (w tym decyzji o lokalizacji celu publicznego</w:t>
      </w:r>
      <w:r>
        <w:rPr>
          <w:rFonts w:ascii="Times New Roman" w:eastAsia="Times New Roman" w:hAnsi="Times New Roman" w:cs="Times New Roman"/>
          <w:kern w:val="0"/>
          <w:sz w:val="24"/>
          <w:szCs w:val="24"/>
          <w:lang w:eastAsia="pl-PL"/>
          <w14:ligatures w14:val="none"/>
        </w:rPr>
        <w:t>, warunków przyłączenia do sieci, decyzji o pozwoleniu na budowę samego obiektu jak i wymaganych elementów infrastruktury: parkingów, dojść, dojazdów, wjazdu z drogi publicznej, wewnętrznych instalacji</w:t>
      </w:r>
      <w:r w:rsidR="00581253">
        <w:rPr>
          <w:rFonts w:ascii="Times New Roman" w:eastAsia="Times New Roman" w:hAnsi="Times New Roman" w:cs="Times New Roman"/>
          <w:kern w:val="0"/>
          <w:sz w:val="24"/>
          <w:szCs w:val="24"/>
          <w:lang w:eastAsia="pl-PL"/>
          <w14:ligatures w14:val="none"/>
        </w:rPr>
        <w:t>);</w:t>
      </w:r>
    </w:p>
    <w:p w14:paraId="1B019604" w14:textId="0F5D2FEB" w:rsidR="004034B2" w:rsidRDefault="004034B2" w:rsidP="00581253">
      <w:pPr>
        <w:spacing w:after="0" w:line="240" w:lineRule="auto"/>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 </w:t>
      </w:r>
      <w:r w:rsidR="000035AB" w:rsidRPr="000035AB">
        <w:rPr>
          <w:rFonts w:ascii="Times New Roman" w:eastAsia="Times New Roman" w:hAnsi="Times New Roman" w:cs="Times New Roman"/>
          <w:kern w:val="0"/>
          <w:sz w:val="24"/>
          <w:szCs w:val="24"/>
          <w:lang w:eastAsia="pl-PL"/>
          <w14:ligatures w14:val="none"/>
        </w:rPr>
        <w:t>wykonanie (wybudowanie)</w:t>
      </w:r>
      <w:r>
        <w:rPr>
          <w:rFonts w:ascii="Times New Roman" w:eastAsia="Times New Roman" w:hAnsi="Times New Roman" w:cs="Times New Roman"/>
          <w:kern w:val="0"/>
          <w:sz w:val="24"/>
          <w:szCs w:val="24"/>
          <w:lang w:eastAsia="pl-PL"/>
          <w14:ligatures w14:val="none"/>
        </w:rPr>
        <w:t xml:space="preserve"> obiektu wraz z niezbędną infrastrukturą techniczną i drogową, </w:t>
      </w:r>
      <w:r w:rsidRPr="004034B2">
        <w:rPr>
          <w:rFonts w:ascii="Times New Roman" w:eastAsia="Times New Roman" w:hAnsi="Times New Roman" w:cs="Times New Roman"/>
          <w:kern w:val="0"/>
          <w:sz w:val="24"/>
          <w:szCs w:val="24"/>
          <w:lang w:eastAsia="pl-PL"/>
          <w14:ligatures w14:val="none"/>
        </w:rPr>
        <w:t xml:space="preserve">zagospodarowaniem terenu, </w:t>
      </w:r>
      <w:r w:rsidR="00581253">
        <w:rPr>
          <w:rFonts w:ascii="Times New Roman" w:eastAsia="Times New Roman" w:hAnsi="Times New Roman" w:cs="Times New Roman"/>
          <w:kern w:val="0"/>
          <w:sz w:val="24"/>
          <w:szCs w:val="24"/>
          <w:lang w:eastAsia="pl-PL"/>
          <w14:ligatures w14:val="none"/>
        </w:rPr>
        <w:t xml:space="preserve">zewnętrznym placem zabaw o nawierzchni bezpiecznej oraz </w:t>
      </w:r>
      <w:r w:rsidRPr="004034B2">
        <w:rPr>
          <w:rFonts w:ascii="Times New Roman" w:eastAsia="Times New Roman" w:hAnsi="Times New Roman" w:cs="Times New Roman"/>
          <w:kern w:val="0"/>
          <w:sz w:val="24"/>
          <w:szCs w:val="24"/>
          <w:lang w:eastAsia="pl-PL"/>
          <w14:ligatures w14:val="none"/>
        </w:rPr>
        <w:t>wszystkimi innymi pracami i dostawami, które umożliwią</w:t>
      </w:r>
      <w:r>
        <w:rPr>
          <w:rFonts w:ascii="Times New Roman" w:eastAsia="Times New Roman" w:hAnsi="Times New Roman" w:cs="Times New Roman"/>
          <w:kern w:val="0"/>
          <w:sz w:val="24"/>
          <w:szCs w:val="24"/>
          <w:lang w:eastAsia="pl-PL"/>
          <w14:ligatures w14:val="none"/>
        </w:rPr>
        <w:t xml:space="preserve"> </w:t>
      </w:r>
      <w:r w:rsidRPr="004034B2">
        <w:rPr>
          <w:rFonts w:ascii="Times New Roman" w:eastAsia="Times New Roman" w:hAnsi="Times New Roman" w:cs="Times New Roman"/>
          <w:kern w:val="0"/>
          <w:sz w:val="24"/>
          <w:szCs w:val="24"/>
          <w:lang w:eastAsia="pl-PL"/>
          <w14:ligatures w14:val="none"/>
        </w:rPr>
        <w:t>użytkowanie obiektu zgodnie z jego przeznaczeniem</w:t>
      </w:r>
      <w:r w:rsidR="00581253">
        <w:rPr>
          <w:rFonts w:ascii="Times New Roman" w:eastAsia="Times New Roman" w:hAnsi="Times New Roman" w:cs="Times New Roman"/>
          <w:kern w:val="0"/>
          <w:sz w:val="24"/>
          <w:szCs w:val="24"/>
          <w:lang w:eastAsia="pl-PL"/>
          <w14:ligatures w14:val="none"/>
        </w:rPr>
        <w:t>;</w:t>
      </w:r>
    </w:p>
    <w:p w14:paraId="1C463F73" w14:textId="27989CD9" w:rsidR="004034B2" w:rsidRDefault="004034B2" w:rsidP="00581253">
      <w:pPr>
        <w:spacing w:after="0" w:line="240" w:lineRule="auto"/>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 </w:t>
      </w:r>
      <w:r w:rsidR="000035AB" w:rsidRPr="000035AB">
        <w:rPr>
          <w:rFonts w:ascii="Times New Roman" w:eastAsia="Times New Roman" w:hAnsi="Times New Roman" w:cs="Times New Roman"/>
          <w:kern w:val="0"/>
          <w:sz w:val="24"/>
          <w:szCs w:val="24"/>
          <w:lang w:eastAsia="pl-PL"/>
          <w14:ligatures w14:val="none"/>
        </w:rPr>
        <w:t>wyposażenie</w:t>
      </w:r>
      <w:r w:rsidR="00916026">
        <w:rPr>
          <w:rFonts w:ascii="Times New Roman" w:eastAsia="Times New Roman" w:hAnsi="Times New Roman" w:cs="Times New Roman"/>
          <w:kern w:val="0"/>
          <w:sz w:val="24"/>
          <w:szCs w:val="24"/>
          <w:lang w:eastAsia="pl-PL"/>
          <w14:ligatures w14:val="none"/>
        </w:rPr>
        <w:t xml:space="preserve"> oraz uzyskanie decyzji o pozwoleniu na użytkowanie (także tych pozwoleń dotyczących obiektów żłobkowych)</w:t>
      </w:r>
      <w:r w:rsidR="00581253">
        <w:rPr>
          <w:rFonts w:ascii="Times New Roman" w:eastAsia="Times New Roman" w:hAnsi="Times New Roman" w:cs="Times New Roman"/>
          <w:kern w:val="0"/>
          <w:sz w:val="24"/>
          <w:szCs w:val="24"/>
          <w:lang w:eastAsia="pl-PL"/>
          <w14:ligatures w14:val="none"/>
        </w:rPr>
        <w:t>;</w:t>
      </w:r>
    </w:p>
    <w:p w14:paraId="5BCDE314" w14:textId="6E7DC518" w:rsidR="00581253" w:rsidRDefault="00581253" w:rsidP="00581253">
      <w:pPr>
        <w:spacing w:after="0" w:line="240" w:lineRule="auto"/>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montaż wyposażenia stałego i ruchomego w zakresie budynku oraz terenu wokół budynku;</w:t>
      </w:r>
    </w:p>
    <w:p w14:paraId="7A1555CA" w14:textId="799D3B9A" w:rsidR="00581253" w:rsidRDefault="00581253" w:rsidP="00581253">
      <w:pPr>
        <w:spacing w:after="0" w:line="240" w:lineRule="auto"/>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 wykonanie </w:t>
      </w:r>
      <w:r w:rsidRPr="00581253">
        <w:rPr>
          <w:rFonts w:ascii="Times New Roman" w:eastAsia="Times New Roman" w:hAnsi="Times New Roman" w:cs="Times New Roman"/>
          <w:kern w:val="0"/>
          <w:sz w:val="24"/>
          <w:szCs w:val="24"/>
          <w:lang w:eastAsia="pl-PL"/>
          <w14:ligatures w14:val="none"/>
        </w:rPr>
        <w:t>dokumentacji powykonawczej inwestycji objętej przedmiotem umowy wraz</w:t>
      </w:r>
      <w:r>
        <w:rPr>
          <w:rFonts w:ascii="Times New Roman" w:eastAsia="Times New Roman" w:hAnsi="Times New Roman" w:cs="Times New Roman"/>
          <w:kern w:val="0"/>
          <w:sz w:val="24"/>
          <w:szCs w:val="24"/>
          <w:lang w:eastAsia="pl-PL"/>
          <w14:ligatures w14:val="none"/>
        </w:rPr>
        <w:t xml:space="preserve"> z wykonaniem świadectwa energetycznego</w:t>
      </w:r>
      <w:r w:rsidRPr="00581253">
        <w:rPr>
          <w:rFonts w:ascii="Times New Roman" w:eastAsia="Times New Roman" w:hAnsi="Times New Roman" w:cs="Times New Roman"/>
          <w:kern w:val="0"/>
          <w:sz w:val="24"/>
          <w:szCs w:val="24"/>
          <w:lang w:eastAsia="pl-PL"/>
          <w14:ligatures w14:val="none"/>
        </w:rPr>
        <w:t>, instrukcją pożarową i scenariuszem pożarowym</w:t>
      </w:r>
      <w:r>
        <w:rPr>
          <w:rFonts w:ascii="Times New Roman" w:eastAsia="Times New Roman" w:hAnsi="Times New Roman" w:cs="Times New Roman"/>
          <w:kern w:val="0"/>
          <w:sz w:val="24"/>
          <w:szCs w:val="24"/>
          <w:lang w:eastAsia="pl-PL"/>
          <w14:ligatures w14:val="none"/>
        </w:rPr>
        <w:t xml:space="preserve"> </w:t>
      </w:r>
      <w:r w:rsidRPr="00581253">
        <w:rPr>
          <w:rFonts w:ascii="Times New Roman" w:eastAsia="Times New Roman" w:hAnsi="Times New Roman" w:cs="Times New Roman"/>
          <w:kern w:val="0"/>
          <w:sz w:val="24"/>
          <w:szCs w:val="24"/>
          <w:lang w:eastAsia="pl-PL"/>
          <w14:ligatures w14:val="none"/>
        </w:rPr>
        <w:t>budynku żłobka</w:t>
      </w:r>
    </w:p>
    <w:p w14:paraId="64C4019B" w14:textId="60E98102" w:rsidR="00581253" w:rsidRDefault="00581253" w:rsidP="00581253">
      <w:pPr>
        <w:spacing w:after="0" w:line="240" w:lineRule="auto"/>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uzyskanie w imieniu Zamawiającego decyzji o pozwoleniu na użytkowanie obiektu wraz z wszelkimi niezbędnymi zgodami organów, których uzyskanie jest niezbędne w przypadku obiektów żłobkowych.</w:t>
      </w:r>
    </w:p>
    <w:p w14:paraId="1898A0C8" w14:textId="24490AC7" w:rsidR="007B54C9" w:rsidRDefault="000035AB" w:rsidP="000035AB">
      <w:pPr>
        <w:spacing w:before="100" w:beforeAutospacing="1" w:after="100" w:afterAutospacing="1" w:line="240" w:lineRule="auto"/>
        <w:jc w:val="both"/>
        <w:rPr>
          <w:rFonts w:ascii="Times New Roman" w:eastAsia="Times New Roman" w:hAnsi="Times New Roman" w:cs="Times New Roman"/>
          <w:kern w:val="0"/>
          <w:sz w:val="24"/>
          <w:szCs w:val="24"/>
          <w:lang w:eastAsia="pl-PL"/>
          <w14:ligatures w14:val="none"/>
        </w:rPr>
      </w:pPr>
      <w:r w:rsidRPr="000035AB">
        <w:rPr>
          <w:rFonts w:ascii="Times New Roman" w:eastAsia="Times New Roman" w:hAnsi="Times New Roman" w:cs="Times New Roman"/>
          <w:kern w:val="0"/>
          <w:sz w:val="24"/>
          <w:szCs w:val="24"/>
          <w:lang w:eastAsia="pl-PL"/>
          <w14:ligatures w14:val="none"/>
        </w:rPr>
        <w:t>Powierzchnia</w:t>
      </w:r>
      <w:r>
        <w:rPr>
          <w:rFonts w:ascii="Times New Roman" w:eastAsia="Times New Roman" w:hAnsi="Times New Roman" w:cs="Times New Roman"/>
          <w:kern w:val="0"/>
          <w:sz w:val="24"/>
          <w:szCs w:val="24"/>
          <w:lang w:eastAsia="pl-PL"/>
          <w14:ligatures w14:val="none"/>
        </w:rPr>
        <w:t xml:space="preserve"> </w:t>
      </w:r>
      <w:r w:rsidRPr="000035AB">
        <w:rPr>
          <w:rFonts w:ascii="Times New Roman" w:eastAsia="Times New Roman" w:hAnsi="Times New Roman" w:cs="Times New Roman"/>
          <w:kern w:val="0"/>
          <w:sz w:val="24"/>
          <w:szCs w:val="24"/>
          <w:lang w:eastAsia="pl-PL"/>
          <w14:ligatures w14:val="none"/>
        </w:rPr>
        <w:t xml:space="preserve">działki przeznaczona na budowę żłobka wynosi ok. </w:t>
      </w:r>
      <w:r w:rsidR="007A0AF5">
        <w:rPr>
          <w:rFonts w:ascii="Times New Roman" w:eastAsia="Times New Roman" w:hAnsi="Times New Roman" w:cs="Times New Roman"/>
          <w:kern w:val="0"/>
          <w:sz w:val="24"/>
          <w:szCs w:val="24"/>
          <w:lang w:eastAsia="pl-PL"/>
          <w14:ligatures w14:val="none"/>
        </w:rPr>
        <w:t>1,7738</w:t>
      </w:r>
      <w:r w:rsidR="009306A6">
        <w:rPr>
          <w:rFonts w:ascii="Times New Roman" w:eastAsia="Times New Roman" w:hAnsi="Times New Roman" w:cs="Times New Roman"/>
          <w:kern w:val="0"/>
          <w:sz w:val="24"/>
          <w:szCs w:val="24"/>
          <w:lang w:eastAsia="pl-PL"/>
          <w14:ligatures w14:val="none"/>
        </w:rPr>
        <w:t xml:space="preserve"> </w:t>
      </w:r>
      <w:r w:rsidR="007B54C9">
        <w:rPr>
          <w:rFonts w:ascii="Times New Roman" w:eastAsia="Times New Roman" w:hAnsi="Times New Roman" w:cs="Times New Roman"/>
          <w:kern w:val="0"/>
          <w:sz w:val="24"/>
          <w:szCs w:val="24"/>
          <w:lang w:eastAsia="pl-PL"/>
          <w14:ligatures w14:val="none"/>
        </w:rPr>
        <w:t xml:space="preserve">m2, na działce w stanie istniejącym </w:t>
      </w:r>
      <w:r w:rsidR="009306A6">
        <w:rPr>
          <w:rFonts w:ascii="Times New Roman" w:eastAsia="Times New Roman" w:hAnsi="Times New Roman" w:cs="Times New Roman"/>
          <w:kern w:val="0"/>
          <w:sz w:val="24"/>
          <w:szCs w:val="24"/>
          <w:lang w:eastAsia="pl-PL"/>
          <w14:ligatures w14:val="none"/>
        </w:rPr>
        <w:t>znajduj</w:t>
      </w:r>
      <w:r w:rsidR="007A0AF5">
        <w:rPr>
          <w:rFonts w:ascii="Times New Roman" w:eastAsia="Times New Roman" w:hAnsi="Times New Roman" w:cs="Times New Roman"/>
          <w:kern w:val="0"/>
          <w:sz w:val="24"/>
          <w:szCs w:val="24"/>
          <w:lang w:eastAsia="pl-PL"/>
          <w14:ligatures w14:val="none"/>
        </w:rPr>
        <w:t>e się ogólnodostępny plac zabaw (dopuszcza się jego przeniesienie w ramach planowanej inwestycji) oraz ujęcie głębinowe wody pitnej włączone do gminnego systemu wodociągowego; przez działkę przebiega także sieć elektroenergetyczna, która w przypadku kolizji realizowanego obiektu konieczna jest do przebudowy przez wykonawcę zadania</w:t>
      </w:r>
      <w:r w:rsidR="009306A6">
        <w:rPr>
          <w:rFonts w:ascii="Times New Roman" w:eastAsia="Times New Roman" w:hAnsi="Times New Roman" w:cs="Times New Roman"/>
          <w:kern w:val="0"/>
          <w:sz w:val="24"/>
          <w:szCs w:val="24"/>
          <w:lang w:eastAsia="pl-PL"/>
          <w14:ligatures w14:val="none"/>
        </w:rPr>
        <w:t>.</w:t>
      </w:r>
      <w:r w:rsidR="007B54C9">
        <w:rPr>
          <w:rFonts w:ascii="Times New Roman" w:eastAsia="Times New Roman" w:hAnsi="Times New Roman" w:cs="Times New Roman"/>
          <w:kern w:val="0"/>
          <w:sz w:val="24"/>
          <w:szCs w:val="24"/>
          <w:lang w:eastAsia="pl-PL"/>
          <w14:ligatures w14:val="none"/>
        </w:rPr>
        <w:t xml:space="preserve"> </w:t>
      </w:r>
      <w:r w:rsidRPr="000035AB">
        <w:rPr>
          <w:rFonts w:ascii="Times New Roman" w:eastAsia="Times New Roman" w:hAnsi="Times New Roman" w:cs="Times New Roman"/>
          <w:kern w:val="0"/>
          <w:sz w:val="24"/>
          <w:szCs w:val="24"/>
          <w:lang w:eastAsia="pl-PL"/>
          <w14:ligatures w14:val="none"/>
        </w:rPr>
        <w:t xml:space="preserve">Przedmiotowa działka </w:t>
      </w:r>
      <w:r w:rsidR="007B54C9">
        <w:rPr>
          <w:rFonts w:ascii="Times New Roman" w:eastAsia="Times New Roman" w:hAnsi="Times New Roman" w:cs="Times New Roman"/>
          <w:kern w:val="0"/>
          <w:sz w:val="24"/>
          <w:szCs w:val="24"/>
          <w:lang w:eastAsia="pl-PL"/>
          <w14:ligatures w14:val="none"/>
        </w:rPr>
        <w:t xml:space="preserve">nie </w:t>
      </w:r>
      <w:r w:rsidRPr="000035AB">
        <w:rPr>
          <w:rFonts w:ascii="Times New Roman" w:eastAsia="Times New Roman" w:hAnsi="Times New Roman" w:cs="Times New Roman"/>
          <w:kern w:val="0"/>
          <w:sz w:val="24"/>
          <w:szCs w:val="24"/>
          <w:lang w:eastAsia="pl-PL"/>
          <w14:ligatures w14:val="none"/>
        </w:rPr>
        <w:t>jest objęta miejscowym planem zagospodarowania</w:t>
      </w:r>
      <w:r w:rsidR="003B6E7C">
        <w:rPr>
          <w:rFonts w:ascii="Times New Roman" w:eastAsia="Times New Roman" w:hAnsi="Times New Roman" w:cs="Times New Roman"/>
          <w:kern w:val="0"/>
          <w:sz w:val="24"/>
          <w:szCs w:val="24"/>
          <w:lang w:eastAsia="pl-PL"/>
          <w14:ligatures w14:val="none"/>
        </w:rPr>
        <w:t xml:space="preserve"> </w:t>
      </w:r>
      <w:r w:rsidRPr="000035AB">
        <w:rPr>
          <w:rFonts w:ascii="Times New Roman" w:eastAsia="Times New Roman" w:hAnsi="Times New Roman" w:cs="Times New Roman"/>
          <w:kern w:val="0"/>
          <w:sz w:val="24"/>
          <w:szCs w:val="24"/>
          <w:lang w:eastAsia="pl-PL"/>
          <w14:ligatures w14:val="none"/>
        </w:rPr>
        <w:lastRenderedPageBreak/>
        <w:t xml:space="preserve">przestrzennego </w:t>
      </w:r>
      <w:r w:rsidR="007B54C9">
        <w:rPr>
          <w:rFonts w:ascii="Times New Roman" w:eastAsia="Times New Roman" w:hAnsi="Times New Roman" w:cs="Times New Roman"/>
          <w:kern w:val="0"/>
          <w:sz w:val="24"/>
          <w:szCs w:val="24"/>
          <w:lang w:eastAsia="pl-PL"/>
          <w14:ligatures w14:val="none"/>
        </w:rPr>
        <w:t xml:space="preserve">i wykonawca w ramach wykonywania zamówienia zobowiązany będzie wystąpić o wydanie decyzji celu publicznego dla projektowanego obiektu. </w:t>
      </w:r>
      <w:r w:rsidRPr="000035AB">
        <w:rPr>
          <w:rFonts w:ascii="Times New Roman" w:eastAsia="Times New Roman" w:hAnsi="Times New Roman" w:cs="Times New Roman"/>
          <w:kern w:val="0"/>
          <w:sz w:val="24"/>
          <w:szCs w:val="24"/>
          <w:lang w:eastAsia="pl-PL"/>
          <w14:ligatures w14:val="none"/>
        </w:rPr>
        <w:t xml:space="preserve">Planuje się zabudowanie przedmiotowego terenu obiektem </w:t>
      </w:r>
      <w:r w:rsidR="00581253">
        <w:rPr>
          <w:rFonts w:ascii="Times New Roman" w:eastAsia="Times New Roman" w:hAnsi="Times New Roman" w:cs="Times New Roman"/>
          <w:kern w:val="0"/>
          <w:sz w:val="24"/>
          <w:szCs w:val="24"/>
          <w:lang w:eastAsia="pl-PL"/>
          <w14:ligatures w14:val="none"/>
        </w:rPr>
        <w:t>żłobkowym</w:t>
      </w:r>
      <w:r w:rsidR="002912A6">
        <w:rPr>
          <w:rFonts w:ascii="Times New Roman" w:eastAsia="Times New Roman" w:hAnsi="Times New Roman" w:cs="Times New Roman"/>
          <w:kern w:val="0"/>
          <w:sz w:val="24"/>
          <w:szCs w:val="24"/>
          <w:lang w:eastAsia="pl-PL"/>
          <w14:ligatures w14:val="none"/>
        </w:rPr>
        <w:t xml:space="preserve"> </w:t>
      </w:r>
      <w:r w:rsidRPr="000035AB">
        <w:rPr>
          <w:rFonts w:ascii="Times New Roman" w:eastAsia="Times New Roman" w:hAnsi="Times New Roman" w:cs="Times New Roman"/>
          <w:kern w:val="0"/>
          <w:sz w:val="24"/>
          <w:szCs w:val="24"/>
          <w:lang w:eastAsia="pl-PL"/>
          <w14:ligatures w14:val="none"/>
        </w:rPr>
        <w:t>spełniającym standardy obowiązujące w tego typu placówkach, wraz z</w:t>
      </w:r>
      <w:r w:rsidR="002912A6">
        <w:rPr>
          <w:rFonts w:ascii="Times New Roman" w:eastAsia="Times New Roman" w:hAnsi="Times New Roman" w:cs="Times New Roman"/>
          <w:kern w:val="0"/>
          <w:sz w:val="24"/>
          <w:szCs w:val="24"/>
          <w:lang w:eastAsia="pl-PL"/>
          <w14:ligatures w14:val="none"/>
        </w:rPr>
        <w:t xml:space="preserve"> </w:t>
      </w:r>
      <w:r w:rsidRPr="000035AB">
        <w:rPr>
          <w:rFonts w:ascii="Times New Roman" w:eastAsia="Times New Roman" w:hAnsi="Times New Roman" w:cs="Times New Roman"/>
          <w:kern w:val="0"/>
          <w:sz w:val="24"/>
          <w:szCs w:val="24"/>
          <w:lang w:eastAsia="pl-PL"/>
          <w14:ligatures w14:val="none"/>
        </w:rPr>
        <w:t>zagospodarowaniem terenu i infrastrukturą towarzysząca.</w:t>
      </w:r>
      <w:r w:rsidR="002912A6">
        <w:rPr>
          <w:rFonts w:ascii="Times New Roman" w:eastAsia="Times New Roman" w:hAnsi="Times New Roman" w:cs="Times New Roman"/>
          <w:kern w:val="0"/>
          <w:sz w:val="24"/>
          <w:szCs w:val="24"/>
          <w:lang w:eastAsia="pl-PL"/>
          <w14:ligatures w14:val="none"/>
        </w:rPr>
        <w:t xml:space="preserve"> </w:t>
      </w:r>
      <w:r w:rsidRPr="000035AB">
        <w:rPr>
          <w:rFonts w:ascii="Times New Roman" w:eastAsia="Times New Roman" w:hAnsi="Times New Roman" w:cs="Times New Roman"/>
          <w:kern w:val="0"/>
          <w:sz w:val="24"/>
          <w:szCs w:val="24"/>
          <w:lang w:eastAsia="pl-PL"/>
          <w14:ligatures w14:val="none"/>
        </w:rPr>
        <w:t>Należy zaprojektować obiekt bez barier architektonicznych i umożliwić dostęp</w:t>
      </w:r>
      <w:r w:rsidR="003B6E7C">
        <w:rPr>
          <w:rFonts w:ascii="Times New Roman" w:eastAsia="Times New Roman" w:hAnsi="Times New Roman" w:cs="Times New Roman"/>
          <w:kern w:val="0"/>
          <w:sz w:val="24"/>
          <w:szCs w:val="24"/>
          <w:lang w:eastAsia="pl-PL"/>
          <w14:ligatures w14:val="none"/>
        </w:rPr>
        <w:t xml:space="preserve"> </w:t>
      </w:r>
      <w:r w:rsidRPr="000035AB">
        <w:rPr>
          <w:rFonts w:ascii="Times New Roman" w:eastAsia="Times New Roman" w:hAnsi="Times New Roman" w:cs="Times New Roman"/>
          <w:kern w:val="0"/>
          <w:sz w:val="24"/>
          <w:szCs w:val="24"/>
          <w:lang w:eastAsia="pl-PL"/>
          <w14:ligatures w14:val="none"/>
        </w:rPr>
        <w:t xml:space="preserve">osobom niepełnosprawnym. W pobliżu działek </w:t>
      </w:r>
      <w:r w:rsidR="009306A6">
        <w:rPr>
          <w:rFonts w:ascii="Times New Roman" w:eastAsia="Times New Roman" w:hAnsi="Times New Roman" w:cs="Times New Roman"/>
          <w:kern w:val="0"/>
          <w:sz w:val="24"/>
          <w:szCs w:val="24"/>
          <w:lang w:eastAsia="pl-PL"/>
          <w14:ligatures w14:val="none"/>
        </w:rPr>
        <w:t>przebiega</w:t>
      </w:r>
      <w:r w:rsidRPr="000035AB">
        <w:rPr>
          <w:rFonts w:ascii="Times New Roman" w:eastAsia="Times New Roman" w:hAnsi="Times New Roman" w:cs="Times New Roman"/>
          <w:kern w:val="0"/>
          <w:sz w:val="24"/>
          <w:szCs w:val="24"/>
          <w:lang w:eastAsia="pl-PL"/>
          <w14:ligatures w14:val="none"/>
        </w:rPr>
        <w:t xml:space="preserve"> istniejąca siec kanalizacyjna,</w:t>
      </w:r>
      <w:r w:rsidR="003B6E7C">
        <w:rPr>
          <w:rFonts w:ascii="Times New Roman" w:eastAsia="Times New Roman" w:hAnsi="Times New Roman" w:cs="Times New Roman"/>
          <w:kern w:val="0"/>
          <w:sz w:val="24"/>
          <w:szCs w:val="24"/>
          <w:lang w:eastAsia="pl-PL"/>
          <w14:ligatures w14:val="none"/>
        </w:rPr>
        <w:t xml:space="preserve"> </w:t>
      </w:r>
      <w:r w:rsidRPr="000035AB">
        <w:rPr>
          <w:rFonts w:ascii="Times New Roman" w:eastAsia="Times New Roman" w:hAnsi="Times New Roman" w:cs="Times New Roman"/>
          <w:kern w:val="0"/>
          <w:sz w:val="24"/>
          <w:szCs w:val="24"/>
          <w:lang w:eastAsia="pl-PL"/>
          <w14:ligatures w14:val="none"/>
        </w:rPr>
        <w:t>wodociągowa, energetyczna i gazowa. Żłobek należy połączyć z istniejącym</w:t>
      </w:r>
      <w:r w:rsidRPr="000035AB">
        <w:rPr>
          <w:rFonts w:ascii="Times New Roman" w:eastAsia="Times New Roman" w:hAnsi="Times New Roman" w:cs="Times New Roman"/>
          <w:kern w:val="0"/>
          <w:sz w:val="24"/>
          <w:szCs w:val="24"/>
          <w:lang w:eastAsia="pl-PL"/>
          <w14:ligatures w14:val="none"/>
        </w:rPr>
        <w:br/>
        <w:t>układem komunikacyjnym</w:t>
      </w:r>
      <w:r w:rsidR="007A0AF5">
        <w:rPr>
          <w:rFonts w:ascii="Times New Roman" w:eastAsia="Times New Roman" w:hAnsi="Times New Roman" w:cs="Times New Roman"/>
          <w:kern w:val="0"/>
          <w:sz w:val="24"/>
          <w:szCs w:val="24"/>
          <w:lang w:eastAsia="pl-PL"/>
          <w14:ligatures w14:val="none"/>
        </w:rPr>
        <w:t xml:space="preserve"> -</w:t>
      </w:r>
      <w:r w:rsidRPr="000035AB">
        <w:rPr>
          <w:rFonts w:ascii="Times New Roman" w:eastAsia="Times New Roman" w:hAnsi="Times New Roman" w:cs="Times New Roman"/>
          <w:kern w:val="0"/>
          <w:sz w:val="24"/>
          <w:szCs w:val="24"/>
          <w:lang w:eastAsia="pl-PL"/>
          <w14:ligatures w14:val="none"/>
        </w:rPr>
        <w:t xml:space="preserve"> </w:t>
      </w:r>
      <w:r w:rsidR="007B54C9">
        <w:rPr>
          <w:rFonts w:ascii="Times New Roman" w:eastAsia="Times New Roman" w:hAnsi="Times New Roman" w:cs="Times New Roman"/>
          <w:kern w:val="0"/>
          <w:sz w:val="24"/>
          <w:szCs w:val="24"/>
          <w:lang w:eastAsia="pl-PL"/>
          <w14:ligatures w14:val="none"/>
        </w:rPr>
        <w:t xml:space="preserve">ulicą </w:t>
      </w:r>
      <w:r w:rsidR="007A0AF5">
        <w:rPr>
          <w:rFonts w:ascii="Times New Roman" w:eastAsia="Times New Roman" w:hAnsi="Times New Roman" w:cs="Times New Roman"/>
          <w:kern w:val="0"/>
          <w:sz w:val="24"/>
          <w:szCs w:val="24"/>
          <w:lang w:eastAsia="pl-PL"/>
          <w14:ligatures w14:val="none"/>
        </w:rPr>
        <w:t>Węglową</w:t>
      </w:r>
      <w:r w:rsidR="009306A6">
        <w:rPr>
          <w:rFonts w:ascii="Times New Roman" w:eastAsia="Times New Roman" w:hAnsi="Times New Roman" w:cs="Times New Roman"/>
          <w:kern w:val="0"/>
          <w:sz w:val="24"/>
          <w:szCs w:val="24"/>
          <w:lang w:eastAsia="pl-PL"/>
          <w14:ligatures w14:val="none"/>
        </w:rPr>
        <w:t xml:space="preserve"> </w:t>
      </w:r>
      <w:r w:rsidR="007B54C9">
        <w:rPr>
          <w:rFonts w:ascii="Times New Roman" w:eastAsia="Times New Roman" w:hAnsi="Times New Roman" w:cs="Times New Roman"/>
          <w:kern w:val="0"/>
          <w:sz w:val="24"/>
          <w:szCs w:val="24"/>
          <w:lang w:eastAsia="pl-PL"/>
          <w14:ligatures w14:val="none"/>
        </w:rPr>
        <w:t xml:space="preserve">(wykonawca w ramach zobowiązań kontraktowych uzyska zezwolenie, zaprojektuje oraz wykona zjazd z drogi publicznej na teren objęty inwestycją). Należy zaprojektować i wykonać parking na </w:t>
      </w:r>
      <w:r w:rsidR="00400B4F">
        <w:rPr>
          <w:rFonts w:ascii="Times New Roman" w:eastAsia="Times New Roman" w:hAnsi="Times New Roman" w:cs="Times New Roman"/>
          <w:kern w:val="0"/>
          <w:sz w:val="24"/>
          <w:szCs w:val="24"/>
          <w:lang w:eastAsia="pl-PL"/>
          <w14:ligatures w14:val="none"/>
        </w:rPr>
        <w:t xml:space="preserve">18 </w:t>
      </w:r>
      <w:r w:rsidR="007B54C9">
        <w:rPr>
          <w:rFonts w:ascii="Times New Roman" w:eastAsia="Times New Roman" w:hAnsi="Times New Roman" w:cs="Times New Roman"/>
          <w:kern w:val="0"/>
          <w:sz w:val="24"/>
          <w:szCs w:val="24"/>
          <w:lang w:eastAsia="pl-PL"/>
          <w14:ligatures w14:val="none"/>
        </w:rPr>
        <w:t>postojowe (w tym dwa miejsca parkingowe przewidziane dla osób niepełnosprawnych).</w:t>
      </w:r>
      <w:r w:rsidR="009306A6">
        <w:rPr>
          <w:rFonts w:ascii="Times New Roman" w:eastAsia="Times New Roman" w:hAnsi="Times New Roman" w:cs="Times New Roman"/>
          <w:kern w:val="0"/>
          <w:sz w:val="24"/>
          <w:szCs w:val="24"/>
          <w:lang w:eastAsia="pl-PL"/>
          <w14:ligatures w14:val="none"/>
        </w:rPr>
        <w:t xml:space="preserve"> UWAGA: dopuszcza się także </w:t>
      </w:r>
      <w:r w:rsidR="00373913">
        <w:rPr>
          <w:rFonts w:ascii="Times New Roman" w:eastAsia="Times New Roman" w:hAnsi="Times New Roman" w:cs="Times New Roman"/>
          <w:kern w:val="0"/>
          <w:sz w:val="24"/>
          <w:szCs w:val="24"/>
          <w:lang w:eastAsia="pl-PL"/>
          <w14:ligatures w14:val="none"/>
        </w:rPr>
        <w:t xml:space="preserve">dodatkowe </w:t>
      </w:r>
      <w:r w:rsidR="009306A6">
        <w:rPr>
          <w:rFonts w:ascii="Times New Roman" w:eastAsia="Times New Roman" w:hAnsi="Times New Roman" w:cs="Times New Roman"/>
          <w:kern w:val="0"/>
          <w:sz w:val="24"/>
          <w:szCs w:val="24"/>
          <w:lang w:eastAsia="pl-PL"/>
          <w14:ligatures w14:val="none"/>
        </w:rPr>
        <w:t xml:space="preserve">skomunikowanie działki </w:t>
      </w:r>
      <w:r w:rsidR="00373913">
        <w:rPr>
          <w:rFonts w:ascii="Times New Roman" w:eastAsia="Times New Roman" w:hAnsi="Times New Roman" w:cs="Times New Roman"/>
          <w:kern w:val="0"/>
          <w:sz w:val="24"/>
          <w:szCs w:val="24"/>
          <w:lang w:eastAsia="pl-PL"/>
          <w14:ligatures w14:val="none"/>
        </w:rPr>
        <w:t>poprzez wykorzystanie ul. Nałkowskiej</w:t>
      </w:r>
      <w:r w:rsidR="009306A6">
        <w:rPr>
          <w:rFonts w:ascii="Times New Roman" w:eastAsia="Times New Roman" w:hAnsi="Times New Roman" w:cs="Times New Roman"/>
          <w:kern w:val="0"/>
          <w:sz w:val="24"/>
          <w:szCs w:val="24"/>
          <w:lang w:eastAsia="pl-PL"/>
          <w14:ligatures w14:val="none"/>
        </w:rPr>
        <w:t>.</w:t>
      </w:r>
      <w:r w:rsidR="005B7EB1">
        <w:rPr>
          <w:rFonts w:ascii="Times New Roman" w:eastAsia="Times New Roman" w:hAnsi="Times New Roman" w:cs="Times New Roman"/>
          <w:kern w:val="0"/>
          <w:sz w:val="24"/>
          <w:szCs w:val="24"/>
          <w:lang w:eastAsia="pl-PL"/>
          <w14:ligatures w14:val="none"/>
        </w:rPr>
        <w:t xml:space="preserve"> Ponadto na etapie projektowania obiektu żłobkowego należy przewidzieć rezerwę terenową dla budowy przedszkola poprzez zapewnienie tożsamej, wolnej powierzchni zabudowy. </w:t>
      </w:r>
    </w:p>
    <w:p w14:paraId="2E4F17AB" w14:textId="77777777" w:rsidR="007B54C9" w:rsidRDefault="000035AB" w:rsidP="000035AB">
      <w:pPr>
        <w:spacing w:before="100" w:beforeAutospacing="1" w:after="100" w:afterAutospacing="1" w:line="240" w:lineRule="auto"/>
        <w:jc w:val="both"/>
        <w:rPr>
          <w:rFonts w:ascii="Times New Roman" w:eastAsia="Times New Roman" w:hAnsi="Times New Roman" w:cs="Times New Roman"/>
          <w:kern w:val="0"/>
          <w:sz w:val="24"/>
          <w:szCs w:val="24"/>
          <w:lang w:eastAsia="pl-PL"/>
          <w14:ligatures w14:val="none"/>
        </w:rPr>
      </w:pPr>
      <w:r w:rsidRPr="000035AB">
        <w:rPr>
          <w:rFonts w:ascii="Times New Roman" w:eastAsia="Times New Roman" w:hAnsi="Times New Roman" w:cs="Times New Roman"/>
          <w:kern w:val="0"/>
          <w:sz w:val="24"/>
          <w:szCs w:val="24"/>
          <w:lang w:eastAsia="pl-PL"/>
          <w14:ligatures w14:val="none"/>
        </w:rPr>
        <w:br/>
        <w:t>1.1. Charakterystyczne parametry określające wielkość obiektu.</w:t>
      </w:r>
    </w:p>
    <w:p w14:paraId="44EEBE37" w14:textId="43704CC2" w:rsidR="007B54C9" w:rsidRPr="00F92F04" w:rsidRDefault="000035AB" w:rsidP="00F92F04">
      <w:pPr>
        <w:pStyle w:val="Akapitzlist"/>
        <w:numPr>
          <w:ilvl w:val="2"/>
          <w:numId w:val="2"/>
        </w:numPr>
        <w:spacing w:before="100" w:beforeAutospacing="1" w:after="100" w:afterAutospacing="1" w:line="240" w:lineRule="auto"/>
        <w:ind w:left="709"/>
        <w:jc w:val="both"/>
        <w:rPr>
          <w:rFonts w:ascii="Times New Roman" w:eastAsia="Times New Roman" w:hAnsi="Times New Roman" w:cs="Times New Roman"/>
          <w:kern w:val="0"/>
          <w:sz w:val="24"/>
          <w:szCs w:val="24"/>
          <w:lang w:eastAsia="pl-PL"/>
          <w14:ligatures w14:val="none"/>
        </w:rPr>
      </w:pPr>
      <w:r w:rsidRPr="00F92F04">
        <w:rPr>
          <w:rFonts w:ascii="Times New Roman" w:eastAsia="Times New Roman" w:hAnsi="Times New Roman" w:cs="Times New Roman"/>
          <w:kern w:val="0"/>
          <w:sz w:val="24"/>
          <w:szCs w:val="24"/>
          <w:lang w:eastAsia="pl-PL"/>
          <w14:ligatures w14:val="none"/>
        </w:rPr>
        <w:t>Ogólne parametry określające wielkość żłobka</w:t>
      </w:r>
      <w:r w:rsidR="002912A6">
        <w:rPr>
          <w:rFonts w:ascii="Times New Roman" w:eastAsia="Times New Roman" w:hAnsi="Times New Roman" w:cs="Times New Roman"/>
          <w:kern w:val="0"/>
          <w:sz w:val="24"/>
          <w:szCs w:val="24"/>
          <w:lang w:eastAsia="pl-PL"/>
          <w14:ligatures w14:val="none"/>
        </w:rPr>
        <w:t xml:space="preserve"> i szczegółowe wymagania</w:t>
      </w:r>
      <w:r w:rsidRPr="00F92F04">
        <w:rPr>
          <w:rFonts w:ascii="Times New Roman" w:eastAsia="Times New Roman" w:hAnsi="Times New Roman" w:cs="Times New Roman"/>
          <w:kern w:val="0"/>
          <w:sz w:val="24"/>
          <w:szCs w:val="24"/>
          <w:lang w:eastAsia="pl-PL"/>
          <w14:ligatures w14:val="none"/>
        </w:rPr>
        <w:t>:</w:t>
      </w:r>
      <w:r w:rsidR="007B54C9" w:rsidRPr="00F92F04">
        <w:rPr>
          <w:rFonts w:ascii="Times New Roman" w:eastAsia="Times New Roman" w:hAnsi="Times New Roman" w:cs="Times New Roman"/>
          <w:kern w:val="0"/>
          <w:sz w:val="24"/>
          <w:szCs w:val="24"/>
          <w:lang w:eastAsia="pl-PL"/>
          <w14:ligatures w14:val="none"/>
        </w:rPr>
        <w:t xml:space="preserve"> </w:t>
      </w:r>
    </w:p>
    <w:p w14:paraId="115E343D" w14:textId="24014868" w:rsidR="000035AB" w:rsidRDefault="000035AB" w:rsidP="00424202">
      <w:pPr>
        <w:spacing w:before="100" w:beforeAutospacing="1" w:after="100" w:afterAutospacing="1" w:line="240" w:lineRule="auto"/>
        <w:jc w:val="both"/>
        <w:rPr>
          <w:rFonts w:ascii="Times New Roman" w:eastAsia="Times New Roman" w:hAnsi="Times New Roman" w:cs="Times New Roman"/>
          <w:kern w:val="0"/>
          <w:sz w:val="24"/>
          <w:szCs w:val="24"/>
          <w:lang w:eastAsia="pl-PL"/>
          <w14:ligatures w14:val="none"/>
        </w:rPr>
      </w:pPr>
      <w:r w:rsidRPr="007B54C9">
        <w:rPr>
          <w:rFonts w:ascii="Times New Roman" w:eastAsia="Times New Roman" w:hAnsi="Times New Roman" w:cs="Times New Roman"/>
          <w:kern w:val="0"/>
          <w:sz w:val="24"/>
          <w:szCs w:val="24"/>
          <w:lang w:eastAsia="pl-PL"/>
          <w14:ligatures w14:val="none"/>
        </w:rPr>
        <w:t xml:space="preserve">Budynek </w:t>
      </w:r>
      <w:r w:rsidR="00A72244">
        <w:rPr>
          <w:rFonts w:ascii="Times New Roman" w:eastAsia="Times New Roman" w:hAnsi="Times New Roman" w:cs="Times New Roman"/>
          <w:kern w:val="0"/>
          <w:sz w:val="24"/>
          <w:szCs w:val="24"/>
          <w:lang w:eastAsia="pl-PL"/>
          <w14:ligatures w14:val="none"/>
        </w:rPr>
        <w:t xml:space="preserve"> </w:t>
      </w:r>
      <w:r w:rsidR="00DC01D8">
        <w:rPr>
          <w:rFonts w:ascii="Times New Roman" w:eastAsia="Times New Roman" w:hAnsi="Times New Roman" w:cs="Times New Roman"/>
          <w:kern w:val="0"/>
          <w:sz w:val="24"/>
          <w:szCs w:val="24"/>
          <w:lang w:eastAsia="pl-PL"/>
          <w14:ligatures w14:val="none"/>
        </w:rPr>
        <w:t>piętrow</w:t>
      </w:r>
      <w:r w:rsidR="00A72244">
        <w:rPr>
          <w:rFonts w:ascii="Times New Roman" w:eastAsia="Times New Roman" w:hAnsi="Times New Roman" w:cs="Times New Roman"/>
          <w:kern w:val="0"/>
          <w:sz w:val="24"/>
          <w:szCs w:val="24"/>
          <w:lang w:eastAsia="pl-PL"/>
          <w14:ligatures w14:val="none"/>
        </w:rPr>
        <w:t xml:space="preserve">y (na piętrze lokalizacja pomieszczeń administracyjnych i biurowych), </w:t>
      </w:r>
      <w:r w:rsidR="00DC01D8">
        <w:rPr>
          <w:rFonts w:ascii="Times New Roman" w:eastAsia="Times New Roman" w:hAnsi="Times New Roman" w:cs="Times New Roman"/>
          <w:kern w:val="0"/>
          <w:sz w:val="24"/>
          <w:szCs w:val="24"/>
          <w:lang w:eastAsia="pl-PL"/>
          <w14:ligatures w14:val="none"/>
        </w:rPr>
        <w:t>skomunikowa</w:t>
      </w:r>
      <w:r w:rsidR="00A72244">
        <w:rPr>
          <w:rFonts w:ascii="Times New Roman" w:eastAsia="Times New Roman" w:hAnsi="Times New Roman" w:cs="Times New Roman"/>
          <w:kern w:val="0"/>
          <w:sz w:val="24"/>
          <w:szCs w:val="24"/>
          <w:lang w:eastAsia="pl-PL"/>
          <w14:ligatures w14:val="none"/>
        </w:rPr>
        <w:t>ny między poziomami</w:t>
      </w:r>
      <w:r w:rsidR="00DC01D8">
        <w:rPr>
          <w:rFonts w:ascii="Times New Roman" w:eastAsia="Times New Roman" w:hAnsi="Times New Roman" w:cs="Times New Roman"/>
          <w:kern w:val="0"/>
          <w:sz w:val="24"/>
          <w:szCs w:val="24"/>
          <w:lang w:eastAsia="pl-PL"/>
          <w14:ligatures w14:val="none"/>
        </w:rPr>
        <w:t xml:space="preserve"> przy pomocy windy </w:t>
      </w:r>
      <w:r w:rsidR="00A72244">
        <w:rPr>
          <w:rFonts w:ascii="Times New Roman" w:eastAsia="Times New Roman" w:hAnsi="Times New Roman" w:cs="Times New Roman"/>
          <w:kern w:val="0"/>
          <w:sz w:val="24"/>
          <w:szCs w:val="24"/>
          <w:lang w:eastAsia="pl-PL"/>
          <w14:ligatures w14:val="none"/>
        </w:rPr>
        <w:t xml:space="preserve">6-osobowej, </w:t>
      </w:r>
      <w:r w:rsidR="00DC01D8">
        <w:rPr>
          <w:rFonts w:ascii="Times New Roman" w:eastAsia="Times New Roman" w:hAnsi="Times New Roman" w:cs="Times New Roman"/>
          <w:kern w:val="0"/>
          <w:sz w:val="24"/>
          <w:szCs w:val="24"/>
          <w:lang w:eastAsia="pl-PL"/>
          <w14:ligatures w14:val="none"/>
        </w:rPr>
        <w:t>zrealizowa</w:t>
      </w:r>
      <w:r w:rsidR="00A72244">
        <w:rPr>
          <w:rFonts w:ascii="Times New Roman" w:eastAsia="Times New Roman" w:hAnsi="Times New Roman" w:cs="Times New Roman"/>
          <w:kern w:val="0"/>
          <w:sz w:val="24"/>
          <w:szCs w:val="24"/>
          <w:lang w:eastAsia="pl-PL"/>
          <w14:ligatures w14:val="none"/>
        </w:rPr>
        <w:t>ny w całości</w:t>
      </w:r>
      <w:r w:rsidR="00DC01D8">
        <w:rPr>
          <w:rFonts w:ascii="Times New Roman" w:eastAsia="Times New Roman" w:hAnsi="Times New Roman" w:cs="Times New Roman"/>
          <w:kern w:val="0"/>
          <w:sz w:val="24"/>
          <w:szCs w:val="24"/>
          <w:lang w:eastAsia="pl-PL"/>
          <w14:ligatures w14:val="none"/>
        </w:rPr>
        <w:t xml:space="preserve"> bez barier architektonicznych dla osób z niepełnosprawnościami)</w:t>
      </w:r>
      <w:r w:rsidRPr="007B54C9">
        <w:rPr>
          <w:rFonts w:ascii="Times New Roman" w:eastAsia="Times New Roman" w:hAnsi="Times New Roman" w:cs="Times New Roman"/>
          <w:kern w:val="0"/>
          <w:sz w:val="24"/>
          <w:szCs w:val="24"/>
          <w:lang w:eastAsia="pl-PL"/>
          <w14:ligatures w14:val="none"/>
        </w:rPr>
        <w:t>, niepodpiwniczony,</w:t>
      </w:r>
      <w:r w:rsidR="007B54C9" w:rsidRPr="007B54C9">
        <w:rPr>
          <w:rFonts w:ascii="Times New Roman" w:eastAsia="Times New Roman" w:hAnsi="Times New Roman" w:cs="Times New Roman"/>
          <w:kern w:val="0"/>
          <w:sz w:val="24"/>
          <w:szCs w:val="24"/>
          <w:lang w:eastAsia="pl-PL"/>
          <w14:ligatures w14:val="none"/>
        </w:rPr>
        <w:t xml:space="preserve"> </w:t>
      </w:r>
      <w:r w:rsidRPr="007B54C9">
        <w:rPr>
          <w:rFonts w:ascii="Times New Roman" w:eastAsia="Times New Roman" w:hAnsi="Times New Roman" w:cs="Times New Roman"/>
          <w:kern w:val="0"/>
          <w:sz w:val="24"/>
          <w:szCs w:val="24"/>
          <w:lang w:eastAsia="pl-PL"/>
          <w14:ligatures w14:val="none"/>
        </w:rPr>
        <w:t xml:space="preserve">z </w:t>
      </w:r>
      <w:r w:rsidR="0044349E">
        <w:rPr>
          <w:rFonts w:ascii="Times New Roman" w:eastAsia="Times New Roman" w:hAnsi="Times New Roman" w:cs="Times New Roman"/>
          <w:kern w:val="0"/>
          <w:sz w:val="24"/>
          <w:szCs w:val="24"/>
          <w:lang w:eastAsia="pl-PL"/>
          <w14:ligatures w14:val="none"/>
        </w:rPr>
        <w:t xml:space="preserve">dachem o pochyleniu zbliżonym do dachu płaskiego (kąt 5 – 15 stopni) </w:t>
      </w:r>
      <w:r w:rsidRPr="007B54C9">
        <w:rPr>
          <w:rFonts w:ascii="Times New Roman" w:eastAsia="Times New Roman" w:hAnsi="Times New Roman" w:cs="Times New Roman"/>
          <w:kern w:val="0"/>
          <w:sz w:val="24"/>
          <w:szCs w:val="24"/>
          <w:lang w:eastAsia="pl-PL"/>
          <w14:ligatures w14:val="none"/>
        </w:rPr>
        <w:t>w technologii</w:t>
      </w:r>
      <w:r w:rsidR="007B54C9" w:rsidRPr="007B54C9">
        <w:rPr>
          <w:rFonts w:ascii="Times New Roman" w:eastAsia="Times New Roman" w:hAnsi="Times New Roman" w:cs="Times New Roman"/>
          <w:kern w:val="0"/>
          <w:sz w:val="24"/>
          <w:szCs w:val="24"/>
          <w:lang w:eastAsia="pl-PL"/>
          <w14:ligatures w14:val="none"/>
        </w:rPr>
        <w:t xml:space="preserve"> </w:t>
      </w:r>
      <w:r w:rsidRPr="007B54C9">
        <w:rPr>
          <w:rFonts w:ascii="Times New Roman" w:eastAsia="Times New Roman" w:hAnsi="Times New Roman" w:cs="Times New Roman"/>
          <w:kern w:val="0"/>
          <w:sz w:val="24"/>
          <w:szCs w:val="24"/>
          <w:lang w:eastAsia="pl-PL"/>
          <w14:ligatures w14:val="none"/>
        </w:rPr>
        <w:t>modułowej o konstrukcji drewnianej na rzucie dostosowanym do możliwości</w:t>
      </w:r>
      <w:r w:rsidR="007B54C9" w:rsidRPr="007B54C9">
        <w:rPr>
          <w:rFonts w:ascii="Times New Roman" w:eastAsia="Times New Roman" w:hAnsi="Times New Roman" w:cs="Times New Roman"/>
          <w:kern w:val="0"/>
          <w:sz w:val="24"/>
          <w:szCs w:val="24"/>
          <w:lang w:eastAsia="pl-PL"/>
          <w14:ligatures w14:val="none"/>
        </w:rPr>
        <w:t xml:space="preserve"> </w:t>
      </w:r>
      <w:r w:rsidR="007B54C9" w:rsidRPr="00D12F66">
        <w:rPr>
          <w:rFonts w:ascii="Times New Roman" w:eastAsia="Times New Roman" w:hAnsi="Times New Roman" w:cs="Times New Roman"/>
          <w:kern w:val="0"/>
          <w:sz w:val="24"/>
          <w:szCs w:val="24"/>
          <w:lang w:eastAsia="pl-PL"/>
          <w14:ligatures w14:val="none"/>
        </w:rPr>
        <w:t>lokalizacyjnych działek w tym korzystnego usytuowania względem stron świata,</w:t>
      </w:r>
      <w:r w:rsidR="007B54C9">
        <w:rPr>
          <w:rFonts w:ascii="Times New Roman" w:eastAsia="Times New Roman" w:hAnsi="Times New Roman" w:cs="Times New Roman"/>
          <w:kern w:val="0"/>
          <w:sz w:val="24"/>
          <w:szCs w:val="24"/>
          <w:lang w:eastAsia="pl-PL"/>
          <w14:ligatures w14:val="none"/>
        </w:rPr>
        <w:t xml:space="preserve"> </w:t>
      </w:r>
      <w:r w:rsidR="007B54C9" w:rsidRPr="00D12F66">
        <w:rPr>
          <w:rFonts w:ascii="Times New Roman" w:eastAsia="Times New Roman" w:hAnsi="Times New Roman" w:cs="Times New Roman"/>
          <w:kern w:val="0"/>
          <w:sz w:val="24"/>
          <w:szCs w:val="24"/>
          <w:lang w:eastAsia="pl-PL"/>
          <w14:ligatures w14:val="none"/>
        </w:rPr>
        <w:t xml:space="preserve">ukształtowania terenu oraz wykorzystania istniejącej infrastruktury. Rzut budynku ze względów </w:t>
      </w:r>
      <w:proofErr w:type="spellStart"/>
      <w:r w:rsidR="007B54C9" w:rsidRPr="00D12F66">
        <w:rPr>
          <w:rFonts w:ascii="Times New Roman" w:eastAsia="Times New Roman" w:hAnsi="Times New Roman" w:cs="Times New Roman"/>
          <w:kern w:val="0"/>
          <w:sz w:val="24"/>
          <w:szCs w:val="24"/>
          <w:lang w:eastAsia="pl-PL"/>
          <w14:ligatures w14:val="none"/>
        </w:rPr>
        <w:t>funkcjonalno</w:t>
      </w:r>
      <w:proofErr w:type="spellEnd"/>
      <w:r w:rsidR="007B54C9" w:rsidRPr="00D12F66">
        <w:rPr>
          <w:rFonts w:ascii="Times New Roman" w:eastAsia="Times New Roman" w:hAnsi="Times New Roman" w:cs="Times New Roman"/>
          <w:kern w:val="0"/>
          <w:sz w:val="24"/>
          <w:szCs w:val="24"/>
          <w:lang w:eastAsia="pl-PL"/>
          <w14:ligatures w14:val="none"/>
        </w:rPr>
        <w:t xml:space="preserve"> –</w:t>
      </w:r>
      <w:r w:rsidR="007B54C9">
        <w:rPr>
          <w:rFonts w:ascii="Times New Roman" w:eastAsia="Times New Roman" w:hAnsi="Times New Roman" w:cs="Times New Roman"/>
          <w:kern w:val="0"/>
          <w:sz w:val="24"/>
          <w:szCs w:val="24"/>
          <w:lang w:eastAsia="pl-PL"/>
          <w14:ligatures w14:val="none"/>
        </w:rPr>
        <w:t xml:space="preserve"> </w:t>
      </w:r>
      <w:r w:rsidR="007B54C9" w:rsidRPr="00D12F66">
        <w:rPr>
          <w:rFonts w:ascii="Times New Roman" w:eastAsia="Times New Roman" w:hAnsi="Times New Roman" w:cs="Times New Roman"/>
          <w:kern w:val="0"/>
          <w:sz w:val="24"/>
          <w:szCs w:val="24"/>
          <w:lang w:eastAsia="pl-PL"/>
          <w14:ligatures w14:val="none"/>
        </w:rPr>
        <w:t>użytkowych jak i ekonomicznych oprzeć na możliwie zwartej i prostej bryle z</w:t>
      </w:r>
      <w:r w:rsidR="007B54C9">
        <w:rPr>
          <w:rFonts w:ascii="Times New Roman" w:eastAsia="Times New Roman" w:hAnsi="Times New Roman" w:cs="Times New Roman"/>
          <w:kern w:val="0"/>
          <w:sz w:val="24"/>
          <w:szCs w:val="24"/>
          <w:lang w:eastAsia="pl-PL"/>
          <w14:ligatures w14:val="none"/>
        </w:rPr>
        <w:t xml:space="preserve"> </w:t>
      </w:r>
      <w:r w:rsidR="007B54C9" w:rsidRPr="00D12F66">
        <w:rPr>
          <w:rFonts w:ascii="Times New Roman" w:eastAsia="Times New Roman" w:hAnsi="Times New Roman" w:cs="Times New Roman"/>
          <w:kern w:val="0"/>
          <w:sz w:val="24"/>
          <w:szCs w:val="24"/>
          <w:lang w:eastAsia="pl-PL"/>
          <w14:ligatures w14:val="none"/>
        </w:rPr>
        <w:t>pozostawieniem jak największej ilości przestrzeni biologicznie czynnej na działce</w:t>
      </w:r>
      <w:r w:rsidR="007B54C9">
        <w:rPr>
          <w:rFonts w:ascii="Times New Roman" w:eastAsia="Times New Roman" w:hAnsi="Times New Roman" w:cs="Times New Roman"/>
          <w:kern w:val="0"/>
          <w:sz w:val="24"/>
          <w:szCs w:val="24"/>
          <w:lang w:eastAsia="pl-PL"/>
          <w14:ligatures w14:val="none"/>
        </w:rPr>
        <w:t xml:space="preserve"> </w:t>
      </w:r>
      <w:r w:rsidR="007B54C9" w:rsidRPr="00D12F66">
        <w:rPr>
          <w:rFonts w:ascii="Times New Roman" w:eastAsia="Times New Roman" w:hAnsi="Times New Roman" w:cs="Times New Roman"/>
          <w:kern w:val="0"/>
          <w:sz w:val="24"/>
          <w:szCs w:val="24"/>
          <w:lang w:eastAsia="pl-PL"/>
          <w14:ligatures w14:val="none"/>
        </w:rPr>
        <w:t xml:space="preserve">z wykorzystaniem jej na zieleniec, komunikację, plac zabaw, itp. </w:t>
      </w:r>
      <w:r w:rsidR="00F92F04">
        <w:rPr>
          <w:rFonts w:ascii="Times New Roman" w:eastAsia="Times New Roman" w:hAnsi="Times New Roman" w:cs="Times New Roman"/>
          <w:kern w:val="0"/>
          <w:sz w:val="24"/>
          <w:szCs w:val="24"/>
          <w:lang w:eastAsia="pl-PL"/>
          <w14:ligatures w14:val="none"/>
        </w:rPr>
        <w:t xml:space="preserve">Wykonawca w ramach zadania wykona kompletny układ komunikacyjny </w:t>
      </w:r>
      <w:r w:rsidR="00466AF7">
        <w:rPr>
          <w:rFonts w:ascii="Times New Roman" w:eastAsia="Times New Roman" w:hAnsi="Times New Roman" w:cs="Times New Roman"/>
          <w:kern w:val="0"/>
          <w:sz w:val="24"/>
          <w:szCs w:val="24"/>
          <w:lang w:eastAsia="pl-PL"/>
          <w14:ligatures w14:val="none"/>
        </w:rPr>
        <w:t>(dojazdy i piesze dojścia) z kostki betonowej gr. 8 cm koloru szarego oraz czerwonego z zastosowaniem elementów ułatwiających poruszanie się osobom z niepełnosprawnościami. Wymaga się aby wykonawca zaprojektował i wybudował plac zabaw o nawierzchni bezpiecznej (tartan) na którym znajdować będą się urządzenia wymienione w</w:t>
      </w:r>
      <w:r w:rsidR="002912A6">
        <w:rPr>
          <w:rFonts w:ascii="Times New Roman" w:eastAsia="Times New Roman" w:hAnsi="Times New Roman" w:cs="Times New Roman"/>
          <w:kern w:val="0"/>
          <w:sz w:val="24"/>
          <w:szCs w:val="24"/>
          <w:lang w:eastAsia="pl-PL"/>
          <w14:ligatures w14:val="none"/>
        </w:rPr>
        <w:t> </w:t>
      </w:r>
      <w:r w:rsidR="00466AF7">
        <w:rPr>
          <w:rFonts w:ascii="Times New Roman" w:eastAsia="Times New Roman" w:hAnsi="Times New Roman" w:cs="Times New Roman"/>
          <w:kern w:val="0"/>
          <w:sz w:val="24"/>
          <w:szCs w:val="24"/>
          <w:lang w:eastAsia="pl-PL"/>
          <w14:ligatures w14:val="none"/>
        </w:rPr>
        <w:t>niniejszym PFU. Rozmieszczenie i montaż urządzeń zabawowych stanowić będzie obowiązek wykonawcy (należy pamiętać o wyznaczeniu odpowiednich stref bezpieczeństwa wokół urządzeń zabawowych). Z uwagi na brak kanalizacji deszczowej wykonawca zobowiązany jest zaprojektować i wykonać system pozwalający na zagospodarowanie wody opadowej na działce objętej zamówieniem</w:t>
      </w:r>
      <w:r w:rsidR="002912A6">
        <w:rPr>
          <w:rFonts w:ascii="Times New Roman" w:eastAsia="Times New Roman" w:hAnsi="Times New Roman" w:cs="Times New Roman"/>
          <w:kern w:val="0"/>
          <w:sz w:val="24"/>
          <w:szCs w:val="24"/>
          <w:lang w:eastAsia="pl-PL"/>
          <w14:ligatures w14:val="none"/>
        </w:rPr>
        <w:t>; w ramach tej instalacji należy zastosować urządzenia zbierające wodę opadową, która następnie może zostać wykorzystana do podlewania terenów zielonych</w:t>
      </w:r>
      <w:r w:rsidR="00466AF7">
        <w:rPr>
          <w:rFonts w:ascii="Times New Roman" w:eastAsia="Times New Roman" w:hAnsi="Times New Roman" w:cs="Times New Roman"/>
          <w:kern w:val="0"/>
          <w:sz w:val="24"/>
          <w:szCs w:val="24"/>
          <w:lang w:eastAsia="pl-PL"/>
          <w14:ligatures w14:val="none"/>
        </w:rPr>
        <w:t>. W ramach zamówienia wykonawca zaprojektuje i wykona instalacje wodociągowe, sanitarne, elektryczne, teletechniczne oraz gazowe</w:t>
      </w:r>
      <w:r w:rsidR="002912A6">
        <w:rPr>
          <w:rFonts w:ascii="Times New Roman" w:eastAsia="Times New Roman" w:hAnsi="Times New Roman" w:cs="Times New Roman"/>
          <w:kern w:val="0"/>
          <w:sz w:val="24"/>
          <w:szCs w:val="24"/>
          <w:lang w:eastAsia="pl-PL"/>
          <w14:ligatures w14:val="none"/>
        </w:rPr>
        <w:t xml:space="preserve"> a także doprowadzi do powstania odpowiednich przyłączy. Budynek należy zaprojektować i wykonać w technologii pasywnej, biorąc pod uwagę obowiązujące przepisy w zakresie charakterystyki energetycznej budynków oraz przewidzieć wykorzystanie źródeł OZE: panele fotowoltaiczne, </w:t>
      </w:r>
      <w:r w:rsidR="002912A6">
        <w:rPr>
          <w:rFonts w:ascii="Times New Roman" w:eastAsia="Times New Roman" w:hAnsi="Times New Roman" w:cs="Times New Roman"/>
          <w:kern w:val="0"/>
          <w:sz w:val="24"/>
          <w:szCs w:val="24"/>
          <w:lang w:eastAsia="pl-PL"/>
          <w14:ligatures w14:val="none"/>
        </w:rPr>
        <w:lastRenderedPageBreak/>
        <w:t xml:space="preserve">panele solarne służące do podgrzewania wody użytkowej, pompy ciepła wykorzystywane do ogrzewania pomieszczeń. </w:t>
      </w:r>
      <w:r w:rsidR="008349C2">
        <w:rPr>
          <w:rFonts w:ascii="Times New Roman" w:eastAsia="Times New Roman" w:hAnsi="Times New Roman" w:cs="Times New Roman"/>
          <w:kern w:val="0"/>
          <w:sz w:val="24"/>
          <w:szCs w:val="24"/>
          <w:lang w:eastAsia="pl-PL"/>
          <w14:ligatures w14:val="none"/>
        </w:rPr>
        <w:t xml:space="preserve">Do </w:t>
      </w:r>
      <w:r w:rsidR="002912A6">
        <w:rPr>
          <w:rFonts w:ascii="Times New Roman" w:eastAsia="Times New Roman" w:hAnsi="Times New Roman" w:cs="Times New Roman"/>
          <w:kern w:val="0"/>
          <w:sz w:val="24"/>
          <w:szCs w:val="24"/>
          <w:lang w:eastAsia="pl-PL"/>
          <w14:ligatures w14:val="none"/>
        </w:rPr>
        <w:t xml:space="preserve">obowiązków wykonawców należeć będzie także zapewnienie dopełnienia formalności w zakresie </w:t>
      </w:r>
      <w:r w:rsidR="008349C2">
        <w:rPr>
          <w:rFonts w:ascii="Times New Roman" w:eastAsia="Times New Roman" w:hAnsi="Times New Roman" w:cs="Times New Roman"/>
          <w:kern w:val="0"/>
          <w:sz w:val="24"/>
          <w:szCs w:val="24"/>
          <w:lang w:eastAsia="pl-PL"/>
          <w14:ligatures w14:val="none"/>
        </w:rPr>
        <w:t>możliwości sprzedaży nadwyżki pozyskanej z paneli fotowoltaicznych</w:t>
      </w:r>
      <w:r w:rsidR="00916026">
        <w:rPr>
          <w:rFonts w:ascii="Times New Roman" w:eastAsia="Times New Roman" w:hAnsi="Times New Roman" w:cs="Times New Roman"/>
          <w:kern w:val="0"/>
          <w:sz w:val="24"/>
          <w:szCs w:val="24"/>
          <w:lang w:eastAsia="pl-PL"/>
          <w14:ligatures w14:val="none"/>
        </w:rPr>
        <w:t xml:space="preserve">. </w:t>
      </w:r>
    </w:p>
    <w:p w14:paraId="149BA820" w14:textId="0903B947" w:rsidR="00424202" w:rsidRPr="00424202" w:rsidRDefault="00424202" w:rsidP="00424202">
      <w:pPr>
        <w:spacing w:before="100" w:beforeAutospacing="1" w:after="100" w:afterAutospacing="1" w:line="240" w:lineRule="auto"/>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Należy przyjąć następując</w:t>
      </w:r>
      <w:r w:rsidR="008349C2">
        <w:rPr>
          <w:rFonts w:ascii="Times New Roman" w:eastAsia="Times New Roman" w:hAnsi="Times New Roman" w:cs="Times New Roman"/>
          <w:kern w:val="0"/>
          <w:sz w:val="24"/>
          <w:szCs w:val="24"/>
          <w:lang w:eastAsia="pl-PL"/>
          <w14:ligatures w14:val="none"/>
        </w:rPr>
        <w:t xml:space="preserve">e, szczegółowe </w:t>
      </w:r>
      <w:r>
        <w:rPr>
          <w:rFonts w:ascii="Times New Roman" w:eastAsia="Times New Roman" w:hAnsi="Times New Roman" w:cs="Times New Roman"/>
          <w:kern w:val="0"/>
          <w:sz w:val="24"/>
          <w:szCs w:val="24"/>
          <w:lang w:eastAsia="pl-PL"/>
          <w14:ligatures w14:val="none"/>
        </w:rPr>
        <w:t>założenia do zaprojektowania, wykonania budynku:</w:t>
      </w:r>
    </w:p>
    <w:p w14:paraId="21531A6A" w14:textId="5C91C118" w:rsidR="00CD3613" w:rsidRPr="005B7E7D" w:rsidRDefault="00424202" w:rsidP="005B7E7D">
      <w:pPr>
        <w:jc w:val="both"/>
        <w:rPr>
          <w:rFonts w:ascii="Times New Roman" w:hAnsi="Times New Roman" w:cs="Times New Roman"/>
          <w:sz w:val="24"/>
          <w:szCs w:val="24"/>
        </w:rPr>
      </w:pPr>
      <w:r w:rsidRPr="005B7E7D">
        <w:rPr>
          <w:rFonts w:ascii="Times New Roman" w:hAnsi="Times New Roman" w:cs="Times New Roman"/>
          <w:sz w:val="24"/>
          <w:szCs w:val="24"/>
        </w:rPr>
        <w:t xml:space="preserve">Liczba dzieci </w:t>
      </w:r>
      <w:r w:rsidR="000A0EC7">
        <w:rPr>
          <w:rFonts w:ascii="Times New Roman" w:hAnsi="Times New Roman" w:cs="Times New Roman"/>
          <w:sz w:val="24"/>
          <w:szCs w:val="24"/>
        </w:rPr>
        <w:t xml:space="preserve">uczęszczających do placówki </w:t>
      </w:r>
      <w:r w:rsidRPr="005B7E7D">
        <w:rPr>
          <w:rFonts w:ascii="Times New Roman" w:hAnsi="Times New Roman" w:cs="Times New Roman"/>
          <w:sz w:val="24"/>
          <w:szCs w:val="24"/>
        </w:rPr>
        <w:t xml:space="preserve">- </w:t>
      </w:r>
      <w:r w:rsidR="00373913">
        <w:rPr>
          <w:rFonts w:ascii="Times New Roman" w:hAnsi="Times New Roman" w:cs="Times New Roman"/>
          <w:sz w:val="24"/>
          <w:szCs w:val="24"/>
        </w:rPr>
        <w:t>48</w:t>
      </w:r>
      <w:r w:rsidR="00CD3613" w:rsidRPr="005B7E7D">
        <w:rPr>
          <w:rFonts w:ascii="Times New Roman" w:hAnsi="Times New Roman" w:cs="Times New Roman"/>
          <w:sz w:val="24"/>
          <w:szCs w:val="24"/>
        </w:rPr>
        <w:t xml:space="preserve"> dzieci </w:t>
      </w:r>
      <w:r w:rsidR="000A0EC7">
        <w:rPr>
          <w:rFonts w:ascii="Times New Roman" w:hAnsi="Times New Roman" w:cs="Times New Roman"/>
          <w:sz w:val="24"/>
          <w:szCs w:val="24"/>
        </w:rPr>
        <w:t xml:space="preserve">co wymaga wykonanie </w:t>
      </w:r>
      <w:r w:rsidR="00373913">
        <w:rPr>
          <w:rFonts w:ascii="Times New Roman" w:hAnsi="Times New Roman" w:cs="Times New Roman"/>
          <w:sz w:val="24"/>
          <w:szCs w:val="24"/>
        </w:rPr>
        <w:t>3</w:t>
      </w:r>
      <w:r w:rsidR="00CD3613" w:rsidRPr="005B7E7D">
        <w:rPr>
          <w:rFonts w:ascii="Times New Roman" w:hAnsi="Times New Roman" w:cs="Times New Roman"/>
          <w:sz w:val="24"/>
          <w:szCs w:val="24"/>
        </w:rPr>
        <w:t xml:space="preserve"> </w:t>
      </w:r>
      <w:proofErr w:type="spellStart"/>
      <w:r w:rsidR="00CD3613" w:rsidRPr="005B7E7D">
        <w:rPr>
          <w:rFonts w:ascii="Times New Roman" w:hAnsi="Times New Roman" w:cs="Times New Roman"/>
          <w:sz w:val="24"/>
          <w:szCs w:val="24"/>
        </w:rPr>
        <w:t>sal</w:t>
      </w:r>
      <w:proofErr w:type="spellEnd"/>
      <w:r w:rsidR="00CD3613" w:rsidRPr="005B7E7D">
        <w:rPr>
          <w:rFonts w:ascii="Times New Roman" w:hAnsi="Times New Roman" w:cs="Times New Roman"/>
          <w:sz w:val="24"/>
          <w:szCs w:val="24"/>
        </w:rPr>
        <w:t xml:space="preserve"> (16 dzieci x </w:t>
      </w:r>
      <w:r w:rsidR="009306A6">
        <w:rPr>
          <w:rFonts w:ascii="Times New Roman" w:hAnsi="Times New Roman" w:cs="Times New Roman"/>
          <w:sz w:val="24"/>
          <w:szCs w:val="24"/>
        </w:rPr>
        <w:t>5</w:t>
      </w:r>
      <w:r w:rsidR="00CD3613" w:rsidRPr="005B7E7D">
        <w:rPr>
          <w:rFonts w:ascii="Times New Roman" w:hAnsi="Times New Roman" w:cs="Times New Roman"/>
          <w:sz w:val="24"/>
          <w:szCs w:val="24"/>
        </w:rPr>
        <w:t xml:space="preserve"> grup)</w:t>
      </w:r>
      <w:r w:rsidR="000A0EC7">
        <w:rPr>
          <w:rFonts w:ascii="Times New Roman" w:hAnsi="Times New Roman" w:cs="Times New Roman"/>
          <w:sz w:val="24"/>
          <w:szCs w:val="24"/>
        </w:rPr>
        <w:t xml:space="preserve"> oraz </w:t>
      </w:r>
      <w:r w:rsidR="006A7239">
        <w:rPr>
          <w:rFonts w:ascii="Times New Roman" w:hAnsi="Times New Roman" w:cs="Times New Roman"/>
          <w:sz w:val="24"/>
          <w:szCs w:val="24"/>
        </w:rPr>
        <w:t xml:space="preserve"> zapewnienia </w:t>
      </w:r>
      <w:r w:rsidR="005B7EB1">
        <w:rPr>
          <w:rFonts w:ascii="Times New Roman" w:hAnsi="Times New Roman" w:cs="Times New Roman"/>
          <w:sz w:val="24"/>
          <w:szCs w:val="24"/>
        </w:rPr>
        <w:t>6</w:t>
      </w:r>
      <w:r w:rsidR="00CD3613" w:rsidRPr="005B7E7D">
        <w:rPr>
          <w:rFonts w:ascii="Times New Roman" w:hAnsi="Times New Roman" w:cs="Times New Roman"/>
          <w:sz w:val="24"/>
          <w:szCs w:val="24"/>
        </w:rPr>
        <w:t xml:space="preserve"> etatów w zakresie sprawowania opieki bezpośredniej nad </w:t>
      </w:r>
      <w:r w:rsidR="00F75BDB" w:rsidRPr="005B7E7D">
        <w:rPr>
          <w:rFonts w:ascii="Times New Roman" w:hAnsi="Times New Roman" w:cs="Times New Roman"/>
          <w:sz w:val="24"/>
          <w:szCs w:val="24"/>
        </w:rPr>
        <w:t>dziećmi</w:t>
      </w:r>
      <w:r w:rsidR="005B7E7D" w:rsidRPr="005B7E7D">
        <w:rPr>
          <w:rFonts w:ascii="Times New Roman" w:hAnsi="Times New Roman" w:cs="Times New Roman"/>
          <w:sz w:val="24"/>
          <w:szCs w:val="24"/>
        </w:rPr>
        <w:t xml:space="preserve"> </w:t>
      </w:r>
      <w:r w:rsidR="000A0EC7">
        <w:rPr>
          <w:rFonts w:ascii="Times New Roman" w:hAnsi="Times New Roman" w:cs="Times New Roman"/>
          <w:sz w:val="24"/>
          <w:szCs w:val="24"/>
        </w:rPr>
        <w:t>i</w:t>
      </w:r>
      <w:r w:rsidR="005B7E7D" w:rsidRPr="005B7E7D">
        <w:rPr>
          <w:rFonts w:ascii="Times New Roman" w:hAnsi="Times New Roman" w:cs="Times New Roman"/>
          <w:sz w:val="24"/>
          <w:szCs w:val="24"/>
        </w:rPr>
        <w:t xml:space="preserve"> </w:t>
      </w:r>
      <w:r w:rsidR="00CD3613" w:rsidRPr="005B7E7D">
        <w:rPr>
          <w:rFonts w:ascii="Times New Roman" w:hAnsi="Times New Roman" w:cs="Times New Roman"/>
          <w:sz w:val="24"/>
          <w:szCs w:val="24"/>
        </w:rPr>
        <w:t>3 etaty pomocnicze (sprzątaczk</w:t>
      </w:r>
      <w:r w:rsidR="00325EF1" w:rsidRPr="005B7E7D">
        <w:rPr>
          <w:rFonts w:ascii="Times New Roman" w:hAnsi="Times New Roman" w:cs="Times New Roman"/>
          <w:sz w:val="24"/>
          <w:szCs w:val="24"/>
        </w:rPr>
        <w:t>a</w:t>
      </w:r>
      <w:r w:rsidR="00CD3613" w:rsidRPr="005B7E7D">
        <w:rPr>
          <w:rFonts w:ascii="Times New Roman" w:hAnsi="Times New Roman" w:cs="Times New Roman"/>
          <w:sz w:val="24"/>
          <w:szCs w:val="24"/>
        </w:rPr>
        <w:t>, administracja</w:t>
      </w:r>
      <w:r w:rsidR="00325EF1" w:rsidRPr="005B7E7D">
        <w:rPr>
          <w:rFonts w:ascii="Times New Roman" w:hAnsi="Times New Roman" w:cs="Times New Roman"/>
          <w:sz w:val="24"/>
          <w:szCs w:val="24"/>
        </w:rPr>
        <w:t>, pracownik techniczny</w:t>
      </w:r>
      <w:r w:rsidR="00CD3613" w:rsidRPr="005B7E7D">
        <w:rPr>
          <w:rFonts w:ascii="Times New Roman" w:hAnsi="Times New Roman" w:cs="Times New Roman"/>
          <w:sz w:val="24"/>
          <w:szCs w:val="24"/>
        </w:rPr>
        <w:t>)</w:t>
      </w:r>
      <w:r w:rsidR="000A0EC7">
        <w:rPr>
          <w:rFonts w:ascii="Times New Roman" w:hAnsi="Times New Roman" w:cs="Times New Roman"/>
          <w:sz w:val="24"/>
          <w:szCs w:val="24"/>
        </w:rPr>
        <w:t>.</w:t>
      </w:r>
    </w:p>
    <w:p w14:paraId="5B39C151" w14:textId="7FC75682" w:rsidR="00F75BDB" w:rsidRPr="00424202" w:rsidRDefault="00F75BDB">
      <w:pPr>
        <w:rPr>
          <w:rFonts w:ascii="Times New Roman" w:hAnsi="Times New Roman" w:cs="Times New Roman"/>
          <w:b/>
          <w:bCs/>
          <w:sz w:val="24"/>
          <w:szCs w:val="24"/>
        </w:rPr>
      </w:pPr>
      <w:r w:rsidRPr="00424202">
        <w:rPr>
          <w:rFonts w:ascii="Times New Roman" w:hAnsi="Times New Roman" w:cs="Times New Roman"/>
          <w:b/>
          <w:bCs/>
          <w:sz w:val="24"/>
          <w:szCs w:val="24"/>
        </w:rPr>
        <w:t>Pomieszczenia</w:t>
      </w:r>
      <w:r w:rsidR="000F735A">
        <w:rPr>
          <w:rFonts w:ascii="Times New Roman" w:hAnsi="Times New Roman" w:cs="Times New Roman"/>
          <w:b/>
          <w:bCs/>
          <w:sz w:val="24"/>
          <w:szCs w:val="24"/>
        </w:rPr>
        <w:t xml:space="preserve"> wymagane do wykonania w ramach zadania</w:t>
      </w:r>
      <w:r w:rsidRPr="00424202">
        <w:rPr>
          <w:rFonts w:ascii="Times New Roman" w:hAnsi="Times New Roman" w:cs="Times New Roman"/>
          <w:b/>
          <w:bCs/>
          <w:sz w:val="24"/>
          <w:szCs w:val="24"/>
        </w:rPr>
        <w:t>:</w:t>
      </w:r>
    </w:p>
    <w:p w14:paraId="11EDB4BF" w14:textId="6A65A5FB" w:rsidR="00F75BDB" w:rsidRPr="00424202" w:rsidRDefault="00F75BDB" w:rsidP="00F75BDB">
      <w:pPr>
        <w:jc w:val="both"/>
        <w:rPr>
          <w:rFonts w:ascii="Times New Roman" w:hAnsi="Times New Roman" w:cs="Times New Roman"/>
          <w:sz w:val="24"/>
          <w:szCs w:val="24"/>
        </w:rPr>
      </w:pPr>
      <w:r w:rsidRPr="00424202">
        <w:rPr>
          <w:rFonts w:ascii="Times New Roman" w:hAnsi="Times New Roman" w:cs="Times New Roman"/>
          <w:sz w:val="24"/>
          <w:szCs w:val="24"/>
        </w:rPr>
        <w:t>- sala 1</w:t>
      </w:r>
      <w:r w:rsidR="00894099">
        <w:rPr>
          <w:rFonts w:ascii="Times New Roman" w:hAnsi="Times New Roman" w:cs="Times New Roman"/>
          <w:sz w:val="24"/>
          <w:szCs w:val="24"/>
        </w:rPr>
        <w:t xml:space="preserve"> (podzielona na część bawialną i sypialnianą)</w:t>
      </w:r>
      <w:r w:rsidRPr="00424202">
        <w:rPr>
          <w:rFonts w:ascii="Times New Roman" w:hAnsi="Times New Roman" w:cs="Times New Roman"/>
          <w:sz w:val="24"/>
          <w:szCs w:val="24"/>
        </w:rPr>
        <w:t xml:space="preserve"> – 16 dzieci – 44 m2 (16 m2 na pobyt 5 dzieci i dodatkowe 2,5 m2 na każde kolejne dziecko), do każdej sali przynależeć będzie WC </w:t>
      </w:r>
      <w:r w:rsidR="000F735A">
        <w:rPr>
          <w:rFonts w:ascii="Times New Roman" w:hAnsi="Times New Roman" w:cs="Times New Roman"/>
          <w:sz w:val="24"/>
          <w:szCs w:val="24"/>
        </w:rPr>
        <w:t xml:space="preserve">z pełnym węzłem sanitarnym (ciepła i zimna woda bieżąca, miska ustępowa, umywalka, pomieszczenie wyłożone kafelkami, pomieszczenie </w:t>
      </w:r>
      <w:r w:rsidR="000F735A" w:rsidRPr="00424202">
        <w:rPr>
          <w:rFonts w:ascii="Times New Roman" w:hAnsi="Times New Roman" w:cs="Times New Roman"/>
          <w:sz w:val="24"/>
          <w:szCs w:val="24"/>
        </w:rPr>
        <w:t xml:space="preserve">dostosowane również dla dziecka niepełnosprawnego) </w:t>
      </w:r>
      <w:r w:rsidRPr="00424202">
        <w:rPr>
          <w:rFonts w:ascii="Times New Roman" w:hAnsi="Times New Roman" w:cs="Times New Roman"/>
          <w:sz w:val="24"/>
          <w:szCs w:val="24"/>
        </w:rPr>
        <w:t xml:space="preserve"> oraz pomieszczenie ze schowkiem na leżaki, pościel i zabawki </w:t>
      </w:r>
      <w:r w:rsidR="00EE6B75" w:rsidRPr="00424202">
        <w:rPr>
          <w:rFonts w:ascii="Times New Roman" w:hAnsi="Times New Roman" w:cs="Times New Roman"/>
          <w:sz w:val="24"/>
          <w:szCs w:val="24"/>
        </w:rPr>
        <w:t xml:space="preserve">– łącznie 25 m2 – razem 44m2 + 25m2 = </w:t>
      </w:r>
      <w:r w:rsidR="00894099">
        <w:rPr>
          <w:rFonts w:ascii="Times New Roman" w:hAnsi="Times New Roman" w:cs="Times New Roman"/>
          <w:sz w:val="24"/>
          <w:szCs w:val="24"/>
        </w:rPr>
        <w:t xml:space="preserve">min. </w:t>
      </w:r>
      <w:r w:rsidR="00EE6B75" w:rsidRPr="00424202">
        <w:rPr>
          <w:rFonts w:ascii="Times New Roman" w:hAnsi="Times New Roman" w:cs="Times New Roman"/>
          <w:sz w:val="24"/>
          <w:szCs w:val="24"/>
        </w:rPr>
        <w:t>69m2</w:t>
      </w:r>
    </w:p>
    <w:p w14:paraId="160FD947" w14:textId="52CB859F" w:rsidR="00F75BDB" w:rsidRPr="00424202" w:rsidRDefault="00F75BDB" w:rsidP="00894099">
      <w:pPr>
        <w:jc w:val="both"/>
        <w:rPr>
          <w:rFonts w:ascii="Times New Roman" w:hAnsi="Times New Roman" w:cs="Times New Roman"/>
          <w:sz w:val="24"/>
          <w:szCs w:val="24"/>
        </w:rPr>
      </w:pPr>
      <w:r w:rsidRPr="00424202">
        <w:rPr>
          <w:rFonts w:ascii="Times New Roman" w:hAnsi="Times New Roman" w:cs="Times New Roman"/>
          <w:sz w:val="24"/>
          <w:szCs w:val="24"/>
        </w:rPr>
        <w:t>- sala 2</w:t>
      </w:r>
      <w:r w:rsidR="00EE6B75" w:rsidRPr="00424202">
        <w:rPr>
          <w:rFonts w:ascii="Times New Roman" w:hAnsi="Times New Roman" w:cs="Times New Roman"/>
          <w:sz w:val="24"/>
          <w:szCs w:val="24"/>
        </w:rPr>
        <w:t xml:space="preserve"> </w:t>
      </w:r>
      <w:r w:rsidR="00894099">
        <w:rPr>
          <w:rFonts w:ascii="Times New Roman" w:hAnsi="Times New Roman" w:cs="Times New Roman"/>
          <w:sz w:val="24"/>
          <w:szCs w:val="24"/>
        </w:rPr>
        <w:t xml:space="preserve">(podzielona na część bawialną i sypialnianą) </w:t>
      </w:r>
      <w:r w:rsidR="00EE6B75" w:rsidRPr="00424202">
        <w:rPr>
          <w:rFonts w:ascii="Times New Roman" w:hAnsi="Times New Roman" w:cs="Times New Roman"/>
          <w:sz w:val="24"/>
          <w:szCs w:val="24"/>
        </w:rPr>
        <w:t xml:space="preserve">– 16 dzieci – 44 m2 (16 m2 na pobyt 5 dzieci i dodatkowe 2,5 m2 na każde kolejne dziecko), do każdej sali przynależeć będzie WC </w:t>
      </w:r>
      <w:r w:rsidR="000F735A">
        <w:rPr>
          <w:rFonts w:ascii="Times New Roman" w:hAnsi="Times New Roman" w:cs="Times New Roman"/>
          <w:sz w:val="24"/>
          <w:szCs w:val="24"/>
        </w:rPr>
        <w:t xml:space="preserve">z pełnym węzłem sanitarnym (ciepła i zimna woda bieżąca, miska ustępowa, umywalka, pomieszczenie wyłożone kafelkami, pomieszczenie </w:t>
      </w:r>
      <w:r w:rsidR="000F735A" w:rsidRPr="00424202">
        <w:rPr>
          <w:rFonts w:ascii="Times New Roman" w:hAnsi="Times New Roman" w:cs="Times New Roman"/>
          <w:sz w:val="24"/>
          <w:szCs w:val="24"/>
        </w:rPr>
        <w:t xml:space="preserve">dostosowane również dla dziecka niepełnosprawnego) </w:t>
      </w:r>
      <w:r w:rsidR="00EE6B75" w:rsidRPr="00424202">
        <w:rPr>
          <w:rFonts w:ascii="Times New Roman" w:hAnsi="Times New Roman" w:cs="Times New Roman"/>
          <w:sz w:val="24"/>
          <w:szCs w:val="24"/>
        </w:rPr>
        <w:t xml:space="preserve"> oraz pomieszczenie ze schowkiem na leżaki, pościel i zabawki – łącznie 25 m2</w:t>
      </w:r>
      <w:r w:rsidR="00651A14" w:rsidRPr="00424202">
        <w:rPr>
          <w:rFonts w:ascii="Times New Roman" w:hAnsi="Times New Roman" w:cs="Times New Roman"/>
          <w:sz w:val="24"/>
          <w:szCs w:val="24"/>
        </w:rPr>
        <w:t xml:space="preserve"> – razem 44m2 + 25m2 = </w:t>
      </w:r>
      <w:r w:rsidR="00894099">
        <w:rPr>
          <w:rFonts w:ascii="Times New Roman" w:hAnsi="Times New Roman" w:cs="Times New Roman"/>
          <w:sz w:val="24"/>
          <w:szCs w:val="24"/>
        </w:rPr>
        <w:t xml:space="preserve">min. </w:t>
      </w:r>
      <w:r w:rsidR="00651A14" w:rsidRPr="00424202">
        <w:rPr>
          <w:rFonts w:ascii="Times New Roman" w:hAnsi="Times New Roman" w:cs="Times New Roman"/>
          <w:sz w:val="24"/>
          <w:szCs w:val="24"/>
        </w:rPr>
        <w:t>69m2</w:t>
      </w:r>
    </w:p>
    <w:p w14:paraId="750E24B8" w14:textId="77E21A43" w:rsidR="00F75BDB" w:rsidRPr="00424202" w:rsidRDefault="00F75BDB" w:rsidP="00424202">
      <w:pPr>
        <w:jc w:val="both"/>
        <w:rPr>
          <w:rFonts w:ascii="Times New Roman" w:hAnsi="Times New Roman" w:cs="Times New Roman"/>
          <w:sz w:val="24"/>
          <w:szCs w:val="24"/>
        </w:rPr>
      </w:pPr>
      <w:r w:rsidRPr="00424202">
        <w:rPr>
          <w:rFonts w:ascii="Times New Roman" w:hAnsi="Times New Roman" w:cs="Times New Roman"/>
          <w:sz w:val="24"/>
          <w:szCs w:val="24"/>
        </w:rPr>
        <w:t>- sala 3</w:t>
      </w:r>
      <w:r w:rsidR="00894099">
        <w:rPr>
          <w:rFonts w:ascii="Times New Roman" w:hAnsi="Times New Roman" w:cs="Times New Roman"/>
          <w:sz w:val="24"/>
          <w:szCs w:val="24"/>
        </w:rPr>
        <w:t xml:space="preserve"> (podzielona na część bawialną i sypialnianą)</w:t>
      </w:r>
      <w:r w:rsidR="00EE6B75" w:rsidRPr="00424202">
        <w:rPr>
          <w:rFonts w:ascii="Times New Roman" w:hAnsi="Times New Roman" w:cs="Times New Roman"/>
          <w:sz w:val="24"/>
          <w:szCs w:val="24"/>
        </w:rPr>
        <w:t xml:space="preserve"> – 16 dzieci – 44 m2 (16 m2 na pobyt 5 dzieci i dodatkowe 2,5 m2 na każde kolejne dziecko), do każdej sali przynależeć będzie WC </w:t>
      </w:r>
      <w:r w:rsidR="000F735A">
        <w:rPr>
          <w:rFonts w:ascii="Times New Roman" w:hAnsi="Times New Roman" w:cs="Times New Roman"/>
          <w:sz w:val="24"/>
          <w:szCs w:val="24"/>
        </w:rPr>
        <w:t xml:space="preserve">z pełnym węzłem sanitarnym (ciepła i zimna woda bieżąca, miska ustępowa, umywalka, pomieszczenie wyłożone kafelkami, pomieszczenie </w:t>
      </w:r>
      <w:r w:rsidR="000F735A" w:rsidRPr="00424202">
        <w:rPr>
          <w:rFonts w:ascii="Times New Roman" w:hAnsi="Times New Roman" w:cs="Times New Roman"/>
          <w:sz w:val="24"/>
          <w:szCs w:val="24"/>
        </w:rPr>
        <w:t xml:space="preserve">dostosowane również dla dziecka niepełnosprawnego) </w:t>
      </w:r>
      <w:r w:rsidR="00EE6B75" w:rsidRPr="00424202">
        <w:rPr>
          <w:rFonts w:ascii="Times New Roman" w:hAnsi="Times New Roman" w:cs="Times New Roman"/>
          <w:sz w:val="24"/>
          <w:szCs w:val="24"/>
        </w:rPr>
        <w:t xml:space="preserve"> oraz pomieszczenie ze schowkiem na leżaki, pościel i zabawki – łącznie 25 m2</w:t>
      </w:r>
      <w:r w:rsidR="00651A14" w:rsidRPr="00424202">
        <w:rPr>
          <w:rFonts w:ascii="Times New Roman" w:hAnsi="Times New Roman" w:cs="Times New Roman"/>
          <w:sz w:val="24"/>
          <w:szCs w:val="24"/>
        </w:rPr>
        <w:t xml:space="preserve"> – razem 44m2 + 25m2 =</w:t>
      </w:r>
      <w:r w:rsidR="00894099">
        <w:rPr>
          <w:rFonts w:ascii="Times New Roman" w:hAnsi="Times New Roman" w:cs="Times New Roman"/>
          <w:sz w:val="24"/>
          <w:szCs w:val="24"/>
        </w:rPr>
        <w:t xml:space="preserve"> min.</w:t>
      </w:r>
      <w:r w:rsidR="00651A14" w:rsidRPr="00424202">
        <w:rPr>
          <w:rFonts w:ascii="Times New Roman" w:hAnsi="Times New Roman" w:cs="Times New Roman"/>
          <w:sz w:val="24"/>
          <w:szCs w:val="24"/>
        </w:rPr>
        <w:t xml:space="preserve"> 69m2</w:t>
      </w:r>
    </w:p>
    <w:p w14:paraId="313D8768" w14:textId="2E4F0E9B" w:rsidR="00F75BDB" w:rsidRPr="00424202" w:rsidRDefault="00F75BDB">
      <w:pPr>
        <w:rPr>
          <w:rFonts w:ascii="Times New Roman" w:hAnsi="Times New Roman" w:cs="Times New Roman"/>
          <w:sz w:val="24"/>
          <w:szCs w:val="24"/>
        </w:rPr>
      </w:pPr>
      <w:r w:rsidRPr="00424202">
        <w:rPr>
          <w:rFonts w:ascii="Times New Roman" w:hAnsi="Times New Roman" w:cs="Times New Roman"/>
          <w:sz w:val="24"/>
          <w:szCs w:val="24"/>
        </w:rPr>
        <w:t xml:space="preserve">- </w:t>
      </w:r>
      <w:r w:rsidR="00EE6B75" w:rsidRPr="00424202">
        <w:rPr>
          <w:rFonts w:ascii="Times New Roman" w:hAnsi="Times New Roman" w:cs="Times New Roman"/>
          <w:sz w:val="24"/>
          <w:szCs w:val="24"/>
        </w:rPr>
        <w:t>wiatrołap – 4 m2</w:t>
      </w:r>
    </w:p>
    <w:p w14:paraId="524AF5B5" w14:textId="29FDD23C" w:rsidR="00EE6B75" w:rsidRPr="00424202" w:rsidRDefault="00EE6B75">
      <w:pPr>
        <w:rPr>
          <w:rFonts w:ascii="Times New Roman" w:hAnsi="Times New Roman" w:cs="Times New Roman"/>
          <w:sz w:val="24"/>
          <w:szCs w:val="24"/>
        </w:rPr>
      </w:pPr>
      <w:r w:rsidRPr="00424202">
        <w:rPr>
          <w:rFonts w:ascii="Times New Roman" w:hAnsi="Times New Roman" w:cs="Times New Roman"/>
          <w:sz w:val="24"/>
          <w:szCs w:val="24"/>
        </w:rPr>
        <w:t>- korytarz</w:t>
      </w:r>
      <w:r w:rsidR="000A0EC7">
        <w:rPr>
          <w:rFonts w:ascii="Times New Roman" w:hAnsi="Times New Roman" w:cs="Times New Roman"/>
          <w:sz w:val="24"/>
          <w:szCs w:val="24"/>
        </w:rPr>
        <w:t>,</w:t>
      </w:r>
      <w:r w:rsidR="005C3CD7" w:rsidRPr="00424202">
        <w:rPr>
          <w:rFonts w:ascii="Times New Roman" w:hAnsi="Times New Roman" w:cs="Times New Roman"/>
          <w:sz w:val="24"/>
          <w:szCs w:val="24"/>
        </w:rPr>
        <w:t xml:space="preserve"> </w:t>
      </w:r>
      <w:r w:rsidR="00222481" w:rsidRPr="00424202">
        <w:rPr>
          <w:rFonts w:ascii="Times New Roman" w:hAnsi="Times New Roman" w:cs="Times New Roman"/>
          <w:sz w:val="24"/>
          <w:szCs w:val="24"/>
        </w:rPr>
        <w:t xml:space="preserve">komunikacja </w:t>
      </w:r>
      <w:r w:rsidRPr="00424202">
        <w:rPr>
          <w:rFonts w:ascii="Times New Roman" w:hAnsi="Times New Roman" w:cs="Times New Roman"/>
          <w:sz w:val="24"/>
          <w:szCs w:val="24"/>
        </w:rPr>
        <w:t xml:space="preserve">– </w:t>
      </w:r>
      <w:r w:rsidR="005B7EB1">
        <w:rPr>
          <w:rFonts w:ascii="Times New Roman" w:hAnsi="Times New Roman" w:cs="Times New Roman"/>
          <w:sz w:val="24"/>
          <w:szCs w:val="24"/>
        </w:rPr>
        <w:t>4</w:t>
      </w:r>
      <w:r w:rsidRPr="00424202">
        <w:rPr>
          <w:rFonts w:ascii="Times New Roman" w:hAnsi="Times New Roman" w:cs="Times New Roman"/>
          <w:sz w:val="24"/>
          <w:szCs w:val="24"/>
        </w:rPr>
        <w:t>0 m2</w:t>
      </w:r>
    </w:p>
    <w:p w14:paraId="69685701" w14:textId="02900C47" w:rsidR="00EE6B75" w:rsidRPr="00424202" w:rsidRDefault="00EE6B75">
      <w:pPr>
        <w:rPr>
          <w:rFonts w:ascii="Times New Roman" w:hAnsi="Times New Roman" w:cs="Times New Roman"/>
          <w:sz w:val="24"/>
          <w:szCs w:val="24"/>
        </w:rPr>
      </w:pPr>
      <w:r w:rsidRPr="00424202">
        <w:rPr>
          <w:rFonts w:ascii="Times New Roman" w:hAnsi="Times New Roman" w:cs="Times New Roman"/>
          <w:sz w:val="24"/>
          <w:szCs w:val="24"/>
        </w:rPr>
        <w:t>- miejsce na wózki lub inne urządzenia ułatwiające transport dzieci – 10 m2</w:t>
      </w:r>
    </w:p>
    <w:p w14:paraId="37ADE40C" w14:textId="00D51BE9" w:rsidR="00EE6B75" w:rsidRPr="00424202" w:rsidRDefault="00EE6B75">
      <w:pPr>
        <w:rPr>
          <w:rFonts w:ascii="Times New Roman" w:hAnsi="Times New Roman" w:cs="Times New Roman"/>
          <w:sz w:val="24"/>
          <w:szCs w:val="24"/>
        </w:rPr>
      </w:pPr>
      <w:r w:rsidRPr="00424202">
        <w:rPr>
          <w:rFonts w:ascii="Times New Roman" w:hAnsi="Times New Roman" w:cs="Times New Roman"/>
          <w:sz w:val="24"/>
          <w:szCs w:val="24"/>
        </w:rPr>
        <w:t xml:space="preserve">- </w:t>
      </w:r>
      <w:r w:rsidR="005B7EB1">
        <w:rPr>
          <w:rFonts w:ascii="Times New Roman" w:hAnsi="Times New Roman" w:cs="Times New Roman"/>
          <w:sz w:val="24"/>
          <w:szCs w:val="24"/>
        </w:rPr>
        <w:t>2</w:t>
      </w:r>
      <w:r w:rsidRPr="00424202">
        <w:rPr>
          <w:rFonts w:ascii="Times New Roman" w:hAnsi="Times New Roman" w:cs="Times New Roman"/>
          <w:sz w:val="24"/>
          <w:szCs w:val="24"/>
        </w:rPr>
        <w:t xml:space="preserve"> pokoje administracyjno-biurowe </w:t>
      </w:r>
      <w:r w:rsidR="00222481" w:rsidRPr="00424202">
        <w:rPr>
          <w:rFonts w:ascii="Times New Roman" w:hAnsi="Times New Roman" w:cs="Times New Roman"/>
          <w:sz w:val="24"/>
          <w:szCs w:val="24"/>
        </w:rPr>
        <w:t>–</w:t>
      </w:r>
      <w:r w:rsidRPr="00424202">
        <w:rPr>
          <w:rFonts w:ascii="Times New Roman" w:hAnsi="Times New Roman" w:cs="Times New Roman"/>
          <w:sz w:val="24"/>
          <w:szCs w:val="24"/>
        </w:rPr>
        <w:t xml:space="preserve"> </w:t>
      </w:r>
      <w:r w:rsidR="005B7EB1">
        <w:rPr>
          <w:rFonts w:ascii="Times New Roman" w:hAnsi="Times New Roman" w:cs="Times New Roman"/>
          <w:sz w:val="24"/>
          <w:szCs w:val="24"/>
        </w:rPr>
        <w:t>24</w:t>
      </w:r>
      <w:r w:rsidR="00222481" w:rsidRPr="00424202">
        <w:rPr>
          <w:rFonts w:ascii="Times New Roman" w:hAnsi="Times New Roman" w:cs="Times New Roman"/>
          <w:sz w:val="24"/>
          <w:szCs w:val="24"/>
        </w:rPr>
        <w:t xml:space="preserve"> m2</w:t>
      </w:r>
    </w:p>
    <w:p w14:paraId="2F931E52" w14:textId="2D1EBAEE" w:rsidR="00222481" w:rsidRPr="00424202" w:rsidRDefault="00222481">
      <w:pPr>
        <w:rPr>
          <w:rFonts w:ascii="Times New Roman" w:hAnsi="Times New Roman" w:cs="Times New Roman"/>
          <w:sz w:val="24"/>
          <w:szCs w:val="24"/>
        </w:rPr>
      </w:pPr>
      <w:r w:rsidRPr="00424202">
        <w:rPr>
          <w:rFonts w:ascii="Times New Roman" w:hAnsi="Times New Roman" w:cs="Times New Roman"/>
          <w:sz w:val="24"/>
          <w:szCs w:val="24"/>
        </w:rPr>
        <w:t xml:space="preserve">- hol z szatniami – </w:t>
      </w:r>
      <w:r w:rsidR="005B7EB1">
        <w:rPr>
          <w:rFonts w:ascii="Times New Roman" w:hAnsi="Times New Roman" w:cs="Times New Roman"/>
          <w:sz w:val="24"/>
          <w:szCs w:val="24"/>
        </w:rPr>
        <w:t>3</w:t>
      </w:r>
      <w:r w:rsidRPr="00424202">
        <w:rPr>
          <w:rFonts w:ascii="Times New Roman" w:hAnsi="Times New Roman" w:cs="Times New Roman"/>
          <w:sz w:val="24"/>
          <w:szCs w:val="24"/>
        </w:rPr>
        <w:t>0 m2</w:t>
      </w:r>
    </w:p>
    <w:p w14:paraId="2FC83E33" w14:textId="536B0303" w:rsidR="00222481" w:rsidRPr="00424202" w:rsidRDefault="00222481">
      <w:pPr>
        <w:rPr>
          <w:rFonts w:ascii="Times New Roman" w:hAnsi="Times New Roman" w:cs="Times New Roman"/>
          <w:sz w:val="24"/>
          <w:szCs w:val="24"/>
        </w:rPr>
      </w:pPr>
      <w:r w:rsidRPr="00424202">
        <w:rPr>
          <w:rFonts w:ascii="Times New Roman" w:hAnsi="Times New Roman" w:cs="Times New Roman"/>
          <w:sz w:val="24"/>
          <w:szCs w:val="24"/>
        </w:rPr>
        <w:t>- pomieszczenie WC ogólne z dostosowaniem dla osób niepełnosprawnych – 12 m2</w:t>
      </w:r>
    </w:p>
    <w:p w14:paraId="277D9CA2" w14:textId="140B1988" w:rsidR="00222481" w:rsidRPr="00424202" w:rsidRDefault="00222481">
      <w:pPr>
        <w:rPr>
          <w:rFonts w:ascii="Times New Roman" w:hAnsi="Times New Roman" w:cs="Times New Roman"/>
          <w:sz w:val="24"/>
          <w:szCs w:val="24"/>
        </w:rPr>
      </w:pPr>
      <w:r w:rsidRPr="00424202">
        <w:rPr>
          <w:rFonts w:ascii="Times New Roman" w:hAnsi="Times New Roman" w:cs="Times New Roman"/>
          <w:sz w:val="24"/>
          <w:szCs w:val="24"/>
        </w:rPr>
        <w:t>- zaplecze przeznaczone na przygotowanie cateringu – 25 m2</w:t>
      </w:r>
    </w:p>
    <w:p w14:paraId="73F4D92B" w14:textId="29E78094" w:rsidR="00222481" w:rsidRPr="00424202" w:rsidRDefault="00222481">
      <w:pPr>
        <w:rPr>
          <w:rFonts w:ascii="Times New Roman" w:hAnsi="Times New Roman" w:cs="Times New Roman"/>
          <w:sz w:val="24"/>
          <w:szCs w:val="24"/>
        </w:rPr>
      </w:pPr>
      <w:r w:rsidRPr="00424202">
        <w:rPr>
          <w:rFonts w:ascii="Times New Roman" w:hAnsi="Times New Roman" w:cs="Times New Roman"/>
          <w:sz w:val="24"/>
          <w:szCs w:val="24"/>
        </w:rPr>
        <w:lastRenderedPageBreak/>
        <w:t>- magazyny środków czystości – 9 m2</w:t>
      </w:r>
    </w:p>
    <w:p w14:paraId="0FC9DC81" w14:textId="34431A0E" w:rsidR="00222481" w:rsidRPr="00424202" w:rsidRDefault="00222481">
      <w:pPr>
        <w:rPr>
          <w:rFonts w:ascii="Times New Roman" w:hAnsi="Times New Roman" w:cs="Times New Roman"/>
          <w:sz w:val="24"/>
          <w:szCs w:val="24"/>
        </w:rPr>
      </w:pPr>
      <w:r w:rsidRPr="00424202">
        <w:rPr>
          <w:rFonts w:ascii="Times New Roman" w:hAnsi="Times New Roman" w:cs="Times New Roman"/>
          <w:sz w:val="24"/>
          <w:szCs w:val="24"/>
        </w:rPr>
        <w:t>- pokój personelu – 25 m2</w:t>
      </w:r>
    </w:p>
    <w:p w14:paraId="7B0A4CC3" w14:textId="4AFEDD0C" w:rsidR="00222481" w:rsidRPr="00424202" w:rsidRDefault="00222481" w:rsidP="00894099">
      <w:pPr>
        <w:jc w:val="both"/>
        <w:rPr>
          <w:rFonts w:ascii="Times New Roman" w:hAnsi="Times New Roman" w:cs="Times New Roman"/>
          <w:sz w:val="24"/>
          <w:szCs w:val="24"/>
        </w:rPr>
      </w:pPr>
      <w:r w:rsidRPr="00424202">
        <w:rPr>
          <w:rFonts w:ascii="Times New Roman" w:hAnsi="Times New Roman" w:cs="Times New Roman"/>
          <w:sz w:val="24"/>
          <w:szCs w:val="24"/>
        </w:rPr>
        <w:t>- pomieszczenie do przechowywania i przygotowywania pokarmu dla dziecka karmiącej matki – 12 m2</w:t>
      </w:r>
    </w:p>
    <w:p w14:paraId="0D856437" w14:textId="4121D9DC" w:rsidR="00222481" w:rsidRPr="00424202" w:rsidRDefault="00222481">
      <w:pPr>
        <w:rPr>
          <w:rFonts w:ascii="Times New Roman" w:hAnsi="Times New Roman" w:cs="Times New Roman"/>
          <w:sz w:val="24"/>
          <w:szCs w:val="24"/>
        </w:rPr>
      </w:pPr>
      <w:r w:rsidRPr="00424202">
        <w:rPr>
          <w:rFonts w:ascii="Times New Roman" w:hAnsi="Times New Roman" w:cs="Times New Roman"/>
          <w:sz w:val="24"/>
          <w:szCs w:val="24"/>
        </w:rPr>
        <w:t xml:space="preserve">- sala wielofunkcyjna (zajęcia rytmiki, występy dzieci, gimnastyka, itd.) – </w:t>
      </w:r>
      <w:r w:rsidR="005B7EB1">
        <w:rPr>
          <w:rFonts w:ascii="Times New Roman" w:hAnsi="Times New Roman" w:cs="Times New Roman"/>
          <w:sz w:val="24"/>
          <w:szCs w:val="24"/>
        </w:rPr>
        <w:t>5</w:t>
      </w:r>
      <w:r w:rsidRPr="00424202">
        <w:rPr>
          <w:rFonts w:ascii="Times New Roman" w:hAnsi="Times New Roman" w:cs="Times New Roman"/>
          <w:sz w:val="24"/>
          <w:szCs w:val="24"/>
        </w:rPr>
        <w:t>0 m2</w:t>
      </w:r>
    </w:p>
    <w:p w14:paraId="21A7DB8C" w14:textId="25541FCF" w:rsidR="00222481" w:rsidRPr="00424202" w:rsidRDefault="00222481">
      <w:pPr>
        <w:rPr>
          <w:rFonts w:ascii="Times New Roman" w:hAnsi="Times New Roman" w:cs="Times New Roman"/>
          <w:sz w:val="24"/>
          <w:szCs w:val="24"/>
        </w:rPr>
      </w:pPr>
      <w:r w:rsidRPr="00424202">
        <w:rPr>
          <w:rFonts w:ascii="Times New Roman" w:hAnsi="Times New Roman" w:cs="Times New Roman"/>
          <w:sz w:val="24"/>
          <w:szCs w:val="24"/>
        </w:rPr>
        <w:t>- szatnia dla personelu – 35 m2</w:t>
      </w:r>
    </w:p>
    <w:p w14:paraId="055FD9E5" w14:textId="48126618" w:rsidR="00222481" w:rsidRPr="00424202" w:rsidRDefault="00222481">
      <w:pPr>
        <w:rPr>
          <w:rFonts w:ascii="Times New Roman" w:hAnsi="Times New Roman" w:cs="Times New Roman"/>
          <w:sz w:val="24"/>
          <w:szCs w:val="24"/>
        </w:rPr>
      </w:pPr>
      <w:r w:rsidRPr="00424202">
        <w:rPr>
          <w:rFonts w:ascii="Times New Roman" w:hAnsi="Times New Roman" w:cs="Times New Roman"/>
          <w:sz w:val="24"/>
          <w:szCs w:val="24"/>
        </w:rPr>
        <w:t>- gabinet pielęgniarski  - 20 m2</w:t>
      </w:r>
    </w:p>
    <w:p w14:paraId="29909F8D" w14:textId="2BD38CF4" w:rsidR="00222481" w:rsidRPr="00424202" w:rsidRDefault="00222481" w:rsidP="0044349E">
      <w:pPr>
        <w:jc w:val="both"/>
        <w:rPr>
          <w:rFonts w:ascii="Times New Roman" w:hAnsi="Times New Roman" w:cs="Times New Roman"/>
          <w:sz w:val="24"/>
          <w:szCs w:val="24"/>
        </w:rPr>
      </w:pPr>
      <w:r w:rsidRPr="00424202">
        <w:rPr>
          <w:rFonts w:ascii="Times New Roman" w:hAnsi="Times New Roman" w:cs="Times New Roman"/>
          <w:sz w:val="24"/>
          <w:szCs w:val="24"/>
        </w:rPr>
        <w:t>- pokoje techniczne (miejsce na pralkę automatyczną, magazyn sprzętu, zaplecze konserwatorskie, itd.)</w:t>
      </w:r>
      <w:r w:rsidR="00651A14" w:rsidRPr="00424202">
        <w:rPr>
          <w:rFonts w:ascii="Times New Roman" w:hAnsi="Times New Roman" w:cs="Times New Roman"/>
          <w:sz w:val="24"/>
          <w:szCs w:val="24"/>
        </w:rPr>
        <w:t xml:space="preserve"> – 30 m2</w:t>
      </w:r>
    </w:p>
    <w:p w14:paraId="10A952B1" w14:textId="71EEA91D" w:rsidR="00222481" w:rsidRDefault="00222481">
      <w:pPr>
        <w:rPr>
          <w:rFonts w:ascii="Times New Roman" w:hAnsi="Times New Roman" w:cs="Times New Roman"/>
          <w:sz w:val="24"/>
          <w:szCs w:val="24"/>
        </w:rPr>
      </w:pPr>
      <w:r w:rsidRPr="00424202">
        <w:rPr>
          <w:rFonts w:ascii="Times New Roman" w:hAnsi="Times New Roman" w:cs="Times New Roman"/>
          <w:sz w:val="24"/>
          <w:szCs w:val="24"/>
        </w:rPr>
        <w:t>- kotłownia</w:t>
      </w:r>
      <w:r w:rsidR="00A371DA">
        <w:rPr>
          <w:rFonts w:ascii="Times New Roman" w:hAnsi="Times New Roman" w:cs="Times New Roman"/>
          <w:sz w:val="24"/>
          <w:szCs w:val="24"/>
        </w:rPr>
        <w:t>/zaplecze techniczne</w:t>
      </w:r>
      <w:r w:rsidRPr="00424202">
        <w:rPr>
          <w:rFonts w:ascii="Times New Roman" w:hAnsi="Times New Roman" w:cs="Times New Roman"/>
          <w:sz w:val="24"/>
          <w:szCs w:val="24"/>
        </w:rPr>
        <w:t xml:space="preserve"> – 9 m2</w:t>
      </w:r>
    </w:p>
    <w:p w14:paraId="44902681" w14:textId="40C038AF" w:rsidR="00F92F04" w:rsidRDefault="00424202" w:rsidP="00B56BE8">
      <w:pPr>
        <w:jc w:val="both"/>
        <w:rPr>
          <w:rFonts w:ascii="Times New Roman" w:hAnsi="Times New Roman" w:cs="Times New Roman"/>
          <w:sz w:val="24"/>
          <w:szCs w:val="24"/>
        </w:rPr>
      </w:pPr>
      <w:r w:rsidRPr="00F92F04">
        <w:rPr>
          <w:rFonts w:ascii="Times New Roman" w:hAnsi="Times New Roman" w:cs="Times New Roman"/>
          <w:sz w:val="24"/>
          <w:szCs w:val="24"/>
        </w:rPr>
        <w:t>Łączna minimalna wymagana do uzyskania powierzchnia</w:t>
      </w:r>
      <w:r w:rsidR="00581253">
        <w:rPr>
          <w:rFonts w:ascii="Times New Roman" w:hAnsi="Times New Roman" w:cs="Times New Roman"/>
          <w:sz w:val="24"/>
          <w:szCs w:val="24"/>
        </w:rPr>
        <w:t xml:space="preserve"> </w:t>
      </w:r>
      <w:r w:rsidR="00B56BE8">
        <w:rPr>
          <w:rFonts w:ascii="Times New Roman" w:hAnsi="Times New Roman" w:cs="Times New Roman"/>
          <w:sz w:val="24"/>
          <w:szCs w:val="24"/>
        </w:rPr>
        <w:t>użytkowa</w:t>
      </w:r>
      <w:r w:rsidRPr="00F92F04">
        <w:rPr>
          <w:rFonts w:ascii="Times New Roman" w:hAnsi="Times New Roman" w:cs="Times New Roman"/>
          <w:sz w:val="24"/>
          <w:szCs w:val="24"/>
        </w:rPr>
        <w:t xml:space="preserve"> to </w:t>
      </w:r>
      <w:r w:rsidR="005B7EB1">
        <w:rPr>
          <w:rFonts w:ascii="Times New Roman" w:hAnsi="Times New Roman" w:cs="Times New Roman"/>
          <w:sz w:val="24"/>
          <w:szCs w:val="24"/>
        </w:rPr>
        <w:t>542</w:t>
      </w:r>
      <w:r w:rsidR="00651A14" w:rsidRPr="00F92F04">
        <w:rPr>
          <w:rFonts w:ascii="Times New Roman" w:hAnsi="Times New Roman" w:cs="Times New Roman"/>
          <w:sz w:val="24"/>
          <w:szCs w:val="24"/>
        </w:rPr>
        <w:t xml:space="preserve"> m2</w:t>
      </w:r>
      <w:r w:rsidR="00F92F04" w:rsidRPr="00F92F04">
        <w:rPr>
          <w:rFonts w:ascii="Times New Roman" w:hAnsi="Times New Roman" w:cs="Times New Roman"/>
          <w:sz w:val="24"/>
          <w:szCs w:val="24"/>
        </w:rPr>
        <w:t>.</w:t>
      </w:r>
      <w:r w:rsidR="00B56BE8">
        <w:rPr>
          <w:rFonts w:ascii="Times New Roman" w:hAnsi="Times New Roman" w:cs="Times New Roman"/>
          <w:sz w:val="24"/>
          <w:szCs w:val="24"/>
        </w:rPr>
        <w:t xml:space="preserve"> Wielkość powierzchni zabudowy wynikać będzie bezpośrednio z mającej zostać uzyskanej powierzchni użytkowej. Wysokość pomieszczeń to min. </w:t>
      </w:r>
      <w:r w:rsidR="0044349E">
        <w:rPr>
          <w:rFonts w:ascii="Times New Roman" w:hAnsi="Times New Roman" w:cs="Times New Roman"/>
          <w:sz w:val="24"/>
          <w:szCs w:val="24"/>
        </w:rPr>
        <w:t>3,00 m. Wszystkie sale pobytu dzieci powinny mieć zapewnione odpowiednie naświetlenie światłem dziennym min. 3 h w ciągu dnia. Obiekt powinien zostać wyposażony w pełną instalacje elektryczną (wraz z instalacją fotowoltaiczną zapewniająca korzystanie z energii elektrycznej oraz sprzedaż nadwyżki energii elektrycznej do sieci), sanitarną (wraz z panelami solarnymi do podgrzewania ciepłej wody użytkowej),</w:t>
      </w:r>
      <w:r w:rsidR="000A0EC7">
        <w:rPr>
          <w:rFonts w:ascii="Times New Roman" w:hAnsi="Times New Roman" w:cs="Times New Roman"/>
          <w:sz w:val="24"/>
          <w:szCs w:val="24"/>
        </w:rPr>
        <w:t xml:space="preserve"> centralnego ogrzewania (w budynku przewidzieć ogrzewanie podłogowe),</w:t>
      </w:r>
      <w:r w:rsidR="0044349E">
        <w:rPr>
          <w:rFonts w:ascii="Times New Roman" w:hAnsi="Times New Roman" w:cs="Times New Roman"/>
          <w:sz w:val="24"/>
          <w:szCs w:val="24"/>
        </w:rPr>
        <w:t xml:space="preserve"> wentylacyjną i klimatyzacyjną (w budynku należy przewidzieć instalację wentylacyjną z zastosowaniem rekuperacji, wszystkie pomieszczenia przewidziane do pobytu dzieci oraz osób zatrudnionych w obiekcie muszą mieć zapewnioną wentylację oraz klimatyzację z odpowiednią automatyką i sterowaniem zapewniającym możliwość ustawienia temperatury osobno dla każdego pomieszczenia), instalację teletechniczną i telefoniczną, instalację sygnalizacji pożaru. Wokół budynku należy zaprojektować i wykonać tarasy, z bezpośrednią możliwością wyjścia na nie z </w:t>
      </w:r>
      <w:proofErr w:type="spellStart"/>
      <w:r w:rsidR="0044349E">
        <w:rPr>
          <w:rFonts w:ascii="Times New Roman" w:hAnsi="Times New Roman" w:cs="Times New Roman"/>
          <w:sz w:val="24"/>
          <w:szCs w:val="24"/>
        </w:rPr>
        <w:t>sal</w:t>
      </w:r>
      <w:proofErr w:type="spellEnd"/>
      <w:r w:rsidR="0044349E">
        <w:rPr>
          <w:rFonts w:ascii="Times New Roman" w:hAnsi="Times New Roman" w:cs="Times New Roman"/>
          <w:sz w:val="24"/>
          <w:szCs w:val="24"/>
        </w:rPr>
        <w:t xml:space="preserve"> pobytu dzieci. Terenu tarasów powinny zostać wygrodzone. Należy przewidzieć zagospodarowanie wody opadowej z terenu, dachu budynku oraz powierzchni utwardzonych na terenie działki objętej inwestycją poprzez zbieranie ich w szczelnych zbiornikach (min. 20 m3). Wejścia do budynku </w:t>
      </w:r>
      <w:r w:rsidR="005B7E7D">
        <w:rPr>
          <w:rFonts w:ascii="Times New Roman" w:hAnsi="Times New Roman" w:cs="Times New Roman"/>
          <w:sz w:val="24"/>
          <w:szCs w:val="24"/>
        </w:rPr>
        <w:t xml:space="preserve">wykonać jako zadaszone i w pełni dostępne dla osób z niepełnosprawnościami. Zespoły sanitarne należy wykonać jako odrębne dla każdej grupy, dostępne bezpośrednio z </w:t>
      </w:r>
      <w:proofErr w:type="spellStart"/>
      <w:r w:rsidR="005B7E7D">
        <w:rPr>
          <w:rFonts w:ascii="Times New Roman" w:hAnsi="Times New Roman" w:cs="Times New Roman"/>
          <w:sz w:val="24"/>
          <w:szCs w:val="24"/>
        </w:rPr>
        <w:t>sal</w:t>
      </w:r>
      <w:proofErr w:type="spellEnd"/>
      <w:r w:rsidR="005B7E7D">
        <w:rPr>
          <w:rFonts w:ascii="Times New Roman" w:hAnsi="Times New Roman" w:cs="Times New Roman"/>
          <w:sz w:val="24"/>
          <w:szCs w:val="24"/>
        </w:rPr>
        <w:t xml:space="preserve"> pobytu dzieci. </w:t>
      </w:r>
    </w:p>
    <w:p w14:paraId="15079834" w14:textId="77A463F8" w:rsidR="000A0EC7" w:rsidRDefault="0065404F" w:rsidP="000A0EC7">
      <w:pPr>
        <w:pStyle w:val="Akapitzlist"/>
        <w:numPr>
          <w:ilvl w:val="2"/>
          <w:numId w:val="2"/>
        </w:numPr>
        <w:ind w:left="0" w:firstLine="0"/>
        <w:jc w:val="both"/>
        <w:rPr>
          <w:rFonts w:ascii="Times New Roman" w:hAnsi="Times New Roman" w:cs="Times New Roman"/>
          <w:sz w:val="24"/>
          <w:szCs w:val="24"/>
        </w:rPr>
      </w:pPr>
      <w:r>
        <w:rPr>
          <w:rFonts w:ascii="Times New Roman" w:hAnsi="Times New Roman" w:cs="Times New Roman"/>
          <w:sz w:val="24"/>
          <w:szCs w:val="24"/>
        </w:rPr>
        <w:t>Szczegółowe w</w:t>
      </w:r>
      <w:r w:rsidR="000A0EC7">
        <w:rPr>
          <w:rFonts w:ascii="Times New Roman" w:hAnsi="Times New Roman" w:cs="Times New Roman"/>
          <w:sz w:val="24"/>
          <w:szCs w:val="24"/>
        </w:rPr>
        <w:t xml:space="preserve">ymagania w zakresie </w:t>
      </w:r>
      <w:r>
        <w:rPr>
          <w:rFonts w:ascii="Times New Roman" w:hAnsi="Times New Roman" w:cs="Times New Roman"/>
          <w:sz w:val="24"/>
          <w:szCs w:val="24"/>
        </w:rPr>
        <w:t>realizacji</w:t>
      </w:r>
      <w:r w:rsidR="000A0EC7">
        <w:rPr>
          <w:rFonts w:ascii="Times New Roman" w:hAnsi="Times New Roman" w:cs="Times New Roman"/>
          <w:sz w:val="24"/>
          <w:szCs w:val="24"/>
        </w:rPr>
        <w:t xml:space="preserve"> obiektu </w:t>
      </w:r>
      <w:r w:rsidR="00C751D6">
        <w:rPr>
          <w:rFonts w:ascii="Times New Roman" w:hAnsi="Times New Roman" w:cs="Times New Roman"/>
          <w:sz w:val="24"/>
          <w:szCs w:val="24"/>
        </w:rPr>
        <w:t xml:space="preserve">i zagospodarowania </w:t>
      </w:r>
      <w:r w:rsidR="005B7EB1">
        <w:rPr>
          <w:rFonts w:ascii="Times New Roman" w:hAnsi="Times New Roman" w:cs="Times New Roman"/>
          <w:sz w:val="24"/>
          <w:szCs w:val="24"/>
        </w:rPr>
        <w:t>terenu</w:t>
      </w:r>
    </w:p>
    <w:p w14:paraId="7FBD25A2" w14:textId="40F886F1" w:rsidR="000A0EC7" w:rsidRPr="000A0EC7" w:rsidRDefault="000A0EC7" w:rsidP="000A0EC7">
      <w:pPr>
        <w:rPr>
          <w:rFonts w:ascii="Times New Roman" w:hAnsi="Times New Roman" w:cs="Times New Roman"/>
          <w:sz w:val="24"/>
          <w:szCs w:val="24"/>
        </w:rPr>
      </w:pPr>
      <w:r w:rsidRPr="000A0EC7">
        <w:rPr>
          <w:rFonts w:ascii="Times New Roman" w:hAnsi="Times New Roman" w:cs="Times New Roman"/>
          <w:sz w:val="24"/>
          <w:szCs w:val="24"/>
        </w:rPr>
        <w:t xml:space="preserve">- </w:t>
      </w:r>
      <w:r>
        <w:rPr>
          <w:rFonts w:ascii="Times New Roman" w:hAnsi="Times New Roman" w:cs="Times New Roman"/>
          <w:sz w:val="24"/>
          <w:szCs w:val="24"/>
        </w:rPr>
        <w:t>w</w:t>
      </w:r>
      <w:r w:rsidRPr="000A0EC7">
        <w:rPr>
          <w:rFonts w:ascii="Times New Roman" w:hAnsi="Times New Roman" w:cs="Times New Roman"/>
          <w:sz w:val="24"/>
          <w:szCs w:val="24"/>
        </w:rPr>
        <w:t>ysokość pomieszczeń min. 3,0 m</w:t>
      </w:r>
      <w:r>
        <w:rPr>
          <w:rFonts w:ascii="Times New Roman" w:hAnsi="Times New Roman" w:cs="Times New Roman"/>
          <w:sz w:val="24"/>
          <w:szCs w:val="24"/>
        </w:rPr>
        <w:t>;</w:t>
      </w:r>
    </w:p>
    <w:p w14:paraId="1659C505" w14:textId="3ACF45C8" w:rsidR="000A0EC7" w:rsidRPr="000A0EC7" w:rsidRDefault="000A0EC7" w:rsidP="000A0EC7">
      <w:pPr>
        <w:rPr>
          <w:rFonts w:ascii="Times New Roman" w:hAnsi="Times New Roman" w:cs="Times New Roman"/>
          <w:sz w:val="24"/>
          <w:szCs w:val="24"/>
        </w:rPr>
      </w:pPr>
      <w:r w:rsidRPr="000A0EC7">
        <w:rPr>
          <w:rFonts w:ascii="Times New Roman" w:hAnsi="Times New Roman" w:cs="Times New Roman"/>
          <w:sz w:val="24"/>
          <w:szCs w:val="24"/>
        </w:rPr>
        <w:t xml:space="preserve">- </w:t>
      </w:r>
      <w:r>
        <w:rPr>
          <w:rFonts w:ascii="Times New Roman" w:hAnsi="Times New Roman" w:cs="Times New Roman"/>
          <w:sz w:val="24"/>
          <w:szCs w:val="24"/>
        </w:rPr>
        <w:t>s</w:t>
      </w:r>
      <w:r w:rsidRPr="000A0EC7">
        <w:rPr>
          <w:rFonts w:ascii="Times New Roman" w:hAnsi="Times New Roman" w:cs="Times New Roman"/>
          <w:sz w:val="24"/>
          <w:szCs w:val="24"/>
        </w:rPr>
        <w:t>zerokość korytarzy min. 4 m</w:t>
      </w:r>
      <w:r>
        <w:rPr>
          <w:rFonts w:ascii="Times New Roman" w:hAnsi="Times New Roman" w:cs="Times New Roman"/>
          <w:sz w:val="24"/>
          <w:szCs w:val="24"/>
        </w:rPr>
        <w:t>;</w:t>
      </w:r>
    </w:p>
    <w:p w14:paraId="0634D8C9" w14:textId="7D0A63D1" w:rsidR="000A0EC7" w:rsidRPr="000A0EC7" w:rsidRDefault="000A0EC7" w:rsidP="000A0EC7">
      <w:pPr>
        <w:jc w:val="both"/>
        <w:rPr>
          <w:rFonts w:ascii="Times New Roman" w:hAnsi="Times New Roman" w:cs="Times New Roman"/>
          <w:sz w:val="24"/>
          <w:szCs w:val="24"/>
        </w:rPr>
      </w:pPr>
      <w:r w:rsidRPr="000A0EC7">
        <w:rPr>
          <w:rFonts w:ascii="Times New Roman" w:hAnsi="Times New Roman" w:cs="Times New Roman"/>
          <w:sz w:val="24"/>
          <w:szCs w:val="24"/>
        </w:rPr>
        <w:t>- w salach zajęć stosunek okien w świetle do powierzchni podłogi powinien</w:t>
      </w:r>
      <w:r>
        <w:rPr>
          <w:rFonts w:ascii="Times New Roman" w:hAnsi="Times New Roman" w:cs="Times New Roman"/>
          <w:sz w:val="24"/>
          <w:szCs w:val="24"/>
        </w:rPr>
        <w:t xml:space="preserve"> </w:t>
      </w:r>
      <w:r w:rsidRPr="000A0EC7">
        <w:rPr>
          <w:rFonts w:ascii="Times New Roman" w:hAnsi="Times New Roman" w:cs="Times New Roman"/>
          <w:sz w:val="24"/>
          <w:szCs w:val="24"/>
        </w:rPr>
        <w:t>wynosić: min. 1:8, z zapewnieniem czasu nasłonecznienia co najmniej 3 godziny w</w:t>
      </w:r>
      <w:r>
        <w:rPr>
          <w:rFonts w:ascii="Times New Roman" w:hAnsi="Times New Roman" w:cs="Times New Roman"/>
          <w:sz w:val="24"/>
          <w:szCs w:val="24"/>
        </w:rPr>
        <w:t xml:space="preserve"> </w:t>
      </w:r>
      <w:r w:rsidRPr="000A0EC7">
        <w:rPr>
          <w:rFonts w:ascii="Times New Roman" w:hAnsi="Times New Roman" w:cs="Times New Roman"/>
          <w:sz w:val="24"/>
          <w:szCs w:val="24"/>
        </w:rPr>
        <w:t xml:space="preserve">dniach równonocy (21 marca </w:t>
      </w:r>
      <w:r w:rsidRPr="000A0EC7">
        <w:rPr>
          <w:rFonts w:ascii="Times New Roman" w:hAnsi="Times New Roman" w:cs="Times New Roman"/>
          <w:sz w:val="24"/>
          <w:szCs w:val="24"/>
        </w:rPr>
        <w:lastRenderedPageBreak/>
        <w:t>i 21 września), parapety montować 45-55 cm nad</w:t>
      </w:r>
      <w:r>
        <w:rPr>
          <w:rFonts w:ascii="Times New Roman" w:hAnsi="Times New Roman" w:cs="Times New Roman"/>
          <w:sz w:val="24"/>
          <w:szCs w:val="24"/>
        </w:rPr>
        <w:t xml:space="preserve"> </w:t>
      </w:r>
      <w:r w:rsidRPr="000A0EC7">
        <w:rPr>
          <w:rFonts w:ascii="Times New Roman" w:hAnsi="Times New Roman" w:cs="Times New Roman"/>
          <w:sz w:val="24"/>
          <w:szCs w:val="24"/>
        </w:rPr>
        <w:t>podłogą, podłogi powinny być ciepłe, łatwe</w:t>
      </w:r>
      <w:r>
        <w:rPr>
          <w:rFonts w:ascii="Times New Roman" w:hAnsi="Times New Roman" w:cs="Times New Roman"/>
          <w:sz w:val="24"/>
          <w:szCs w:val="24"/>
        </w:rPr>
        <w:t xml:space="preserve"> </w:t>
      </w:r>
      <w:r w:rsidRPr="000A0EC7">
        <w:rPr>
          <w:rFonts w:ascii="Times New Roman" w:hAnsi="Times New Roman" w:cs="Times New Roman"/>
          <w:sz w:val="24"/>
          <w:szCs w:val="24"/>
        </w:rPr>
        <w:t>do utrzymania czystości. Okna muszą</w:t>
      </w:r>
      <w:r>
        <w:rPr>
          <w:rFonts w:ascii="Times New Roman" w:hAnsi="Times New Roman" w:cs="Times New Roman"/>
          <w:sz w:val="24"/>
          <w:szCs w:val="24"/>
        </w:rPr>
        <w:t xml:space="preserve"> </w:t>
      </w:r>
      <w:r w:rsidRPr="000A0EC7">
        <w:rPr>
          <w:rFonts w:ascii="Times New Roman" w:hAnsi="Times New Roman" w:cs="Times New Roman"/>
          <w:sz w:val="24"/>
          <w:szCs w:val="24"/>
        </w:rPr>
        <w:t>posiadać możliwość otwierania i uchylania</w:t>
      </w:r>
      <w:r>
        <w:rPr>
          <w:rFonts w:ascii="Times New Roman" w:hAnsi="Times New Roman" w:cs="Times New Roman"/>
          <w:sz w:val="24"/>
          <w:szCs w:val="24"/>
        </w:rPr>
        <w:t>;</w:t>
      </w:r>
    </w:p>
    <w:p w14:paraId="346D3C56" w14:textId="296E223F" w:rsidR="000A0EC7" w:rsidRPr="000A0EC7" w:rsidRDefault="000A0EC7" w:rsidP="000A0EC7">
      <w:pPr>
        <w:rPr>
          <w:rFonts w:ascii="Times New Roman" w:hAnsi="Times New Roman" w:cs="Times New Roman"/>
          <w:sz w:val="24"/>
          <w:szCs w:val="24"/>
        </w:rPr>
      </w:pPr>
      <w:r>
        <w:rPr>
          <w:rFonts w:ascii="Times New Roman" w:hAnsi="Times New Roman" w:cs="Times New Roman"/>
          <w:sz w:val="24"/>
          <w:szCs w:val="24"/>
        </w:rPr>
        <w:t>- w</w:t>
      </w:r>
      <w:r w:rsidRPr="000A0EC7">
        <w:rPr>
          <w:rFonts w:ascii="Times New Roman" w:hAnsi="Times New Roman" w:cs="Times New Roman"/>
          <w:sz w:val="24"/>
          <w:szCs w:val="24"/>
        </w:rPr>
        <w:t>ymagane jest bezwzględnie uzgodnienie kolorystyki z zamawiającym</w:t>
      </w:r>
      <w:r>
        <w:rPr>
          <w:rFonts w:ascii="Times New Roman" w:hAnsi="Times New Roman" w:cs="Times New Roman"/>
          <w:sz w:val="24"/>
          <w:szCs w:val="24"/>
        </w:rPr>
        <w:t xml:space="preserve"> (zarówno w zakresie kolorystyki zewnętrznej jak i wewnętrznej);</w:t>
      </w:r>
    </w:p>
    <w:p w14:paraId="5568A041" w14:textId="0BDD0CD0" w:rsidR="000A0EC7" w:rsidRPr="000A0EC7" w:rsidRDefault="000A0EC7" w:rsidP="000A0EC7">
      <w:pPr>
        <w:jc w:val="both"/>
        <w:rPr>
          <w:rFonts w:ascii="Times New Roman" w:hAnsi="Times New Roman" w:cs="Times New Roman"/>
          <w:sz w:val="24"/>
          <w:szCs w:val="24"/>
        </w:rPr>
      </w:pPr>
      <w:r>
        <w:rPr>
          <w:rFonts w:ascii="Times New Roman" w:hAnsi="Times New Roman" w:cs="Times New Roman"/>
          <w:sz w:val="24"/>
          <w:szCs w:val="24"/>
        </w:rPr>
        <w:t>- b</w:t>
      </w:r>
      <w:r w:rsidRPr="000A0EC7">
        <w:rPr>
          <w:rFonts w:ascii="Times New Roman" w:hAnsi="Times New Roman" w:cs="Times New Roman"/>
          <w:sz w:val="24"/>
          <w:szCs w:val="24"/>
        </w:rPr>
        <w:t xml:space="preserve">udynek w technologii modułowej, prefabrykowany na hali, </w:t>
      </w:r>
      <w:r w:rsidR="00A72244">
        <w:rPr>
          <w:rFonts w:ascii="Times New Roman" w:hAnsi="Times New Roman" w:cs="Times New Roman"/>
          <w:sz w:val="24"/>
          <w:szCs w:val="24"/>
        </w:rPr>
        <w:t>piętrowy lub częściowo piętrowy</w:t>
      </w:r>
      <w:r w:rsidRPr="000A0EC7">
        <w:rPr>
          <w:rFonts w:ascii="Times New Roman" w:hAnsi="Times New Roman" w:cs="Times New Roman"/>
          <w:sz w:val="24"/>
          <w:szCs w:val="24"/>
        </w:rPr>
        <w:t>, nie</w:t>
      </w:r>
      <w:r>
        <w:rPr>
          <w:rFonts w:ascii="Times New Roman" w:hAnsi="Times New Roman" w:cs="Times New Roman"/>
          <w:sz w:val="24"/>
          <w:szCs w:val="24"/>
        </w:rPr>
        <w:t xml:space="preserve"> </w:t>
      </w:r>
      <w:r w:rsidRPr="000A0EC7">
        <w:rPr>
          <w:rFonts w:ascii="Times New Roman" w:hAnsi="Times New Roman" w:cs="Times New Roman"/>
          <w:sz w:val="24"/>
          <w:szCs w:val="24"/>
        </w:rPr>
        <w:t>podpiwniczony z dachem płaskim (0-15°)</w:t>
      </w:r>
      <w:r w:rsidR="00A371DA">
        <w:rPr>
          <w:rFonts w:ascii="Times New Roman" w:hAnsi="Times New Roman" w:cs="Times New Roman"/>
          <w:sz w:val="24"/>
          <w:szCs w:val="24"/>
        </w:rPr>
        <w:t>;</w:t>
      </w:r>
    </w:p>
    <w:p w14:paraId="603937A3" w14:textId="5C497112" w:rsidR="0003000B" w:rsidRPr="000A0EC7" w:rsidRDefault="000A0EC7" w:rsidP="003A7158">
      <w:pPr>
        <w:jc w:val="both"/>
        <w:rPr>
          <w:rFonts w:ascii="Times New Roman" w:hAnsi="Times New Roman" w:cs="Times New Roman"/>
          <w:sz w:val="24"/>
          <w:szCs w:val="24"/>
        </w:rPr>
      </w:pPr>
      <w:r>
        <w:rPr>
          <w:rFonts w:ascii="Times New Roman" w:hAnsi="Times New Roman" w:cs="Times New Roman"/>
          <w:sz w:val="24"/>
          <w:szCs w:val="24"/>
        </w:rPr>
        <w:t>- k</w:t>
      </w:r>
      <w:r w:rsidRPr="000A0EC7">
        <w:rPr>
          <w:rFonts w:ascii="Times New Roman" w:hAnsi="Times New Roman" w:cs="Times New Roman"/>
          <w:sz w:val="24"/>
          <w:szCs w:val="24"/>
        </w:rPr>
        <w:t>onstrukcja główna budynku drewniana – drewno klejone, suszone d</w:t>
      </w:r>
      <w:r>
        <w:rPr>
          <w:rFonts w:ascii="Times New Roman" w:hAnsi="Times New Roman" w:cs="Times New Roman"/>
          <w:sz w:val="24"/>
          <w:szCs w:val="24"/>
        </w:rPr>
        <w:t xml:space="preserve"> </w:t>
      </w:r>
      <w:r w:rsidRPr="000A0EC7">
        <w:rPr>
          <w:rFonts w:ascii="Times New Roman" w:hAnsi="Times New Roman" w:cs="Times New Roman"/>
          <w:sz w:val="24"/>
          <w:szCs w:val="24"/>
        </w:rPr>
        <w:t>wilgotności 18% z certyfikatem. Obudowa ścian od wewnątrz płytą gipsowo</w:t>
      </w:r>
      <w:r>
        <w:rPr>
          <w:rFonts w:ascii="Times New Roman" w:hAnsi="Times New Roman" w:cs="Times New Roman"/>
          <w:sz w:val="24"/>
          <w:szCs w:val="24"/>
        </w:rPr>
        <w:t xml:space="preserve"> </w:t>
      </w:r>
      <w:r w:rsidRPr="000A0EC7">
        <w:rPr>
          <w:rFonts w:ascii="Times New Roman" w:hAnsi="Times New Roman" w:cs="Times New Roman"/>
          <w:sz w:val="24"/>
          <w:szCs w:val="24"/>
        </w:rPr>
        <w:t>włóknową o podwyższonych właściwościach mechanicznych, od zewnątrz płytą</w:t>
      </w:r>
      <w:r>
        <w:rPr>
          <w:rFonts w:ascii="Times New Roman" w:hAnsi="Times New Roman" w:cs="Times New Roman"/>
          <w:sz w:val="24"/>
          <w:szCs w:val="24"/>
        </w:rPr>
        <w:t xml:space="preserve"> </w:t>
      </w:r>
      <w:r w:rsidRPr="000A0EC7">
        <w:rPr>
          <w:rFonts w:ascii="Times New Roman" w:hAnsi="Times New Roman" w:cs="Times New Roman"/>
          <w:sz w:val="24"/>
          <w:szCs w:val="24"/>
        </w:rPr>
        <w:t>wiórowo cementową lub inną zaproponowaną przez projektanta. Zastosować</w:t>
      </w:r>
      <w:r>
        <w:rPr>
          <w:rFonts w:ascii="Times New Roman" w:hAnsi="Times New Roman" w:cs="Times New Roman"/>
          <w:sz w:val="24"/>
          <w:szCs w:val="24"/>
        </w:rPr>
        <w:t xml:space="preserve"> </w:t>
      </w:r>
      <w:r w:rsidRPr="000A0EC7">
        <w:rPr>
          <w:rFonts w:ascii="Times New Roman" w:hAnsi="Times New Roman" w:cs="Times New Roman"/>
          <w:sz w:val="24"/>
          <w:szCs w:val="24"/>
        </w:rPr>
        <w:t>konstrukcje pomocnicze w ścianach zewnętrznych ograniczające występowanie</w:t>
      </w:r>
      <w:r>
        <w:rPr>
          <w:rFonts w:ascii="Times New Roman" w:hAnsi="Times New Roman" w:cs="Times New Roman"/>
          <w:sz w:val="24"/>
          <w:szCs w:val="24"/>
        </w:rPr>
        <w:t xml:space="preserve"> </w:t>
      </w:r>
      <w:r w:rsidRPr="000A0EC7">
        <w:rPr>
          <w:rFonts w:ascii="Times New Roman" w:hAnsi="Times New Roman" w:cs="Times New Roman"/>
          <w:sz w:val="24"/>
          <w:szCs w:val="24"/>
        </w:rPr>
        <w:t>mostków termicznych w strukturze przegrody. Izolacja termiczna ścian – wełna</w:t>
      </w:r>
      <w:r>
        <w:rPr>
          <w:rFonts w:ascii="Times New Roman" w:hAnsi="Times New Roman" w:cs="Times New Roman"/>
          <w:sz w:val="24"/>
          <w:szCs w:val="24"/>
        </w:rPr>
        <w:t xml:space="preserve"> </w:t>
      </w:r>
      <w:r w:rsidRPr="000A0EC7">
        <w:rPr>
          <w:rFonts w:ascii="Times New Roman" w:hAnsi="Times New Roman" w:cs="Times New Roman"/>
          <w:sz w:val="24"/>
          <w:szCs w:val="24"/>
        </w:rPr>
        <w:t>mineralna skalna, zmielone włókna drzewne w postaci płyt lub inny materiał</w:t>
      </w:r>
      <w:r>
        <w:rPr>
          <w:rFonts w:ascii="Times New Roman" w:hAnsi="Times New Roman" w:cs="Times New Roman"/>
          <w:sz w:val="24"/>
          <w:szCs w:val="24"/>
        </w:rPr>
        <w:t xml:space="preserve"> </w:t>
      </w:r>
      <w:r w:rsidRPr="000A0EC7">
        <w:rPr>
          <w:rFonts w:ascii="Times New Roman" w:hAnsi="Times New Roman" w:cs="Times New Roman"/>
          <w:sz w:val="24"/>
          <w:szCs w:val="24"/>
        </w:rPr>
        <w:t>stosowany w ścianach warstwowych. Należy zastosować również membranę</w:t>
      </w:r>
      <w:r>
        <w:rPr>
          <w:rFonts w:ascii="Times New Roman" w:hAnsi="Times New Roman" w:cs="Times New Roman"/>
          <w:sz w:val="24"/>
          <w:szCs w:val="24"/>
        </w:rPr>
        <w:t xml:space="preserve"> </w:t>
      </w:r>
      <w:r w:rsidRPr="000A0EC7">
        <w:rPr>
          <w:rFonts w:ascii="Times New Roman" w:hAnsi="Times New Roman" w:cs="Times New Roman"/>
          <w:sz w:val="24"/>
          <w:szCs w:val="24"/>
        </w:rPr>
        <w:t>paroizolacyjną wspomagającą system wymiany powietrza oraz wilgotności.</w:t>
      </w:r>
      <w:r>
        <w:rPr>
          <w:rFonts w:ascii="Times New Roman" w:hAnsi="Times New Roman" w:cs="Times New Roman"/>
          <w:sz w:val="24"/>
          <w:szCs w:val="24"/>
        </w:rPr>
        <w:t xml:space="preserve"> </w:t>
      </w:r>
      <w:r w:rsidRPr="000A0EC7">
        <w:rPr>
          <w:rFonts w:ascii="Times New Roman" w:hAnsi="Times New Roman" w:cs="Times New Roman"/>
          <w:sz w:val="24"/>
          <w:szCs w:val="24"/>
        </w:rPr>
        <w:t>Wartość obliczeniowa współczynnika przenikania ciepła dla ścian zewnętrznych</w:t>
      </w:r>
      <w:r>
        <w:rPr>
          <w:rFonts w:ascii="Times New Roman" w:hAnsi="Times New Roman" w:cs="Times New Roman"/>
          <w:sz w:val="24"/>
          <w:szCs w:val="24"/>
        </w:rPr>
        <w:t xml:space="preserve"> </w:t>
      </w:r>
      <w:r w:rsidRPr="000A0EC7">
        <w:rPr>
          <w:rFonts w:ascii="Times New Roman" w:hAnsi="Times New Roman" w:cs="Times New Roman"/>
          <w:sz w:val="24"/>
          <w:szCs w:val="24"/>
        </w:rPr>
        <w:t>nie może być wyższa niż: U=0,20 W/m2K</w:t>
      </w:r>
      <w:r w:rsidR="00A371DA">
        <w:rPr>
          <w:rFonts w:ascii="Times New Roman" w:hAnsi="Times New Roman" w:cs="Times New Roman"/>
          <w:sz w:val="24"/>
          <w:szCs w:val="24"/>
        </w:rPr>
        <w:t>;</w:t>
      </w:r>
      <w:r w:rsidR="00C15AC5">
        <w:rPr>
          <w:rFonts w:ascii="Times New Roman" w:hAnsi="Times New Roman" w:cs="Times New Roman"/>
          <w:sz w:val="24"/>
          <w:szCs w:val="24"/>
        </w:rPr>
        <w:t xml:space="preserve"> </w:t>
      </w:r>
      <w:r w:rsidR="00C15AC5" w:rsidRPr="00C15AC5">
        <w:rPr>
          <w:rFonts w:ascii="Times New Roman" w:hAnsi="Times New Roman" w:cs="Times New Roman"/>
          <w:sz w:val="24"/>
          <w:szCs w:val="24"/>
        </w:rPr>
        <w:t>Wszystkie zabezpieczenia przeciwpożarowe zaprojektować i wykonać zgodnie z</w:t>
      </w:r>
      <w:r w:rsidR="0003000B">
        <w:rPr>
          <w:rFonts w:ascii="Times New Roman" w:hAnsi="Times New Roman" w:cs="Times New Roman"/>
          <w:sz w:val="24"/>
          <w:szCs w:val="24"/>
        </w:rPr>
        <w:t xml:space="preserve"> </w:t>
      </w:r>
      <w:r w:rsidR="00C15AC5" w:rsidRPr="00C15AC5">
        <w:rPr>
          <w:rFonts w:ascii="Times New Roman" w:hAnsi="Times New Roman" w:cs="Times New Roman"/>
          <w:sz w:val="24"/>
          <w:szCs w:val="24"/>
        </w:rPr>
        <w:t>wymaganiami Ustawy o ochronie przeciwpożarowej z dnia 24 sierpnia 1991 r.</w:t>
      </w:r>
      <w:r w:rsidR="0003000B">
        <w:rPr>
          <w:rFonts w:ascii="Times New Roman" w:hAnsi="Times New Roman" w:cs="Times New Roman"/>
          <w:sz w:val="24"/>
          <w:szCs w:val="24"/>
        </w:rPr>
        <w:t xml:space="preserve"> </w:t>
      </w:r>
      <w:r w:rsidR="00C15AC5" w:rsidRPr="00C15AC5">
        <w:rPr>
          <w:rFonts w:ascii="Times New Roman" w:hAnsi="Times New Roman" w:cs="Times New Roman"/>
          <w:sz w:val="24"/>
          <w:szCs w:val="24"/>
        </w:rPr>
        <w:t>(tekst jednolity Dz. U. z 2002 r., Nr 147, poz. 1229 ze zm.) oraz Rozporządzenia</w:t>
      </w:r>
      <w:r w:rsidR="0003000B">
        <w:rPr>
          <w:rFonts w:ascii="Times New Roman" w:hAnsi="Times New Roman" w:cs="Times New Roman"/>
          <w:sz w:val="24"/>
          <w:szCs w:val="24"/>
        </w:rPr>
        <w:t xml:space="preserve"> </w:t>
      </w:r>
      <w:r w:rsidR="00C15AC5" w:rsidRPr="00C15AC5">
        <w:rPr>
          <w:rFonts w:ascii="Times New Roman" w:hAnsi="Times New Roman" w:cs="Times New Roman"/>
          <w:sz w:val="24"/>
          <w:szCs w:val="24"/>
        </w:rPr>
        <w:t>Ministra Spraw Wewnętrznych i Administracji z dnia 16 czerwca 2003 r. w</w:t>
      </w:r>
      <w:r w:rsidR="0003000B">
        <w:rPr>
          <w:rFonts w:ascii="Times New Roman" w:hAnsi="Times New Roman" w:cs="Times New Roman"/>
          <w:sz w:val="24"/>
          <w:szCs w:val="24"/>
        </w:rPr>
        <w:t xml:space="preserve"> </w:t>
      </w:r>
      <w:r w:rsidR="00C15AC5" w:rsidRPr="00C15AC5">
        <w:rPr>
          <w:rFonts w:ascii="Times New Roman" w:hAnsi="Times New Roman" w:cs="Times New Roman"/>
          <w:sz w:val="24"/>
          <w:szCs w:val="24"/>
        </w:rPr>
        <w:t>sprawie ochrony przeciwpożarowej budynków, innych obiektów budowlanych i</w:t>
      </w:r>
      <w:r w:rsidR="0003000B">
        <w:rPr>
          <w:rFonts w:ascii="Times New Roman" w:hAnsi="Times New Roman" w:cs="Times New Roman"/>
          <w:sz w:val="24"/>
          <w:szCs w:val="24"/>
        </w:rPr>
        <w:t xml:space="preserve"> </w:t>
      </w:r>
      <w:r w:rsidR="00C15AC5" w:rsidRPr="00C15AC5">
        <w:rPr>
          <w:rFonts w:ascii="Times New Roman" w:hAnsi="Times New Roman" w:cs="Times New Roman"/>
          <w:sz w:val="24"/>
          <w:szCs w:val="24"/>
        </w:rPr>
        <w:t>terenów (Dz. U. Nr 121, poz. 1138).</w:t>
      </w:r>
      <w:r w:rsidR="0003000B">
        <w:rPr>
          <w:rFonts w:ascii="Times New Roman" w:hAnsi="Times New Roman" w:cs="Times New Roman"/>
          <w:sz w:val="24"/>
          <w:szCs w:val="24"/>
        </w:rPr>
        <w:t xml:space="preserve"> </w:t>
      </w:r>
      <w:r w:rsidR="00C15AC5" w:rsidRPr="00C15AC5">
        <w:rPr>
          <w:rFonts w:ascii="Times New Roman" w:hAnsi="Times New Roman" w:cs="Times New Roman"/>
          <w:sz w:val="24"/>
          <w:szCs w:val="24"/>
        </w:rPr>
        <w:t>Budynki wyposażone zostać powinny w określony przepisami sprzęt</w:t>
      </w:r>
      <w:r w:rsidR="0003000B">
        <w:rPr>
          <w:rFonts w:ascii="Times New Roman" w:hAnsi="Times New Roman" w:cs="Times New Roman"/>
          <w:sz w:val="24"/>
          <w:szCs w:val="24"/>
        </w:rPr>
        <w:t xml:space="preserve"> </w:t>
      </w:r>
      <w:r w:rsidR="00C15AC5" w:rsidRPr="00C15AC5">
        <w:rPr>
          <w:rFonts w:ascii="Times New Roman" w:hAnsi="Times New Roman" w:cs="Times New Roman"/>
          <w:sz w:val="24"/>
          <w:szCs w:val="24"/>
        </w:rPr>
        <w:t>przeciwpożarowy.</w:t>
      </w:r>
      <w:r w:rsidR="0003000B">
        <w:rPr>
          <w:rFonts w:ascii="Times New Roman" w:hAnsi="Times New Roman" w:cs="Times New Roman"/>
          <w:sz w:val="24"/>
          <w:szCs w:val="24"/>
        </w:rPr>
        <w:t xml:space="preserve"> </w:t>
      </w:r>
      <w:r w:rsidR="00C15AC5" w:rsidRPr="00C15AC5">
        <w:rPr>
          <w:rFonts w:ascii="Times New Roman" w:hAnsi="Times New Roman" w:cs="Times New Roman"/>
          <w:sz w:val="24"/>
          <w:szCs w:val="24"/>
        </w:rPr>
        <w:t>Wykonawca zobowiązany jest wyposażyć obiekty w alarm przeciwpożarowy i</w:t>
      </w:r>
      <w:r w:rsidR="0003000B">
        <w:rPr>
          <w:rFonts w:ascii="Times New Roman" w:hAnsi="Times New Roman" w:cs="Times New Roman"/>
          <w:sz w:val="24"/>
          <w:szCs w:val="24"/>
        </w:rPr>
        <w:t xml:space="preserve"> </w:t>
      </w:r>
      <w:r w:rsidR="00C15AC5" w:rsidRPr="00C15AC5">
        <w:rPr>
          <w:rFonts w:ascii="Times New Roman" w:hAnsi="Times New Roman" w:cs="Times New Roman"/>
          <w:sz w:val="24"/>
          <w:szCs w:val="24"/>
        </w:rPr>
        <w:t>przenośne środki gaśnicze. Rozmieszczenie gaśnic powinno być zgodne z</w:t>
      </w:r>
      <w:r w:rsidR="0003000B">
        <w:rPr>
          <w:rFonts w:ascii="Times New Roman" w:hAnsi="Times New Roman" w:cs="Times New Roman"/>
          <w:sz w:val="24"/>
          <w:szCs w:val="24"/>
        </w:rPr>
        <w:t xml:space="preserve"> </w:t>
      </w:r>
      <w:r w:rsidR="00C15AC5" w:rsidRPr="00C15AC5">
        <w:rPr>
          <w:rFonts w:ascii="Times New Roman" w:hAnsi="Times New Roman" w:cs="Times New Roman"/>
          <w:sz w:val="24"/>
          <w:szCs w:val="24"/>
        </w:rPr>
        <w:t>Normami Polskimi. W budynkach należy umieścić instrukcje przeciwpożarowe.</w:t>
      </w:r>
      <w:r w:rsidR="0003000B">
        <w:rPr>
          <w:rFonts w:ascii="Times New Roman" w:hAnsi="Times New Roman" w:cs="Times New Roman"/>
          <w:sz w:val="24"/>
          <w:szCs w:val="24"/>
        </w:rPr>
        <w:t xml:space="preserve"> </w:t>
      </w:r>
      <w:r w:rsidR="00C15AC5" w:rsidRPr="00C15AC5">
        <w:rPr>
          <w:rFonts w:ascii="Times New Roman" w:hAnsi="Times New Roman" w:cs="Times New Roman"/>
          <w:sz w:val="24"/>
          <w:szCs w:val="24"/>
        </w:rPr>
        <w:t>Do budynku należy doprowadzić drogę pożarową, zgodnie z przepisami.</w:t>
      </w:r>
      <w:r w:rsidR="0003000B">
        <w:rPr>
          <w:rFonts w:ascii="Times New Roman" w:hAnsi="Times New Roman" w:cs="Times New Roman"/>
          <w:sz w:val="24"/>
          <w:szCs w:val="24"/>
        </w:rPr>
        <w:t xml:space="preserve"> Do obowiązków wykonawcy należy w</w:t>
      </w:r>
      <w:r w:rsidR="0003000B" w:rsidRPr="0003000B">
        <w:rPr>
          <w:rFonts w:ascii="Times New Roman" w:hAnsi="Times New Roman" w:cs="Times New Roman"/>
          <w:sz w:val="24"/>
          <w:szCs w:val="24"/>
        </w:rPr>
        <w:t>yposażenie oraz oznakowanie BHP i ppoż. poszczególnych pomieszczeń stosownie do obowiązujących przepisów.</w:t>
      </w:r>
      <w:r w:rsidR="003A7158" w:rsidRPr="003A7158">
        <w:rPr>
          <w:rFonts w:ascii="Cambria" w:hAnsi="Cambria" w:cs="Cambria"/>
          <w:kern w:val="0"/>
          <w:sz w:val="26"/>
          <w:szCs w:val="26"/>
        </w:rPr>
        <w:t xml:space="preserve"> </w:t>
      </w:r>
      <w:r w:rsidR="003A7158" w:rsidRPr="003A7158">
        <w:rPr>
          <w:rFonts w:ascii="Times New Roman" w:hAnsi="Times New Roman" w:cs="Times New Roman"/>
          <w:sz w:val="24"/>
          <w:szCs w:val="24"/>
        </w:rPr>
        <w:t>Projekt powinien uwzględniać ekstremalne warunki, jakie mogą wystąpić w</w:t>
      </w:r>
      <w:r w:rsidR="003A7158">
        <w:rPr>
          <w:rFonts w:ascii="Times New Roman" w:hAnsi="Times New Roman" w:cs="Times New Roman"/>
          <w:sz w:val="24"/>
          <w:szCs w:val="24"/>
        </w:rPr>
        <w:t xml:space="preserve"> </w:t>
      </w:r>
      <w:r w:rsidR="003A7158" w:rsidRPr="003A7158">
        <w:rPr>
          <w:rFonts w:ascii="Times New Roman" w:hAnsi="Times New Roman" w:cs="Times New Roman"/>
          <w:sz w:val="24"/>
          <w:szCs w:val="24"/>
        </w:rPr>
        <w:t>okresie eksploatacji budynku, obejmując rozwiązania techniczne budynków i</w:t>
      </w:r>
      <w:r w:rsidR="003A7158">
        <w:rPr>
          <w:rFonts w:ascii="Times New Roman" w:hAnsi="Times New Roman" w:cs="Times New Roman"/>
          <w:sz w:val="24"/>
          <w:szCs w:val="24"/>
        </w:rPr>
        <w:t xml:space="preserve"> </w:t>
      </w:r>
      <w:r w:rsidR="003A7158" w:rsidRPr="003A7158">
        <w:rPr>
          <w:rFonts w:ascii="Times New Roman" w:hAnsi="Times New Roman" w:cs="Times New Roman"/>
          <w:sz w:val="24"/>
          <w:szCs w:val="24"/>
        </w:rPr>
        <w:t>budowli, wyposażenie technologiczne i pomocnicze stosowane w określonych</w:t>
      </w:r>
      <w:r w:rsidR="003A7158">
        <w:rPr>
          <w:rFonts w:ascii="Times New Roman" w:hAnsi="Times New Roman" w:cs="Times New Roman"/>
          <w:sz w:val="24"/>
          <w:szCs w:val="24"/>
        </w:rPr>
        <w:t xml:space="preserve"> </w:t>
      </w:r>
      <w:r w:rsidR="003A7158" w:rsidRPr="003A7158">
        <w:rPr>
          <w:rFonts w:ascii="Times New Roman" w:hAnsi="Times New Roman" w:cs="Times New Roman"/>
          <w:sz w:val="24"/>
          <w:szCs w:val="24"/>
        </w:rPr>
        <w:t>warunkach klimatycznych.</w:t>
      </w:r>
      <w:r w:rsidR="003A7158" w:rsidRPr="003A7158">
        <w:rPr>
          <w:rFonts w:ascii="Cambria" w:hAnsi="Cambria" w:cs="Cambria"/>
          <w:kern w:val="0"/>
          <w:sz w:val="26"/>
          <w:szCs w:val="26"/>
        </w:rPr>
        <w:t xml:space="preserve"> </w:t>
      </w:r>
      <w:r w:rsidR="003A7158" w:rsidRPr="003A7158">
        <w:rPr>
          <w:rFonts w:ascii="Times New Roman" w:hAnsi="Times New Roman" w:cs="Times New Roman"/>
          <w:sz w:val="24"/>
          <w:szCs w:val="24"/>
        </w:rPr>
        <w:t>Elementy żłobka modułowego należy zaprojektować z przeznaczeniem do wykonania</w:t>
      </w:r>
      <w:r w:rsidR="003A7158">
        <w:rPr>
          <w:rFonts w:ascii="Times New Roman" w:hAnsi="Times New Roman" w:cs="Times New Roman"/>
          <w:sz w:val="24"/>
          <w:szCs w:val="24"/>
        </w:rPr>
        <w:t xml:space="preserve"> </w:t>
      </w:r>
      <w:r w:rsidR="003A7158" w:rsidRPr="003A7158">
        <w:rPr>
          <w:rFonts w:ascii="Times New Roman" w:hAnsi="Times New Roman" w:cs="Times New Roman"/>
          <w:sz w:val="24"/>
          <w:szCs w:val="24"/>
        </w:rPr>
        <w:t>prefabrykowanego z możliwie najkrótszym czasem montażu na placu budowy.</w:t>
      </w:r>
      <w:r w:rsidR="003A7158">
        <w:rPr>
          <w:rFonts w:ascii="Times New Roman" w:hAnsi="Times New Roman" w:cs="Times New Roman"/>
          <w:sz w:val="24"/>
          <w:szCs w:val="24"/>
        </w:rPr>
        <w:t xml:space="preserve"> </w:t>
      </w:r>
      <w:r w:rsidR="003A7158" w:rsidRPr="003A7158">
        <w:rPr>
          <w:rFonts w:ascii="Times New Roman" w:hAnsi="Times New Roman" w:cs="Times New Roman"/>
          <w:sz w:val="24"/>
          <w:szCs w:val="24"/>
        </w:rPr>
        <w:t>Preferowane jest obustronne wykończenie prefabrykatów. Budynek należy</w:t>
      </w:r>
      <w:r w:rsidR="003A7158">
        <w:rPr>
          <w:rFonts w:ascii="Times New Roman" w:hAnsi="Times New Roman" w:cs="Times New Roman"/>
          <w:sz w:val="24"/>
          <w:szCs w:val="24"/>
        </w:rPr>
        <w:t xml:space="preserve"> </w:t>
      </w:r>
      <w:r w:rsidR="003A7158" w:rsidRPr="003A7158">
        <w:rPr>
          <w:rFonts w:ascii="Times New Roman" w:hAnsi="Times New Roman" w:cs="Times New Roman"/>
          <w:sz w:val="24"/>
          <w:szCs w:val="24"/>
        </w:rPr>
        <w:t>zaprojektować w technologii energooszczędnej tj. o współczynniku przenikania przez</w:t>
      </w:r>
      <w:r w:rsidR="003A7158">
        <w:rPr>
          <w:rFonts w:ascii="Times New Roman" w:hAnsi="Times New Roman" w:cs="Times New Roman"/>
          <w:sz w:val="24"/>
          <w:szCs w:val="24"/>
        </w:rPr>
        <w:t xml:space="preserve"> </w:t>
      </w:r>
      <w:r w:rsidR="003A7158" w:rsidRPr="003A7158">
        <w:rPr>
          <w:rFonts w:ascii="Times New Roman" w:hAnsi="Times New Roman" w:cs="Times New Roman"/>
          <w:sz w:val="24"/>
          <w:szCs w:val="24"/>
        </w:rPr>
        <w:t>ścianę nie większym niż 0,23 W/m2K. Dodatkowo wymaga się, aby przegrody</w:t>
      </w:r>
      <w:r w:rsidR="003A7158">
        <w:rPr>
          <w:rFonts w:ascii="Times New Roman" w:hAnsi="Times New Roman" w:cs="Times New Roman"/>
          <w:sz w:val="24"/>
          <w:szCs w:val="24"/>
        </w:rPr>
        <w:t xml:space="preserve"> </w:t>
      </w:r>
      <w:r w:rsidR="003A7158" w:rsidRPr="003A7158">
        <w:rPr>
          <w:rFonts w:ascii="Times New Roman" w:hAnsi="Times New Roman" w:cs="Times New Roman"/>
          <w:sz w:val="24"/>
          <w:szCs w:val="24"/>
        </w:rPr>
        <w:t>zewnętrzne budynków były otwarte dyfuzyjne, tj. zapewniały bezpieczny transport</w:t>
      </w:r>
      <w:r w:rsidR="003A7158">
        <w:rPr>
          <w:rFonts w:ascii="Times New Roman" w:hAnsi="Times New Roman" w:cs="Times New Roman"/>
          <w:sz w:val="24"/>
          <w:szCs w:val="24"/>
        </w:rPr>
        <w:t xml:space="preserve"> </w:t>
      </w:r>
      <w:r w:rsidR="003A7158" w:rsidRPr="003A7158">
        <w:rPr>
          <w:rFonts w:ascii="Times New Roman" w:hAnsi="Times New Roman" w:cs="Times New Roman"/>
          <w:sz w:val="24"/>
          <w:szCs w:val="24"/>
        </w:rPr>
        <w:t>wilgoci, zgodny z prawami fizyki budowli. Na placu budowy przewidzieć należy</w:t>
      </w:r>
      <w:r w:rsidR="003A7158">
        <w:rPr>
          <w:rFonts w:ascii="Times New Roman" w:hAnsi="Times New Roman" w:cs="Times New Roman"/>
          <w:sz w:val="24"/>
          <w:szCs w:val="24"/>
        </w:rPr>
        <w:t xml:space="preserve"> </w:t>
      </w:r>
      <w:r w:rsidR="003A7158" w:rsidRPr="003A7158">
        <w:rPr>
          <w:rFonts w:ascii="Times New Roman" w:hAnsi="Times New Roman" w:cs="Times New Roman"/>
          <w:sz w:val="24"/>
          <w:szCs w:val="24"/>
        </w:rPr>
        <w:t>wykonanie fundamentowania i przełożenie sieci. System fundamentowania dostosować</w:t>
      </w:r>
      <w:r w:rsidR="003A7158">
        <w:rPr>
          <w:rFonts w:ascii="Times New Roman" w:hAnsi="Times New Roman" w:cs="Times New Roman"/>
          <w:sz w:val="24"/>
          <w:szCs w:val="24"/>
        </w:rPr>
        <w:t xml:space="preserve"> </w:t>
      </w:r>
      <w:r w:rsidR="003A7158" w:rsidRPr="003A7158">
        <w:rPr>
          <w:rFonts w:ascii="Times New Roman" w:hAnsi="Times New Roman" w:cs="Times New Roman"/>
          <w:sz w:val="24"/>
          <w:szCs w:val="24"/>
        </w:rPr>
        <w:t>do energooszczędnego charakteru obiektu, podparcia elementów modułowych/</w:t>
      </w:r>
      <w:r w:rsidR="003A7158">
        <w:rPr>
          <w:rFonts w:ascii="Times New Roman" w:hAnsi="Times New Roman" w:cs="Times New Roman"/>
          <w:sz w:val="24"/>
          <w:szCs w:val="24"/>
        </w:rPr>
        <w:t xml:space="preserve"> </w:t>
      </w:r>
      <w:r w:rsidR="003A7158" w:rsidRPr="003A7158">
        <w:rPr>
          <w:rFonts w:ascii="Times New Roman" w:hAnsi="Times New Roman" w:cs="Times New Roman"/>
          <w:sz w:val="24"/>
          <w:szCs w:val="24"/>
        </w:rPr>
        <w:t>prefabrykowanych oraz warunków geotechnicznych terenu.</w:t>
      </w:r>
      <w:r w:rsidR="003A7158">
        <w:rPr>
          <w:rFonts w:ascii="Times New Roman" w:hAnsi="Times New Roman" w:cs="Times New Roman"/>
          <w:sz w:val="24"/>
          <w:szCs w:val="24"/>
        </w:rPr>
        <w:t xml:space="preserve"> </w:t>
      </w:r>
      <w:r w:rsidR="003A7158" w:rsidRPr="003A7158">
        <w:rPr>
          <w:rFonts w:ascii="Times New Roman" w:hAnsi="Times New Roman" w:cs="Times New Roman"/>
          <w:sz w:val="24"/>
          <w:szCs w:val="24"/>
        </w:rPr>
        <w:t>Należy zastosować technologię zabezpieczającą przed przegrzewaniem tj. parametr</w:t>
      </w:r>
      <w:r w:rsidR="003A7158">
        <w:rPr>
          <w:rFonts w:ascii="Times New Roman" w:hAnsi="Times New Roman" w:cs="Times New Roman"/>
          <w:sz w:val="24"/>
          <w:szCs w:val="24"/>
        </w:rPr>
        <w:t xml:space="preserve"> </w:t>
      </w:r>
      <w:r w:rsidR="003A7158" w:rsidRPr="003A7158">
        <w:rPr>
          <w:rFonts w:ascii="Times New Roman" w:hAnsi="Times New Roman" w:cs="Times New Roman"/>
          <w:sz w:val="24"/>
          <w:szCs w:val="24"/>
        </w:rPr>
        <w:t>przesunięcia fazowego nie może być mniejszy niż 14 godzin.</w:t>
      </w:r>
    </w:p>
    <w:p w14:paraId="69A40970" w14:textId="3AD1BF3F" w:rsidR="000A0EC7" w:rsidRPr="000A0EC7" w:rsidRDefault="000A0EC7" w:rsidP="000A0EC7">
      <w:pPr>
        <w:rPr>
          <w:rFonts w:ascii="Times New Roman" w:hAnsi="Times New Roman" w:cs="Times New Roman"/>
          <w:sz w:val="24"/>
          <w:szCs w:val="24"/>
        </w:rPr>
      </w:pPr>
      <w:r>
        <w:rPr>
          <w:rFonts w:ascii="Times New Roman" w:hAnsi="Times New Roman" w:cs="Times New Roman"/>
          <w:sz w:val="24"/>
          <w:szCs w:val="24"/>
        </w:rPr>
        <w:lastRenderedPageBreak/>
        <w:t>- n</w:t>
      </w:r>
      <w:r w:rsidRPr="000A0EC7">
        <w:rPr>
          <w:rFonts w:ascii="Times New Roman" w:hAnsi="Times New Roman" w:cs="Times New Roman"/>
          <w:sz w:val="24"/>
          <w:szCs w:val="24"/>
        </w:rPr>
        <w:t>ie dopuszcza się zastosowania technologii kontenerowej oraz wykończenia ścian</w:t>
      </w:r>
      <w:r>
        <w:rPr>
          <w:rFonts w:ascii="Times New Roman" w:hAnsi="Times New Roman" w:cs="Times New Roman"/>
          <w:sz w:val="24"/>
          <w:szCs w:val="24"/>
        </w:rPr>
        <w:t xml:space="preserve"> </w:t>
      </w:r>
      <w:r w:rsidRPr="000A0EC7">
        <w:rPr>
          <w:rFonts w:ascii="Times New Roman" w:hAnsi="Times New Roman" w:cs="Times New Roman"/>
          <w:sz w:val="24"/>
          <w:szCs w:val="24"/>
        </w:rPr>
        <w:t>blachą</w:t>
      </w:r>
      <w:r w:rsidR="00A371DA">
        <w:rPr>
          <w:rFonts w:ascii="Times New Roman" w:hAnsi="Times New Roman" w:cs="Times New Roman"/>
          <w:sz w:val="24"/>
          <w:szCs w:val="24"/>
        </w:rPr>
        <w:t>;</w:t>
      </w:r>
    </w:p>
    <w:p w14:paraId="46C18232" w14:textId="107B4ED3" w:rsidR="000A0EC7" w:rsidRPr="000A0EC7" w:rsidRDefault="000A0EC7" w:rsidP="000A0EC7">
      <w:pPr>
        <w:jc w:val="both"/>
        <w:rPr>
          <w:rFonts w:ascii="Times New Roman" w:hAnsi="Times New Roman" w:cs="Times New Roman"/>
          <w:sz w:val="24"/>
          <w:szCs w:val="24"/>
        </w:rPr>
      </w:pPr>
      <w:r>
        <w:rPr>
          <w:rFonts w:ascii="Times New Roman" w:hAnsi="Times New Roman" w:cs="Times New Roman"/>
          <w:sz w:val="24"/>
          <w:szCs w:val="24"/>
        </w:rPr>
        <w:t>- d</w:t>
      </w:r>
      <w:r w:rsidRPr="000A0EC7">
        <w:rPr>
          <w:rFonts w:ascii="Times New Roman" w:hAnsi="Times New Roman" w:cs="Times New Roman"/>
          <w:sz w:val="24"/>
          <w:szCs w:val="24"/>
        </w:rPr>
        <w:t>ach o konstrukcji drewnianej – drewno klejone, suszone do wilgotności 18% z</w:t>
      </w:r>
      <w:r>
        <w:rPr>
          <w:rFonts w:ascii="Times New Roman" w:hAnsi="Times New Roman" w:cs="Times New Roman"/>
          <w:sz w:val="24"/>
          <w:szCs w:val="24"/>
        </w:rPr>
        <w:t xml:space="preserve"> </w:t>
      </w:r>
      <w:r w:rsidRPr="000A0EC7">
        <w:rPr>
          <w:rFonts w:ascii="Times New Roman" w:hAnsi="Times New Roman" w:cs="Times New Roman"/>
          <w:sz w:val="24"/>
          <w:szCs w:val="24"/>
        </w:rPr>
        <w:t>certyfikatem, zaizolowany termicznie - wartość obliczeniowa współczynnika</w:t>
      </w:r>
      <w:r>
        <w:rPr>
          <w:rFonts w:ascii="Times New Roman" w:hAnsi="Times New Roman" w:cs="Times New Roman"/>
          <w:sz w:val="24"/>
          <w:szCs w:val="24"/>
        </w:rPr>
        <w:t xml:space="preserve"> </w:t>
      </w:r>
      <w:r w:rsidRPr="000A0EC7">
        <w:rPr>
          <w:rFonts w:ascii="Times New Roman" w:hAnsi="Times New Roman" w:cs="Times New Roman"/>
          <w:sz w:val="24"/>
          <w:szCs w:val="24"/>
        </w:rPr>
        <w:t>przenikania ciepła dla takiej przegrody zewnętrznej nie może być wyższa niż: U =</w:t>
      </w:r>
      <w:r>
        <w:rPr>
          <w:rFonts w:ascii="Times New Roman" w:hAnsi="Times New Roman" w:cs="Times New Roman"/>
          <w:sz w:val="24"/>
          <w:szCs w:val="24"/>
        </w:rPr>
        <w:t xml:space="preserve"> </w:t>
      </w:r>
      <w:r w:rsidRPr="000A0EC7">
        <w:rPr>
          <w:rFonts w:ascii="Times New Roman" w:hAnsi="Times New Roman" w:cs="Times New Roman"/>
          <w:sz w:val="24"/>
          <w:szCs w:val="24"/>
        </w:rPr>
        <w:t>0,15 W/m²K</w:t>
      </w:r>
      <w:r w:rsidR="00A371DA">
        <w:rPr>
          <w:rFonts w:ascii="Times New Roman" w:hAnsi="Times New Roman" w:cs="Times New Roman"/>
          <w:sz w:val="24"/>
          <w:szCs w:val="24"/>
        </w:rPr>
        <w:t>;</w:t>
      </w:r>
    </w:p>
    <w:p w14:paraId="2065E1A1" w14:textId="0B6D0292" w:rsidR="000A0EC7" w:rsidRPr="000A0EC7" w:rsidRDefault="000A0EC7" w:rsidP="00A371DA">
      <w:pPr>
        <w:jc w:val="both"/>
        <w:rPr>
          <w:rFonts w:ascii="Times New Roman" w:hAnsi="Times New Roman" w:cs="Times New Roman"/>
          <w:sz w:val="24"/>
          <w:szCs w:val="24"/>
        </w:rPr>
      </w:pPr>
      <w:r>
        <w:rPr>
          <w:rFonts w:ascii="Times New Roman" w:hAnsi="Times New Roman" w:cs="Times New Roman"/>
          <w:sz w:val="24"/>
          <w:szCs w:val="24"/>
        </w:rPr>
        <w:t>- w</w:t>
      </w:r>
      <w:r w:rsidRPr="000A0EC7">
        <w:rPr>
          <w:rFonts w:ascii="Times New Roman" w:hAnsi="Times New Roman" w:cs="Times New Roman"/>
          <w:sz w:val="24"/>
          <w:szCs w:val="24"/>
        </w:rPr>
        <w:t>artość obliczeniowa współczynnika przenikania ciepła dla okien (całych) U≤0,9</w:t>
      </w:r>
      <w:r>
        <w:rPr>
          <w:rFonts w:ascii="Times New Roman" w:hAnsi="Times New Roman" w:cs="Times New Roman"/>
          <w:sz w:val="24"/>
          <w:szCs w:val="24"/>
        </w:rPr>
        <w:t xml:space="preserve"> </w:t>
      </w:r>
      <w:r w:rsidRPr="000A0EC7">
        <w:rPr>
          <w:rFonts w:ascii="Times New Roman" w:hAnsi="Times New Roman" w:cs="Times New Roman"/>
          <w:sz w:val="24"/>
          <w:szCs w:val="24"/>
        </w:rPr>
        <w:t>W/m2/K,</w:t>
      </w:r>
      <w:r>
        <w:rPr>
          <w:rFonts w:ascii="Times New Roman" w:hAnsi="Times New Roman" w:cs="Times New Roman"/>
          <w:sz w:val="24"/>
          <w:szCs w:val="24"/>
        </w:rPr>
        <w:t xml:space="preserve"> </w:t>
      </w:r>
      <w:r w:rsidRPr="000A0EC7">
        <w:rPr>
          <w:rFonts w:ascii="Times New Roman" w:hAnsi="Times New Roman" w:cs="Times New Roman"/>
          <w:sz w:val="24"/>
          <w:szCs w:val="24"/>
        </w:rPr>
        <w:t>przy czym dla pakietu szybowego U &lt; 0,7 W/m2/K, zaprojektować okna</w:t>
      </w:r>
      <w:r>
        <w:rPr>
          <w:rFonts w:ascii="Times New Roman" w:hAnsi="Times New Roman" w:cs="Times New Roman"/>
          <w:sz w:val="24"/>
          <w:szCs w:val="24"/>
        </w:rPr>
        <w:t xml:space="preserve"> </w:t>
      </w:r>
      <w:r w:rsidRPr="000A0EC7">
        <w:rPr>
          <w:rFonts w:ascii="Times New Roman" w:hAnsi="Times New Roman" w:cs="Times New Roman"/>
          <w:sz w:val="24"/>
          <w:szCs w:val="24"/>
        </w:rPr>
        <w:t>14</w:t>
      </w:r>
      <w:r>
        <w:rPr>
          <w:rFonts w:ascii="Times New Roman" w:hAnsi="Times New Roman" w:cs="Times New Roman"/>
          <w:sz w:val="24"/>
          <w:szCs w:val="24"/>
        </w:rPr>
        <w:t xml:space="preserve"> </w:t>
      </w:r>
      <w:r w:rsidRPr="000A0EC7">
        <w:rPr>
          <w:rFonts w:ascii="Times New Roman" w:hAnsi="Times New Roman" w:cs="Times New Roman"/>
          <w:sz w:val="24"/>
          <w:szCs w:val="24"/>
        </w:rPr>
        <w:t>z rozszczelnieniem. Wykonać tzw. ciepły montaż stolarki okiennej. Na oknach</w:t>
      </w:r>
      <w:r w:rsidR="00A371DA">
        <w:rPr>
          <w:rFonts w:ascii="Times New Roman" w:hAnsi="Times New Roman" w:cs="Times New Roman"/>
          <w:sz w:val="24"/>
          <w:szCs w:val="24"/>
        </w:rPr>
        <w:t xml:space="preserve"> </w:t>
      </w:r>
      <w:r w:rsidRPr="000A0EC7">
        <w:rPr>
          <w:rFonts w:ascii="Times New Roman" w:hAnsi="Times New Roman" w:cs="Times New Roman"/>
          <w:sz w:val="24"/>
          <w:szCs w:val="24"/>
        </w:rPr>
        <w:t xml:space="preserve">rolety </w:t>
      </w:r>
      <w:r w:rsidR="00A371DA">
        <w:rPr>
          <w:rFonts w:ascii="Times New Roman" w:hAnsi="Times New Roman" w:cs="Times New Roman"/>
          <w:sz w:val="24"/>
          <w:szCs w:val="24"/>
        </w:rPr>
        <w:t>zewnętrzne</w:t>
      </w:r>
      <w:r w:rsidRPr="000A0EC7">
        <w:rPr>
          <w:rFonts w:ascii="Times New Roman" w:hAnsi="Times New Roman" w:cs="Times New Roman"/>
          <w:sz w:val="24"/>
          <w:szCs w:val="24"/>
        </w:rPr>
        <w:t xml:space="preserve"> poziome opuszczane, jako ochrona przed nasłonecznieniem</w:t>
      </w:r>
      <w:r w:rsidR="00A371DA">
        <w:rPr>
          <w:rFonts w:ascii="Times New Roman" w:hAnsi="Times New Roman" w:cs="Times New Roman"/>
          <w:sz w:val="24"/>
          <w:szCs w:val="24"/>
        </w:rPr>
        <w:t xml:space="preserve"> z elektrycznym systemem sterowania;</w:t>
      </w:r>
    </w:p>
    <w:p w14:paraId="7F8DA172" w14:textId="06EC26FF" w:rsidR="000A0EC7" w:rsidRPr="000A0EC7" w:rsidRDefault="000A0EC7" w:rsidP="000A0EC7">
      <w:pPr>
        <w:rPr>
          <w:rFonts w:ascii="Times New Roman" w:hAnsi="Times New Roman" w:cs="Times New Roman"/>
          <w:sz w:val="24"/>
          <w:szCs w:val="24"/>
        </w:rPr>
      </w:pPr>
      <w:r w:rsidRPr="000A0EC7">
        <w:rPr>
          <w:rFonts w:ascii="Times New Roman" w:hAnsi="Times New Roman" w:cs="Times New Roman"/>
          <w:sz w:val="24"/>
          <w:szCs w:val="24"/>
        </w:rPr>
        <w:t xml:space="preserve">- </w:t>
      </w:r>
      <w:r w:rsidR="00A371DA">
        <w:rPr>
          <w:rFonts w:ascii="Times New Roman" w:hAnsi="Times New Roman" w:cs="Times New Roman"/>
          <w:sz w:val="24"/>
          <w:szCs w:val="24"/>
        </w:rPr>
        <w:t>o</w:t>
      </w:r>
      <w:r w:rsidRPr="000A0EC7">
        <w:rPr>
          <w:rFonts w:ascii="Times New Roman" w:hAnsi="Times New Roman" w:cs="Times New Roman"/>
          <w:sz w:val="24"/>
          <w:szCs w:val="24"/>
        </w:rPr>
        <w:t>kucia antywłamaniowe okien – WK1</w:t>
      </w:r>
      <w:r w:rsidR="00A371DA">
        <w:rPr>
          <w:rFonts w:ascii="Times New Roman" w:hAnsi="Times New Roman" w:cs="Times New Roman"/>
          <w:sz w:val="24"/>
          <w:szCs w:val="24"/>
        </w:rPr>
        <w:t>;</w:t>
      </w:r>
    </w:p>
    <w:p w14:paraId="777788F3" w14:textId="6F5ABC06" w:rsidR="000A0EC7" w:rsidRPr="000A0EC7" w:rsidRDefault="000A0EC7" w:rsidP="000A0EC7">
      <w:pPr>
        <w:rPr>
          <w:rFonts w:ascii="Times New Roman" w:hAnsi="Times New Roman" w:cs="Times New Roman"/>
          <w:sz w:val="24"/>
          <w:szCs w:val="24"/>
        </w:rPr>
      </w:pPr>
      <w:r w:rsidRPr="000A0EC7">
        <w:rPr>
          <w:rFonts w:ascii="Times New Roman" w:hAnsi="Times New Roman" w:cs="Times New Roman"/>
          <w:sz w:val="24"/>
          <w:szCs w:val="24"/>
        </w:rPr>
        <w:t xml:space="preserve">- </w:t>
      </w:r>
      <w:r w:rsidR="00A371DA">
        <w:rPr>
          <w:rFonts w:ascii="Times New Roman" w:hAnsi="Times New Roman" w:cs="Times New Roman"/>
          <w:sz w:val="24"/>
          <w:szCs w:val="24"/>
        </w:rPr>
        <w:t>s</w:t>
      </w:r>
      <w:r w:rsidRPr="000A0EC7">
        <w:rPr>
          <w:rFonts w:ascii="Times New Roman" w:hAnsi="Times New Roman" w:cs="Times New Roman"/>
          <w:sz w:val="24"/>
          <w:szCs w:val="24"/>
        </w:rPr>
        <w:t>zyby antywłamaniowe w klasie P2</w:t>
      </w:r>
      <w:r w:rsidR="00A371DA">
        <w:rPr>
          <w:rFonts w:ascii="Times New Roman" w:hAnsi="Times New Roman" w:cs="Times New Roman"/>
          <w:sz w:val="24"/>
          <w:szCs w:val="24"/>
        </w:rPr>
        <w:t>;</w:t>
      </w:r>
    </w:p>
    <w:p w14:paraId="3FCDB9E7" w14:textId="5EF16FCC" w:rsidR="000A0EC7" w:rsidRDefault="000A0EC7" w:rsidP="000A0EC7">
      <w:pPr>
        <w:rPr>
          <w:rFonts w:ascii="Times New Roman" w:hAnsi="Times New Roman" w:cs="Times New Roman"/>
          <w:sz w:val="24"/>
          <w:szCs w:val="24"/>
        </w:rPr>
      </w:pPr>
      <w:r w:rsidRPr="000A0EC7">
        <w:rPr>
          <w:rFonts w:ascii="Times New Roman" w:hAnsi="Times New Roman" w:cs="Times New Roman"/>
          <w:sz w:val="24"/>
          <w:szCs w:val="24"/>
        </w:rPr>
        <w:t>-</w:t>
      </w:r>
      <w:r w:rsidR="00A371DA">
        <w:rPr>
          <w:rFonts w:ascii="Times New Roman" w:hAnsi="Times New Roman" w:cs="Times New Roman"/>
          <w:sz w:val="24"/>
          <w:szCs w:val="24"/>
        </w:rPr>
        <w:t xml:space="preserve"> w</w:t>
      </w:r>
      <w:r w:rsidRPr="000A0EC7">
        <w:rPr>
          <w:rFonts w:ascii="Times New Roman" w:hAnsi="Times New Roman" w:cs="Times New Roman"/>
          <w:sz w:val="24"/>
          <w:szCs w:val="24"/>
        </w:rPr>
        <w:t xml:space="preserve">szystkie materiały użyte do produkcji obiektu </w:t>
      </w:r>
      <w:r w:rsidR="00A371DA">
        <w:rPr>
          <w:rFonts w:ascii="Times New Roman" w:hAnsi="Times New Roman" w:cs="Times New Roman"/>
          <w:sz w:val="24"/>
          <w:szCs w:val="24"/>
        </w:rPr>
        <w:t>musza posiadać stosowne atesty;</w:t>
      </w:r>
    </w:p>
    <w:p w14:paraId="3F12EB69" w14:textId="1A74BEBB" w:rsidR="00A371DA" w:rsidRPr="000A0EC7" w:rsidRDefault="00A371DA" w:rsidP="00A371DA">
      <w:pPr>
        <w:jc w:val="both"/>
        <w:rPr>
          <w:rFonts w:ascii="Times New Roman" w:hAnsi="Times New Roman" w:cs="Times New Roman"/>
          <w:sz w:val="24"/>
          <w:szCs w:val="24"/>
        </w:rPr>
      </w:pPr>
      <w:r>
        <w:rPr>
          <w:rFonts w:ascii="Times New Roman" w:hAnsi="Times New Roman" w:cs="Times New Roman"/>
          <w:sz w:val="24"/>
          <w:szCs w:val="24"/>
        </w:rPr>
        <w:t>- jako główne źródło ogrzewania obiektu zastosować odpowiednio dobrany zespół powietrznych pom ciepła</w:t>
      </w:r>
    </w:p>
    <w:p w14:paraId="23AF42EF" w14:textId="0AB264C0" w:rsidR="000A0EC7" w:rsidRPr="000A0EC7" w:rsidRDefault="00A371DA" w:rsidP="00A371DA">
      <w:pPr>
        <w:jc w:val="both"/>
        <w:rPr>
          <w:rFonts w:ascii="Times New Roman" w:hAnsi="Times New Roman" w:cs="Times New Roman"/>
          <w:sz w:val="24"/>
          <w:szCs w:val="24"/>
        </w:rPr>
      </w:pPr>
      <w:r>
        <w:rPr>
          <w:rFonts w:ascii="Times New Roman" w:hAnsi="Times New Roman" w:cs="Times New Roman"/>
          <w:sz w:val="24"/>
          <w:szCs w:val="24"/>
        </w:rPr>
        <w:t>- p</w:t>
      </w:r>
      <w:r w:rsidR="000A0EC7" w:rsidRPr="000A0EC7">
        <w:rPr>
          <w:rFonts w:ascii="Times New Roman" w:hAnsi="Times New Roman" w:cs="Times New Roman"/>
          <w:sz w:val="24"/>
          <w:szCs w:val="24"/>
        </w:rPr>
        <w:t>omieszczenia (odpowiednio do funkcji) należy odpowiednio wyposażyć</w:t>
      </w:r>
      <w:r>
        <w:rPr>
          <w:rFonts w:ascii="Times New Roman" w:hAnsi="Times New Roman" w:cs="Times New Roman"/>
          <w:sz w:val="24"/>
          <w:szCs w:val="24"/>
        </w:rPr>
        <w:t xml:space="preserve"> </w:t>
      </w:r>
      <w:r w:rsidR="000A0EC7" w:rsidRPr="000A0EC7">
        <w:rPr>
          <w:rFonts w:ascii="Times New Roman" w:hAnsi="Times New Roman" w:cs="Times New Roman"/>
          <w:sz w:val="24"/>
          <w:szCs w:val="24"/>
        </w:rPr>
        <w:t>w instalacje: wody zimnej i ciepłej, kanalizacji, wentylacji mechanicznej,</w:t>
      </w:r>
      <w:r>
        <w:rPr>
          <w:rFonts w:ascii="Times New Roman" w:hAnsi="Times New Roman" w:cs="Times New Roman"/>
          <w:sz w:val="24"/>
          <w:szCs w:val="24"/>
        </w:rPr>
        <w:t xml:space="preserve"> </w:t>
      </w:r>
      <w:r w:rsidR="000A0EC7" w:rsidRPr="000A0EC7">
        <w:rPr>
          <w:rFonts w:ascii="Times New Roman" w:hAnsi="Times New Roman" w:cs="Times New Roman"/>
          <w:sz w:val="24"/>
          <w:szCs w:val="24"/>
        </w:rPr>
        <w:t>klimatyzacji, c.o.</w:t>
      </w:r>
      <w:r>
        <w:rPr>
          <w:rFonts w:ascii="Times New Roman" w:hAnsi="Times New Roman" w:cs="Times New Roman"/>
          <w:sz w:val="24"/>
          <w:szCs w:val="24"/>
        </w:rPr>
        <w:t xml:space="preserve"> zastosowaniem ogrzewania podłogowego</w:t>
      </w:r>
      <w:r w:rsidR="000A0EC7" w:rsidRPr="000A0EC7">
        <w:rPr>
          <w:rFonts w:ascii="Times New Roman" w:hAnsi="Times New Roman" w:cs="Times New Roman"/>
          <w:sz w:val="24"/>
          <w:szCs w:val="24"/>
        </w:rPr>
        <w:t>, teletechniczne,</w:t>
      </w:r>
      <w:r>
        <w:rPr>
          <w:rFonts w:ascii="Times New Roman" w:hAnsi="Times New Roman" w:cs="Times New Roman"/>
          <w:sz w:val="24"/>
          <w:szCs w:val="24"/>
        </w:rPr>
        <w:t xml:space="preserve"> </w:t>
      </w:r>
      <w:r w:rsidR="000A0EC7" w:rsidRPr="000A0EC7">
        <w:rPr>
          <w:rFonts w:ascii="Times New Roman" w:hAnsi="Times New Roman" w:cs="Times New Roman"/>
          <w:sz w:val="24"/>
          <w:szCs w:val="24"/>
        </w:rPr>
        <w:t>elektryczne oraz oświetleniem awaryjnym,</w:t>
      </w:r>
      <w:r>
        <w:rPr>
          <w:rFonts w:ascii="Times New Roman" w:hAnsi="Times New Roman" w:cs="Times New Roman"/>
          <w:sz w:val="24"/>
          <w:szCs w:val="24"/>
        </w:rPr>
        <w:t xml:space="preserve"> </w:t>
      </w:r>
      <w:r w:rsidR="000A0EC7" w:rsidRPr="000A0EC7">
        <w:rPr>
          <w:rFonts w:ascii="Times New Roman" w:hAnsi="Times New Roman" w:cs="Times New Roman"/>
          <w:sz w:val="24"/>
          <w:szCs w:val="24"/>
        </w:rPr>
        <w:t>oświetleniem oznakowania dróg</w:t>
      </w:r>
      <w:r>
        <w:rPr>
          <w:rFonts w:ascii="Times New Roman" w:hAnsi="Times New Roman" w:cs="Times New Roman"/>
          <w:sz w:val="24"/>
          <w:szCs w:val="24"/>
        </w:rPr>
        <w:t xml:space="preserve"> </w:t>
      </w:r>
      <w:r w:rsidR="000A0EC7" w:rsidRPr="000A0EC7">
        <w:rPr>
          <w:rFonts w:ascii="Times New Roman" w:hAnsi="Times New Roman" w:cs="Times New Roman"/>
          <w:sz w:val="24"/>
          <w:szCs w:val="24"/>
        </w:rPr>
        <w:t>ewakuacyjnych</w:t>
      </w:r>
      <w:r>
        <w:rPr>
          <w:rFonts w:ascii="Times New Roman" w:hAnsi="Times New Roman" w:cs="Times New Roman"/>
          <w:sz w:val="24"/>
          <w:szCs w:val="24"/>
        </w:rPr>
        <w:t xml:space="preserve"> i systemem powiadamiania o pożarze;</w:t>
      </w:r>
    </w:p>
    <w:p w14:paraId="5DE02B03" w14:textId="2B810A74" w:rsidR="000A0EC7" w:rsidRPr="000A0EC7" w:rsidRDefault="00A371DA" w:rsidP="00A371DA">
      <w:pPr>
        <w:jc w:val="both"/>
        <w:rPr>
          <w:rFonts w:ascii="Times New Roman" w:hAnsi="Times New Roman" w:cs="Times New Roman"/>
          <w:sz w:val="24"/>
          <w:szCs w:val="24"/>
        </w:rPr>
      </w:pPr>
      <w:r>
        <w:rPr>
          <w:rFonts w:ascii="Times New Roman" w:hAnsi="Times New Roman" w:cs="Times New Roman"/>
          <w:sz w:val="24"/>
          <w:szCs w:val="24"/>
        </w:rPr>
        <w:t>- s</w:t>
      </w:r>
      <w:r w:rsidR="000A0EC7" w:rsidRPr="000A0EC7">
        <w:rPr>
          <w:rFonts w:ascii="Times New Roman" w:hAnsi="Times New Roman" w:cs="Times New Roman"/>
          <w:sz w:val="24"/>
          <w:szCs w:val="24"/>
        </w:rPr>
        <w:t>chowek gospodarczy do przechowywania środków czystości wyposażyć w zlew</w:t>
      </w:r>
      <w:r>
        <w:rPr>
          <w:rFonts w:ascii="Times New Roman" w:hAnsi="Times New Roman" w:cs="Times New Roman"/>
          <w:sz w:val="24"/>
          <w:szCs w:val="24"/>
        </w:rPr>
        <w:t xml:space="preserve"> </w:t>
      </w:r>
      <w:r w:rsidR="000A0EC7" w:rsidRPr="000A0EC7">
        <w:rPr>
          <w:rFonts w:ascii="Times New Roman" w:hAnsi="Times New Roman" w:cs="Times New Roman"/>
          <w:sz w:val="24"/>
          <w:szCs w:val="24"/>
        </w:rPr>
        <w:t>(posadzki i ściany na całej wysokości pokryć płytkami ceramicznymi lub</w:t>
      </w:r>
      <w:r>
        <w:rPr>
          <w:rFonts w:ascii="Times New Roman" w:hAnsi="Times New Roman" w:cs="Times New Roman"/>
          <w:sz w:val="24"/>
          <w:szCs w:val="24"/>
        </w:rPr>
        <w:t xml:space="preserve"> </w:t>
      </w:r>
      <w:r w:rsidR="000A0EC7" w:rsidRPr="000A0EC7">
        <w:rPr>
          <w:rFonts w:ascii="Times New Roman" w:hAnsi="Times New Roman" w:cs="Times New Roman"/>
          <w:sz w:val="24"/>
          <w:szCs w:val="24"/>
        </w:rPr>
        <w:t>wykładziną ścienną PVC)</w:t>
      </w:r>
      <w:r>
        <w:rPr>
          <w:rFonts w:ascii="Times New Roman" w:hAnsi="Times New Roman" w:cs="Times New Roman"/>
          <w:sz w:val="24"/>
          <w:szCs w:val="24"/>
        </w:rPr>
        <w:t>;</w:t>
      </w:r>
    </w:p>
    <w:p w14:paraId="7BDF0C98" w14:textId="550CD23E" w:rsidR="000A0EC7" w:rsidRPr="000A0EC7" w:rsidRDefault="00A371DA" w:rsidP="000A0EC7">
      <w:pPr>
        <w:rPr>
          <w:rFonts w:ascii="Times New Roman" w:hAnsi="Times New Roman" w:cs="Times New Roman"/>
          <w:sz w:val="24"/>
          <w:szCs w:val="24"/>
        </w:rPr>
      </w:pPr>
      <w:r>
        <w:rPr>
          <w:rFonts w:ascii="Times New Roman" w:hAnsi="Times New Roman" w:cs="Times New Roman"/>
          <w:sz w:val="24"/>
          <w:szCs w:val="24"/>
        </w:rPr>
        <w:t>- o</w:t>
      </w:r>
      <w:r w:rsidR="000A0EC7" w:rsidRPr="000A0EC7">
        <w:rPr>
          <w:rFonts w:ascii="Times New Roman" w:hAnsi="Times New Roman" w:cs="Times New Roman"/>
          <w:sz w:val="24"/>
          <w:szCs w:val="24"/>
        </w:rPr>
        <w:t>grzewanie płaszczyznowe podłogowe</w:t>
      </w:r>
      <w:r>
        <w:rPr>
          <w:rFonts w:ascii="Times New Roman" w:hAnsi="Times New Roman" w:cs="Times New Roman"/>
          <w:sz w:val="24"/>
          <w:szCs w:val="24"/>
        </w:rPr>
        <w:t>;</w:t>
      </w:r>
    </w:p>
    <w:p w14:paraId="684B2ACC" w14:textId="30FB6408" w:rsidR="00A371DA" w:rsidRDefault="00A371DA" w:rsidP="00A371DA">
      <w:pPr>
        <w:jc w:val="both"/>
        <w:rPr>
          <w:rFonts w:ascii="Times New Roman" w:hAnsi="Times New Roman" w:cs="Times New Roman"/>
          <w:sz w:val="24"/>
          <w:szCs w:val="24"/>
        </w:rPr>
      </w:pPr>
      <w:r>
        <w:rPr>
          <w:rFonts w:ascii="Times New Roman" w:hAnsi="Times New Roman" w:cs="Times New Roman"/>
          <w:sz w:val="24"/>
          <w:szCs w:val="24"/>
        </w:rPr>
        <w:t>- i</w:t>
      </w:r>
      <w:r w:rsidR="000A0EC7" w:rsidRPr="000A0EC7">
        <w:rPr>
          <w:rFonts w:ascii="Times New Roman" w:hAnsi="Times New Roman" w:cs="Times New Roman"/>
          <w:sz w:val="24"/>
          <w:szCs w:val="24"/>
        </w:rPr>
        <w:t>nstalacje p.poż. wewnątrz – przy wejściach oraz sprzęt gaśniczy według</w:t>
      </w:r>
      <w:r>
        <w:rPr>
          <w:rFonts w:ascii="Times New Roman" w:hAnsi="Times New Roman" w:cs="Times New Roman"/>
          <w:sz w:val="24"/>
          <w:szCs w:val="24"/>
        </w:rPr>
        <w:t xml:space="preserve"> właściwych przepisów;</w:t>
      </w:r>
    </w:p>
    <w:p w14:paraId="233ED503" w14:textId="1E24A198" w:rsidR="00A371DA" w:rsidRPr="00A371DA" w:rsidRDefault="00A371DA" w:rsidP="00A371DA">
      <w:pPr>
        <w:jc w:val="both"/>
        <w:rPr>
          <w:rFonts w:ascii="Times New Roman" w:hAnsi="Times New Roman" w:cs="Times New Roman"/>
          <w:sz w:val="24"/>
          <w:szCs w:val="24"/>
        </w:rPr>
      </w:pPr>
      <w:r>
        <w:rPr>
          <w:rFonts w:ascii="Times New Roman" w:hAnsi="Times New Roman" w:cs="Times New Roman"/>
          <w:sz w:val="24"/>
          <w:szCs w:val="24"/>
        </w:rPr>
        <w:t xml:space="preserve">- w zakresie wymaganej izolacji cieplnej wymaga się zastosowania </w:t>
      </w:r>
      <w:r w:rsidRPr="00A371DA">
        <w:rPr>
          <w:rFonts w:ascii="Times New Roman" w:hAnsi="Times New Roman" w:cs="Times New Roman"/>
          <w:sz w:val="24"/>
          <w:szCs w:val="24"/>
        </w:rPr>
        <w:t>gęstoś</w:t>
      </w:r>
      <w:r>
        <w:rPr>
          <w:rFonts w:ascii="Times New Roman" w:hAnsi="Times New Roman" w:cs="Times New Roman"/>
          <w:sz w:val="24"/>
          <w:szCs w:val="24"/>
        </w:rPr>
        <w:t>ci</w:t>
      </w:r>
      <w:r w:rsidRPr="00A371DA">
        <w:rPr>
          <w:rFonts w:ascii="Times New Roman" w:hAnsi="Times New Roman" w:cs="Times New Roman"/>
          <w:sz w:val="24"/>
          <w:szCs w:val="24"/>
        </w:rPr>
        <w:t xml:space="preserve"> materiału termoizolacyjnego do przestrzeni pomiędzy elementami</w:t>
      </w:r>
      <w:r>
        <w:rPr>
          <w:rFonts w:ascii="Times New Roman" w:hAnsi="Times New Roman" w:cs="Times New Roman"/>
          <w:sz w:val="24"/>
          <w:szCs w:val="24"/>
        </w:rPr>
        <w:t xml:space="preserve"> </w:t>
      </w:r>
      <w:r w:rsidRPr="00A371DA">
        <w:rPr>
          <w:rFonts w:ascii="Times New Roman" w:hAnsi="Times New Roman" w:cs="Times New Roman"/>
          <w:sz w:val="24"/>
          <w:szCs w:val="24"/>
        </w:rPr>
        <w:t>konstrukcyjnymi ścian, stropów i dachów ponad 50 kg/m3</w:t>
      </w:r>
      <w:r>
        <w:rPr>
          <w:rFonts w:ascii="Times New Roman" w:hAnsi="Times New Roman" w:cs="Times New Roman"/>
          <w:sz w:val="24"/>
          <w:szCs w:val="24"/>
        </w:rPr>
        <w:t xml:space="preserve">, </w:t>
      </w:r>
      <w:r w:rsidRPr="00A371DA">
        <w:rPr>
          <w:rFonts w:ascii="Times New Roman" w:hAnsi="Times New Roman" w:cs="Times New Roman"/>
          <w:sz w:val="24"/>
          <w:szCs w:val="24"/>
        </w:rPr>
        <w:t>właściw</w:t>
      </w:r>
      <w:r>
        <w:rPr>
          <w:rFonts w:ascii="Times New Roman" w:hAnsi="Times New Roman" w:cs="Times New Roman"/>
          <w:sz w:val="24"/>
          <w:szCs w:val="24"/>
        </w:rPr>
        <w:t>ej</w:t>
      </w:r>
      <w:r w:rsidRPr="00A371DA">
        <w:rPr>
          <w:rFonts w:ascii="Times New Roman" w:hAnsi="Times New Roman" w:cs="Times New Roman"/>
          <w:sz w:val="24"/>
          <w:szCs w:val="24"/>
        </w:rPr>
        <w:t xml:space="preserve"> pojemność cieplna materiału termoizolacyjnego C nie mniej niż 18.000</w:t>
      </w:r>
      <w:r>
        <w:rPr>
          <w:rFonts w:ascii="Times New Roman" w:hAnsi="Times New Roman" w:cs="Times New Roman"/>
          <w:sz w:val="24"/>
          <w:szCs w:val="24"/>
        </w:rPr>
        <w:t xml:space="preserve"> </w:t>
      </w:r>
      <w:r w:rsidRPr="00A371DA">
        <w:rPr>
          <w:rFonts w:ascii="Times New Roman" w:hAnsi="Times New Roman" w:cs="Times New Roman"/>
          <w:sz w:val="24"/>
          <w:szCs w:val="24"/>
        </w:rPr>
        <w:t>(J/kg*K)</w:t>
      </w:r>
      <w:r>
        <w:rPr>
          <w:rFonts w:ascii="Times New Roman" w:hAnsi="Times New Roman" w:cs="Times New Roman"/>
          <w:sz w:val="24"/>
          <w:szCs w:val="24"/>
        </w:rPr>
        <w:t xml:space="preserve">, </w:t>
      </w:r>
      <w:r w:rsidRPr="00A371DA">
        <w:rPr>
          <w:rFonts w:ascii="Times New Roman" w:hAnsi="Times New Roman" w:cs="Times New Roman"/>
          <w:sz w:val="24"/>
          <w:szCs w:val="24"/>
        </w:rPr>
        <w:t>współczynnik</w:t>
      </w:r>
      <w:r>
        <w:rPr>
          <w:rFonts w:ascii="Times New Roman" w:hAnsi="Times New Roman" w:cs="Times New Roman"/>
          <w:sz w:val="24"/>
          <w:szCs w:val="24"/>
        </w:rPr>
        <w:t>a</w:t>
      </w:r>
      <w:r w:rsidRPr="00A371DA">
        <w:rPr>
          <w:rFonts w:ascii="Times New Roman" w:hAnsi="Times New Roman" w:cs="Times New Roman"/>
          <w:sz w:val="24"/>
          <w:szCs w:val="24"/>
        </w:rPr>
        <w:t xml:space="preserve"> oporu dyfuzji pary wodnej μ nie więcej niż ½</w:t>
      </w:r>
      <w:r>
        <w:rPr>
          <w:rFonts w:ascii="Times New Roman" w:hAnsi="Times New Roman" w:cs="Times New Roman"/>
          <w:sz w:val="24"/>
          <w:szCs w:val="24"/>
        </w:rPr>
        <w:t xml:space="preserve">, </w:t>
      </w:r>
      <w:r w:rsidRPr="00A371DA">
        <w:rPr>
          <w:rFonts w:ascii="Times New Roman" w:hAnsi="Times New Roman" w:cs="Times New Roman"/>
          <w:sz w:val="24"/>
          <w:szCs w:val="24"/>
        </w:rPr>
        <w:t>izolacja otwarta dyfuzyjnie o właściwościach higroskopijnych</w:t>
      </w:r>
      <w:r w:rsidR="0065404F">
        <w:rPr>
          <w:rFonts w:ascii="Times New Roman" w:hAnsi="Times New Roman" w:cs="Times New Roman"/>
          <w:sz w:val="24"/>
          <w:szCs w:val="24"/>
        </w:rPr>
        <w:t>;</w:t>
      </w:r>
    </w:p>
    <w:p w14:paraId="65A680F3" w14:textId="68E11662" w:rsidR="00A371DA" w:rsidRPr="00A371DA" w:rsidRDefault="0065404F" w:rsidP="00A371DA">
      <w:pPr>
        <w:jc w:val="both"/>
        <w:rPr>
          <w:rFonts w:ascii="Times New Roman" w:hAnsi="Times New Roman" w:cs="Times New Roman"/>
          <w:sz w:val="24"/>
          <w:szCs w:val="24"/>
        </w:rPr>
      </w:pPr>
      <w:r>
        <w:rPr>
          <w:rFonts w:ascii="Times New Roman" w:hAnsi="Times New Roman" w:cs="Times New Roman"/>
          <w:sz w:val="24"/>
          <w:szCs w:val="24"/>
        </w:rPr>
        <w:t>- w</w:t>
      </w:r>
      <w:r w:rsidR="00A371DA">
        <w:rPr>
          <w:rFonts w:ascii="Times New Roman" w:hAnsi="Times New Roman" w:cs="Times New Roman"/>
          <w:sz w:val="24"/>
          <w:szCs w:val="24"/>
        </w:rPr>
        <w:t xml:space="preserve"> zakresie wymaganej izolacji akustycznej wymaga się zastosowania materiałów </w:t>
      </w:r>
      <w:r w:rsidR="00A371DA" w:rsidRPr="00A371DA">
        <w:rPr>
          <w:rFonts w:ascii="Times New Roman" w:hAnsi="Times New Roman" w:cs="Times New Roman"/>
          <w:sz w:val="24"/>
          <w:szCs w:val="24"/>
        </w:rPr>
        <w:t>spełnia</w:t>
      </w:r>
      <w:r w:rsidR="00A371DA">
        <w:rPr>
          <w:rFonts w:ascii="Times New Roman" w:hAnsi="Times New Roman" w:cs="Times New Roman"/>
          <w:sz w:val="24"/>
          <w:szCs w:val="24"/>
        </w:rPr>
        <w:t>jących</w:t>
      </w:r>
      <w:r w:rsidR="00A371DA" w:rsidRPr="00A371DA">
        <w:rPr>
          <w:rFonts w:ascii="Times New Roman" w:hAnsi="Times New Roman" w:cs="Times New Roman"/>
          <w:sz w:val="24"/>
          <w:szCs w:val="24"/>
        </w:rPr>
        <w:t xml:space="preserve"> w szczególności wymagania Rozporządzenia</w:t>
      </w:r>
      <w:r>
        <w:rPr>
          <w:rFonts w:ascii="Times New Roman" w:hAnsi="Times New Roman" w:cs="Times New Roman"/>
          <w:sz w:val="24"/>
          <w:szCs w:val="24"/>
        </w:rPr>
        <w:t xml:space="preserve"> </w:t>
      </w:r>
      <w:r w:rsidR="00A371DA" w:rsidRPr="00A371DA">
        <w:rPr>
          <w:rFonts w:ascii="Times New Roman" w:hAnsi="Times New Roman" w:cs="Times New Roman"/>
          <w:sz w:val="24"/>
          <w:szCs w:val="24"/>
        </w:rPr>
        <w:t>Ministra Infrastruktury z dnia 17 lipca 2015 r. sprawie warunków technicznych, jakim</w:t>
      </w:r>
      <w:r>
        <w:rPr>
          <w:rFonts w:ascii="Times New Roman" w:hAnsi="Times New Roman" w:cs="Times New Roman"/>
          <w:sz w:val="24"/>
          <w:szCs w:val="24"/>
        </w:rPr>
        <w:t xml:space="preserve"> </w:t>
      </w:r>
      <w:r w:rsidR="00A371DA" w:rsidRPr="00A371DA">
        <w:rPr>
          <w:rFonts w:ascii="Times New Roman" w:hAnsi="Times New Roman" w:cs="Times New Roman"/>
          <w:sz w:val="24"/>
          <w:szCs w:val="24"/>
        </w:rPr>
        <w:t>powinny odpowiadać budynki i ich usytuowanie (Dz. U. z 2015r., poz. 1422)</w:t>
      </w:r>
      <w:r>
        <w:rPr>
          <w:rFonts w:ascii="Times New Roman" w:hAnsi="Times New Roman" w:cs="Times New Roman"/>
          <w:sz w:val="24"/>
          <w:szCs w:val="24"/>
        </w:rPr>
        <w:t>;</w:t>
      </w:r>
    </w:p>
    <w:p w14:paraId="3CB18C4A" w14:textId="7E57FE96" w:rsidR="00A371DA" w:rsidRDefault="0065404F" w:rsidP="00A371DA">
      <w:pPr>
        <w:jc w:val="both"/>
        <w:rPr>
          <w:rFonts w:ascii="Times New Roman" w:hAnsi="Times New Roman" w:cs="Times New Roman"/>
          <w:sz w:val="24"/>
          <w:szCs w:val="24"/>
        </w:rPr>
      </w:pPr>
      <w:r>
        <w:rPr>
          <w:rFonts w:ascii="Times New Roman" w:hAnsi="Times New Roman" w:cs="Times New Roman"/>
          <w:sz w:val="24"/>
          <w:szCs w:val="24"/>
        </w:rPr>
        <w:t xml:space="preserve">- w zakresie wymaganej izolacji </w:t>
      </w:r>
      <w:r w:rsidR="00A371DA" w:rsidRPr="00A371DA">
        <w:rPr>
          <w:rFonts w:ascii="Times New Roman" w:hAnsi="Times New Roman" w:cs="Times New Roman"/>
          <w:sz w:val="24"/>
          <w:szCs w:val="24"/>
        </w:rPr>
        <w:t>wilgotnościowe</w:t>
      </w:r>
      <w:r>
        <w:rPr>
          <w:rFonts w:ascii="Times New Roman" w:hAnsi="Times New Roman" w:cs="Times New Roman"/>
          <w:sz w:val="24"/>
          <w:szCs w:val="24"/>
        </w:rPr>
        <w:t xml:space="preserve">j wymaga się zastosowania materiałów o </w:t>
      </w:r>
      <w:r w:rsidR="00A371DA" w:rsidRPr="00A371DA">
        <w:rPr>
          <w:rFonts w:ascii="Times New Roman" w:hAnsi="Times New Roman" w:cs="Times New Roman"/>
          <w:sz w:val="24"/>
          <w:szCs w:val="24"/>
        </w:rPr>
        <w:t>współczynnik</w:t>
      </w:r>
      <w:r>
        <w:rPr>
          <w:rFonts w:ascii="Times New Roman" w:hAnsi="Times New Roman" w:cs="Times New Roman"/>
          <w:sz w:val="24"/>
          <w:szCs w:val="24"/>
        </w:rPr>
        <w:t>u</w:t>
      </w:r>
      <w:r w:rsidR="00A371DA" w:rsidRPr="00A371DA">
        <w:rPr>
          <w:rFonts w:ascii="Times New Roman" w:hAnsi="Times New Roman" w:cs="Times New Roman"/>
          <w:sz w:val="24"/>
          <w:szCs w:val="24"/>
        </w:rPr>
        <w:t xml:space="preserve"> oporu dyfuzji pary wodnej μ nie więcej niż ½ technologia gwarantująca</w:t>
      </w:r>
      <w:r>
        <w:rPr>
          <w:rFonts w:ascii="Times New Roman" w:hAnsi="Times New Roman" w:cs="Times New Roman"/>
          <w:sz w:val="24"/>
          <w:szCs w:val="24"/>
        </w:rPr>
        <w:t xml:space="preserve"> </w:t>
      </w:r>
      <w:r w:rsidR="00A371DA" w:rsidRPr="00A371DA">
        <w:rPr>
          <w:rFonts w:ascii="Times New Roman" w:hAnsi="Times New Roman" w:cs="Times New Roman"/>
          <w:sz w:val="24"/>
          <w:szCs w:val="24"/>
        </w:rPr>
        <w:t>ciągłość i szczelność blokady pary wodnej</w:t>
      </w:r>
      <w:r>
        <w:rPr>
          <w:rFonts w:ascii="Times New Roman" w:hAnsi="Times New Roman" w:cs="Times New Roman"/>
          <w:sz w:val="24"/>
          <w:szCs w:val="24"/>
        </w:rPr>
        <w:t>;</w:t>
      </w:r>
    </w:p>
    <w:p w14:paraId="63E07FB8" w14:textId="15918BB4" w:rsidR="0065404F" w:rsidRDefault="0065404F" w:rsidP="0065404F">
      <w:pPr>
        <w:jc w:val="both"/>
        <w:rPr>
          <w:rFonts w:ascii="Times New Roman" w:hAnsi="Times New Roman" w:cs="Times New Roman"/>
          <w:sz w:val="24"/>
          <w:szCs w:val="24"/>
        </w:rPr>
      </w:pPr>
      <w:r>
        <w:rPr>
          <w:rFonts w:ascii="Times New Roman" w:hAnsi="Times New Roman" w:cs="Times New Roman"/>
          <w:sz w:val="24"/>
          <w:szCs w:val="24"/>
        </w:rPr>
        <w:lastRenderedPageBreak/>
        <w:t>- i</w:t>
      </w:r>
      <w:r w:rsidRPr="0065404F">
        <w:rPr>
          <w:rFonts w:ascii="Times New Roman" w:hAnsi="Times New Roman" w:cs="Times New Roman"/>
          <w:sz w:val="24"/>
          <w:szCs w:val="24"/>
        </w:rPr>
        <w:t xml:space="preserve">nstalację wewnętrzną </w:t>
      </w:r>
      <w:r>
        <w:rPr>
          <w:rFonts w:ascii="Times New Roman" w:hAnsi="Times New Roman" w:cs="Times New Roman"/>
          <w:sz w:val="24"/>
          <w:szCs w:val="24"/>
        </w:rPr>
        <w:t xml:space="preserve">wodociągową </w:t>
      </w:r>
      <w:r w:rsidRPr="0065404F">
        <w:rPr>
          <w:rFonts w:ascii="Times New Roman" w:hAnsi="Times New Roman" w:cs="Times New Roman"/>
          <w:sz w:val="24"/>
          <w:szCs w:val="24"/>
        </w:rPr>
        <w:t>wykonać należy z rur miedzianych lub tworzywowych Pe-</w:t>
      </w:r>
      <w:proofErr w:type="spellStart"/>
      <w:r w:rsidRPr="0065404F">
        <w:rPr>
          <w:rFonts w:ascii="Times New Roman" w:hAnsi="Times New Roman" w:cs="Times New Roman"/>
          <w:sz w:val="24"/>
          <w:szCs w:val="24"/>
        </w:rPr>
        <w:t>Xc</w:t>
      </w:r>
      <w:proofErr w:type="spellEnd"/>
      <w:r w:rsidRPr="0065404F">
        <w:rPr>
          <w:rFonts w:ascii="Times New Roman" w:hAnsi="Times New Roman" w:cs="Times New Roman"/>
          <w:sz w:val="24"/>
          <w:szCs w:val="24"/>
        </w:rPr>
        <w:t>/Al./</w:t>
      </w:r>
      <w:proofErr w:type="spellStart"/>
      <w:r w:rsidRPr="0065404F">
        <w:rPr>
          <w:rFonts w:ascii="Times New Roman" w:hAnsi="Times New Roman" w:cs="Times New Roman"/>
          <w:sz w:val="24"/>
          <w:szCs w:val="24"/>
        </w:rPr>
        <w:t>PeXc</w:t>
      </w:r>
      <w:proofErr w:type="spellEnd"/>
      <w:r>
        <w:rPr>
          <w:rFonts w:ascii="Times New Roman" w:hAnsi="Times New Roman" w:cs="Times New Roman"/>
          <w:sz w:val="24"/>
          <w:szCs w:val="24"/>
        </w:rPr>
        <w:t xml:space="preserve"> </w:t>
      </w:r>
      <w:r w:rsidRPr="0065404F">
        <w:rPr>
          <w:rFonts w:ascii="Times New Roman" w:hAnsi="Times New Roman" w:cs="Times New Roman"/>
          <w:sz w:val="24"/>
          <w:szCs w:val="24"/>
        </w:rPr>
        <w:t>łączone za pomocą łączników stalowych/mosiężnych.</w:t>
      </w:r>
      <w:r>
        <w:rPr>
          <w:rFonts w:ascii="Times New Roman" w:hAnsi="Times New Roman" w:cs="Times New Roman"/>
          <w:sz w:val="24"/>
          <w:szCs w:val="24"/>
        </w:rPr>
        <w:t xml:space="preserve"> </w:t>
      </w:r>
      <w:r w:rsidRPr="0065404F">
        <w:rPr>
          <w:rFonts w:ascii="Times New Roman" w:hAnsi="Times New Roman" w:cs="Times New Roman"/>
          <w:sz w:val="24"/>
          <w:szCs w:val="24"/>
        </w:rPr>
        <w:t>Przewody instalacji należy izolować cieplnie.</w:t>
      </w:r>
      <w:r>
        <w:rPr>
          <w:rFonts w:ascii="Times New Roman" w:hAnsi="Times New Roman" w:cs="Times New Roman"/>
          <w:sz w:val="24"/>
          <w:szCs w:val="24"/>
        </w:rPr>
        <w:t xml:space="preserve"> </w:t>
      </w:r>
      <w:r w:rsidRPr="0065404F">
        <w:rPr>
          <w:rFonts w:ascii="Times New Roman" w:hAnsi="Times New Roman" w:cs="Times New Roman"/>
          <w:sz w:val="24"/>
          <w:szCs w:val="24"/>
        </w:rPr>
        <w:t>Po wykonaniu instalację wodociągową poddać należy próbie</w:t>
      </w:r>
      <w:r>
        <w:rPr>
          <w:rFonts w:ascii="Times New Roman" w:hAnsi="Times New Roman" w:cs="Times New Roman"/>
          <w:sz w:val="24"/>
          <w:szCs w:val="24"/>
        </w:rPr>
        <w:t xml:space="preserve"> </w:t>
      </w:r>
      <w:r w:rsidRPr="0065404F">
        <w:rPr>
          <w:rFonts w:ascii="Times New Roman" w:hAnsi="Times New Roman" w:cs="Times New Roman"/>
          <w:sz w:val="24"/>
          <w:szCs w:val="24"/>
        </w:rPr>
        <w:t>szczelności, przepłukać</w:t>
      </w:r>
      <w:r>
        <w:rPr>
          <w:rFonts w:ascii="Times New Roman" w:hAnsi="Times New Roman" w:cs="Times New Roman"/>
          <w:sz w:val="24"/>
          <w:szCs w:val="24"/>
        </w:rPr>
        <w:t xml:space="preserve"> </w:t>
      </w:r>
      <w:r w:rsidRPr="0065404F">
        <w:rPr>
          <w:rFonts w:ascii="Times New Roman" w:hAnsi="Times New Roman" w:cs="Times New Roman"/>
          <w:sz w:val="24"/>
          <w:szCs w:val="24"/>
        </w:rPr>
        <w:t>i zdezynfekować</w:t>
      </w:r>
      <w:r>
        <w:rPr>
          <w:rFonts w:ascii="Times New Roman" w:hAnsi="Times New Roman" w:cs="Times New Roman"/>
          <w:sz w:val="24"/>
          <w:szCs w:val="24"/>
        </w:rPr>
        <w:t>;</w:t>
      </w:r>
    </w:p>
    <w:p w14:paraId="77716DDF" w14:textId="744AFFD8" w:rsidR="0065404F" w:rsidRDefault="0065404F" w:rsidP="0065404F">
      <w:pPr>
        <w:jc w:val="both"/>
        <w:rPr>
          <w:rFonts w:ascii="Times New Roman" w:hAnsi="Times New Roman" w:cs="Times New Roman"/>
          <w:sz w:val="24"/>
          <w:szCs w:val="24"/>
        </w:rPr>
      </w:pPr>
      <w:r>
        <w:rPr>
          <w:rFonts w:ascii="Times New Roman" w:hAnsi="Times New Roman" w:cs="Times New Roman"/>
          <w:sz w:val="24"/>
          <w:szCs w:val="24"/>
        </w:rPr>
        <w:t xml:space="preserve">- </w:t>
      </w:r>
      <w:r w:rsidRPr="0065404F">
        <w:rPr>
          <w:rFonts w:ascii="Times New Roman" w:hAnsi="Times New Roman" w:cs="Times New Roman"/>
          <w:sz w:val="24"/>
          <w:szCs w:val="24"/>
        </w:rPr>
        <w:t>instalację kanalizacyjną wykonać z rur kanalizacyjnych PVC.</w:t>
      </w:r>
      <w:r>
        <w:rPr>
          <w:rFonts w:ascii="Times New Roman" w:hAnsi="Times New Roman" w:cs="Times New Roman"/>
          <w:sz w:val="24"/>
          <w:szCs w:val="24"/>
        </w:rPr>
        <w:t xml:space="preserve"> </w:t>
      </w:r>
      <w:r w:rsidRPr="0065404F">
        <w:rPr>
          <w:rFonts w:ascii="Times New Roman" w:hAnsi="Times New Roman" w:cs="Times New Roman"/>
          <w:sz w:val="24"/>
          <w:szCs w:val="24"/>
        </w:rPr>
        <w:t>Każdy z pionów wyposażyć należy w rewizję (na poziomie przyziemia) nad posadzką</w:t>
      </w:r>
      <w:r>
        <w:rPr>
          <w:rFonts w:ascii="Times New Roman" w:hAnsi="Times New Roman" w:cs="Times New Roman"/>
          <w:sz w:val="24"/>
          <w:szCs w:val="24"/>
        </w:rPr>
        <w:t xml:space="preserve"> </w:t>
      </w:r>
      <w:r w:rsidRPr="0065404F">
        <w:rPr>
          <w:rFonts w:ascii="Times New Roman" w:hAnsi="Times New Roman" w:cs="Times New Roman"/>
          <w:sz w:val="24"/>
          <w:szCs w:val="24"/>
        </w:rPr>
        <w:t>i wyprowadzenia do kominków wywiewnych umieszczonych w dachu obiektu.</w:t>
      </w:r>
      <w:r>
        <w:rPr>
          <w:rFonts w:ascii="Times New Roman" w:hAnsi="Times New Roman" w:cs="Times New Roman"/>
          <w:sz w:val="24"/>
          <w:szCs w:val="24"/>
        </w:rPr>
        <w:t xml:space="preserve"> </w:t>
      </w:r>
      <w:r w:rsidRPr="0065404F">
        <w:rPr>
          <w:rFonts w:ascii="Times New Roman" w:hAnsi="Times New Roman" w:cs="Times New Roman"/>
          <w:sz w:val="24"/>
          <w:szCs w:val="24"/>
        </w:rPr>
        <w:t>Po wykonaniu dokonać próby szczelności instalacji kanalizacyjnej</w:t>
      </w:r>
      <w:r>
        <w:rPr>
          <w:rFonts w:ascii="Times New Roman" w:hAnsi="Times New Roman" w:cs="Times New Roman"/>
          <w:sz w:val="24"/>
          <w:szCs w:val="24"/>
        </w:rPr>
        <w:t>;</w:t>
      </w:r>
    </w:p>
    <w:p w14:paraId="23C6A04D" w14:textId="23253F41" w:rsidR="0065404F" w:rsidRDefault="0065404F" w:rsidP="0065404F">
      <w:pPr>
        <w:jc w:val="both"/>
        <w:rPr>
          <w:rFonts w:ascii="Times New Roman" w:hAnsi="Times New Roman" w:cs="Times New Roman"/>
          <w:sz w:val="24"/>
          <w:szCs w:val="24"/>
        </w:rPr>
      </w:pPr>
      <w:r>
        <w:rPr>
          <w:rFonts w:ascii="Times New Roman" w:hAnsi="Times New Roman" w:cs="Times New Roman"/>
          <w:sz w:val="24"/>
          <w:szCs w:val="24"/>
        </w:rPr>
        <w:t>- p</w:t>
      </w:r>
      <w:r w:rsidRPr="0065404F">
        <w:rPr>
          <w:rFonts w:ascii="Times New Roman" w:hAnsi="Times New Roman" w:cs="Times New Roman"/>
          <w:sz w:val="24"/>
          <w:szCs w:val="24"/>
        </w:rPr>
        <w:t>unkty czerpalne i baterie z mieszaczem chromowane, zawory przelotowe i kurki czerpalne</w:t>
      </w:r>
      <w:r>
        <w:rPr>
          <w:rFonts w:ascii="Times New Roman" w:hAnsi="Times New Roman" w:cs="Times New Roman"/>
          <w:sz w:val="24"/>
          <w:szCs w:val="24"/>
        </w:rPr>
        <w:t xml:space="preserve"> </w:t>
      </w:r>
      <w:r w:rsidRPr="0065404F">
        <w:rPr>
          <w:rFonts w:ascii="Times New Roman" w:hAnsi="Times New Roman" w:cs="Times New Roman"/>
          <w:sz w:val="24"/>
          <w:szCs w:val="24"/>
        </w:rPr>
        <w:t>ze złączką do węża kulowe.</w:t>
      </w:r>
      <w:r>
        <w:rPr>
          <w:rFonts w:ascii="Times New Roman" w:hAnsi="Times New Roman" w:cs="Times New Roman"/>
          <w:sz w:val="24"/>
          <w:szCs w:val="24"/>
        </w:rPr>
        <w:t xml:space="preserve"> </w:t>
      </w:r>
      <w:r w:rsidRPr="0065404F">
        <w:rPr>
          <w:rFonts w:ascii="Times New Roman" w:hAnsi="Times New Roman" w:cs="Times New Roman"/>
          <w:sz w:val="24"/>
          <w:szCs w:val="24"/>
        </w:rPr>
        <w:t>Umywalki, miski ustępowe, pisuary, bidety ceramiczne białe. Zlewy i kratki ściekowe ze stali</w:t>
      </w:r>
      <w:r>
        <w:rPr>
          <w:rFonts w:ascii="Times New Roman" w:hAnsi="Times New Roman" w:cs="Times New Roman"/>
          <w:sz w:val="24"/>
          <w:szCs w:val="24"/>
        </w:rPr>
        <w:t xml:space="preserve"> </w:t>
      </w:r>
      <w:r w:rsidRPr="0065404F">
        <w:rPr>
          <w:rFonts w:ascii="Times New Roman" w:hAnsi="Times New Roman" w:cs="Times New Roman"/>
          <w:sz w:val="24"/>
          <w:szCs w:val="24"/>
        </w:rPr>
        <w:t>nierdzewnej.</w:t>
      </w:r>
      <w:r>
        <w:rPr>
          <w:rFonts w:ascii="Times New Roman" w:hAnsi="Times New Roman" w:cs="Times New Roman"/>
          <w:sz w:val="24"/>
          <w:szCs w:val="24"/>
        </w:rPr>
        <w:t xml:space="preserve"> </w:t>
      </w:r>
      <w:r w:rsidRPr="0065404F">
        <w:rPr>
          <w:rFonts w:ascii="Times New Roman" w:hAnsi="Times New Roman" w:cs="Times New Roman"/>
          <w:sz w:val="24"/>
          <w:szCs w:val="24"/>
        </w:rPr>
        <w:t>Ponadto pomieszczenia sanitarne należy wyposażyć w dozowniki mydła, podajniki ręczników</w:t>
      </w:r>
      <w:r>
        <w:rPr>
          <w:rFonts w:ascii="Times New Roman" w:hAnsi="Times New Roman" w:cs="Times New Roman"/>
          <w:sz w:val="24"/>
          <w:szCs w:val="24"/>
        </w:rPr>
        <w:t xml:space="preserve"> </w:t>
      </w:r>
      <w:r w:rsidRPr="0065404F">
        <w:rPr>
          <w:rFonts w:ascii="Times New Roman" w:hAnsi="Times New Roman" w:cs="Times New Roman"/>
          <w:sz w:val="24"/>
          <w:szCs w:val="24"/>
        </w:rPr>
        <w:t xml:space="preserve">papierowych, dozowniki papieru toaletowego, kosze, szczotki do </w:t>
      </w:r>
      <w:proofErr w:type="spellStart"/>
      <w:r w:rsidRPr="0065404F">
        <w:rPr>
          <w:rFonts w:ascii="Times New Roman" w:hAnsi="Times New Roman" w:cs="Times New Roman"/>
          <w:sz w:val="24"/>
          <w:szCs w:val="24"/>
        </w:rPr>
        <w:t>wc</w:t>
      </w:r>
      <w:proofErr w:type="spellEnd"/>
      <w:r w:rsidRPr="0065404F">
        <w:rPr>
          <w:rFonts w:ascii="Times New Roman" w:hAnsi="Times New Roman" w:cs="Times New Roman"/>
          <w:sz w:val="24"/>
          <w:szCs w:val="24"/>
        </w:rPr>
        <w:t xml:space="preserve"> oraz dozowniki na płyn</w:t>
      </w:r>
      <w:r>
        <w:rPr>
          <w:rFonts w:ascii="Times New Roman" w:hAnsi="Times New Roman" w:cs="Times New Roman"/>
          <w:sz w:val="24"/>
          <w:szCs w:val="24"/>
        </w:rPr>
        <w:t xml:space="preserve"> </w:t>
      </w:r>
      <w:r w:rsidRPr="0065404F">
        <w:rPr>
          <w:rFonts w:ascii="Times New Roman" w:hAnsi="Times New Roman" w:cs="Times New Roman"/>
          <w:sz w:val="24"/>
          <w:szCs w:val="24"/>
        </w:rPr>
        <w:t>do dezynfekcj</w:t>
      </w:r>
      <w:r>
        <w:rPr>
          <w:rFonts w:ascii="Times New Roman" w:hAnsi="Times New Roman" w:cs="Times New Roman"/>
          <w:sz w:val="24"/>
          <w:szCs w:val="24"/>
        </w:rPr>
        <w:t>i;</w:t>
      </w:r>
    </w:p>
    <w:p w14:paraId="62C6E51C" w14:textId="288977E8" w:rsidR="0065404F" w:rsidRDefault="0065404F" w:rsidP="0065404F">
      <w:pPr>
        <w:jc w:val="both"/>
        <w:rPr>
          <w:rFonts w:ascii="Times New Roman" w:hAnsi="Times New Roman" w:cs="Times New Roman"/>
          <w:sz w:val="24"/>
          <w:szCs w:val="24"/>
        </w:rPr>
      </w:pPr>
      <w:r>
        <w:rPr>
          <w:rFonts w:ascii="Times New Roman" w:hAnsi="Times New Roman" w:cs="Times New Roman"/>
          <w:sz w:val="24"/>
          <w:szCs w:val="24"/>
        </w:rPr>
        <w:t>- i</w:t>
      </w:r>
      <w:r w:rsidRPr="0065404F">
        <w:rPr>
          <w:rFonts w:ascii="Times New Roman" w:hAnsi="Times New Roman" w:cs="Times New Roman"/>
          <w:sz w:val="24"/>
          <w:szCs w:val="24"/>
        </w:rPr>
        <w:t xml:space="preserve">nstalacja centralnego ogrzewania podłogowa zasilana </w:t>
      </w:r>
      <w:r>
        <w:rPr>
          <w:rFonts w:ascii="Times New Roman" w:hAnsi="Times New Roman" w:cs="Times New Roman"/>
          <w:sz w:val="24"/>
          <w:szCs w:val="24"/>
        </w:rPr>
        <w:t>powietrznymi pompami ciepła</w:t>
      </w:r>
      <w:r w:rsidRPr="0065404F">
        <w:rPr>
          <w:rFonts w:ascii="Times New Roman" w:hAnsi="Times New Roman" w:cs="Times New Roman"/>
          <w:sz w:val="24"/>
          <w:szCs w:val="24"/>
        </w:rPr>
        <w:t>. Pętle ogrzewania</w:t>
      </w:r>
      <w:r>
        <w:rPr>
          <w:rFonts w:ascii="Times New Roman" w:hAnsi="Times New Roman" w:cs="Times New Roman"/>
          <w:sz w:val="24"/>
          <w:szCs w:val="24"/>
        </w:rPr>
        <w:t xml:space="preserve"> </w:t>
      </w:r>
      <w:r w:rsidRPr="0065404F">
        <w:rPr>
          <w:rFonts w:ascii="Times New Roman" w:hAnsi="Times New Roman" w:cs="Times New Roman"/>
          <w:sz w:val="24"/>
          <w:szCs w:val="24"/>
        </w:rPr>
        <w:t>podłogowego należy przewidzieć z podziałem na moduły. Instalację wykonać należy z rur</w:t>
      </w:r>
      <w:r>
        <w:rPr>
          <w:rFonts w:ascii="Times New Roman" w:hAnsi="Times New Roman" w:cs="Times New Roman"/>
          <w:sz w:val="24"/>
          <w:szCs w:val="24"/>
        </w:rPr>
        <w:t xml:space="preserve"> </w:t>
      </w:r>
      <w:r w:rsidRPr="0065404F">
        <w:rPr>
          <w:rFonts w:ascii="Times New Roman" w:hAnsi="Times New Roman" w:cs="Times New Roman"/>
          <w:sz w:val="24"/>
          <w:szCs w:val="24"/>
        </w:rPr>
        <w:t>tworzywowych Pe-</w:t>
      </w:r>
      <w:proofErr w:type="spellStart"/>
      <w:r w:rsidRPr="0065404F">
        <w:rPr>
          <w:rFonts w:ascii="Times New Roman" w:hAnsi="Times New Roman" w:cs="Times New Roman"/>
          <w:sz w:val="24"/>
          <w:szCs w:val="24"/>
        </w:rPr>
        <w:t>Xc</w:t>
      </w:r>
      <w:proofErr w:type="spellEnd"/>
      <w:r w:rsidRPr="0065404F">
        <w:rPr>
          <w:rFonts w:ascii="Times New Roman" w:hAnsi="Times New Roman" w:cs="Times New Roman"/>
          <w:sz w:val="24"/>
          <w:szCs w:val="24"/>
        </w:rPr>
        <w:t>/Al./</w:t>
      </w:r>
      <w:proofErr w:type="spellStart"/>
      <w:r w:rsidRPr="0065404F">
        <w:rPr>
          <w:rFonts w:ascii="Times New Roman" w:hAnsi="Times New Roman" w:cs="Times New Roman"/>
          <w:sz w:val="24"/>
          <w:szCs w:val="24"/>
        </w:rPr>
        <w:t>PeXc</w:t>
      </w:r>
      <w:proofErr w:type="spellEnd"/>
      <w:r w:rsidRPr="0065404F">
        <w:rPr>
          <w:rFonts w:ascii="Times New Roman" w:hAnsi="Times New Roman" w:cs="Times New Roman"/>
          <w:sz w:val="24"/>
          <w:szCs w:val="24"/>
        </w:rPr>
        <w:t xml:space="preserve"> łączone za pomocą łączników stalowych/mosiężnych w</w:t>
      </w:r>
      <w:r>
        <w:rPr>
          <w:rFonts w:ascii="Times New Roman" w:hAnsi="Times New Roman" w:cs="Times New Roman"/>
          <w:sz w:val="24"/>
          <w:szCs w:val="24"/>
        </w:rPr>
        <w:t xml:space="preserve"> </w:t>
      </w:r>
      <w:r w:rsidRPr="0065404F">
        <w:rPr>
          <w:rFonts w:ascii="Times New Roman" w:hAnsi="Times New Roman" w:cs="Times New Roman"/>
          <w:sz w:val="24"/>
          <w:szCs w:val="24"/>
        </w:rPr>
        <w:t xml:space="preserve">szafkach </w:t>
      </w:r>
      <w:proofErr w:type="spellStart"/>
      <w:r w:rsidRPr="0065404F">
        <w:rPr>
          <w:rFonts w:ascii="Times New Roman" w:hAnsi="Times New Roman" w:cs="Times New Roman"/>
          <w:sz w:val="24"/>
          <w:szCs w:val="24"/>
        </w:rPr>
        <w:t>rozdzielaczowych</w:t>
      </w:r>
      <w:proofErr w:type="spellEnd"/>
      <w:r w:rsidRPr="0065404F">
        <w:rPr>
          <w:rFonts w:ascii="Times New Roman" w:hAnsi="Times New Roman" w:cs="Times New Roman"/>
          <w:sz w:val="24"/>
          <w:szCs w:val="24"/>
        </w:rPr>
        <w:t xml:space="preserve"> (nie dopuszcza się łączenia pętli ogrzewania podłogowego „w</w:t>
      </w:r>
      <w:r>
        <w:rPr>
          <w:rFonts w:ascii="Times New Roman" w:hAnsi="Times New Roman" w:cs="Times New Roman"/>
          <w:sz w:val="24"/>
          <w:szCs w:val="24"/>
        </w:rPr>
        <w:t xml:space="preserve"> </w:t>
      </w:r>
      <w:r w:rsidRPr="0065404F">
        <w:rPr>
          <w:rFonts w:ascii="Times New Roman" w:hAnsi="Times New Roman" w:cs="Times New Roman"/>
          <w:sz w:val="24"/>
          <w:szCs w:val="24"/>
        </w:rPr>
        <w:t>podłodze”). Regulacja temperatury w pomieszczeniach przeznaczonych na pobyt dzieci</w:t>
      </w:r>
      <w:r>
        <w:rPr>
          <w:rFonts w:ascii="Times New Roman" w:hAnsi="Times New Roman" w:cs="Times New Roman"/>
          <w:sz w:val="24"/>
          <w:szCs w:val="24"/>
        </w:rPr>
        <w:t xml:space="preserve"> </w:t>
      </w:r>
      <w:r w:rsidRPr="0065404F">
        <w:rPr>
          <w:rFonts w:ascii="Times New Roman" w:hAnsi="Times New Roman" w:cs="Times New Roman"/>
          <w:sz w:val="24"/>
          <w:szCs w:val="24"/>
        </w:rPr>
        <w:t xml:space="preserve">realizowana za pomocą sterownika umieszczonego na ścianie </w:t>
      </w:r>
      <w:r>
        <w:rPr>
          <w:rFonts w:ascii="Times New Roman" w:hAnsi="Times New Roman" w:cs="Times New Roman"/>
          <w:sz w:val="24"/>
          <w:szCs w:val="24"/>
        </w:rPr>
        <w:t xml:space="preserve">każdego </w:t>
      </w:r>
      <w:r w:rsidRPr="0065404F">
        <w:rPr>
          <w:rFonts w:ascii="Times New Roman" w:hAnsi="Times New Roman" w:cs="Times New Roman"/>
          <w:sz w:val="24"/>
          <w:szCs w:val="24"/>
        </w:rPr>
        <w:t>pomieszczenia</w:t>
      </w:r>
      <w:r>
        <w:rPr>
          <w:rFonts w:ascii="Times New Roman" w:hAnsi="Times New Roman" w:cs="Times New Roman"/>
          <w:sz w:val="24"/>
          <w:szCs w:val="24"/>
        </w:rPr>
        <w:t>;</w:t>
      </w:r>
    </w:p>
    <w:p w14:paraId="790C9B3A" w14:textId="2380B5E4" w:rsidR="003C6177" w:rsidRDefault="003C6177" w:rsidP="003C6177">
      <w:pPr>
        <w:jc w:val="both"/>
        <w:rPr>
          <w:rFonts w:ascii="Times New Roman" w:hAnsi="Times New Roman" w:cs="Times New Roman"/>
          <w:sz w:val="24"/>
          <w:szCs w:val="24"/>
        </w:rPr>
      </w:pPr>
      <w:r>
        <w:rPr>
          <w:rFonts w:ascii="Times New Roman" w:hAnsi="Times New Roman" w:cs="Times New Roman"/>
          <w:sz w:val="24"/>
          <w:szCs w:val="24"/>
        </w:rPr>
        <w:t>- w</w:t>
      </w:r>
      <w:r w:rsidRPr="003C6177">
        <w:rPr>
          <w:rFonts w:ascii="Times New Roman" w:hAnsi="Times New Roman" w:cs="Times New Roman"/>
          <w:sz w:val="24"/>
          <w:szCs w:val="24"/>
        </w:rPr>
        <w:t xml:space="preserve">ykonawca zaprojektuje i wykona system wentylacji mechanicznej </w:t>
      </w:r>
      <w:r w:rsidR="0048315F">
        <w:rPr>
          <w:rFonts w:ascii="Times New Roman" w:hAnsi="Times New Roman" w:cs="Times New Roman"/>
          <w:sz w:val="24"/>
          <w:szCs w:val="24"/>
        </w:rPr>
        <w:t xml:space="preserve">z centralą/centralami rekuperacyjnymi </w:t>
      </w:r>
      <w:r w:rsidRPr="003C6177">
        <w:rPr>
          <w:rFonts w:ascii="Times New Roman" w:hAnsi="Times New Roman" w:cs="Times New Roman"/>
          <w:sz w:val="24"/>
          <w:szCs w:val="24"/>
        </w:rPr>
        <w:t>w pomieszczeniach</w:t>
      </w:r>
      <w:r>
        <w:rPr>
          <w:rFonts w:ascii="Times New Roman" w:hAnsi="Times New Roman" w:cs="Times New Roman"/>
          <w:sz w:val="24"/>
          <w:szCs w:val="24"/>
        </w:rPr>
        <w:t xml:space="preserve"> </w:t>
      </w:r>
      <w:r w:rsidRPr="003C6177">
        <w:rPr>
          <w:rFonts w:ascii="Times New Roman" w:hAnsi="Times New Roman" w:cs="Times New Roman"/>
          <w:sz w:val="24"/>
          <w:szCs w:val="24"/>
        </w:rPr>
        <w:t>budynków dla zapewnienia wymiany powietrza zgodnie z Polskim Prawem i Polskimi</w:t>
      </w:r>
      <w:r>
        <w:rPr>
          <w:rFonts w:ascii="Times New Roman" w:hAnsi="Times New Roman" w:cs="Times New Roman"/>
          <w:sz w:val="24"/>
          <w:szCs w:val="24"/>
        </w:rPr>
        <w:t xml:space="preserve"> </w:t>
      </w:r>
      <w:r w:rsidRPr="003C6177">
        <w:rPr>
          <w:rFonts w:ascii="Times New Roman" w:hAnsi="Times New Roman" w:cs="Times New Roman"/>
          <w:sz w:val="24"/>
          <w:szCs w:val="24"/>
        </w:rPr>
        <w:t>Normami</w:t>
      </w:r>
      <w:r>
        <w:rPr>
          <w:rFonts w:ascii="Times New Roman" w:hAnsi="Times New Roman" w:cs="Times New Roman"/>
          <w:sz w:val="24"/>
          <w:szCs w:val="24"/>
        </w:rPr>
        <w:t xml:space="preserve">. </w:t>
      </w:r>
      <w:r w:rsidR="0048315F">
        <w:rPr>
          <w:rFonts w:ascii="Times New Roman" w:hAnsi="Times New Roman" w:cs="Times New Roman"/>
          <w:sz w:val="24"/>
          <w:szCs w:val="24"/>
        </w:rPr>
        <w:t>Ponadto przewidzieć należy wykonanie systemu</w:t>
      </w:r>
      <w:r w:rsidRPr="003C6177">
        <w:rPr>
          <w:rFonts w:ascii="Times New Roman" w:hAnsi="Times New Roman" w:cs="Times New Roman"/>
          <w:sz w:val="24"/>
          <w:szCs w:val="24"/>
        </w:rPr>
        <w:t xml:space="preserve"> klimatyzacji. We wszystkich pomieszczeniach sanitarnych</w:t>
      </w:r>
      <w:r>
        <w:rPr>
          <w:rFonts w:ascii="Times New Roman" w:hAnsi="Times New Roman" w:cs="Times New Roman"/>
          <w:sz w:val="24"/>
          <w:szCs w:val="24"/>
        </w:rPr>
        <w:t xml:space="preserve"> </w:t>
      </w:r>
      <w:r w:rsidRPr="003C6177">
        <w:rPr>
          <w:rFonts w:ascii="Times New Roman" w:hAnsi="Times New Roman" w:cs="Times New Roman"/>
          <w:sz w:val="24"/>
          <w:szCs w:val="24"/>
        </w:rPr>
        <w:t>oraz kuchni zamawiający wymaga zainstalowania wentylatorów mechanicznych z czasowym</w:t>
      </w:r>
      <w:r>
        <w:rPr>
          <w:rFonts w:ascii="Times New Roman" w:hAnsi="Times New Roman" w:cs="Times New Roman"/>
          <w:sz w:val="24"/>
          <w:szCs w:val="24"/>
        </w:rPr>
        <w:t xml:space="preserve"> </w:t>
      </w:r>
      <w:r w:rsidRPr="003C6177">
        <w:rPr>
          <w:rFonts w:ascii="Times New Roman" w:hAnsi="Times New Roman" w:cs="Times New Roman"/>
          <w:sz w:val="24"/>
          <w:szCs w:val="24"/>
        </w:rPr>
        <w:t>wyłącznikiem. Osprzęt wentylacyjny tj. kratki, nawiewniki, zawory dostosowane do wystroju</w:t>
      </w:r>
      <w:r>
        <w:rPr>
          <w:rFonts w:ascii="Times New Roman" w:hAnsi="Times New Roman" w:cs="Times New Roman"/>
          <w:sz w:val="24"/>
          <w:szCs w:val="24"/>
        </w:rPr>
        <w:t xml:space="preserve"> </w:t>
      </w:r>
      <w:r w:rsidRPr="003C6177">
        <w:rPr>
          <w:rFonts w:ascii="Times New Roman" w:hAnsi="Times New Roman" w:cs="Times New Roman"/>
          <w:sz w:val="24"/>
          <w:szCs w:val="24"/>
        </w:rPr>
        <w:t>wnętrz, nawiew do pomieszczeń gdzie przebywają dzieci musi się odbywać przez kratki ze</w:t>
      </w:r>
      <w:r>
        <w:rPr>
          <w:rFonts w:ascii="Times New Roman" w:hAnsi="Times New Roman" w:cs="Times New Roman"/>
          <w:sz w:val="24"/>
          <w:szCs w:val="24"/>
        </w:rPr>
        <w:t xml:space="preserve"> </w:t>
      </w:r>
      <w:r w:rsidRPr="003C6177">
        <w:rPr>
          <w:rFonts w:ascii="Times New Roman" w:hAnsi="Times New Roman" w:cs="Times New Roman"/>
          <w:sz w:val="24"/>
          <w:szCs w:val="24"/>
        </w:rPr>
        <w:t>skrzynkami rozprężnymi tłumionymi i regulowane przepustnicami. Na przewodach</w:t>
      </w:r>
      <w:r>
        <w:rPr>
          <w:rFonts w:ascii="Times New Roman" w:hAnsi="Times New Roman" w:cs="Times New Roman"/>
          <w:sz w:val="24"/>
          <w:szCs w:val="24"/>
        </w:rPr>
        <w:t xml:space="preserve"> </w:t>
      </w:r>
      <w:r w:rsidRPr="003C6177">
        <w:rPr>
          <w:rFonts w:ascii="Times New Roman" w:hAnsi="Times New Roman" w:cs="Times New Roman"/>
          <w:sz w:val="24"/>
          <w:szCs w:val="24"/>
        </w:rPr>
        <w:t>wentylacyjnych należy przewidzieć rewizje zgodnie z Polską Normą. Przewody należy</w:t>
      </w:r>
      <w:r>
        <w:rPr>
          <w:rFonts w:ascii="Times New Roman" w:hAnsi="Times New Roman" w:cs="Times New Roman"/>
          <w:sz w:val="24"/>
          <w:szCs w:val="24"/>
        </w:rPr>
        <w:t xml:space="preserve"> </w:t>
      </w:r>
      <w:r w:rsidRPr="003C6177">
        <w:rPr>
          <w:rFonts w:ascii="Times New Roman" w:hAnsi="Times New Roman" w:cs="Times New Roman"/>
          <w:sz w:val="24"/>
          <w:szCs w:val="24"/>
        </w:rPr>
        <w:t>zaizolować zgodnie z warunkami technicznymi. Wykonawca wykona pomiary i próby</w:t>
      </w:r>
      <w:r>
        <w:rPr>
          <w:rFonts w:ascii="Times New Roman" w:hAnsi="Times New Roman" w:cs="Times New Roman"/>
          <w:sz w:val="24"/>
          <w:szCs w:val="24"/>
        </w:rPr>
        <w:t xml:space="preserve"> </w:t>
      </w:r>
      <w:r w:rsidRPr="003C6177">
        <w:rPr>
          <w:rFonts w:ascii="Times New Roman" w:hAnsi="Times New Roman" w:cs="Times New Roman"/>
          <w:sz w:val="24"/>
          <w:szCs w:val="24"/>
        </w:rPr>
        <w:t>wentylacji przed uruchomieniem pod nadzorem zamawiającego</w:t>
      </w:r>
      <w:r w:rsidR="0048315F">
        <w:rPr>
          <w:rFonts w:ascii="Times New Roman" w:hAnsi="Times New Roman" w:cs="Times New Roman"/>
          <w:sz w:val="24"/>
          <w:szCs w:val="24"/>
        </w:rPr>
        <w:t>;</w:t>
      </w:r>
    </w:p>
    <w:p w14:paraId="27C2FF54" w14:textId="31000C8A" w:rsidR="009103F8" w:rsidRDefault="0048315F" w:rsidP="009103F8">
      <w:pPr>
        <w:jc w:val="both"/>
        <w:rPr>
          <w:rFonts w:ascii="Times New Roman" w:hAnsi="Times New Roman" w:cs="Times New Roman"/>
          <w:kern w:val="0"/>
          <w:sz w:val="24"/>
          <w:szCs w:val="24"/>
        </w:rPr>
      </w:pPr>
      <w:r>
        <w:rPr>
          <w:rFonts w:ascii="Times New Roman" w:hAnsi="Times New Roman" w:cs="Times New Roman"/>
          <w:sz w:val="24"/>
          <w:szCs w:val="24"/>
        </w:rPr>
        <w:t>- wykonawca zaprojektuje i wykona kompletny system instalacji elektryczne</w:t>
      </w:r>
      <w:r w:rsidR="006C486B">
        <w:rPr>
          <w:rFonts w:ascii="Times New Roman" w:hAnsi="Times New Roman" w:cs="Times New Roman"/>
          <w:sz w:val="24"/>
          <w:szCs w:val="24"/>
        </w:rPr>
        <w:t>j i teletechnicznej</w:t>
      </w:r>
      <w:r>
        <w:rPr>
          <w:rFonts w:ascii="Times New Roman" w:hAnsi="Times New Roman" w:cs="Times New Roman"/>
          <w:sz w:val="24"/>
          <w:szCs w:val="24"/>
        </w:rPr>
        <w:t xml:space="preserve"> w tym oświetlenia </w:t>
      </w:r>
      <w:r w:rsidR="00423B22">
        <w:rPr>
          <w:rFonts w:ascii="Times New Roman" w:hAnsi="Times New Roman" w:cs="Times New Roman"/>
          <w:sz w:val="24"/>
          <w:szCs w:val="24"/>
        </w:rPr>
        <w:t>ogólnego, oświetlenia ewakuacyjnego, instalacji gniazd wtykowych, insta</w:t>
      </w:r>
      <w:r w:rsidR="00297435">
        <w:rPr>
          <w:rFonts w:ascii="Times New Roman" w:hAnsi="Times New Roman" w:cs="Times New Roman"/>
          <w:sz w:val="24"/>
          <w:szCs w:val="24"/>
        </w:rPr>
        <w:t xml:space="preserve">lacji zasilania i sterowania wentylacją i klimatyzacją, instalacje systemu sygnalizacji ochrony przeciwpożarowej, instalację telewizyjną z anteną i gniazdami, instalację niskoprądowe w zakresie instalacji </w:t>
      </w:r>
      <w:proofErr w:type="spellStart"/>
      <w:r w:rsidR="00297435">
        <w:rPr>
          <w:rFonts w:ascii="Times New Roman" w:hAnsi="Times New Roman" w:cs="Times New Roman"/>
          <w:sz w:val="24"/>
          <w:szCs w:val="24"/>
        </w:rPr>
        <w:t>przyzwowej</w:t>
      </w:r>
      <w:proofErr w:type="spellEnd"/>
      <w:r w:rsidR="00297435">
        <w:rPr>
          <w:rFonts w:ascii="Times New Roman" w:hAnsi="Times New Roman" w:cs="Times New Roman"/>
          <w:sz w:val="24"/>
          <w:szCs w:val="24"/>
        </w:rPr>
        <w:t xml:space="preserve">, domofonowej i monitoringu wewnętrznego i zewnętrznego, instalację telefoniczną i internetową wraz z gniazdami, sieć komputerową łącząca funkcjonalnie wszystkie pomieszczenia oraz wszystkie tablice rozdzielna z kompletnym wyposażeniem i szafy rakowe serwerowni. </w:t>
      </w:r>
      <w:r w:rsidR="00AA1CE9">
        <w:rPr>
          <w:rFonts w:ascii="Times New Roman" w:hAnsi="Times New Roman" w:cs="Times New Roman"/>
          <w:sz w:val="24"/>
          <w:szCs w:val="24"/>
        </w:rPr>
        <w:t xml:space="preserve">Wymaga się aby instalację wykonać </w:t>
      </w:r>
      <w:r w:rsidR="00AA1CE9">
        <w:rPr>
          <w:rFonts w:ascii="Times New Roman" w:hAnsi="Times New Roman" w:cs="Times New Roman"/>
          <w:sz w:val="24"/>
          <w:szCs w:val="24"/>
        </w:rPr>
        <w:lastRenderedPageBreak/>
        <w:t xml:space="preserve">w rurach ochronnych </w:t>
      </w:r>
      <w:proofErr w:type="spellStart"/>
      <w:r w:rsidR="00AA1CE9">
        <w:rPr>
          <w:rFonts w:ascii="Times New Roman" w:hAnsi="Times New Roman" w:cs="Times New Roman"/>
          <w:sz w:val="24"/>
          <w:szCs w:val="24"/>
        </w:rPr>
        <w:t>peszel</w:t>
      </w:r>
      <w:proofErr w:type="spellEnd"/>
      <w:r w:rsidR="00AA1CE9">
        <w:rPr>
          <w:rFonts w:ascii="Times New Roman" w:hAnsi="Times New Roman" w:cs="Times New Roman"/>
          <w:sz w:val="24"/>
          <w:szCs w:val="24"/>
        </w:rPr>
        <w:t xml:space="preserve"> przewodami miedzianymi, </w:t>
      </w:r>
      <w:r w:rsidR="00AA1CE9" w:rsidRPr="00AA1CE9">
        <w:rPr>
          <w:rFonts w:ascii="Times New Roman" w:hAnsi="Times New Roman" w:cs="Times New Roman"/>
          <w:sz w:val="24"/>
          <w:szCs w:val="24"/>
        </w:rPr>
        <w:t xml:space="preserve">Urządzenia wymagające </w:t>
      </w:r>
      <w:r w:rsidR="00AA1CE9">
        <w:rPr>
          <w:rFonts w:ascii="Times New Roman" w:hAnsi="Times New Roman" w:cs="Times New Roman"/>
          <w:sz w:val="24"/>
          <w:szCs w:val="24"/>
        </w:rPr>
        <w:t>stałego</w:t>
      </w:r>
      <w:r w:rsidR="00AA1CE9" w:rsidRPr="00AA1CE9">
        <w:rPr>
          <w:rFonts w:ascii="Times New Roman" w:hAnsi="Times New Roman" w:cs="Times New Roman"/>
          <w:sz w:val="24"/>
          <w:szCs w:val="24"/>
        </w:rPr>
        <w:t xml:space="preserve"> zasilania przyłączone muszą być do sieci poprzez </w:t>
      </w:r>
      <w:r w:rsidR="00AA1CE9">
        <w:rPr>
          <w:rFonts w:ascii="Times New Roman" w:hAnsi="Times New Roman" w:cs="Times New Roman"/>
          <w:sz w:val="24"/>
          <w:szCs w:val="24"/>
        </w:rPr>
        <w:t xml:space="preserve">urządzenie </w:t>
      </w:r>
      <w:r w:rsidR="00AA1CE9" w:rsidRPr="00AA1CE9">
        <w:rPr>
          <w:rFonts w:ascii="Times New Roman" w:hAnsi="Times New Roman" w:cs="Times New Roman"/>
          <w:sz w:val="24"/>
          <w:szCs w:val="24"/>
        </w:rPr>
        <w:t>UPS.</w:t>
      </w:r>
      <w:r w:rsidR="00AA1CE9">
        <w:rPr>
          <w:rFonts w:ascii="Times New Roman" w:hAnsi="Times New Roman" w:cs="Times New Roman"/>
          <w:sz w:val="24"/>
          <w:szCs w:val="24"/>
        </w:rPr>
        <w:t xml:space="preserve"> </w:t>
      </w:r>
      <w:r w:rsidR="00AA1CE9" w:rsidRPr="00AA1CE9">
        <w:rPr>
          <w:rFonts w:ascii="Times New Roman" w:hAnsi="Times New Roman" w:cs="Times New Roman"/>
          <w:sz w:val="24"/>
          <w:szCs w:val="24"/>
        </w:rPr>
        <w:t xml:space="preserve">Zamawiający oczekuje wykonania instalacji elektrycznej: 0,23/0,4 </w:t>
      </w:r>
      <w:proofErr w:type="spellStart"/>
      <w:r w:rsidR="00AA1CE9" w:rsidRPr="00AA1CE9">
        <w:rPr>
          <w:rFonts w:ascii="Times New Roman" w:hAnsi="Times New Roman" w:cs="Times New Roman"/>
          <w:sz w:val="24"/>
          <w:szCs w:val="24"/>
        </w:rPr>
        <w:t>kV</w:t>
      </w:r>
      <w:proofErr w:type="spellEnd"/>
      <w:r w:rsidR="00AA1CE9" w:rsidRPr="00AA1CE9">
        <w:rPr>
          <w:rFonts w:ascii="Times New Roman" w:hAnsi="Times New Roman" w:cs="Times New Roman"/>
          <w:sz w:val="24"/>
          <w:szCs w:val="24"/>
        </w:rPr>
        <w:t>,</w:t>
      </w:r>
      <w:r w:rsidR="00AA1CE9">
        <w:rPr>
          <w:rFonts w:ascii="Times New Roman" w:hAnsi="Times New Roman" w:cs="Times New Roman"/>
          <w:sz w:val="24"/>
          <w:szCs w:val="24"/>
        </w:rPr>
        <w:t xml:space="preserve"> </w:t>
      </w:r>
      <w:r w:rsidR="00AA1CE9" w:rsidRPr="00AA1CE9">
        <w:rPr>
          <w:rFonts w:ascii="Times New Roman" w:hAnsi="Times New Roman" w:cs="Times New Roman"/>
          <w:sz w:val="24"/>
          <w:szCs w:val="24"/>
        </w:rPr>
        <w:t>oświetlenie ogólne i miejscowe, oświetlenie awaryjne, ochrona przepięciowa,</w:t>
      </w:r>
      <w:r w:rsidR="00AA1CE9">
        <w:rPr>
          <w:rFonts w:ascii="Times New Roman" w:hAnsi="Times New Roman" w:cs="Times New Roman"/>
          <w:sz w:val="24"/>
          <w:szCs w:val="24"/>
        </w:rPr>
        <w:t xml:space="preserve"> </w:t>
      </w:r>
      <w:r w:rsidR="00AA1CE9" w:rsidRPr="00AA1CE9">
        <w:rPr>
          <w:rFonts w:ascii="Times New Roman" w:hAnsi="Times New Roman" w:cs="Times New Roman"/>
          <w:sz w:val="24"/>
          <w:szCs w:val="24"/>
        </w:rPr>
        <w:t>uziemienie i ochrona przed porażeniem prądem, instalacja odgromowa i</w:t>
      </w:r>
      <w:r w:rsidR="00AA1CE9">
        <w:rPr>
          <w:rFonts w:ascii="Times New Roman" w:hAnsi="Times New Roman" w:cs="Times New Roman"/>
          <w:sz w:val="24"/>
          <w:szCs w:val="24"/>
        </w:rPr>
        <w:t xml:space="preserve"> </w:t>
      </w:r>
      <w:r w:rsidR="00AA1CE9" w:rsidRPr="00AA1CE9">
        <w:rPr>
          <w:rFonts w:ascii="Times New Roman" w:hAnsi="Times New Roman" w:cs="Times New Roman"/>
          <w:sz w:val="24"/>
          <w:szCs w:val="24"/>
        </w:rPr>
        <w:t>połączenia wyrównawcze.</w:t>
      </w:r>
      <w:r w:rsidR="00AA1CE9">
        <w:rPr>
          <w:rFonts w:ascii="Times New Roman" w:hAnsi="Times New Roman" w:cs="Times New Roman"/>
          <w:sz w:val="24"/>
          <w:szCs w:val="24"/>
        </w:rPr>
        <w:t xml:space="preserve"> </w:t>
      </w:r>
      <w:r w:rsidR="00AA1CE9" w:rsidRPr="00AA1CE9">
        <w:rPr>
          <w:rFonts w:ascii="Times New Roman" w:hAnsi="Times New Roman" w:cs="Times New Roman"/>
          <w:sz w:val="24"/>
          <w:szCs w:val="24"/>
        </w:rPr>
        <w:t>Oświetlenie miejsc pracy winno spełniać wymagania Rozporządzenia Ministra</w:t>
      </w:r>
      <w:r w:rsidR="00AA1CE9">
        <w:rPr>
          <w:rFonts w:ascii="Times New Roman" w:hAnsi="Times New Roman" w:cs="Times New Roman"/>
          <w:sz w:val="24"/>
          <w:szCs w:val="24"/>
        </w:rPr>
        <w:t xml:space="preserve"> </w:t>
      </w:r>
      <w:r w:rsidR="00AA1CE9" w:rsidRPr="00AA1CE9">
        <w:rPr>
          <w:rFonts w:ascii="Times New Roman" w:hAnsi="Times New Roman" w:cs="Times New Roman"/>
          <w:sz w:val="24"/>
          <w:szCs w:val="24"/>
        </w:rPr>
        <w:t>pracy i Polityki Socjalnej z dnia 26 września 1997 r. w sprawie ogólnych</w:t>
      </w:r>
      <w:r w:rsidR="00AA1CE9">
        <w:rPr>
          <w:rFonts w:ascii="Times New Roman" w:hAnsi="Times New Roman" w:cs="Times New Roman"/>
          <w:sz w:val="24"/>
          <w:szCs w:val="24"/>
        </w:rPr>
        <w:t xml:space="preserve"> </w:t>
      </w:r>
      <w:r w:rsidR="00AA1CE9" w:rsidRPr="00AA1CE9">
        <w:rPr>
          <w:rFonts w:ascii="Times New Roman" w:hAnsi="Times New Roman" w:cs="Times New Roman"/>
          <w:sz w:val="24"/>
          <w:szCs w:val="24"/>
        </w:rPr>
        <w:t>przepisów bezpieczeństwa i higieny pracy</w:t>
      </w:r>
      <w:r w:rsidR="00AA1CE9">
        <w:rPr>
          <w:rFonts w:ascii="Times New Roman" w:hAnsi="Times New Roman" w:cs="Times New Roman"/>
          <w:sz w:val="24"/>
          <w:szCs w:val="24"/>
        </w:rPr>
        <w:t xml:space="preserve">. Wykonać kompletną </w:t>
      </w:r>
      <w:r w:rsidR="00E563EF">
        <w:rPr>
          <w:rFonts w:ascii="Times New Roman" w:hAnsi="Times New Roman" w:cs="Times New Roman"/>
          <w:sz w:val="24"/>
          <w:szCs w:val="24"/>
        </w:rPr>
        <w:t>sieć telefoniczną i teleinformatyczn</w:t>
      </w:r>
      <w:r w:rsidR="009103F8">
        <w:rPr>
          <w:rFonts w:ascii="Times New Roman" w:hAnsi="Times New Roman" w:cs="Times New Roman"/>
          <w:sz w:val="24"/>
          <w:szCs w:val="24"/>
        </w:rPr>
        <w:t xml:space="preserve">ą w każdym z pomieszczeń, z gniazdami spełniającymi wymagania kategorii 5e (stosowane zamiennie, w zależności do potrzeb). </w:t>
      </w:r>
      <w:r w:rsidR="009103F8" w:rsidRPr="009103F8">
        <w:rPr>
          <w:rFonts w:ascii="Times New Roman" w:hAnsi="Times New Roman" w:cs="Times New Roman"/>
          <w:kern w:val="0"/>
          <w:sz w:val="24"/>
          <w:szCs w:val="24"/>
        </w:rPr>
        <w:t>Zamawiający oczekuje zaprojektowania i wykonania w obiektach</w:t>
      </w:r>
      <w:r w:rsidR="009103F8">
        <w:rPr>
          <w:rFonts w:ascii="Times New Roman" w:hAnsi="Times New Roman" w:cs="Times New Roman"/>
          <w:sz w:val="24"/>
          <w:szCs w:val="24"/>
        </w:rPr>
        <w:t xml:space="preserve"> </w:t>
      </w:r>
      <w:r w:rsidR="009103F8" w:rsidRPr="009103F8">
        <w:rPr>
          <w:rFonts w:ascii="Times New Roman" w:hAnsi="Times New Roman" w:cs="Times New Roman"/>
          <w:kern w:val="0"/>
          <w:sz w:val="24"/>
          <w:szCs w:val="24"/>
        </w:rPr>
        <w:t>kubaturowych instalacji SAP. Czujki powinny być instalowane na elementach</w:t>
      </w:r>
      <w:r w:rsidR="009103F8">
        <w:rPr>
          <w:rFonts w:ascii="Times New Roman" w:hAnsi="Times New Roman" w:cs="Times New Roman"/>
          <w:sz w:val="24"/>
          <w:szCs w:val="24"/>
        </w:rPr>
        <w:t xml:space="preserve"> </w:t>
      </w:r>
      <w:r w:rsidR="009103F8" w:rsidRPr="009103F8">
        <w:rPr>
          <w:rFonts w:ascii="Times New Roman" w:hAnsi="Times New Roman" w:cs="Times New Roman"/>
          <w:kern w:val="0"/>
          <w:sz w:val="24"/>
          <w:szCs w:val="24"/>
        </w:rPr>
        <w:t>konstrukcyjnych lub na ścianach, natomiast ręczne ostrzegacze pożaru na</w:t>
      </w:r>
      <w:r w:rsidR="009103F8">
        <w:rPr>
          <w:rFonts w:ascii="Times New Roman" w:hAnsi="Times New Roman" w:cs="Times New Roman"/>
          <w:sz w:val="24"/>
          <w:szCs w:val="24"/>
        </w:rPr>
        <w:t xml:space="preserve"> </w:t>
      </w:r>
      <w:r w:rsidR="009103F8" w:rsidRPr="009103F8">
        <w:rPr>
          <w:rFonts w:ascii="Times New Roman" w:hAnsi="Times New Roman" w:cs="Times New Roman"/>
          <w:kern w:val="0"/>
          <w:sz w:val="24"/>
          <w:szCs w:val="24"/>
        </w:rPr>
        <w:t>ścianie na wysokości 1,5 m.</w:t>
      </w:r>
      <w:r w:rsidR="00894099">
        <w:rPr>
          <w:rFonts w:ascii="Times New Roman" w:hAnsi="Times New Roman" w:cs="Times New Roman"/>
          <w:kern w:val="0"/>
          <w:sz w:val="24"/>
          <w:szCs w:val="24"/>
        </w:rPr>
        <w:t xml:space="preserve"> Ponadto należy przewidzieć zewnętrzną instalację oświetlenia terenu (system składający się z min. 10 lamp zewnętrznych opartych na źródle światła LED) oraz system monitoringu zewnętrznego składającego się z min. 7 kamer odpornych na zewnętrzne warunki atmosferyczne oraz zapewniający podgląd w trybie nocnym. System monitoringu zewnętrznego i wewnętrznego wykonać w jednym systemie pozwalającym na rejestrację i przechowywanie nagranego materiału przez co najmniej 30 dni (w skład wymaganego do wykonania systemu monitoringu wizyjnego oprócz kamer, rejestratora, okablowania wchodzi także monitor mogący być wykorzystany do podglądu oraz manipulator kamer). </w:t>
      </w:r>
    </w:p>
    <w:p w14:paraId="2E560902" w14:textId="3B867D4A" w:rsidR="009103F8" w:rsidRPr="00C751D6" w:rsidRDefault="009103F8" w:rsidP="009103F8">
      <w:pPr>
        <w:jc w:val="both"/>
        <w:rPr>
          <w:rFonts w:ascii="Times New Roman" w:hAnsi="Times New Roman" w:cs="Times New Roman"/>
          <w:kern w:val="0"/>
          <w:sz w:val="24"/>
          <w:szCs w:val="24"/>
        </w:rPr>
      </w:pPr>
      <w:r>
        <w:rPr>
          <w:rFonts w:ascii="Times New Roman" w:hAnsi="Times New Roman" w:cs="Times New Roman"/>
          <w:kern w:val="0"/>
          <w:sz w:val="24"/>
          <w:szCs w:val="24"/>
        </w:rPr>
        <w:t xml:space="preserve">- materiały zastosowane w trakcie realizacji obiektu powinny odpowiadać obecnie obowiązującym normom, przepisom i posiadać wymagane atesty. Kolor elewacji ścian zewnętrznych i wewnętrznych do uzgodnienia z Zamawiającym (zastosować kolory jasne, różnokolorowe). </w:t>
      </w:r>
      <w:r w:rsidRPr="009103F8">
        <w:rPr>
          <w:rFonts w:ascii="Times New Roman" w:hAnsi="Times New Roman" w:cs="Times New Roman"/>
          <w:sz w:val="24"/>
          <w:szCs w:val="24"/>
        </w:rPr>
        <w:t>Cokoły budynku i tarasy zaizolowane przeciwwilgociowo do wysokości 30 cm</w:t>
      </w:r>
      <w:r>
        <w:rPr>
          <w:rFonts w:ascii="Times New Roman" w:hAnsi="Times New Roman" w:cs="Times New Roman"/>
          <w:kern w:val="0"/>
          <w:sz w:val="24"/>
          <w:szCs w:val="24"/>
        </w:rPr>
        <w:t xml:space="preserve"> </w:t>
      </w:r>
      <w:r w:rsidRPr="009103F8">
        <w:rPr>
          <w:rFonts w:ascii="Times New Roman" w:hAnsi="Times New Roman" w:cs="Times New Roman"/>
          <w:sz w:val="24"/>
          <w:szCs w:val="24"/>
        </w:rPr>
        <w:t>powyżej przylegającego terenu (chodnik lub opaska żwirowa) i obłożone</w:t>
      </w:r>
      <w:r>
        <w:rPr>
          <w:rFonts w:ascii="Times New Roman" w:hAnsi="Times New Roman" w:cs="Times New Roman"/>
          <w:kern w:val="0"/>
          <w:sz w:val="24"/>
          <w:szCs w:val="24"/>
        </w:rPr>
        <w:t xml:space="preserve"> </w:t>
      </w:r>
      <w:r w:rsidRPr="009103F8">
        <w:rPr>
          <w:rFonts w:ascii="Times New Roman" w:hAnsi="Times New Roman" w:cs="Times New Roman"/>
          <w:sz w:val="24"/>
          <w:szCs w:val="24"/>
        </w:rPr>
        <w:t>mrozoodpornymi płytkami ceramicznymi w kolorze uzgodnionym z</w:t>
      </w:r>
      <w:r>
        <w:rPr>
          <w:rFonts w:ascii="Times New Roman" w:hAnsi="Times New Roman" w:cs="Times New Roman"/>
          <w:kern w:val="0"/>
          <w:sz w:val="24"/>
          <w:szCs w:val="24"/>
        </w:rPr>
        <w:t xml:space="preserve"> </w:t>
      </w:r>
      <w:r w:rsidRPr="009103F8">
        <w:rPr>
          <w:rFonts w:ascii="Times New Roman" w:hAnsi="Times New Roman" w:cs="Times New Roman"/>
          <w:sz w:val="24"/>
          <w:szCs w:val="24"/>
        </w:rPr>
        <w:t>Zamawiającym na zaprawie wodo- i mrozoodpornej.</w:t>
      </w:r>
      <w:r>
        <w:rPr>
          <w:rFonts w:ascii="Times New Roman" w:hAnsi="Times New Roman" w:cs="Times New Roman"/>
          <w:kern w:val="0"/>
          <w:sz w:val="24"/>
          <w:szCs w:val="24"/>
        </w:rPr>
        <w:t xml:space="preserve"> </w:t>
      </w:r>
      <w:r w:rsidRPr="009103F8">
        <w:rPr>
          <w:rFonts w:ascii="Times New Roman" w:hAnsi="Times New Roman" w:cs="Times New Roman"/>
          <w:sz w:val="24"/>
          <w:szCs w:val="24"/>
        </w:rPr>
        <w:t>Dach pokryty za pomocą papy termozgrzewalnej o dużej elastyczności i</w:t>
      </w:r>
      <w:r>
        <w:rPr>
          <w:rFonts w:ascii="Times New Roman" w:hAnsi="Times New Roman" w:cs="Times New Roman"/>
          <w:kern w:val="0"/>
          <w:sz w:val="24"/>
          <w:szCs w:val="24"/>
        </w:rPr>
        <w:t xml:space="preserve"> </w:t>
      </w:r>
      <w:r w:rsidRPr="009103F8">
        <w:rPr>
          <w:rFonts w:ascii="Times New Roman" w:hAnsi="Times New Roman" w:cs="Times New Roman"/>
          <w:sz w:val="24"/>
          <w:szCs w:val="24"/>
        </w:rPr>
        <w:t>odporności na temperatury, modyfikowana SBS</w:t>
      </w:r>
      <w:r>
        <w:rPr>
          <w:rFonts w:ascii="Times New Roman" w:hAnsi="Times New Roman" w:cs="Times New Roman"/>
          <w:sz w:val="24"/>
          <w:szCs w:val="24"/>
        </w:rPr>
        <w:t xml:space="preserve">, pokrycie oraz konstrukcja dachu dostosowana do montażu odpowiedniej ilości paneli fotowoltaicznych oraz centralek wentylacyjny i klimatyzacyjnych. </w:t>
      </w:r>
      <w:r>
        <w:rPr>
          <w:rFonts w:ascii="Times New Roman" w:hAnsi="Times New Roman" w:cs="Times New Roman"/>
          <w:kern w:val="0"/>
          <w:sz w:val="24"/>
          <w:szCs w:val="24"/>
        </w:rPr>
        <w:t xml:space="preserve"> </w:t>
      </w:r>
      <w:r w:rsidRPr="009103F8">
        <w:rPr>
          <w:rFonts w:ascii="Times New Roman" w:hAnsi="Times New Roman" w:cs="Times New Roman"/>
          <w:sz w:val="24"/>
          <w:szCs w:val="24"/>
        </w:rPr>
        <w:t>Drzwi zewnętrzne aluminiowe, antywłamaniowe, powlekane proszkowo w</w:t>
      </w:r>
      <w:r w:rsidR="00C751D6">
        <w:rPr>
          <w:rFonts w:ascii="Times New Roman" w:hAnsi="Times New Roman" w:cs="Times New Roman"/>
          <w:kern w:val="0"/>
          <w:sz w:val="24"/>
          <w:szCs w:val="24"/>
        </w:rPr>
        <w:t xml:space="preserve"> </w:t>
      </w:r>
      <w:r w:rsidRPr="009103F8">
        <w:rPr>
          <w:rFonts w:ascii="Times New Roman" w:hAnsi="Times New Roman" w:cs="Times New Roman"/>
          <w:sz w:val="24"/>
          <w:szCs w:val="24"/>
        </w:rPr>
        <w:t>kolorze uzgodnionym z Zamawiającym, U≤1,4 W/m2K. Wyposażone w</w:t>
      </w:r>
      <w:r>
        <w:rPr>
          <w:rFonts w:ascii="Times New Roman" w:hAnsi="Times New Roman" w:cs="Times New Roman"/>
          <w:sz w:val="24"/>
          <w:szCs w:val="24"/>
        </w:rPr>
        <w:t xml:space="preserve"> </w:t>
      </w:r>
      <w:r w:rsidRPr="009103F8">
        <w:rPr>
          <w:rFonts w:ascii="Times New Roman" w:hAnsi="Times New Roman" w:cs="Times New Roman"/>
          <w:sz w:val="24"/>
          <w:szCs w:val="24"/>
        </w:rPr>
        <w:t>samozamykacz.</w:t>
      </w:r>
      <w:r>
        <w:rPr>
          <w:rFonts w:ascii="Times New Roman" w:hAnsi="Times New Roman" w:cs="Times New Roman"/>
          <w:sz w:val="24"/>
          <w:szCs w:val="24"/>
        </w:rPr>
        <w:t xml:space="preserve"> </w:t>
      </w:r>
      <w:r w:rsidRPr="009103F8">
        <w:rPr>
          <w:rFonts w:ascii="Times New Roman" w:hAnsi="Times New Roman" w:cs="Times New Roman"/>
          <w:sz w:val="24"/>
          <w:szCs w:val="24"/>
        </w:rPr>
        <w:t>Okna aluminiowe lub PCV we wszystkich pomieszczeniach żłobka rozwierano -</w:t>
      </w:r>
      <w:r>
        <w:rPr>
          <w:rFonts w:ascii="Times New Roman" w:hAnsi="Times New Roman" w:cs="Times New Roman"/>
          <w:sz w:val="24"/>
          <w:szCs w:val="24"/>
        </w:rPr>
        <w:t xml:space="preserve"> </w:t>
      </w:r>
      <w:r w:rsidRPr="009103F8">
        <w:rPr>
          <w:rFonts w:ascii="Times New Roman" w:hAnsi="Times New Roman" w:cs="Times New Roman"/>
          <w:sz w:val="24"/>
          <w:szCs w:val="24"/>
        </w:rPr>
        <w:t>uchylne, z nawiewnikami i mikrowentylacją, U≤0,9 W/m2K, o powierzchni</w:t>
      </w:r>
      <w:r>
        <w:rPr>
          <w:rFonts w:ascii="Times New Roman" w:hAnsi="Times New Roman" w:cs="Times New Roman"/>
          <w:sz w:val="24"/>
          <w:szCs w:val="24"/>
        </w:rPr>
        <w:t xml:space="preserve"> </w:t>
      </w:r>
      <w:r w:rsidRPr="009103F8">
        <w:rPr>
          <w:rFonts w:ascii="Times New Roman" w:hAnsi="Times New Roman" w:cs="Times New Roman"/>
          <w:sz w:val="24"/>
          <w:szCs w:val="24"/>
        </w:rPr>
        <w:t>umożliwiającej doświetlenie stanowisk pracy, zgodnie z wymaganiami przepisów</w:t>
      </w:r>
      <w:r>
        <w:rPr>
          <w:rFonts w:ascii="Times New Roman" w:hAnsi="Times New Roman" w:cs="Times New Roman"/>
          <w:sz w:val="24"/>
          <w:szCs w:val="24"/>
        </w:rPr>
        <w:t xml:space="preserve"> </w:t>
      </w:r>
      <w:r w:rsidRPr="009103F8">
        <w:rPr>
          <w:rFonts w:ascii="Times New Roman" w:hAnsi="Times New Roman" w:cs="Times New Roman"/>
          <w:sz w:val="24"/>
          <w:szCs w:val="24"/>
        </w:rPr>
        <w:t>polskiego prawa pracy, parapety wewnętrzne, systemowe, dostosowane do typu</w:t>
      </w:r>
      <w:r>
        <w:rPr>
          <w:rFonts w:ascii="Times New Roman" w:hAnsi="Times New Roman" w:cs="Times New Roman"/>
          <w:sz w:val="24"/>
          <w:szCs w:val="24"/>
        </w:rPr>
        <w:t xml:space="preserve"> </w:t>
      </w:r>
      <w:r w:rsidRPr="009103F8">
        <w:rPr>
          <w:rFonts w:ascii="Times New Roman" w:hAnsi="Times New Roman" w:cs="Times New Roman"/>
          <w:sz w:val="24"/>
          <w:szCs w:val="24"/>
        </w:rPr>
        <w:t>okien. Okucia antywłamaniowe okien WK1, szyby bezpieczne, antywłamaniowe</w:t>
      </w:r>
      <w:r>
        <w:rPr>
          <w:rFonts w:ascii="Times New Roman" w:hAnsi="Times New Roman" w:cs="Times New Roman"/>
          <w:sz w:val="24"/>
          <w:szCs w:val="24"/>
        </w:rPr>
        <w:t xml:space="preserve"> </w:t>
      </w:r>
      <w:r w:rsidRPr="009103F8">
        <w:rPr>
          <w:rFonts w:ascii="Times New Roman" w:hAnsi="Times New Roman" w:cs="Times New Roman"/>
          <w:sz w:val="24"/>
          <w:szCs w:val="24"/>
        </w:rPr>
        <w:t>w klasie P2.</w:t>
      </w:r>
      <w:r w:rsidR="00C15AC5">
        <w:rPr>
          <w:rFonts w:ascii="Times New Roman" w:hAnsi="Times New Roman" w:cs="Times New Roman"/>
          <w:sz w:val="24"/>
          <w:szCs w:val="24"/>
        </w:rPr>
        <w:t xml:space="preserve">Wewnętrzne drzwi jako jednoskrzydłowe, wykonane z profili aluminiowych o wymiarach min. 90 x 200 cm z zastosowaniem szyby bezpiecznej (foliowanej), przeszklone w stosunku min. 50% całości skrzydła drzwiowego. Z </w:t>
      </w:r>
      <w:proofErr w:type="spellStart"/>
      <w:r w:rsidR="00C15AC5">
        <w:rPr>
          <w:rFonts w:ascii="Times New Roman" w:hAnsi="Times New Roman" w:cs="Times New Roman"/>
          <w:sz w:val="24"/>
          <w:szCs w:val="24"/>
        </w:rPr>
        <w:t>sal</w:t>
      </w:r>
      <w:proofErr w:type="spellEnd"/>
      <w:r w:rsidR="00C15AC5">
        <w:rPr>
          <w:rFonts w:ascii="Times New Roman" w:hAnsi="Times New Roman" w:cs="Times New Roman"/>
          <w:sz w:val="24"/>
          <w:szCs w:val="24"/>
        </w:rPr>
        <w:t xml:space="preserve"> bawialniach do </w:t>
      </w:r>
      <w:proofErr w:type="spellStart"/>
      <w:r w:rsidR="00C15AC5">
        <w:rPr>
          <w:rFonts w:ascii="Times New Roman" w:hAnsi="Times New Roman" w:cs="Times New Roman"/>
          <w:sz w:val="24"/>
          <w:szCs w:val="24"/>
        </w:rPr>
        <w:t>sal</w:t>
      </w:r>
      <w:proofErr w:type="spellEnd"/>
      <w:r w:rsidR="00C15AC5">
        <w:rPr>
          <w:rFonts w:ascii="Times New Roman" w:hAnsi="Times New Roman" w:cs="Times New Roman"/>
          <w:sz w:val="24"/>
          <w:szCs w:val="24"/>
        </w:rPr>
        <w:t xml:space="preserve"> sypialnianych zaplanować rozsuwane i całkowicie przeszklone drzwi o szerokości min. 2 m. </w:t>
      </w:r>
    </w:p>
    <w:p w14:paraId="7F6393E2" w14:textId="599F3C98" w:rsidR="009103F8" w:rsidRDefault="009103F8" w:rsidP="00C15AC5">
      <w:pPr>
        <w:jc w:val="both"/>
        <w:rPr>
          <w:rFonts w:ascii="Times New Roman" w:hAnsi="Times New Roman" w:cs="Times New Roman"/>
          <w:sz w:val="24"/>
          <w:szCs w:val="24"/>
        </w:rPr>
      </w:pPr>
      <w:r>
        <w:rPr>
          <w:rFonts w:ascii="Times New Roman" w:hAnsi="Times New Roman" w:cs="Times New Roman"/>
          <w:sz w:val="24"/>
          <w:szCs w:val="24"/>
        </w:rPr>
        <w:t>- w zakresie wykończenia wewnątrz budynku</w:t>
      </w:r>
      <w:r w:rsidR="00760910">
        <w:rPr>
          <w:rFonts w:ascii="Times New Roman" w:hAnsi="Times New Roman" w:cs="Times New Roman"/>
          <w:sz w:val="24"/>
          <w:szCs w:val="24"/>
        </w:rPr>
        <w:t xml:space="preserve"> wymaga się aby </w:t>
      </w:r>
      <w:r w:rsidR="00587137">
        <w:rPr>
          <w:rFonts w:ascii="Times New Roman" w:hAnsi="Times New Roman" w:cs="Times New Roman"/>
          <w:sz w:val="24"/>
          <w:szCs w:val="24"/>
        </w:rPr>
        <w:t>posadzki pomieszczeń oddziałowych</w:t>
      </w:r>
      <w:r w:rsidR="00BC0878">
        <w:rPr>
          <w:rFonts w:ascii="Times New Roman" w:hAnsi="Times New Roman" w:cs="Times New Roman"/>
          <w:sz w:val="24"/>
          <w:szCs w:val="24"/>
        </w:rPr>
        <w:t xml:space="preserve"> i</w:t>
      </w:r>
      <w:r w:rsidR="00587137">
        <w:rPr>
          <w:rFonts w:ascii="Times New Roman" w:hAnsi="Times New Roman" w:cs="Times New Roman"/>
          <w:sz w:val="24"/>
          <w:szCs w:val="24"/>
        </w:rPr>
        <w:t xml:space="preserve"> administracyjnych wykonać jako ciepłe i bezpieczne</w:t>
      </w:r>
      <w:r w:rsidR="00BC0878">
        <w:rPr>
          <w:rFonts w:ascii="Times New Roman" w:hAnsi="Times New Roman" w:cs="Times New Roman"/>
          <w:sz w:val="24"/>
          <w:szCs w:val="24"/>
        </w:rPr>
        <w:t xml:space="preserve"> z zastosowaniem </w:t>
      </w:r>
      <w:r w:rsidR="00BC0878">
        <w:rPr>
          <w:rFonts w:ascii="Times New Roman" w:hAnsi="Times New Roman" w:cs="Times New Roman"/>
          <w:sz w:val="24"/>
          <w:szCs w:val="24"/>
        </w:rPr>
        <w:lastRenderedPageBreak/>
        <w:t xml:space="preserve">wykładziny podłogowej, homogenicznej winylowej o zróżnicowanej palecie barw (kolory do uzgodnienia z Zamawiającym). W zakresie posadzek </w:t>
      </w:r>
      <w:r w:rsidR="00BC0878" w:rsidRPr="00BC0878">
        <w:rPr>
          <w:rFonts w:ascii="Times New Roman" w:hAnsi="Times New Roman" w:cs="Times New Roman"/>
          <w:sz w:val="24"/>
          <w:szCs w:val="24"/>
        </w:rPr>
        <w:t>pomieszcze</w:t>
      </w:r>
      <w:r w:rsidR="00BC0878">
        <w:rPr>
          <w:rFonts w:ascii="Times New Roman" w:hAnsi="Times New Roman" w:cs="Times New Roman"/>
          <w:sz w:val="24"/>
          <w:szCs w:val="24"/>
        </w:rPr>
        <w:t>ń sanitarnych</w:t>
      </w:r>
      <w:r w:rsidR="00BC0878" w:rsidRPr="00BC0878">
        <w:rPr>
          <w:rFonts w:ascii="Times New Roman" w:hAnsi="Times New Roman" w:cs="Times New Roman"/>
          <w:sz w:val="24"/>
          <w:szCs w:val="24"/>
        </w:rPr>
        <w:t>, przedsion</w:t>
      </w:r>
      <w:r w:rsidR="00BC0878">
        <w:rPr>
          <w:rFonts w:ascii="Times New Roman" w:hAnsi="Times New Roman" w:cs="Times New Roman"/>
          <w:sz w:val="24"/>
          <w:szCs w:val="24"/>
        </w:rPr>
        <w:t>ka</w:t>
      </w:r>
      <w:r w:rsidR="00BC0878" w:rsidRPr="00BC0878">
        <w:rPr>
          <w:rFonts w:ascii="Times New Roman" w:hAnsi="Times New Roman" w:cs="Times New Roman"/>
          <w:sz w:val="24"/>
          <w:szCs w:val="24"/>
        </w:rPr>
        <w:t xml:space="preserve">, węzeł żywienia </w:t>
      </w:r>
      <w:r w:rsidR="00BC0878">
        <w:rPr>
          <w:rFonts w:ascii="Times New Roman" w:hAnsi="Times New Roman" w:cs="Times New Roman"/>
          <w:sz w:val="24"/>
          <w:szCs w:val="24"/>
        </w:rPr>
        <w:t xml:space="preserve">zastosować </w:t>
      </w:r>
      <w:r w:rsidR="00BC0878" w:rsidRPr="00BC0878">
        <w:rPr>
          <w:rFonts w:ascii="Times New Roman" w:hAnsi="Times New Roman" w:cs="Times New Roman"/>
          <w:sz w:val="24"/>
          <w:szCs w:val="24"/>
        </w:rPr>
        <w:t>płytki ceramiczne(gat. I,</w:t>
      </w:r>
      <w:r w:rsidR="00BC0878">
        <w:rPr>
          <w:rFonts w:ascii="Times New Roman" w:hAnsi="Times New Roman" w:cs="Times New Roman"/>
          <w:sz w:val="24"/>
          <w:szCs w:val="24"/>
        </w:rPr>
        <w:t xml:space="preserve"> </w:t>
      </w:r>
      <w:r w:rsidR="00BC0878" w:rsidRPr="00BC0878">
        <w:rPr>
          <w:rFonts w:ascii="Times New Roman" w:hAnsi="Times New Roman" w:cs="Times New Roman"/>
          <w:sz w:val="24"/>
          <w:szCs w:val="24"/>
        </w:rPr>
        <w:t>nasiąkliwość &lt;0,5%. ścieralność wgłębna max. 175 mm3, odporność na</w:t>
      </w:r>
      <w:r w:rsidR="00BC0878">
        <w:rPr>
          <w:rFonts w:ascii="Times New Roman" w:hAnsi="Times New Roman" w:cs="Times New Roman"/>
          <w:sz w:val="24"/>
          <w:szCs w:val="24"/>
        </w:rPr>
        <w:t xml:space="preserve"> </w:t>
      </w:r>
      <w:r w:rsidR="00BC0878" w:rsidRPr="00BC0878">
        <w:rPr>
          <w:rFonts w:ascii="Times New Roman" w:hAnsi="Times New Roman" w:cs="Times New Roman"/>
          <w:sz w:val="24"/>
          <w:szCs w:val="24"/>
        </w:rPr>
        <w:t xml:space="preserve">plamienie – min klasa 4, twardość płytek wg skali </w:t>
      </w:r>
      <w:proofErr w:type="spellStart"/>
      <w:r w:rsidR="00BC0878" w:rsidRPr="00BC0878">
        <w:rPr>
          <w:rFonts w:ascii="Times New Roman" w:hAnsi="Times New Roman" w:cs="Times New Roman"/>
          <w:sz w:val="24"/>
          <w:szCs w:val="24"/>
        </w:rPr>
        <w:t>Mosha</w:t>
      </w:r>
      <w:proofErr w:type="spellEnd"/>
      <w:r w:rsidR="00BC0878" w:rsidRPr="00BC0878">
        <w:rPr>
          <w:rFonts w:ascii="Times New Roman" w:hAnsi="Times New Roman" w:cs="Times New Roman"/>
          <w:sz w:val="24"/>
          <w:szCs w:val="24"/>
        </w:rPr>
        <w:t xml:space="preserve"> – min klasa 7)</w:t>
      </w:r>
      <w:r w:rsidR="00BC0878">
        <w:rPr>
          <w:rFonts w:ascii="Times New Roman" w:hAnsi="Times New Roman" w:cs="Times New Roman"/>
          <w:sz w:val="24"/>
          <w:szCs w:val="24"/>
        </w:rPr>
        <w:t xml:space="preserve">. W ramach technologii wykonania posadzek w całym budynku zastosować </w:t>
      </w:r>
      <w:r w:rsidR="00BC0878" w:rsidRPr="00BC0878">
        <w:rPr>
          <w:rFonts w:ascii="Times New Roman" w:hAnsi="Times New Roman" w:cs="Times New Roman"/>
          <w:sz w:val="24"/>
          <w:szCs w:val="24"/>
        </w:rPr>
        <w:t>podkład żelbetowy</w:t>
      </w:r>
      <w:r w:rsidR="00BC0878">
        <w:rPr>
          <w:rFonts w:ascii="Times New Roman" w:hAnsi="Times New Roman" w:cs="Times New Roman"/>
          <w:sz w:val="24"/>
          <w:szCs w:val="24"/>
        </w:rPr>
        <w:t xml:space="preserve"> z</w:t>
      </w:r>
      <w:r w:rsidR="00BC0878" w:rsidRPr="00BC0878">
        <w:rPr>
          <w:rFonts w:ascii="Times New Roman" w:hAnsi="Times New Roman" w:cs="Times New Roman"/>
          <w:sz w:val="24"/>
          <w:szCs w:val="24"/>
        </w:rPr>
        <w:t xml:space="preserve"> izolacj</w:t>
      </w:r>
      <w:r w:rsidR="00BC0878">
        <w:rPr>
          <w:rFonts w:ascii="Times New Roman" w:hAnsi="Times New Roman" w:cs="Times New Roman"/>
          <w:sz w:val="24"/>
          <w:szCs w:val="24"/>
        </w:rPr>
        <w:t>ą</w:t>
      </w:r>
      <w:r w:rsidR="00BC0878" w:rsidRPr="00BC0878">
        <w:rPr>
          <w:rFonts w:ascii="Times New Roman" w:hAnsi="Times New Roman" w:cs="Times New Roman"/>
          <w:sz w:val="24"/>
          <w:szCs w:val="24"/>
        </w:rPr>
        <w:t xml:space="preserve"> przeciwwilgociow</w:t>
      </w:r>
      <w:r w:rsidR="00BC0878">
        <w:rPr>
          <w:rFonts w:ascii="Times New Roman" w:hAnsi="Times New Roman" w:cs="Times New Roman"/>
          <w:sz w:val="24"/>
          <w:szCs w:val="24"/>
        </w:rPr>
        <w:t>ą</w:t>
      </w:r>
      <w:r w:rsidR="00BC0878" w:rsidRPr="00BC0878">
        <w:rPr>
          <w:rFonts w:ascii="Times New Roman" w:hAnsi="Times New Roman" w:cs="Times New Roman"/>
          <w:sz w:val="24"/>
          <w:szCs w:val="24"/>
        </w:rPr>
        <w:t xml:space="preserve"> pozioma wywinięt</w:t>
      </w:r>
      <w:r w:rsidR="00BC0878">
        <w:rPr>
          <w:rFonts w:ascii="Times New Roman" w:hAnsi="Times New Roman" w:cs="Times New Roman"/>
          <w:sz w:val="24"/>
          <w:szCs w:val="24"/>
        </w:rPr>
        <w:t>ą</w:t>
      </w:r>
      <w:r w:rsidR="00BC0878" w:rsidRPr="00BC0878">
        <w:rPr>
          <w:rFonts w:ascii="Times New Roman" w:hAnsi="Times New Roman" w:cs="Times New Roman"/>
          <w:sz w:val="24"/>
          <w:szCs w:val="24"/>
        </w:rPr>
        <w:t xml:space="preserve"> na</w:t>
      </w:r>
      <w:r w:rsidR="00BC0878">
        <w:rPr>
          <w:rFonts w:ascii="Times New Roman" w:hAnsi="Times New Roman" w:cs="Times New Roman"/>
          <w:sz w:val="24"/>
          <w:szCs w:val="24"/>
        </w:rPr>
        <w:t xml:space="preserve"> </w:t>
      </w:r>
      <w:r w:rsidR="00BC0878" w:rsidRPr="00BC0878">
        <w:rPr>
          <w:rFonts w:ascii="Times New Roman" w:hAnsi="Times New Roman" w:cs="Times New Roman"/>
          <w:sz w:val="24"/>
          <w:szCs w:val="24"/>
        </w:rPr>
        <w:t>ściany</w:t>
      </w:r>
      <w:r w:rsidR="00BC0878">
        <w:rPr>
          <w:rFonts w:ascii="Times New Roman" w:hAnsi="Times New Roman" w:cs="Times New Roman"/>
          <w:sz w:val="24"/>
          <w:szCs w:val="24"/>
        </w:rPr>
        <w:t>.</w:t>
      </w:r>
      <w:r w:rsidR="00BC0878" w:rsidRPr="00BC0878">
        <w:rPr>
          <w:rFonts w:ascii="Times New Roman" w:hAnsi="Times New Roman" w:cs="Times New Roman"/>
          <w:sz w:val="24"/>
          <w:szCs w:val="24"/>
        </w:rPr>
        <w:t xml:space="preserve"> </w:t>
      </w:r>
      <w:r w:rsidR="00BC0878">
        <w:rPr>
          <w:rFonts w:ascii="Times New Roman" w:hAnsi="Times New Roman" w:cs="Times New Roman"/>
          <w:sz w:val="24"/>
          <w:szCs w:val="24"/>
        </w:rPr>
        <w:t>P</w:t>
      </w:r>
      <w:r w:rsidR="00BC0878" w:rsidRPr="00BC0878">
        <w:rPr>
          <w:rFonts w:ascii="Times New Roman" w:hAnsi="Times New Roman" w:cs="Times New Roman"/>
          <w:sz w:val="24"/>
          <w:szCs w:val="24"/>
        </w:rPr>
        <w:t xml:space="preserve">łytki </w:t>
      </w:r>
      <w:proofErr w:type="spellStart"/>
      <w:r w:rsidR="00BC0878" w:rsidRPr="00BC0878">
        <w:rPr>
          <w:rFonts w:ascii="Times New Roman" w:hAnsi="Times New Roman" w:cs="Times New Roman"/>
          <w:sz w:val="24"/>
          <w:szCs w:val="24"/>
        </w:rPr>
        <w:t>gresowe</w:t>
      </w:r>
      <w:proofErr w:type="spellEnd"/>
      <w:r w:rsidR="00BC0878" w:rsidRPr="00BC0878">
        <w:rPr>
          <w:rFonts w:ascii="Times New Roman" w:hAnsi="Times New Roman" w:cs="Times New Roman"/>
          <w:sz w:val="24"/>
          <w:szCs w:val="24"/>
        </w:rPr>
        <w:t xml:space="preserve"> 30 x 30 cm spoinowane spoiną przeciwgrzybiczną,</w:t>
      </w:r>
      <w:r w:rsidR="00BC0878">
        <w:rPr>
          <w:rFonts w:ascii="Times New Roman" w:hAnsi="Times New Roman" w:cs="Times New Roman"/>
          <w:sz w:val="24"/>
          <w:szCs w:val="24"/>
        </w:rPr>
        <w:t xml:space="preserve"> </w:t>
      </w:r>
      <w:r w:rsidR="00BC0878" w:rsidRPr="00BC0878">
        <w:rPr>
          <w:rFonts w:ascii="Times New Roman" w:hAnsi="Times New Roman" w:cs="Times New Roman"/>
          <w:sz w:val="24"/>
          <w:szCs w:val="24"/>
        </w:rPr>
        <w:t>w wykonaniu antypoślizgowym(R9,R10, R11), przyklejone do powierzchni</w:t>
      </w:r>
      <w:r w:rsidR="00BC0878">
        <w:rPr>
          <w:rFonts w:ascii="Times New Roman" w:hAnsi="Times New Roman" w:cs="Times New Roman"/>
          <w:sz w:val="24"/>
          <w:szCs w:val="24"/>
        </w:rPr>
        <w:t xml:space="preserve"> </w:t>
      </w:r>
      <w:r w:rsidR="00BC0878" w:rsidRPr="00BC0878">
        <w:rPr>
          <w:rFonts w:ascii="Times New Roman" w:hAnsi="Times New Roman" w:cs="Times New Roman"/>
          <w:sz w:val="24"/>
          <w:szCs w:val="24"/>
        </w:rPr>
        <w:t>samopoziomującej, uszczelnienie, podkład cementowy ze spadkiem</w:t>
      </w:r>
      <w:r w:rsidR="00BC0878">
        <w:rPr>
          <w:rFonts w:ascii="Times New Roman" w:hAnsi="Times New Roman" w:cs="Times New Roman"/>
          <w:sz w:val="24"/>
          <w:szCs w:val="24"/>
        </w:rPr>
        <w:t xml:space="preserve"> </w:t>
      </w:r>
      <w:r w:rsidR="00BC0878" w:rsidRPr="00BC0878">
        <w:rPr>
          <w:rFonts w:ascii="Times New Roman" w:hAnsi="Times New Roman" w:cs="Times New Roman"/>
          <w:sz w:val="24"/>
          <w:szCs w:val="24"/>
        </w:rPr>
        <w:t>minimum 0,5%.</w:t>
      </w:r>
      <w:r w:rsidR="00BC0878">
        <w:rPr>
          <w:rFonts w:ascii="Times New Roman" w:hAnsi="Times New Roman" w:cs="Times New Roman"/>
          <w:sz w:val="24"/>
          <w:szCs w:val="24"/>
        </w:rPr>
        <w:t xml:space="preserve"> Wykończenie ścian i sufitów jako akustyczne z prefabrykatów zapewniających właściwą akustykę pomieszczeń, malowanie pomieszczeń farbami emulsyjnymi lateksowymi w zróżnicowanych kolorach</w:t>
      </w:r>
      <w:r w:rsidR="00C15AC5">
        <w:rPr>
          <w:rFonts w:ascii="Times New Roman" w:hAnsi="Times New Roman" w:cs="Times New Roman"/>
          <w:sz w:val="24"/>
          <w:szCs w:val="24"/>
        </w:rPr>
        <w:t xml:space="preserve"> (uzgodnić kolory z zamawiającym), do wysokości lamperii ściany pokryć warstwą lakieru bezbarwnego. </w:t>
      </w:r>
      <w:r w:rsidR="00C15AC5" w:rsidRPr="00C15AC5">
        <w:rPr>
          <w:rFonts w:ascii="Times New Roman" w:hAnsi="Times New Roman" w:cs="Times New Roman"/>
          <w:sz w:val="24"/>
          <w:szCs w:val="24"/>
        </w:rPr>
        <w:t>W pomieszczeniach mokrych płytki ceramiczne (gat. l)do górnej krawędzi drzwi</w:t>
      </w:r>
      <w:r w:rsidR="00C15AC5">
        <w:rPr>
          <w:rFonts w:ascii="Times New Roman" w:hAnsi="Times New Roman" w:cs="Times New Roman"/>
          <w:sz w:val="24"/>
          <w:szCs w:val="24"/>
        </w:rPr>
        <w:t xml:space="preserve"> </w:t>
      </w:r>
      <w:r w:rsidR="00C15AC5" w:rsidRPr="00C15AC5">
        <w:rPr>
          <w:rFonts w:ascii="Times New Roman" w:hAnsi="Times New Roman" w:cs="Times New Roman"/>
          <w:sz w:val="24"/>
          <w:szCs w:val="24"/>
        </w:rPr>
        <w:t>na kleju wodoodpornym, wykończenie glazury poprzez frezowanie płytek.</w:t>
      </w:r>
      <w:r w:rsidR="00C15AC5">
        <w:rPr>
          <w:rFonts w:ascii="Times New Roman" w:hAnsi="Times New Roman" w:cs="Times New Roman"/>
          <w:sz w:val="24"/>
          <w:szCs w:val="24"/>
        </w:rPr>
        <w:t xml:space="preserve"> Balustrady i pochwyty wykonać ze stali nierdzewnej. </w:t>
      </w:r>
    </w:p>
    <w:p w14:paraId="49C6669B" w14:textId="1D4EB16A" w:rsidR="00C751D6" w:rsidRPr="009103F8" w:rsidRDefault="00C751D6" w:rsidP="00C751D6">
      <w:pPr>
        <w:jc w:val="both"/>
        <w:rPr>
          <w:rFonts w:ascii="Times New Roman" w:hAnsi="Times New Roman" w:cs="Times New Roman"/>
          <w:sz w:val="24"/>
          <w:szCs w:val="24"/>
        </w:rPr>
      </w:pPr>
      <w:r>
        <w:rPr>
          <w:rFonts w:ascii="Times New Roman" w:hAnsi="Times New Roman" w:cs="Times New Roman"/>
          <w:sz w:val="24"/>
          <w:szCs w:val="24"/>
        </w:rPr>
        <w:t>-  w zakresie zagospodarowania terenu wymaga się aby teren został odgrodzony</w:t>
      </w:r>
      <w:r w:rsidR="00894099">
        <w:rPr>
          <w:rFonts w:ascii="Times New Roman" w:hAnsi="Times New Roman" w:cs="Times New Roman"/>
          <w:sz w:val="24"/>
          <w:szCs w:val="24"/>
        </w:rPr>
        <w:t xml:space="preserve"> (panele systemowe o wysokości min. 2 m, słupkach metalowych)</w:t>
      </w:r>
      <w:r>
        <w:rPr>
          <w:rFonts w:ascii="Times New Roman" w:hAnsi="Times New Roman" w:cs="Times New Roman"/>
          <w:sz w:val="24"/>
          <w:szCs w:val="24"/>
        </w:rPr>
        <w:t xml:space="preserve"> </w:t>
      </w:r>
      <w:r w:rsidRPr="00C751D6">
        <w:rPr>
          <w:rFonts w:ascii="Times New Roman" w:hAnsi="Times New Roman" w:cs="Times New Roman"/>
          <w:sz w:val="24"/>
          <w:szCs w:val="24"/>
        </w:rPr>
        <w:t>przy zapewnieniu dojścia i dojazdu</w:t>
      </w:r>
      <w:r>
        <w:rPr>
          <w:rFonts w:ascii="Times New Roman" w:hAnsi="Times New Roman" w:cs="Times New Roman"/>
          <w:sz w:val="24"/>
          <w:szCs w:val="24"/>
        </w:rPr>
        <w:t xml:space="preserve"> </w:t>
      </w:r>
      <w:r w:rsidRPr="00C751D6">
        <w:rPr>
          <w:rFonts w:ascii="Times New Roman" w:hAnsi="Times New Roman" w:cs="Times New Roman"/>
          <w:sz w:val="24"/>
          <w:szCs w:val="24"/>
        </w:rPr>
        <w:t>drogami o utwardzonej nawierzchni (kostka betonowa</w:t>
      </w:r>
      <w:r>
        <w:rPr>
          <w:rFonts w:ascii="Times New Roman" w:hAnsi="Times New Roman" w:cs="Times New Roman"/>
          <w:sz w:val="24"/>
          <w:szCs w:val="24"/>
        </w:rPr>
        <w:t>), należy wyodrębnić podwórze gospodarcze z drogą dojazdową w pobliżu wejścia bramy wjazdowej na teren, n</w:t>
      </w:r>
      <w:r w:rsidRPr="00C751D6">
        <w:rPr>
          <w:rFonts w:ascii="Times New Roman" w:hAnsi="Times New Roman" w:cs="Times New Roman"/>
          <w:sz w:val="24"/>
          <w:szCs w:val="24"/>
        </w:rPr>
        <w:t>a obszarze gospodarczym przewidzieć zadaszony śmietnik, masz na flagę,</w:t>
      </w:r>
      <w:r>
        <w:rPr>
          <w:rFonts w:ascii="Times New Roman" w:hAnsi="Times New Roman" w:cs="Times New Roman"/>
          <w:sz w:val="24"/>
          <w:szCs w:val="24"/>
        </w:rPr>
        <w:t xml:space="preserve"> </w:t>
      </w:r>
      <w:r w:rsidRPr="00C751D6">
        <w:rPr>
          <w:rFonts w:ascii="Times New Roman" w:hAnsi="Times New Roman" w:cs="Times New Roman"/>
          <w:sz w:val="24"/>
          <w:szCs w:val="24"/>
        </w:rPr>
        <w:t>ław</w:t>
      </w:r>
      <w:r>
        <w:rPr>
          <w:rFonts w:ascii="Times New Roman" w:hAnsi="Times New Roman" w:cs="Times New Roman"/>
          <w:sz w:val="24"/>
          <w:szCs w:val="24"/>
        </w:rPr>
        <w:t>kę drewnianą z oparciem</w:t>
      </w:r>
      <w:r w:rsidRPr="00C751D6">
        <w:rPr>
          <w:rFonts w:ascii="Times New Roman" w:hAnsi="Times New Roman" w:cs="Times New Roman"/>
          <w:sz w:val="24"/>
          <w:szCs w:val="24"/>
        </w:rPr>
        <w:t xml:space="preserve"> i tablicę informacyjno-ogłoszeniową zabezpieczoną przed</w:t>
      </w:r>
      <w:r>
        <w:rPr>
          <w:rFonts w:ascii="Times New Roman" w:hAnsi="Times New Roman" w:cs="Times New Roman"/>
          <w:sz w:val="24"/>
          <w:szCs w:val="24"/>
        </w:rPr>
        <w:t xml:space="preserve"> </w:t>
      </w:r>
      <w:r w:rsidRPr="00C751D6">
        <w:rPr>
          <w:rFonts w:ascii="Times New Roman" w:hAnsi="Times New Roman" w:cs="Times New Roman"/>
          <w:sz w:val="24"/>
          <w:szCs w:val="24"/>
        </w:rPr>
        <w:t>działaniem atmosferycznym, wielkości min 1x2 m</w:t>
      </w:r>
      <w:r>
        <w:rPr>
          <w:rFonts w:ascii="Times New Roman" w:hAnsi="Times New Roman" w:cs="Times New Roman"/>
          <w:sz w:val="24"/>
          <w:szCs w:val="24"/>
        </w:rPr>
        <w:t>, n</w:t>
      </w:r>
      <w:r w:rsidRPr="00C751D6">
        <w:rPr>
          <w:rFonts w:ascii="Times New Roman" w:hAnsi="Times New Roman" w:cs="Times New Roman"/>
          <w:sz w:val="24"/>
          <w:szCs w:val="24"/>
        </w:rPr>
        <w:t>ie należy betonować terenów przeznaczonych do zajęć i zabaw dla dzieci.</w:t>
      </w:r>
      <w:r>
        <w:rPr>
          <w:rFonts w:ascii="Times New Roman" w:hAnsi="Times New Roman" w:cs="Times New Roman"/>
          <w:sz w:val="24"/>
          <w:szCs w:val="24"/>
        </w:rPr>
        <w:t xml:space="preserve"> </w:t>
      </w:r>
      <w:r w:rsidRPr="00C751D6">
        <w:rPr>
          <w:rFonts w:ascii="Times New Roman" w:hAnsi="Times New Roman" w:cs="Times New Roman"/>
          <w:sz w:val="24"/>
          <w:szCs w:val="24"/>
        </w:rPr>
        <w:t>Teren powinien mieć wyrównaną nawierzchnię, powinien uwzględniać</w:t>
      </w:r>
      <w:r>
        <w:rPr>
          <w:rFonts w:ascii="Times New Roman" w:hAnsi="Times New Roman" w:cs="Times New Roman"/>
          <w:sz w:val="24"/>
          <w:szCs w:val="24"/>
        </w:rPr>
        <w:t xml:space="preserve"> </w:t>
      </w:r>
      <w:r w:rsidRPr="00C751D6">
        <w:rPr>
          <w:rFonts w:ascii="Times New Roman" w:hAnsi="Times New Roman" w:cs="Times New Roman"/>
          <w:sz w:val="24"/>
          <w:szCs w:val="24"/>
        </w:rPr>
        <w:t>dojścia. Trawa wykładana z rolki najwyższej jakości</w:t>
      </w:r>
      <w:r>
        <w:rPr>
          <w:rFonts w:ascii="Times New Roman" w:hAnsi="Times New Roman" w:cs="Times New Roman"/>
          <w:sz w:val="24"/>
          <w:szCs w:val="24"/>
        </w:rPr>
        <w:t xml:space="preserve">. </w:t>
      </w:r>
      <w:r w:rsidRPr="00C751D6">
        <w:rPr>
          <w:rFonts w:ascii="Times New Roman" w:hAnsi="Times New Roman" w:cs="Times New Roman"/>
          <w:sz w:val="24"/>
          <w:szCs w:val="24"/>
        </w:rPr>
        <w:t>Plac zabaw dla najmłodszej grupy wiekowej 1-3 lata. Maksymalna</w:t>
      </w:r>
      <w:r>
        <w:rPr>
          <w:rFonts w:ascii="Times New Roman" w:hAnsi="Times New Roman" w:cs="Times New Roman"/>
          <w:sz w:val="24"/>
          <w:szCs w:val="24"/>
        </w:rPr>
        <w:t xml:space="preserve"> </w:t>
      </w:r>
      <w:r w:rsidRPr="00C751D6">
        <w:rPr>
          <w:rFonts w:ascii="Times New Roman" w:hAnsi="Times New Roman" w:cs="Times New Roman"/>
          <w:sz w:val="24"/>
          <w:szCs w:val="24"/>
        </w:rPr>
        <w:t>wysokość upadku &lt; 0,6 metra. Urządzenia do koordynacji całego ciała,</w:t>
      </w:r>
      <w:r>
        <w:rPr>
          <w:rFonts w:ascii="Times New Roman" w:hAnsi="Times New Roman" w:cs="Times New Roman"/>
          <w:sz w:val="24"/>
          <w:szCs w:val="24"/>
        </w:rPr>
        <w:t xml:space="preserve"> </w:t>
      </w:r>
      <w:r w:rsidRPr="00C751D6">
        <w:rPr>
          <w:rFonts w:ascii="Times New Roman" w:hAnsi="Times New Roman" w:cs="Times New Roman"/>
          <w:sz w:val="24"/>
          <w:szCs w:val="24"/>
        </w:rPr>
        <w:t>wymuszające na dziecku koncentrację, ćwiczące równowagę oraz</w:t>
      </w:r>
      <w:r>
        <w:rPr>
          <w:rFonts w:ascii="Times New Roman" w:hAnsi="Times New Roman" w:cs="Times New Roman"/>
          <w:sz w:val="24"/>
          <w:szCs w:val="24"/>
        </w:rPr>
        <w:t xml:space="preserve"> </w:t>
      </w:r>
      <w:r w:rsidRPr="00C751D6">
        <w:rPr>
          <w:rFonts w:ascii="Times New Roman" w:hAnsi="Times New Roman" w:cs="Times New Roman"/>
          <w:sz w:val="24"/>
          <w:szCs w:val="24"/>
        </w:rPr>
        <w:t>usprawniające motorykę dzięki różnorodnym ściankom manipulacyjnym.</w:t>
      </w:r>
      <w:r>
        <w:rPr>
          <w:rFonts w:ascii="Times New Roman" w:hAnsi="Times New Roman" w:cs="Times New Roman"/>
          <w:sz w:val="24"/>
          <w:szCs w:val="24"/>
        </w:rPr>
        <w:t xml:space="preserve"> </w:t>
      </w:r>
      <w:r w:rsidRPr="00C751D6">
        <w:rPr>
          <w:rFonts w:ascii="Times New Roman" w:hAnsi="Times New Roman" w:cs="Times New Roman"/>
          <w:sz w:val="24"/>
          <w:szCs w:val="24"/>
        </w:rPr>
        <w:t>Bezpieczne i ergonomicznie wyprofilowane wejścia, estetyczne i solidne</w:t>
      </w:r>
      <w:r>
        <w:rPr>
          <w:rFonts w:ascii="Times New Roman" w:hAnsi="Times New Roman" w:cs="Times New Roman"/>
          <w:sz w:val="24"/>
          <w:szCs w:val="24"/>
        </w:rPr>
        <w:t xml:space="preserve"> </w:t>
      </w:r>
      <w:r w:rsidRPr="00C751D6">
        <w:rPr>
          <w:rFonts w:ascii="Times New Roman" w:hAnsi="Times New Roman" w:cs="Times New Roman"/>
          <w:sz w:val="24"/>
          <w:szCs w:val="24"/>
        </w:rPr>
        <w:t>mocowania zabezpieczeń, antypoślizgowe podesty. Drewno klejone</w:t>
      </w:r>
      <w:r>
        <w:rPr>
          <w:rFonts w:ascii="Times New Roman" w:hAnsi="Times New Roman" w:cs="Times New Roman"/>
          <w:sz w:val="24"/>
          <w:szCs w:val="24"/>
        </w:rPr>
        <w:t xml:space="preserve"> </w:t>
      </w:r>
      <w:r w:rsidRPr="00C751D6">
        <w:rPr>
          <w:rFonts w:ascii="Times New Roman" w:hAnsi="Times New Roman" w:cs="Times New Roman"/>
          <w:sz w:val="24"/>
          <w:szCs w:val="24"/>
        </w:rPr>
        <w:t>warstwowo, wzdłużnie ryflowane(lub stal nierdzewna), konstrukcje</w:t>
      </w:r>
      <w:r>
        <w:rPr>
          <w:rFonts w:ascii="Times New Roman" w:hAnsi="Times New Roman" w:cs="Times New Roman"/>
          <w:sz w:val="24"/>
          <w:szCs w:val="24"/>
        </w:rPr>
        <w:t xml:space="preserve"> </w:t>
      </w:r>
      <w:r w:rsidRPr="00C751D6">
        <w:rPr>
          <w:rFonts w:ascii="Times New Roman" w:hAnsi="Times New Roman" w:cs="Times New Roman"/>
          <w:sz w:val="24"/>
          <w:szCs w:val="24"/>
        </w:rPr>
        <w:t>montowane na kotwach stalowych, elementy stalowe zabezpieczone</w:t>
      </w:r>
      <w:r>
        <w:rPr>
          <w:rFonts w:ascii="Times New Roman" w:hAnsi="Times New Roman" w:cs="Times New Roman"/>
          <w:sz w:val="24"/>
          <w:szCs w:val="24"/>
        </w:rPr>
        <w:t xml:space="preserve"> </w:t>
      </w:r>
      <w:r w:rsidRPr="00C751D6">
        <w:rPr>
          <w:rFonts w:ascii="Times New Roman" w:hAnsi="Times New Roman" w:cs="Times New Roman"/>
          <w:sz w:val="24"/>
          <w:szCs w:val="24"/>
        </w:rPr>
        <w:t>cynkiem, daszki i zabezpieczenia z płyty HDPE. Należy przewidzieć dwa</w:t>
      </w:r>
      <w:r>
        <w:rPr>
          <w:rFonts w:ascii="Times New Roman" w:hAnsi="Times New Roman" w:cs="Times New Roman"/>
          <w:sz w:val="24"/>
          <w:szCs w:val="24"/>
        </w:rPr>
        <w:t xml:space="preserve"> </w:t>
      </w:r>
      <w:r w:rsidRPr="00C751D6">
        <w:rPr>
          <w:rFonts w:ascii="Times New Roman" w:hAnsi="Times New Roman" w:cs="Times New Roman"/>
          <w:sz w:val="24"/>
          <w:szCs w:val="24"/>
        </w:rPr>
        <w:t>większe zestawy zabawowe dla przynajmniej 10 dzieci zawierające</w:t>
      </w:r>
      <w:r>
        <w:rPr>
          <w:rFonts w:ascii="Times New Roman" w:hAnsi="Times New Roman" w:cs="Times New Roman"/>
          <w:sz w:val="24"/>
          <w:szCs w:val="24"/>
        </w:rPr>
        <w:t xml:space="preserve"> </w:t>
      </w:r>
      <w:r w:rsidRPr="00C751D6">
        <w:rPr>
          <w:rFonts w:ascii="Times New Roman" w:hAnsi="Times New Roman" w:cs="Times New Roman"/>
          <w:sz w:val="24"/>
          <w:szCs w:val="24"/>
        </w:rPr>
        <w:t>elementy interakcji, gry oraz posiadające funkcję zjeżdżania i pełzania.</w:t>
      </w:r>
      <w:r>
        <w:rPr>
          <w:rFonts w:ascii="Times New Roman" w:hAnsi="Times New Roman" w:cs="Times New Roman"/>
          <w:sz w:val="24"/>
          <w:szCs w:val="24"/>
        </w:rPr>
        <w:t xml:space="preserve"> </w:t>
      </w:r>
      <w:r w:rsidRPr="00C751D6">
        <w:rPr>
          <w:rFonts w:ascii="Times New Roman" w:hAnsi="Times New Roman" w:cs="Times New Roman"/>
          <w:sz w:val="24"/>
          <w:szCs w:val="24"/>
        </w:rPr>
        <w:t>Dodatkowo pojedynczą zjeżdżalnię, 2 bujaki sprężynowe oraz 2 huśtawki</w:t>
      </w:r>
      <w:r>
        <w:rPr>
          <w:rFonts w:ascii="Times New Roman" w:hAnsi="Times New Roman" w:cs="Times New Roman"/>
          <w:sz w:val="24"/>
          <w:szCs w:val="24"/>
        </w:rPr>
        <w:t xml:space="preserve"> </w:t>
      </w:r>
      <w:r w:rsidRPr="00C751D6">
        <w:rPr>
          <w:rFonts w:ascii="Times New Roman" w:hAnsi="Times New Roman" w:cs="Times New Roman"/>
          <w:sz w:val="24"/>
          <w:szCs w:val="24"/>
        </w:rPr>
        <w:t>kubełkowe. Wszystkie urządzenia muszą posiadać aktualne certyfikaty</w:t>
      </w:r>
      <w:r>
        <w:rPr>
          <w:rFonts w:ascii="Times New Roman" w:hAnsi="Times New Roman" w:cs="Times New Roman"/>
          <w:sz w:val="24"/>
          <w:szCs w:val="24"/>
        </w:rPr>
        <w:t xml:space="preserve"> </w:t>
      </w:r>
      <w:r w:rsidRPr="00C751D6">
        <w:rPr>
          <w:rFonts w:ascii="Times New Roman" w:hAnsi="Times New Roman" w:cs="Times New Roman"/>
          <w:sz w:val="24"/>
          <w:szCs w:val="24"/>
        </w:rPr>
        <w:t>bezpieczeństwa. Wielkość i ilość dostosować do wolnej powierzchni.</w:t>
      </w:r>
      <w:r>
        <w:rPr>
          <w:rFonts w:ascii="Times New Roman" w:hAnsi="Times New Roman" w:cs="Times New Roman"/>
          <w:sz w:val="24"/>
          <w:szCs w:val="24"/>
        </w:rPr>
        <w:t xml:space="preserve"> </w:t>
      </w:r>
      <w:r w:rsidRPr="00C751D6">
        <w:rPr>
          <w:rFonts w:ascii="Times New Roman" w:hAnsi="Times New Roman" w:cs="Times New Roman"/>
          <w:sz w:val="24"/>
          <w:szCs w:val="24"/>
        </w:rPr>
        <w:t>Należy przewidzieć niezbędną zieleń – przy doborze unikać gatunków,</w:t>
      </w:r>
      <w:r>
        <w:rPr>
          <w:rFonts w:ascii="Times New Roman" w:hAnsi="Times New Roman" w:cs="Times New Roman"/>
          <w:sz w:val="24"/>
          <w:szCs w:val="24"/>
        </w:rPr>
        <w:t xml:space="preserve"> </w:t>
      </w:r>
      <w:r w:rsidRPr="00C751D6">
        <w:rPr>
          <w:rFonts w:ascii="Times New Roman" w:hAnsi="Times New Roman" w:cs="Times New Roman"/>
          <w:sz w:val="24"/>
          <w:szCs w:val="24"/>
        </w:rPr>
        <w:t>które mogą być szkodliwe dla zdrowia.</w:t>
      </w:r>
      <w:r>
        <w:rPr>
          <w:rFonts w:ascii="Times New Roman" w:hAnsi="Times New Roman" w:cs="Times New Roman"/>
          <w:sz w:val="24"/>
          <w:szCs w:val="24"/>
        </w:rPr>
        <w:t xml:space="preserve"> </w:t>
      </w:r>
      <w:r w:rsidRPr="00C751D6">
        <w:rPr>
          <w:rFonts w:ascii="Times New Roman" w:hAnsi="Times New Roman" w:cs="Times New Roman"/>
          <w:sz w:val="24"/>
          <w:szCs w:val="24"/>
        </w:rPr>
        <w:t>Droga musi być oddzielona od miejsc dostępnych dla dzieci</w:t>
      </w:r>
    </w:p>
    <w:p w14:paraId="3653278F" w14:textId="77777777" w:rsidR="00A371DA" w:rsidRPr="000A0EC7" w:rsidRDefault="00A371DA" w:rsidP="00A371DA">
      <w:pPr>
        <w:rPr>
          <w:rFonts w:ascii="Times New Roman" w:hAnsi="Times New Roman" w:cs="Times New Roman"/>
          <w:sz w:val="24"/>
          <w:szCs w:val="24"/>
        </w:rPr>
      </w:pPr>
    </w:p>
    <w:p w14:paraId="05E0C708" w14:textId="17F9BE06" w:rsidR="001F2A42" w:rsidRPr="00F92F04" w:rsidRDefault="00424202" w:rsidP="00F92F04">
      <w:pPr>
        <w:pStyle w:val="Akapitzlist"/>
        <w:numPr>
          <w:ilvl w:val="2"/>
          <w:numId w:val="2"/>
        </w:numPr>
        <w:ind w:left="0" w:firstLine="0"/>
        <w:rPr>
          <w:rFonts w:ascii="Times New Roman" w:hAnsi="Times New Roman" w:cs="Times New Roman"/>
          <w:sz w:val="24"/>
          <w:szCs w:val="24"/>
        </w:rPr>
      </w:pPr>
      <w:r w:rsidRPr="00F92F04">
        <w:rPr>
          <w:rFonts w:ascii="Times New Roman" w:hAnsi="Times New Roman" w:cs="Times New Roman"/>
          <w:sz w:val="24"/>
          <w:szCs w:val="24"/>
        </w:rPr>
        <w:t xml:space="preserve">Wyposażenie </w:t>
      </w:r>
    </w:p>
    <w:p w14:paraId="402BA2C7" w14:textId="38401913" w:rsidR="00424202" w:rsidRPr="00424202" w:rsidRDefault="00424202" w:rsidP="00F92F04">
      <w:pPr>
        <w:jc w:val="both"/>
        <w:rPr>
          <w:rFonts w:ascii="Times New Roman" w:hAnsi="Times New Roman" w:cs="Times New Roman"/>
          <w:sz w:val="24"/>
          <w:szCs w:val="24"/>
        </w:rPr>
      </w:pPr>
      <w:r>
        <w:rPr>
          <w:rFonts w:ascii="Times New Roman" w:hAnsi="Times New Roman" w:cs="Times New Roman"/>
          <w:sz w:val="24"/>
          <w:szCs w:val="24"/>
        </w:rPr>
        <w:t>Ponadto wykonawca w ramach umowy zobowiązany jest do dostarczenia i zamontowania następującego wyposażenia</w:t>
      </w:r>
      <w:r w:rsidR="007E4A55">
        <w:rPr>
          <w:rFonts w:ascii="Times New Roman" w:hAnsi="Times New Roman" w:cs="Times New Roman"/>
          <w:sz w:val="24"/>
          <w:szCs w:val="24"/>
        </w:rPr>
        <w:t xml:space="preserve"> placu zabaw</w:t>
      </w:r>
      <w:r>
        <w:rPr>
          <w:rFonts w:ascii="Times New Roman" w:hAnsi="Times New Roman" w:cs="Times New Roman"/>
          <w:sz w:val="24"/>
          <w:szCs w:val="24"/>
        </w:rPr>
        <w:t>:</w:t>
      </w:r>
    </w:p>
    <w:p w14:paraId="7971D0FC" w14:textId="77777777" w:rsidR="00F81A42" w:rsidRDefault="00F81A42" w:rsidP="00F81A42">
      <w:pPr>
        <w:pStyle w:val="Akapitzlist"/>
        <w:numPr>
          <w:ilvl w:val="0"/>
          <w:numId w:val="8"/>
        </w:numPr>
        <w:rPr>
          <w:rFonts w:ascii="Times New Roman" w:hAnsi="Times New Roman" w:cs="Times New Roman"/>
          <w:sz w:val="24"/>
          <w:szCs w:val="24"/>
        </w:rPr>
      </w:pPr>
      <w:r w:rsidRPr="00474558">
        <w:rPr>
          <w:rFonts w:ascii="Times New Roman" w:hAnsi="Times New Roman" w:cs="Times New Roman"/>
          <w:sz w:val="24"/>
          <w:szCs w:val="24"/>
        </w:rPr>
        <w:lastRenderedPageBreak/>
        <w:t xml:space="preserve">piaskownica zamykana z zadaszeniem – 2 szt. </w:t>
      </w:r>
    </w:p>
    <w:p w14:paraId="1E6B546D" w14:textId="77777777" w:rsidR="00F81A42" w:rsidRPr="00474558" w:rsidRDefault="00F81A42" w:rsidP="00F81A42">
      <w:pPr>
        <w:pStyle w:val="Akapitzlist"/>
        <w:jc w:val="both"/>
        <w:rPr>
          <w:rFonts w:ascii="Times New Roman" w:hAnsi="Times New Roman" w:cs="Times New Roman"/>
          <w:sz w:val="24"/>
          <w:szCs w:val="24"/>
        </w:rPr>
      </w:pPr>
      <w:r w:rsidRPr="007D677D">
        <w:rPr>
          <w:rFonts w:ascii="Times New Roman" w:hAnsi="Times New Roman" w:cs="Times New Roman"/>
          <w:sz w:val="24"/>
          <w:szCs w:val="24"/>
          <w:u w:val="single"/>
        </w:rPr>
        <w:t>opis urządzenia</w:t>
      </w:r>
      <w:r>
        <w:rPr>
          <w:rFonts w:ascii="Times New Roman" w:hAnsi="Times New Roman" w:cs="Times New Roman"/>
          <w:sz w:val="24"/>
          <w:szCs w:val="24"/>
        </w:rPr>
        <w:t>: piaskownica wykonana z tworzywa sztucznego w kształcie motywu zwierzęcego wyposażona w szczelną pokrywę chroniąca przed czynnikami zewnętrznymi, o wymiarach w przedziale od 120x150 do 150x180, mieszczącą co najmniej 100 kg piasku (dostawa certyfikowanego piasku do wypełnienia urządzenia znajduje się w zakresie zamówienia), z regulowanym zadaszeniem odpowiadającym wymiarom piaskownicy, w kolorach żółtym, czerwonym, niebieskim, zielonym lub pomarańczowym (dopuszcza się różnokolorowość urządzenia)</w:t>
      </w:r>
    </w:p>
    <w:p w14:paraId="16929D43" w14:textId="5DC351A2" w:rsidR="00F81A42" w:rsidRDefault="00F81A42" w:rsidP="00F81A42">
      <w:pPr>
        <w:pStyle w:val="Akapitzlist"/>
        <w:numPr>
          <w:ilvl w:val="0"/>
          <w:numId w:val="8"/>
        </w:numPr>
        <w:rPr>
          <w:rFonts w:ascii="Times New Roman" w:hAnsi="Times New Roman" w:cs="Times New Roman"/>
          <w:sz w:val="24"/>
          <w:szCs w:val="24"/>
        </w:rPr>
      </w:pPr>
      <w:r w:rsidRPr="00474558">
        <w:rPr>
          <w:rFonts w:ascii="Times New Roman" w:hAnsi="Times New Roman" w:cs="Times New Roman"/>
          <w:sz w:val="24"/>
          <w:szCs w:val="24"/>
        </w:rPr>
        <w:t xml:space="preserve">stolik piknikowy dla dzieci – </w:t>
      </w:r>
      <w:r>
        <w:rPr>
          <w:rFonts w:ascii="Times New Roman" w:hAnsi="Times New Roman" w:cs="Times New Roman"/>
          <w:sz w:val="24"/>
          <w:szCs w:val="24"/>
        </w:rPr>
        <w:t>3</w:t>
      </w:r>
      <w:r w:rsidRPr="00474558">
        <w:rPr>
          <w:rFonts w:ascii="Times New Roman" w:hAnsi="Times New Roman" w:cs="Times New Roman"/>
          <w:sz w:val="24"/>
          <w:szCs w:val="24"/>
        </w:rPr>
        <w:t xml:space="preserve"> szt. </w:t>
      </w:r>
    </w:p>
    <w:p w14:paraId="11A7C7A5" w14:textId="77777777" w:rsidR="00F81A42" w:rsidRPr="00F2313C" w:rsidRDefault="00F81A42" w:rsidP="00F81A42">
      <w:pPr>
        <w:pStyle w:val="Akapitzlist"/>
        <w:jc w:val="both"/>
        <w:rPr>
          <w:rFonts w:ascii="Times New Roman" w:hAnsi="Times New Roman" w:cs="Times New Roman"/>
          <w:sz w:val="24"/>
          <w:szCs w:val="24"/>
        </w:rPr>
      </w:pPr>
      <w:r w:rsidRPr="00F2313C">
        <w:rPr>
          <w:rFonts w:ascii="Times New Roman" w:hAnsi="Times New Roman" w:cs="Times New Roman"/>
          <w:sz w:val="24"/>
          <w:szCs w:val="24"/>
          <w:u w:val="single"/>
        </w:rPr>
        <w:t xml:space="preserve">opis urządzenia: </w:t>
      </w:r>
      <w:r>
        <w:rPr>
          <w:rFonts w:ascii="Times New Roman" w:hAnsi="Times New Roman" w:cs="Times New Roman"/>
          <w:sz w:val="24"/>
          <w:szCs w:val="24"/>
        </w:rPr>
        <w:t>stolik okrągły, z tworzywa sztucznego, odporny na działanie promieni UV, w mocowany na stałe do gruntu, wysokość od 0,4 m do 0,6 m, o średnicy od 1,5 m do 2 m</w:t>
      </w:r>
    </w:p>
    <w:p w14:paraId="6CA2B02C" w14:textId="77777777" w:rsidR="00F81A42" w:rsidRDefault="00F81A42" w:rsidP="00F81A42">
      <w:pPr>
        <w:pStyle w:val="Akapitzlist"/>
        <w:numPr>
          <w:ilvl w:val="0"/>
          <w:numId w:val="8"/>
        </w:numPr>
        <w:rPr>
          <w:rFonts w:ascii="Times New Roman" w:hAnsi="Times New Roman" w:cs="Times New Roman"/>
          <w:sz w:val="24"/>
          <w:szCs w:val="24"/>
        </w:rPr>
      </w:pPr>
      <w:r w:rsidRPr="00474558">
        <w:rPr>
          <w:rFonts w:ascii="Times New Roman" w:hAnsi="Times New Roman" w:cs="Times New Roman"/>
          <w:sz w:val="24"/>
          <w:szCs w:val="24"/>
        </w:rPr>
        <w:t>domek dla dzieci – 1 szt.</w:t>
      </w:r>
    </w:p>
    <w:p w14:paraId="384D80C5" w14:textId="77777777" w:rsidR="00F81A42" w:rsidRPr="00474558" w:rsidRDefault="00F81A42" w:rsidP="00F81A42">
      <w:pPr>
        <w:pStyle w:val="Akapitzlist"/>
        <w:rPr>
          <w:rFonts w:ascii="Times New Roman" w:hAnsi="Times New Roman" w:cs="Times New Roman"/>
          <w:sz w:val="24"/>
          <w:szCs w:val="24"/>
        </w:rPr>
      </w:pPr>
      <w:r w:rsidRPr="007D677D">
        <w:rPr>
          <w:rFonts w:ascii="Times New Roman" w:hAnsi="Times New Roman" w:cs="Times New Roman"/>
          <w:sz w:val="24"/>
          <w:szCs w:val="24"/>
          <w:u w:val="single"/>
        </w:rPr>
        <w:t>opis urządzenia</w:t>
      </w:r>
      <w:r>
        <w:rPr>
          <w:rFonts w:ascii="Times New Roman" w:hAnsi="Times New Roman" w:cs="Times New Roman"/>
          <w:sz w:val="24"/>
          <w:szCs w:val="24"/>
        </w:rPr>
        <w:t>: domek z kolorowego tworzywa imitującego budynek mieszkalny (ściany, dach, drzwi, co najmniej 2 okna z zamykanymi okiennicami), o wymiarach w przedziale od 145x150 do 150x180, mieszczącą co najmniej 100 kg piasku (dostawa certyfikowanego piasku do wypełnienia urządzenia znajduje się w zakresie zamówienia), z regulowanym zadaszeniem odpowiadającym wymiarom piaskownicy, w kolorach żółtym, czerwonym, niebieskim, zielonym lub pomarańczowym (dopuszcza się różnokolorowość urządzenia)</w:t>
      </w:r>
      <w:r w:rsidRPr="00474558">
        <w:rPr>
          <w:rFonts w:ascii="Times New Roman" w:hAnsi="Times New Roman" w:cs="Times New Roman"/>
          <w:sz w:val="24"/>
          <w:szCs w:val="24"/>
        </w:rPr>
        <w:t xml:space="preserve"> </w:t>
      </w:r>
    </w:p>
    <w:p w14:paraId="1051D7EA" w14:textId="77777777" w:rsidR="00F81A42" w:rsidRDefault="00F81A42" w:rsidP="00F81A42">
      <w:pPr>
        <w:pStyle w:val="Akapitzlist"/>
        <w:numPr>
          <w:ilvl w:val="0"/>
          <w:numId w:val="8"/>
        </w:numPr>
        <w:rPr>
          <w:rFonts w:ascii="Times New Roman" w:hAnsi="Times New Roman" w:cs="Times New Roman"/>
          <w:sz w:val="24"/>
          <w:szCs w:val="24"/>
        </w:rPr>
      </w:pPr>
      <w:r w:rsidRPr="00474558">
        <w:rPr>
          <w:rFonts w:ascii="Times New Roman" w:hAnsi="Times New Roman" w:cs="Times New Roman"/>
          <w:sz w:val="24"/>
          <w:szCs w:val="24"/>
        </w:rPr>
        <w:t xml:space="preserve">huśtawka dwustanowiskowa z zabezpieczeniem </w:t>
      </w:r>
      <w:r>
        <w:rPr>
          <w:rFonts w:ascii="Times New Roman" w:hAnsi="Times New Roman" w:cs="Times New Roman"/>
          <w:sz w:val="24"/>
          <w:szCs w:val="24"/>
        </w:rPr>
        <w:t xml:space="preserve">oraz bocianim gniazdem </w:t>
      </w:r>
      <w:r w:rsidRPr="00474558">
        <w:rPr>
          <w:rFonts w:ascii="Times New Roman" w:hAnsi="Times New Roman" w:cs="Times New Roman"/>
          <w:sz w:val="24"/>
          <w:szCs w:val="24"/>
        </w:rPr>
        <w:t>– 2 szt.</w:t>
      </w:r>
    </w:p>
    <w:p w14:paraId="2ED4F763" w14:textId="77777777" w:rsidR="00F81A42" w:rsidRPr="00474558" w:rsidRDefault="00F81A42" w:rsidP="00F81A42">
      <w:pPr>
        <w:pStyle w:val="Akapitzlist"/>
        <w:jc w:val="both"/>
        <w:rPr>
          <w:rFonts w:ascii="Times New Roman" w:hAnsi="Times New Roman" w:cs="Times New Roman"/>
          <w:sz w:val="24"/>
          <w:szCs w:val="24"/>
        </w:rPr>
      </w:pPr>
      <w:r>
        <w:rPr>
          <w:rFonts w:ascii="Times New Roman" w:hAnsi="Times New Roman" w:cs="Times New Roman"/>
          <w:sz w:val="24"/>
          <w:szCs w:val="24"/>
          <w:u w:val="single"/>
        </w:rPr>
        <w:t>o</w:t>
      </w:r>
      <w:r w:rsidRPr="001137EA">
        <w:rPr>
          <w:rFonts w:ascii="Times New Roman" w:hAnsi="Times New Roman" w:cs="Times New Roman"/>
          <w:sz w:val="24"/>
          <w:szCs w:val="24"/>
          <w:u w:val="single"/>
        </w:rPr>
        <w:t>pis urządzenia</w:t>
      </w:r>
      <w:r w:rsidRPr="001137EA">
        <w:rPr>
          <w:rFonts w:ascii="Times New Roman" w:hAnsi="Times New Roman" w:cs="Times New Roman"/>
          <w:sz w:val="24"/>
          <w:szCs w:val="24"/>
        </w:rPr>
        <w:t>: · strefa bezpieczeństwa: dostosowana do wymogów urządzenia, materiał: stal, metal malowane proszkowo, HDPE, · rodzaje siedziska: bocianie gniazdo o śr. min. 80 cm, siedzisko płaskie gumowa deseczka</w:t>
      </w:r>
      <w:r>
        <w:rPr>
          <w:rFonts w:ascii="Times New Roman" w:hAnsi="Times New Roman" w:cs="Times New Roman"/>
          <w:sz w:val="24"/>
          <w:szCs w:val="24"/>
        </w:rPr>
        <w:t xml:space="preserve">, </w:t>
      </w:r>
      <w:r w:rsidRPr="001137EA">
        <w:rPr>
          <w:rFonts w:ascii="Times New Roman" w:hAnsi="Times New Roman" w:cs="Times New Roman"/>
          <w:sz w:val="24"/>
          <w:szCs w:val="24"/>
        </w:rPr>
        <w:t xml:space="preserve">urządzenie odporne na warunki atmosferyczne, uszkodzenia mechaniczne, odbarwienia i promieniowanie UV, zabezpieczone antykorozyjnie, części ruchome zaopatrzone w łożyska bezobsługowe, kulkowe, stożkowe, wszelkie śruby i mocowania w zaślepkach, wszelkie łączniki (śruby, nakrętki i podkładki) wykonane ze stali nierdzewnej. Nakrętki z wkładką zabezpieczającą przed </w:t>
      </w:r>
      <w:proofErr w:type="spellStart"/>
      <w:r w:rsidRPr="001137EA">
        <w:rPr>
          <w:rFonts w:ascii="Times New Roman" w:hAnsi="Times New Roman" w:cs="Times New Roman"/>
          <w:sz w:val="24"/>
          <w:szCs w:val="24"/>
        </w:rPr>
        <w:t>samoodkręceniem</w:t>
      </w:r>
      <w:proofErr w:type="spellEnd"/>
      <w:r w:rsidRPr="001137EA">
        <w:rPr>
          <w:rFonts w:ascii="Times New Roman" w:hAnsi="Times New Roman" w:cs="Times New Roman"/>
          <w:sz w:val="24"/>
          <w:szCs w:val="24"/>
        </w:rPr>
        <w:t>,</w:t>
      </w:r>
      <w:r>
        <w:rPr>
          <w:rFonts w:ascii="Times New Roman" w:hAnsi="Times New Roman" w:cs="Times New Roman"/>
          <w:sz w:val="24"/>
          <w:szCs w:val="24"/>
        </w:rPr>
        <w:t>, siedziska huśtawek z zabezpieczeniem przeciw wypadaniu, mocowane na stałe do podłoża, malowanie kolorowe</w:t>
      </w:r>
    </w:p>
    <w:p w14:paraId="3B236077" w14:textId="77777777" w:rsidR="00F81A42" w:rsidRDefault="00F81A42" w:rsidP="00F81A42">
      <w:pPr>
        <w:pStyle w:val="Akapitzlist"/>
        <w:numPr>
          <w:ilvl w:val="0"/>
          <w:numId w:val="8"/>
        </w:numPr>
        <w:rPr>
          <w:rFonts w:ascii="Times New Roman" w:hAnsi="Times New Roman" w:cs="Times New Roman"/>
          <w:sz w:val="24"/>
          <w:szCs w:val="24"/>
        </w:rPr>
      </w:pPr>
      <w:r w:rsidRPr="00474558">
        <w:rPr>
          <w:rFonts w:ascii="Times New Roman" w:hAnsi="Times New Roman" w:cs="Times New Roman"/>
          <w:sz w:val="24"/>
          <w:szCs w:val="24"/>
        </w:rPr>
        <w:t>bujawki z kształcie zwierzątek – 2 szt.</w:t>
      </w:r>
    </w:p>
    <w:p w14:paraId="5738845B" w14:textId="77777777" w:rsidR="00F81A42" w:rsidRPr="00474558" w:rsidRDefault="00F81A42" w:rsidP="00F81A42">
      <w:pPr>
        <w:pStyle w:val="Akapitzlist"/>
        <w:jc w:val="both"/>
        <w:rPr>
          <w:rFonts w:ascii="Times New Roman" w:hAnsi="Times New Roman" w:cs="Times New Roman"/>
          <w:sz w:val="24"/>
          <w:szCs w:val="24"/>
        </w:rPr>
      </w:pPr>
      <w:r w:rsidRPr="001137EA">
        <w:rPr>
          <w:rFonts w:ascii="Times New Roman" w:hAnsi="Times New Roman" w:cs="Times New Roman"/>
          <w:sz w:val="24"/>
          <w:szCs w:val="24"/>
          <w:u w:val="single"/>
        </w:rPr>
        <w:t>opis urządzenia</w:t>
      </w:r>
      <w:r>
        <w:rPr>
          <w:rFonts w:ascii="Times New Roman" w:hAnsi="Times New Roman" w:cs="Times New Roman"/>
          <w:sz w:val="24"/>
          <w:szCs w:val="24"/>
        </w:rPr>
        <w:t xml:space="preserve">: </w:t>
      </w:r>
      <w:r w:rsidRPr="00474558">
        <w:rPr>
          <w:rFonts w:ascii="Times New Roman" w:hAnsi="Times New Roman" w:cs="Times New Roman"/>
          <w:sz w:val="24"/>
          <w:szCs w:val="24"/>
        </w:rPr>
        <w:t xml:space="preserve">strefa bezpieczeństwa dostosowana do wymogów urządzenia, wysokość swobodnego upadku dostosowana do wymiarów urządzenia, nawierzchni i przeznaczenia (dla dzieci w wieku </w:t>
      </w:r>
      <w:r>
        <w:rPr>
          <w:rFonts w:ascii="Times New Roman" w:hAnsi="Times New Roman" w:cs="Times New Roman"/>
          <w:sz w:val="24"/>
          <w:szCs w:val="24"/>
        </w:rPr>
        <w:t>żłobkowym</w:t>
      </w:r>
      <w:r w:rsidRPr="00474558">
        <w:rPr>
          <w:rFonts w:ascii="Times New Roman" w:hAnsi="Times New Roman" w:cs="Times New Roman"/>
          <w:sz w:val="24"/>
          <w:szCs w:val="24"/>
        </w:rPr>
        <w:t>),</w:t>
      </w:r>
      <w:r>
        <w:rPr>
          <w:rFonts w:ascii="Times New Roman" w:hAnsi="Times New Roman" w:cs="Times New Roman"/>
          <w:sz w:val="24"/>
          <w:szCs w:val="24"/>
        </w:rPr>
        <w:t xml:space="preserve"> </w:t>
      </w:r>
      <w:r w:rsidRPr="00474558">
        <w:rPr>
          <w:rFonts w:ascii="Times New Roman" w:hAnsi="Times New Roman" w:cs="Times New Roman"/>
          <w:sz w:val="24"/>
          <w:szCs w:val="24"/>
        </w:rPr>
        <w:t xml:space="preserve">nawierzchnia amortyzująca dostosowana do wysokości upadku - nawierzchnia </w:t>
      </w:r>
      <w:r>
        <w:rPr>
          <w:rFonts w:ascii="Times New Roman" w:hAnsi="Times New Roman" w:cs="Times New Roman"/>
          <w:sz w:val="24"/>
          <w:szCs w:val="24"/>
        </w:rPr>
        <w:t>poliuretanowa</w:t>
      </w:r>
      <w:r w:rsidRPr="00474558">
        <w:rPr>
          <w:rFonts w:ascii="Times New Roman" w:hAnsi="Times New Roman" w:cs="Times New Roman"/>
          <w:sz w:val="24"/>
          <w:szCs w:val="24"/>
        </w:rPr>
        <w:t xml:space="preserve"> - w miejscu strefy bezpieczeństwa wokół urządzenia, · sugerowany materiał: stal, metal, LLDPE lub HDPE, tworzywo barwione w masie, · urządzenie odporne na warunki atmosferyczne, uszkodzenia mechaniczne, odbarwienia i promieniowanie UV, · główne elementy stalowe wykonane z profili zamkniętych. Elementy otwarte zakończone zatyczkami, · części ruchome zaopatrzone w łożyska bezobsługowe, kulkowe, stożkowe, · wszelkie łączniki (śruby, nakrętki i podkładki, łańcuchy) wykonane ze stali nierdzewnej. · </w:t>
      </w:r>
      <w:r w:rsidRPr="00474558">
        <w:rPr>
          <w:rFonts w:ascii="Times New Roman" w:hAnsi="Times New Roman" w:cs="Times New Roman"/>
          <w:sz w:val="24"/>
          <w:szCs w:val="24"/>
        </w:rPr>
        <w:lastRenderedPageBreak/>
        <w:t xml:space="preserve">nakrętki z wkładką zabezpieczającą przed </w:t>
      </w:r>
      <w:proofErr w:type="spellStart"/>
      <w:r w:rsidRPr="00474558">
        <w:rPr>
          <w:rFonts w:ascii="Times New Roman" w:hAnsi="Times New Roman" w:cs="Times New Roman"/>
          <w:sz w:val="24"/>
          <w:szCs w:val="24"/>
        </w:rPr>
        <w:t>samoodkręceniem</w:t>
      </w:r>
      <w:proofErr w:type="spellEnd"/>
      <w:r w:rsidRPr="00474558">
        <w:rPr>
          <w:rFonts w:ascii="Times New Roman" w:hAnsi="Times New Roman" w:cs="Times New Roman"/>
          <w:sz w:val="24"/>
          <w:szCs w:val="24"/>
        </w:rPr>
        <w:t>, wszelkie śruby i mocowania w zaślepkach, · uchwyty i podnóżki antypoślizgowe, · bujaki z motywem zwierzęcym, · urządzenie kołyszące - korpus z uchwytami dla rąk i podparciem dla nóg, przytwierdzony do sprężyny stalowej. · Bujaki mocowane do gru</w:t>
      </w:r>
      <w:r>
        <w:rPr>
          <w:rFonts w:ascii="Times New Roman" w:hAnsi="Times New Roman" w:cs="Times New Roman"/>
          <w:sz w:val="24"/>
          <w:szCs w:val="24"/>
        </w:rPr>
        <w:t>ntu</w:t>
      </w:r>
      <w:r w:rsidRPr="00474558">
        <w:rPr>
          <w:rFonts w:ascii="Times New Roman" w:hAnsi="Times New Roman" w:cs="Times New Roman"/>
          <w:sz w:val="24"/>
          <w:szCs w:val="24"/>
        </w:rPr>
        <w:t xml:space="preserve"> </w:t>
      </w:r>
    </w:p>
    <w:p w14:paraId="2E3A69B5" w14:textId="3B51E80D" w:rsidR="00F81A42" w:rsidRDefault="00F81A42" w:rsidP="00F81A42">
      <w:pPr>
        <w:pStyle w:val="Akapitzlist"/>
        <w:numPr>
          <w:ilvl w:val="0"/>
          <w:numId w:val="8"/>
        </w:numPr>
        <w:rPr>
          <w:rFonts w:ascii="Times New Roman" w:hAnsi="Times New Roman" w:cs="Times New Roman"/>
          <w:sz w:val="24"/>
          <w:szCs w:val="24"/>
        </w:rPr>
      </w:pPr>
      <w:r w:rsidRPr="00474558">
        <w:rPr>
          <w:rFonts w:ascii="Times New Roman" w:hAnsi="Times New Roman" w:cs="Times New Roman"/>
          <w:sz w:val="24"/>
          <w:szCs w:val="24"/>
        </w:rPr>
        <w:t>z</w:t>
      </w:r>
      <w:r>
        <w:rPr>
          <w:rFonts w:ascii="Times New Roman" w:hAnsi="Times New Roman" w:cs="Times New Roman"/>
          <w:sz w:val="24"/>
          <w:szCs w:val="24"/>
        </w:rPr>
        <w:t>estaw zabawowy z dwoma ślizgami i tunelem</w:t>
      </w:r>
      <w:r w:rsidRPr="00474558">
        <w:rPr>
          <w:rFonts w:ascii="Times New Roman" w:hAnsi="Times New Roman" w:cs="Times New Roman"/>
          <w:sz w:val="24"/>
          <w:szCs w:val="24"/>
        </w:rPr>
        <w:t xml:space="preserve"> – </w:t>
      </w:r>
      <w:r>
        <w:rPr>
          <w:rFonts w:ascii="Times New Roman" w:hAnsi="Times New Roman" w:cs="Times New Roman"/>
          <w:sz w:val="24"/>
          <w:szCs w:val="24"/>
        </w:rPr>
        <w:t>1</w:t>
      </w:r>
      <w:r w:rsidRPr="00474558">
        <w:rPr>
          <w:rFonts w:ascii="Times New Roman" w:hAnsi="Times New Roman" w:cs="Times New Roman"/>
          <w:sz w:val="24"/>
          <w:szCs w:val="24"/>
        </w:rPr>
        <w:t xml:space="preserve"> szt.</w:t>
      </w:r>
    </w:p>
    <w:p w14:paraId="11F605A5" w14:textId="77777777" w:rsidR="00F81A42" w:rsidRPr="00474558" w:rsidRDefault="00F81A42" w:rsidP="00F81A42">
      <w:pPr>
        <w:pStyle w:val="Akapitzlist"/>
        <w:jc w:val="both"/>
        <w:rPr>
          <w:rFonts w:ascii="Times New Roman" w:hAnsi="Times New Roman" w:cs="Times New Roman"/>
          <w:sz w:val="24"/>
          <w:szCs w:val="24"/>
        </w:rPr>
      </w:pPr>
      <w:r w:rsidRPr="001137EA">
        <w:rPr>
          <w:rFonts w:ascii="Times New Roman" w:hAnsi="Times New Roman" w:cs="Times New Roman"/>
          <w:sz w:val="24"/>
          <w:szCs w:val="24"/>
          <w:u w:val="single"/>
        </w:rPr>
        <w:t>opis urządzenia:</w:t>
      </w:r>
      <w:r w:rsidRPr="001137EA">
        <w:rPr>
          <w:rFonts w:ascii="Times New Roman" w:hAnsi="Times New Roman" w:cs="Times New Roman"/>
          <w:sz w:val="24"/>
          <w:szCs w:val="24"/>
        </w:rPr>
        <w:t xml:space="preserve"> strefa bezpieczeństwa: dostosowana do wymogów urządzenia, sugerowany materiał: stal, metal malowane proszkowo, drewno klejone, HDPE, fundament: kotwa mocowana w fundamencie betonowym, minimalne elementy składowe: ślizg – 2 </w:t>
      </w:r>
      <w:proofErr w:type="spellStart"/>
      <w:r w:rsidRPr="001137EA">
        <w:rPr>
          <w:rFonts w:ascii="Times New Roman" w:hAnsi="Times New Roman" w:cs="Times New Roman"/>
          <w:sz w:val="24"/>
          <w:szCs w:val="24"/>
        </w:rPr>
        <w:t>szt</w:t>
      </w:r>
      <w:proofErr w:type="spellEnd"/>
      <w:r w:rsidRPr="001137EA">
        <w:rPr>
          <w:rFonts w:ascii="Times New Roman" w:hAnsi="Times New Roman" w:cs="Times New Roman"/>
          <w:sz w:val="24"/>
          <w:szCs w:val="24"/>
        </w:rPr>
        <w:t xml:space="preserve">, wieże z daszkiem dwuspadowym – 2 </w:t>
      </w:r>
      <w:proofErr w:type="spellStart"/>
      <w:r w:rsidRPr="001137EA">
        <w:rPr>
          <w:rFonts w:ascii="Times New Roman" w:hAnsi="Times New Roman" w:cs="Times New Roman"/>
          <w:sz w:val="24"/>
          <w:szCs w:val="24"/>
        </w:rPr>
        <w:t>szt</w:t>
      </w:r>
      <w:proofErr w:type="spellEnd"/>
      <w:r w:rsidRPr="001137EA">
        <w:rPr>
          <w:rFonts w:ascii="Times New Roman" w:hAnsi="Times New Roman" w:cs="Times New Roman"/>
          <w:sz w:val="24"/>
          <w:szCs w:val="24"/>
        </w:rPr>
        <w:t xml:space="preserve">,, stały mostek/stały pomost– 1 </w:t>
      </w:r>
      <w:proofErr w:type="spellStart"/>
      <w:r w:rsidRPr="001137EA">
        <w:rPr>
          <w:rFonts w:ascii="Times New Roman" w:hAnsi="Times New Roman" w:cs="Times New Roman"/>
          <w:sz w:val="24"/>
          <w:szCs w:val="24"/>
        </w:rPr>
        <w:t>szt</w:t>
      </w:r>
      <w:proofErr w:type="spellEnd"/>
      <w:r w:rsidRPr="001137EA">
        <w:rPr>
          <w:rFonts w:ascii="Times New Roman" w:hAnsi="Times New Roman" w:cs="Times New Roman"/>
          <w:sz w:val="24"/>
          <w:szCs w:val="24"/>
        </w:rPr>
        <w:t xml:space="preserve">, ścianki wież osłonięte zabezpieczone zew. panelami z ozdobnym motywem roślinnym i/lub zwierzęcym, drabinka i/lub schodki– 1 szt., podest – min.1 szt. · wszelkie śruby i mocowania w zaślepkach, · wszelkie łączniki (śruby, nakrętki i podkładki) wykonane ze stali nierdzewnej. Nakrętki z wkładką zabezpieczającą przed </w:t>
      </w:r>
      <w:proofErr w:type="spellStart"/>
      <w:r w:rsidRPr="001137EA">
        <w:rPr>
          <w:rFonts w:ascii="Times New Roman" w:hAnsi="Times New Roman" w:cs="Times New Roman"/>
          <w:sz w:val="24"/>
          <w:szCs w:val="24"/>
        </w:rPr>
        <w:t>samoodkręceniem</w:t>
      </w:r>
      <w:proofErr w:type="spellEnd"/>
      <w:r w:rsidRPr="001137EA">
        <w:rPr>
          <w:rFonts w:ascii="Times New Roman" w:hAnsi="Times New Roman" w:cs="Times New Roman"/>
          <w:sz w:val="24"/>
          <w:szCs w:val="24"/>
        </w:rPr>
        <w:t>, zestaw odporny na warunki atmosferyczne, uszkodzenia mechaniczne, odbarwienia i promieniowanie UV, zabezpieczony antykorozyjnie, wysokość swobodnego upadku dostosowana do wymiarów urządzenia, nawierzchni i przeznaczenia ( dla dzieci w wieku przedszkolnym)</w:t>
      </w:r>
      <w:r>
        <w:rPr>
          <w:rFonts w:ascii="Times New Roman" w:hAnsi="Times New Roman" w:cs="Times New Roman"/>
          <w:sz w:val="24"/>
          <w:szCs w:val="24"/>
        </w:rPr>
        <w:t>, wymiary całego urządzenia od 6m x 6m x 3m(wys.) do 8m x 8m x 4 m(wys.)</w:t>
      </w:r>
    </w:p>
    <w:p w14:paraId="264349F5" w14:textId="42F1E60C" w:rsidR="00F81A42" w:rsidRDefault="00F81A42" w:rsidP="00F81A42">
      <w:pPr>
        <w:pStyle w:val="Akapitzlist"/>
        <w:numPr>
          <w:ilvl w:val="0"/>
          <w:numId w:val="8"/>
        </w:numPr>
        <w:rPr>
          <w:rFonts w:ascii="Times New Roman" w:hAnsi="Times New Roman" w:cs="Times New Roman"/>
          <w:sz w:val="24"/>
          <w:szCs w:val="24"/>
        </w:rPr>
      </w:pPr>
      <w:r w:rsidRPr="00474558">
        <w:rPr>
          <w:rFonts w:ascii="Times New Roman" w:hAnsi="Times New Roman" w:cs="Times New Roman"/>
          <w:sz w:val="24"/>
          <w:szCs w:val="24"/>
        </w:rPr>
        <w:t xml:space="preserve">skrzynia ogrodowa – </w:t>
      </w:r>
      <w:r>
        <w:rPr>
          <w:rFonts w:ascii="Times New Roman" w:hAnsi="Times New Roman" w:cs="Times New Roman"/>
          <w:sz w:val="24"/>
          <w:szCs w:val="24"/>
        </w:rPr>
        <w:t>3</w:t>
      </w:r>
      <w:r w:rsidRPr="00474558">
        <w:rPr>
          <w:rFonts w:ascii="Times New Roman" w:hAnsi="Times New Roman" w:cs="Times New Roman"/>
          <w:sz w:val="24"/>
          <w:szCs w:val="24"/>
        </w:rPr>
        <w:t xml:space="preserve"> szt.</w:t>
      </w:r>
    </w:p>
    <w:p w14:paraId="7E790CA0" w14:textId="77777777" w:rsidR="00F81A42" w:rsidRPr="00474558" w:rsidRDefault="00F81A42" w:rsidP="00F81A42">
      <w:pPr>
        <w:pStyle w:val="Akapitzlist"/>
        <w:rPr>
          <w:rFonts w:ascii="Times New Roman" w:hAnsi="Times New Roman" w:cs="Times New Roman"/>
          <w:sz w:val="24"/>
          <w:szCs w:val="24"/>
        </w:rPr>
      </w:pPr>
      <w:r w:rsidRPr="001137EA">
        <w:rPr>
          <w:rFonts w:ascii="Times New Roman" w:hAnsi="Times New Roman" w:cs="Times New Roman"/>
          <w:sz w:val="24"/>
          <w:szCs w:val="24"/>
          <w:u w:val="single"/>
        </w:rPr>
        <w:t>opis:</w:t>
      </w:r>
      <w:r>
        <w:rPr>
          <w:rFonts w:ascii="Times New Roman" w:hAnsi="Times New Roman" w:cs="Times New Roman"/>
          <w:sz w:val="24"/>
          <w:szCs w:val="24"/>
        </w:rPr>
        <w:t xml:space="preserve"> skrzynia wykonana z tworzywa sztucznego, zamykana od góry o wymiarach od 150x60x100 do 200x100x100</w:t>
      </w:r>
    </w:p>
    <w:p w14:paraId="04E6410D" w14:textId="5E7E2669" w:rsidR="00F81A42" w:rsidRDefault="00F81A42" w:rsidP="00F81A42">
      <w:pPr>
        <w:pStyle w:val="Akapitzlist"/>
        <w:numPr>
          <w:ilvl w:val="0"/>
          <w:numId w:val="8"/>
        </w:numPr>
        <w:rPr>
          <w:rFonts w:ascii="Times New Roman" w:hAnsi="Times New Roman" w:cs="Times New Roman"/>
          <w:sz w:val="24"/>
          <w:szCs w:val="24"/>
        </w:rPr>
      </w:pPr>
      <w:r w:rsidRPr="00474558">
        <w:rPr>
          <w:rFonts w:ascii="Times New Roman" w:hAnsi="Times New Roman" w:cs="Times New Roman"/>
          <w:sz w:val="24"/>
          <w:szCs w:val="24"/>
        </w:rPr>
        <w:t xml:space="preserve">ławka dla opiekunów – </w:t>
      </w:r>
      <w:r>
        <w:rPr>
          <w:rFonts w:ascii="Times New Roman" w:hAnsi="Times New Roman" w:cs="Times New Roman"/>
          <w:sz w:val="24"/>
          <w:szCs w:val="24"/>
        </w:rPr>
        <w:t>3</w:t>
      </w:r>
      <w:r w:rsidRPr="00474558">
        <w:rPr>
          <w:rFonts w:ascii="Times New Roman" w:hAnsi="Times New Roman" w:cs="Times New Roman"/>
          <w:sz w:val="24"/>
          <w:szCs w:val="24"/>
        </w:rPr>
        <w:t xml:space="preserve"> szt. </w:t>
      </w:r>
    </w:p>
    <w:p w14:paraId="105A4AFF" w14:textId="77777777" w:rsidR="00F81A42" w:rsidRPr="00474558" w:rsidRDefault="00F81A42" w:rsidP="00F81A42">
      <w:pPr>
        <w:pStyle w:val="Akapitzlist"/>
        <w:jc w:val="both"/>
        <w:rPr>
          <w:rFonts w:ascii="Times New Roman" w:hAnsi="Times New Roman" w:cs="Times New Roman"/>
          <w:sz w:val="24"/>
          <w:szCs w:val="24"/>
        </w:rPr>
      </w:pPr>
      <w:r w:rsidRPr="001137EA">
        <w:rPr>
          <w:rFonts w:ascii="Times New Roman" w:hAnsi="Times New Roman" w:cs="Times New Roman"/>
          <w:sz w:val="24"/>
          <w:szCs w:val="24"/>
          <w:u w:val="single"/>
        </w:rPr>
        <w:t>opis</w:t>
      </w:r>
      <w:r>
        <w:rPr>
          <w:rFonts w:ascii="Times New Roman" w:hAnsi="Times New Roman" w:cs="Times New Roman"/>
          <w:sz w:val="24"/>
          <w:szCs w:val="24"/>
        </w:rPr>
        <w:t>: ławka na stelażu metalowym, bez oparcia, z siedziskiem drewnianym , mocowana na stałe do podłoża, malowana proszkowo</w:t>
      </w:r>
    </w:p>
    <w:p w14:paraId="0B8395D1" w14:textId="77777777" w:rsidR="00DC01D8" w:rsidRDefault="00DC01D8">
      <w:pPr>
        <w:rPr>
          <w:rFonts w:ascii="Times New Roman" w:hAnsi="Times New Roman" w:cs="Times New Roman"/>
          <w:sz w:val="24"/>
          <w:szCs w:val="24"/>
        </w:rPr>
      </w:pPr>
    </w:p>
    <w:p w14:paraId="606D8974" w14:textId="77777777" w:rsidR="00DC01D8" w:rsidRPr="00424202" w:rsidRDefault="00DC01D8">
      <w:pPr>
        <w:rPr>
          <w:rFonts w:ascii="Times New Roman" w:hAnsi="Times New Roman" w:cs="Times New Roman"/>
          <w:sz w:val="24"/>
          <w:szCs w:val="24"/>
        </w:rPr>
      </w:pPr>
    </w:p>
    <w:p w14:paraId="0A2E317F" w14:textId="4D4923FB" w:rsidR="008349C2" w:rsidRPr="000D4DD2" w:rsidRDefault="008349C2" w:rsidP="000F735A">
      <w:pPr>
        <w:jc w:val="both"/>
        <w:rPr>
          <w:rFonts w:ascii="Times New Roman" w:hAnsi="Times New Roman" w:cs="Times New Roman"/>
          <w:sz w:val="24"/>
          <w:szCs w:val="24"/>
        </w:rPr>
      </w:pPr>
      <w:r w:rsidRPr="000D4DD2">
        <w:rPr>
          <w:rFonts w:ascii="Times New Roman" w:hAnsi="Times New Roman" w:cs="Times New Roman"/>
          <w:sz w:val="24"/>
          <w:szCs w:val="24"/>
        </w:rPr>
        <w:t>1.1.1.4 Szczegółowe wymagania dotyczące obiektu</w:t>
      </w:r>
      <w:r w:rsidR="00A30701" w:rsidRPr="000D4DD2">
        <w:rPr>
          <w:rFonts w:ascii="Times New Roman" w:hAnsi="Times New Roman" w:cs="Times New Roman"/>
          <w:sz w:val="24"/>
          <w:szCs w:val="24"/>
        </w:rPr>
        <w:t xml:space="preserve"> wymagane do zapewnienia przez wykonawcę:</w:t>
      </w:r>
    </w:p>
    <w:p w14:paraId="247DE268" w14:textId="35525FEC" w:rsidR="00F92F04" w:rsidRPr="00A30701" w:rsidRDefault="00A30701" w:rsidP="00916026">
      <w:pPr>
        <w:spacing w:before="100" w:beforeAutospacing="1" w:after="100" w:afterAutospacing="1" w:line="240" w:lineRule="auto"/>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w</w:t>
      </w:r>
      <w:r w:rsidR="00F92F04" w:rsidRPr="00A30701">
        <w:rPr>
          <w:rFonts w:ascii="Times New Roman" w:eastAsia="Times New Roman" w:hAnsi="Times New Roman" w:cs="Times New Roman"/>
          <w:kern w:val="0"/>
          <w:sz w:val="24"/>
          <w:szCs w:val="24"/>
          <w:lang w:eastAsia="pl-PL"/>
          <w14:ligatures w14:val="none"/>
        </w:rPr>
        <w:t>ymogi sanitarno-lokalowe i przeciwpożarowe</w:t>
      </w:r>
      <w:r w:rsidR="00AC4F27">
        <w:rPr>
          <w:rFonts w:ascii="Times New Roman" w:eastAsia="Times New Roman" w:hAnsi="Times New Roman" w:cs="Times New Roman"/>
          <w:kern w:val="0"/>
          <w:sz w:val="24"/>
          <w:szCs w:val="24"/>
          <w:lang w:eastAsia="pl-PL"/>
          <w14:ligatures w14:val="none"/>
        </w:rPr>
        <w:t>:</w:t>
      </w:r>
    </w:p>
    <w:p w14:paraId="0C63813B" w14:textId="4E3B2A76" w:rsidR="00F92F04" w:rsidRPr="00916026" w:rsidRDefault="00F92F04" w:rsidP="00DC01D8">
      <w:pPr>
        <w:spacing w:after="0" w:line="360" w:lineRule="auto"/>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Wymogi sanitarno-lokalowe w żłobku i klubie dziecięcym regulują przede wszystkim ustawa z dnia 4 lutego 2011 r. o opiece nad dziećmi w wieku do lat 3 (</w:t>
      </w:r>
      <w:r w:rsidR="00C473B6" w:rsidRPr="00C473B6">
        <w:rPr>
          <w:rFonts w:ascii="Times New Roman" w:eastAsia="Times New Roman" w:hAnsi="Times New Roman" w:cs="Times New Roman"/>
          <w:kern w:val="0"/>
          <w:sz w:val="24"/>
          <w:szCs w:val="24"/>
          <w:lang w:eastAsia="pl-PL"/>
          <w14:ligatures w14:val="none"/>
        </w:rPr>
        <w:t>Dz. U. z 2024 r.</w:t>
      </w:r>
      <w:r w:rsidR="00C473B6">
        <w:rPr>
          <w:rFonts w:ascii="Times New Roman" w:eastAsia="Times New Roman" w:hAnsi="Times New Roman" w:cs="Times New Roman"/>
          <w:kern w:val="0"/>
          <w:sz w:val="24"/>
          <w:szCs w:val="24"/>
          <w:lang w:eastAsia="pl-PL"/>
          <w14:ligatures w14:val="none"/>
        </w:rPr>
        <w:t xml:space="preserve"> </w:t>
      </w:r>
      <w:r w:rsidR="00C473B6" w:rsidRPr="00C473B6">
        <w:rPr>
          <w:rFonts w:ascii="Times New Roman" w:eastAsia="Times New Roman" w:hAnsi="Times New Roman" w:cs="Times New Roman"/>
          <w:kern w:val="0"/>
          <w:sz w:val="24"/>
          <w:szCs w:val="24"/>
          <w:lang w:eastAsia="pl-PL"/>
          <w14:ligatures w14:val="none"/>
        </w:rPr>
        <w:t>poz. 338, 743,</w:t>
      </w:r>
      <w:r w:rsidR="00C473B6">
        <w:rPr>
          <w:rFonts w:ascii="Times New Roman" w:eastAsia="Times New Roman" w:hAnsi="Times New Roman" w:cs="Times New Roman"/>
          <w:kern w:val="0"/>
          <w:sz w:val="24"/>
          <w:szCs w:val="24"/>
          <w:lang w:eastAsia="pl-PL"/>
          <w14:ligatures w14:val="none"/>
        </w:rPr>
        <w:t xml:space="preserve"> </w:t>
      </w:r>
      <w:r w:rsidR="00C473B6" w:rsidRPr="00C473B6">
        <w:rPr>
          <w:rFonts w:ascii="Times New Roman" w:eastAsia="Times New Roman" w:hAnsi="Times New Roman" w:cs="Times New Roman"/>
          <w:kern w:val="0"/>
          <w:sz w:val="24"/>
          <w:szCs w:val="24"/>
          <w:lang w:eastAsia="pl-PL"/>
          <w14:ligatures w14:val="none"/>
        </w:rPr>
        <w:t>858</w:t>
      </w:r>
      <w:r w:rsidR="00C473B6" w:rsidRPr="00916026">
        <w:rPr>
          <w:rFonts w:ascii="Times New Roman" w:eastAsia="Times New Roman" w:hAnsi="Times New Roman" w:cs="Times New Roman"/>
          <w:kern w:val="0"/>
          <w:sz w:val="24"/>
          <w:szCs w:val="24"/>
          <w:lang w:eastAsia="pl-PL"/>
          <w14:ligatures w14:val="none"/>
        </w:rPr>
        <w:t>, ze zm</w:t>
      </w:r>
      <w:r w:rsidR="00C473B6">
        <w:rPr>
          <w:rFonts w:ascii="Times New Roman" w:eastAsia="Times New Roman" w:hAnsi="Times New Roman" w:cs="Times New Roman"/>
          <w:kern w:val="0"/>
          <w:sz w:val="24"/>
          <w:szCs w:val="24"/>
          <w:lang w:eastAsia="pl-PL"/>
          <w14:ligatures w14:val="none"/>
        </w:rPr>
        <w:t>.</w:t>
      </w:r>
      <w:r w:rsidRPr="00916026">
        <w:rPr>
          <w:rFonts w:ascii="Times New Roman" w:eastAsia="Times New Roman" w:hAnsi="Times New Roman" w:cs="Times New Roman"/>
          <w:kern w:val="0"/>
          <w:sz w:val="24"/>
          <w:szCs w:val="24"/>
          <w:lang w:eastAsia="pl-PL"/>
          <w14:ligatures w14:val="none"/>
        </w:rPr>
        <w:t>) oraz rozporządzenie Ministra Pracy i Polityki Społecznej z dnia 10 lipca 2014 r.</w:t>
      </w:r>
      <w:r w:rsidR="00C473B6">
        <w:rPr>
          <w:rFonts w:ascii="Times New Roman" w:eastAsia="Times New Roman" w:hAnsi="Times New Roman" w:cs="Times New Roman"/>
          <w:kern w:val="0"/>
          <w:sz w:val="24"/>
          <w:szCs w:val="24"/>
          <w:lang w:eastAsia="pl-PL"/>
          <w14:ligatures w14:val="none"/>
        </w:rPr>
        <w:t xml:space="preserve"> </w:t>
      </w:r>
      <w:r w:rsidRPr="00916026">
        <w:rPr>
          <w:rFonts w:ascii="Times New Roman" w:eastAsia="Times New Roman" w:hAnsi="Times New Roman" w:cs="Times New Roman"/>
          <w:i/>
          <w:iCs/>
          <w:kern w:val="0"/>
          <w:sz w:val="24"/>
          <w:szCs w:val="24"/>
          <w:lang w:eastAsia="pl-PL"/>
          <w14:ligatures w14:val="none"/>
        </w:rPr>
        <w:t>w sprawie wymagań lokalowych i sanitarnych, jakie musi spełniać lokal, w którym ma być prowadzony żłobek lub klub dziecięcy</w:t>
      </w:r>
      <w:r w:rsidRPr="00916026">
        <w:rPr>
          <w:rFonts w:ascii="Times New Roman" w:eastAsia="Times New Roman" w:hAnsi="Times New Roman" w:cs="Times New Roman"/>
          <w:kern w:val="0"/>
          <w:sz w:val="24"/>
          <w:szCs w:val="24"/>
          <w:lang w:eastAsia="pl-PL"/>
          <w14:ligatures w14:val="none"/>
        </w:rPr>
        <w:t xml:space="preserve"> (</w:t>
      </w:r>
      <w:r w:rsidR="00C473B6" w:rsidRPr="00C473B6">
        <w:rPr>
          <w:rFonts w:ascii="Times New Roman" w:eastAsia="Times New Roman" w:hAnsi="Times New Roman" w:cs="Times New Roman"/>
          <w:kern w:val="0"/>
          <w:sz w:val="24"/>
          <w:szCs w:val="24"/>
          <w:lang w:eastAsia="pl-PL"/>
          <w14:ligatures w14:val="none"/>
        </w:rPr>
        <w:t>Dz. U. z 2019 poz. 72 ze zm.</w:t>
      </w:r>
      <w:r w:rsidRPr="00916026">
        <w:rPr>
          <w:rFonts w:ascii="Times New Roman" w:eastAsia="Times New Roman" w:hAnsi="Times New Roman" w:cs="Times New Roman"/>
          <w:kern w:val="0"/>
          <w:sz w:val="24"/>
          <w:szCs w:val="24"/>
          <w:lang w:eastAsia="pl-PL"/>
          <w14:ligatures w14:val="none"/>
        </w:rPr>
        <w:t>).</w:t>
      </w:r>
    </w:p>
    <w:p w14:paraId="606178EB" w14:textId="77777777" w:rsidR="00F92F04" w:rsidRPr="00916026" w:rsidRDefault="00F92F04" w:rsidP="00DC01D8">
      <w:pPr>
        <w:spacing w:after="0" w:line="360" w:lineRule="auto"/>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lastRenderedPageBreak/>
        <w:t>Spełnienie wymagań przeciwpożarowych przez lokal, w którym mogą być prowadzone żłobek lub klub dziecięcy, potwierdza decyzja komendanta powiatowego (miejskiego) Państwowej Straży Pożarnej.</w:t>
      </w:r>
    </w:p>
    <w:p w14:paraId="484D0CFF" w14:textId="1CF98E01" w:rsidR="00F92F04" w:rsidRPr="00916026" w:rsidRDefault="00F92F04" w:rsidP="00DC01D8">
      <w:pPr>
        <w:spacing w:after="0" w:line="360" w:lineRule="auto"/>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Spełnienie wymagań sanitarno-lokalowych potwierdza się</w:t>
      </w:r>
      <w:r w:rsidR="00AC4F27">
        <w:rPr>
          <w:rFonts w:ascii="Times New Roman" w:eastAsia="Times New Roman" w:hAnsi="Times New Roman" w:cs="Times New Roman"/>
          <w:kern w:val="0"/>
          <w:sz w:val="24"/>
          <w:szCs w:val="24"/>
          <w:lang w:eastAsia="pl-PL"/>
          <w14:ligatures w14:val="none"/>
        </w:rPr>
        <w:t xml:space="preserve"> </w:t>
      </w:r>
      <w:r w:rsidRPr="00916026">
        <w:rPr>
          <w:rFonts w:ascii="Times New Roman" w:eastAsia="Times New Roman" w:hAnsi="Times New Roman" w:cs="Times New Roman"/>
          <w:kern w:val="0"/>
          <w:sz w:val="24"/>
          <w:szCs w:val="24"/>
          <w:lang w:eastAsia="pl-PL"/>
          <w14:ligatures w14:val="none"/>
        </w:rPr>
        <w:t>w przypadku żłobków – decyzją właściwego ze względu na powiat, na terenie którego prowadzony będzie żłobek, inspektora sanitarnego, określającą w szczególności maksymalną liczbę miejsc w żłobku;</w:t>
      </w:r>
    </w:p>
    <w:p w14:paraId="2AE7DBAF" w14:textId="08620BF2" w:rsidR="00F92F04" w:rsidRPr="00916026" w:rsidRDefault="00F92F04" w:rsidP="00DC01D8">
      <w:pPr>
        <w:spacing w:after="0" w:line="360" w:lineRule="auto"/>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Decyzja potwierdzająca spełnianie wymagań przeciwpożarowych oraz decyzja/opina potwierdzająca spełnianie wymagań sanitarno-lokalowych mogą zostać wydane tylko dla budynku (lub części budynku), w którym zakończono roboty budowlane i dla którego uzyskano decyzję o pozwoleniu na użytkowanie obiektu budowlanego lub dokonano zawiadomienia o zakończeniu budowy, wobec którego organ nadzoru budowlanego w terminie nie wniósł sprzeciwu</w:t>
      </w:r>
      <w:r w:rsidR="000F735A">
        <w:rPr>
          <w:rFonts w:ascii="Times New Roman" w:eastAsia="Times New Roman" w:hAnsi="Times New Roman" w:cs="Times New Roman"/>
          <w:kern w:val="0"/>
          <w:sz w:val="24"/>
          <w:szCs w:val="24"/>
          <w:lang w:eastAsia="pl-PL"/>
          <w14:ligatures w14:val="none"/>
        </w:rPr>
        <w:t xml:space="preserve">. </w:t>
      </w:r>
      <w:r w:rsidR="000F735A" w:rsidRPr="000F735A">
        <w:rPr>
          <w:rFonts w:ascii="Times New Roman" w:eastAsia="Times New Roman" w:hAnsi="Times New Roman" w:cs="Times New Roman"/>
          <w:kern w:val="0"/>
          <w:sz w:val="24"/>
          <w:szCs w:val="24"/>
          <w:lang w:eastAsia="pl-PL"/>
          <w14:ligatures w14:val="none"/>
        </w:rPr>
        <w:t>Budynek ten musi spełniać wymagania określone w przepisach techniczno-budowlanych oraz przepisach o ochronie przeciwpożarowej dla kategorii zagrożenia ludzi ZL II lub wymagania uzgodnione z właściwym miejscowo komendantem wojewódzkim Państwowej Straży Pożarnej w taki sposób, jak określono w tych przepisach.</w:t>
      </w:r>
    </w:p>
    <w:p w14:paraId="0536E111" w14:textId="19EC22AA" w:rsidR="00F92F04" w:rsidRPr="00A30701" w:rsidRDefault="00A30701" w:rsidP="00916026">
      <w:pPr>
        <w:spacing w:before="100" w:beforeAutospacing="1" w:after="100" w:afterAutospacing="1" w:line="240" w:lineRule="auto"/>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w</w:t>
      </w:r>
      <w:r w:rsidR="00F92F04" w:rsidRPr="00A30701">
        <w:rPr>
          <w:rFonts w:ascii="Times New Roman" w:eastAsia="Times New Roman" w:hAnsi="Times New Roman" w:cs="Times New Roman"/>
          <w:kern w:val="0"/>
          <w:sz w:val="24"/>
          <w:szCs w:val="24"/>
          <w:lang w:eastAsia="pl-PL"/>
          <w14:ligatures w14:val="none"/>
        </w:rPr>
        <w:t>ymogi sanitarno-lokalowe</w:t>
      </w:r>
    </w:p>
    <w:p w14:paraId="2564F011" w14:textId="2CC989B1" w:rsidR="00F92F04" w:rsidRPr="00916026" w:rsidRDefault="00F92F04" w:rsidP="00DC01D8">
      <w:pPr>
        <w:spacing w:after="0" w:line="360" w:lineRule="auto"/>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Lokal, w którym jest prowadzony żłobek musi posiadać co najmniej jedno pomieszczenie. W żłobku lub klubie zapewnia się dzieciom możliwość higienicznego spożywania posiłków oraz miejsce na odpoczynek. Lokal żłobka lub klubu dziecięcego musi spełniać wymagania lokalowe i sanitarne określone w rozporządzeniu Ministra Rodziny, Pracy i Polityki Społecznej w sprawie wymagań lokalowych i sanitarnych  jakie musi spełniać lokal, w którym ma być prowadzony żłobek lub klub dziecięcy (rozporządzenie znajduje się w zakładce Prawo), tj.:</w:t>
      </w:r>
    </w:p>
    <w:p w14:paraId="2C5A7A11"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1) powierzchnia pomieszczenia przeznaczonego na zbiorowy pobyt od 3 do 5 dzieci wynosi co najmniej 16 m</w:t>
      </w:r>
      <w:r w:rsidRPr="00916026">
        <w:rPr>
          <w:rFonts w:ascii="Times New Roman" w:eastAsia="Times New Roman" w:hAnsi="Times New Roman" w:cs="Times New Roman"/>
          <w:kern w:val="0"/>
          <w:sz w:val="24"/>
          <w:szCs w:val="24"/>
          <w:vertAlign w:val="superscript"/>
          <w:lang w:eastAsia="pl-PL"/>
          <w14:ligatures w14:val="none"/>
        </w:rPr>
        <w:t>2</w:t>
      </w:r>
      <w:r w:rsidRPr="00916026">
        <w:rPr>
          <w:rFonts w:ascii="Times New Roman" w:eastAsia="Times New Roman" w:hAnsi="Times New Roman" w:cs="Times New Roman"/>
          <w:kern w:val="0"/>
          <w:sz w:val="24"/>
          <w:szCs w:val="24"/>
          <w:lang w:eastAsia="pl-PL"/>
          <w14:ligatures w14:val="none"/>
        </w:rPr>
        <w:t>; w przypadku liczby dzieci większej niż 5 powierzchnia pomieszczenia przeznaczonego na zbiorowy pobyt dzieci ulega odpowiedniemu zwiększeniu na każde kolejne dziecko,  z tym że:</w:t>
      </w:r>
    </w:p>
    <w:p w14:paraId="2609B95E" w14:textId="77777777" w:rsidR="00F92F04" w:rsidRPr="00916026" w:rsidRDefault="00F92F04" w:rsidP="00DC01D8">
      <w:pPr>
        <w:spacing w:after="0" w:line="360" w:lineRule="auto"/>
        <w:ind w:left="786"/>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a. powierzchnia przypadająca na każde kolejne dziecko wynosi co najmniej 2 m</w:t>
      </w:r>
      <w:r w:rsidRPr="00916026">
        <w:rPr>
          <w:rFonts w:ascii="Times New Roman" w:eastAsia="Times New Roman" w:hAnsi="Times New Roman" w:cs="Times New Roman"/>
          <w:kern w:val="0"/>
          <w:sz w:val="24"/>
          <w:szCs w:val="24"/>
          <w:vertAlign w:val="superscript"/>
          <w:lang w:eastAsia="pl-PL"/>
          <w14:ligatures w14:val="none"/>
        </w:rPr>
        <w:t>2</w:t>
      </w:r>
      <w:r w:rsidRPr="00916026">
        <w:rPr>
          <w:rFonts w:ascii="Times New Roman" w:eastAsia="Times New Roman" w:hAnsi="Times New Roman" w:cs="Times New Roman"/>
          <w:kern w:val="0"/>
          <w:sz w:val="24"/>
          <w:szCs w:val="24"/>
          <w:lang w:eastAsia="pl-PL"/>
          <w14:ligatures w14:val="none"/>
        </w:rPr>
        <w:t>, jeżeli czas pobytu dziecka nie przekracza 5 godzin dziennie,</w:t>
      </w:r>
    </w:p>
    <w:p w14:paraId="5E1900CC" w14:textId="77777777" w:rsidR="00F92F04" w:rsidRPr="00916026" w:rsidRDefault="00F92F04" w:rsidP="00DC01D8">
      <w:pPr>
        <w:spacing w:after="0" w:line="360" w:lineRule="auto"/>
        <w:ind w:left="786"/>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lastRenderedPageBreak/>
        <w:t>b. powierzchnia przypadająca na każde kolejne dziecko wynosi co najmniej 2,5 m</w:t>
      </w:r>
      <w:r w:rsidRPr="00916026">
        <w:rPr>
          <w:rFonts w:ascii="Times New Roman" w:eastAsia="Times New Roman" w:hAnsi="Times New Roman" w:cs="Times New Roman"/>
          <w:kern w:val="0"/>
          <w:sz w:val="24"/>
          <w:szCs w:val="24"/>
          <w:vertAlign w:val="superscript"/>
          <w:lang w:eastAsia="pl-PL"/>
          <w14:ligatures w14:val="none"/>
        </w:rPr>
        <w:t>2</w:t>
      </w:r>
      <w:r w:rsidRPr="00916026">
        <w:rPr>
          <w:rFonts w:ascii="Times New Roman" w:eastAsia="Times New Roman" w:hAnsi="Times New Roman" w:cs="Times New Roman"/>
          <w:kern w:val="0"/>
          <w:sz w:val="24"/>
          <w:szCs w:val="24"/>
          <w:lang w:eastAsia="pl-PL"/>
          <w14:ligatures w14:val="none"/>
        </w:rPr>
        <w:t>, jeżeli czas pobytu dziecka przekracza 5 godzin dziennie;</w:t>
      </w:r>
    </w:p>
    <w:p w14:paraId="00406E0D"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2)      wysokość pomieszczeń przeznaczonych na pobyt dzieci wynosi co najmniej 2,5 m;</w:t>
      </w:r>
    </w:p>
    <w:p w14:paraId="42CA9754"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3)      jest zapewnione utrzymanie czystości i porządku w lokalu, pomieszczenia są utrzymywane w odpowiednim stanie oraz są przeprowadzane ich okresowe remonty i konserwacje;</w:t>
      </w:r>
    </w:p>
    <w:p w14:paraId="711C4A9B"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4)      w pomieszczeniach higieniczno-sanitarnych:</w:t>
      </w:r>
    </w:p>
    <w:p w14:paraId="65670368" w14:textId="77777777" w:rsidR="00F92F04" w:rsidRPr="00916026" w:rsidRDefault="00F92F04" w:rsidP="00DC01D8">
      <w:pPr>
        <w:spacing w:after="0" w:line="360" w:lineRule="auto"/>
        <w:ind w:left="786"/>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a.  podłoga i ściany są wykonane tak, aby było możliwe łatwe utrzymanie czystości w tych pomieszczeniach,</w:t>
      </w:r>
    </w:p>
    <w:p w14:paraId="3BFAAA96" w14:textId="77777777" w:rsidR="00F92F04" w:rsidRPr="00916026" w:rsidRDefault="00F92F04" w:rsidP="00DC01D8">
      <w:pPr>
        <w:spacing w:after="0" w:line="360" w:lineRule="auto"/>
        <w:ind w:left="786"/>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b.  ściany do wysokości co najmniej 2 m są pokryte materiałami zmywalnymi, nienasiąkliwymi i odpornymi na działanie wilgoci oraz materiałami nietoksycznymi i odpornymi na działanie środków dezynfekcyjnych;</w:t>
      </w:r>
    </w:p>
    <w:p w14:paraId="1A6F155C"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5)      pościel i leżaki są wyraźnie oznakowane, przypisane do konkretnego dziecka i odpowiednio przechowywane, tak aby zapobiec przenoszeniu się zakażeń;</w:t>
      </w:r>
    </w:p>
    <w:p w14:paraId="32932E3C"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6)      w pomieszczeniach przeznaczonych na pobyt dzieci, na grzejnikach centralnego ogrzewania są umieszczone osłony ochraniające przed bezpośrednim kontaktem z elementem grzejnym;</w:t>
      </w:r>
    </w:p>
    <w:p w14:paraId="53617608"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7)      w pomieszczeniach jest zapewniona temperatura co najmniej 20° C;</w:t>
      </w:r>
    </w:p>
    <w:p w14:paraId="5CFA009F"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8)      jest zapewniony dostęp do miski ustępowej oraz urządzeń sanitarnych z ciepłą bieżącą wodą, takich jak: umywalka, brodzik z natryskiem lub inne urządzenia do utrzymania higieny osobistej dzieci, z tym że w urządzeniach sanitarnych jest zapewniona centralna regulacja mieszania ciepłej wody;</w:t>
      </w:r>
    </w:p>
    <w:p w14:paraId="7DF6CD4B"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9)      jest zapewnione stanowisko do przewijania dzieci;</w:t>
      </w:r>
    </w:p>
    <w:p w14:paraId="002EA7EB"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10)  jest zapewnione miejsce do przechowywania sprzętu i środków utrzymania czystości, zabezpieczone przed dostępem dzieci;</w:t>
      </w:r>
    </w:p>
    <w:p w14:paraId="18EC849E"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11)  jest zapewnione miejsce do przechowywania odzieży wierzchniej;</w:t>
      </w:r>
    </w:p>
    <w:p w14:paraId="44A85540"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12)  meble są dostosowane do wymagań ergonomii;</w:t>
      </w:r>
    </w:p>
    <w:p w14:paraId="08DB54C5"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13)  wyposażenie posiada atesty lub certyfikaty;</w:t>
      </w:r>
    </w:p>
    <w:p w14:paraId="614FD16C"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14)  zabawki spełniają wymagania bezpieczeństwa i higieny oraz posiadają oznakowanie CE;</w:t>
      </w:r>
    </w:p>
    <w:p w14:paraId="4E21FD7E"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lastRenderedPageBreak/>
        <w:t>15)  jest zapewniona możliwość otwierania w pomieszczeniu co najmniej 50% powierzchni okien;</w:t>
      </w:r>
    </w:p>
    <w:p w14:paraId="09069BC6"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16)  w pomieszczeniach jest zapewnione oświetlenie o parametrach zgodnych z Polską Normą;</w:t>
      </w:r>
    </w:p>
    <w:p w14:paraId="5D92BBF7"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17)  apteczki w lokalu są wyposażone w podstawowe środki opatrunkowe.</w:t>
      </w:r>
    </w:p>
    <w:p w14:paraId="6141E60B" w14:textId="77777777" w:rsidR="00F92F04" w:rsidRPr="00916026" w:rsidRDefault="00F92F04" w:rsidP="00DC01D8">
      <w:pPr>
        <w:spacing w:after="0" w:line="360" w:lineRule="auto"/>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W żłobku i klubie dziecięcym, do którego uczęszcza dziecko karmione mlekiem matki, zapewnia się warunki do jego przechowywania i podawania. W lokalu zapewnia się w miarę możliwości bezpośrednie wyjście na teren otwarty wyposażony w urządzenia do zabaw, niedostępny dla osób postronnych oraz w miarę możliwości zapewnia się leżakowanie na werandzie lub tarasie dla niemowląt.</w:t>
      </w:r>
    </w:p>
    <w:p w14:paraId="36F89855" w14:textId="3458C9F9" w:rsidR="00F92F04" w:rsidRPr="00A30701" w:rsidRDefault="00A30701" w:rsidP="00916026">
      <w:pPr>
        <w:spacing w:before="100" w:beforeAutospacing="1" w:after="100" w:afterAutospacing="1" w:line="240" w:lineRule="auto"/>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 </w:t>
      </w:r>
      <w:r w:rsidR="00F92F04" w:rsidRPr="00A30701">
        <w:rPr>
          <w:rFonts w:ascii="Times New Roman" w:eastAsia="Times New Roman" w:hAnsi="Times New Roman" w:cs="Times New Roman"/>
          <w:kern w:val="0"/>
          <w:sz w:val="24"/>
          <w:szCs w:val="24"/>
          <w:lang w:eastAsia="pl-PL"/>
          <w14:ligatures w14:val="none"/>
        </w:rPr>
        <w:t xml:space="preserve">Informacje Głównego Inspektora Sanitarnego dotyczące kontroli spełniania wymogów sanitarno-lokalowych </w:t>
      </w:r>
    </w:p>
    <w:p w14:paraId="79F8CF64" w14:textId="786DF479" w:rsidR="00F92F04" w:rsidRPr="00916026" w:rsidRDefault="00AC4F27" w:rsidP="00C473B6">
      <w:pPr>
        <w:spacing w:after="0" w:line="360" w:lineRule="auto"/>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W związku ze</w:t>
      </w:r>
      <w:r w:rsidR="00F92F04" w:rsidRPr="00916026">
        <w:rPr>
          <w:rFonts w:ascii="Times New Roman" w:eastAsia="Times New Roman" w:hAnsi="Times New Roman" w:cs="Times New Roman"/>
          <w:kern w:val="0"/>
          <w:sz w:val="24"/>
          <w:szCs w:val="24"/>
          <w:lang w:eastAsia="pl-PL"/>
          <w14:ligatures w14:val="none"/>
        </w:rPr>
        <w:t xml:space="preserve"> zmian</w:t>
      </w:r>
      <w:r>
        <w:rPr>
          <w:rFonts w:ascii="Times New Roman" w:eastAsia="Times New Roman" w:hAnsi="Times New Roman" w:cs="Times New Roman"/>
          <w:kern w:val="0"/>
          <w:sz w:val="24"/>
          <w:szCs w:val="24"/>
          <w:lang w:eastAsia="pl-PL"/>
          <w14:ligatures w14:val="none"/>
        </w:rPr>
        <w:t>ami</w:t>
      </w:r>
      <w:r w:rsidR="00F92F04" w:rsidRPr="00916026">
        <w:rPr>
          <w:rFonts w:ascii="Times New Roman" w:eastAsia="Times New Roman" w:hAnsi="Times New Roman" w:cs="Times New Roman"/>
          <w:kern w:val="0"/>
          <w:sz w:val="24"/>
          <w:szCs w:val="24"/>
          <w:lang w:eastAsia="pl-PL"/>
          <w14:ligatures w14:val="none"/>
        </w:rPr>
        <w:t xml:space="preserve"> wprowadzony</w:t>
      </w:r>
      <w:r>
        <w:rPr>
          <w:rFonts w:ascii="Times New Roman" w:eastAsia="Times New Roman" w:hAnsi="Times New Roman" w:cs="Times New Roman"/>
          <w:kern w:val="0"/>
          <w:sz w:val="24"/>
          <w:szCs w:val="24"/>
          <w:lang w:eastAsia="pl-PL"/>
          <w14:ligatures w14:val="none"/>
        </w:rPr>
        <w:t>mi</w:t>
      </w:r>
      <w:r w:rsidR="00F92F04" w:rsidRPr="00916026">
        <w:rPr>
          <w:rFonts w:ascii="Times New Roman" w:eastAsia="Times New Roman" w:hAnsi="Times New Roman" w:cs="Times New Roman"/>
          <w:kern w:val="0"/>
          <w:sz w:val="24"/>
          <w:szCs w:val="24"/>
          <w:lang w:eastAsia="pl-PL"/>
          <w14:ligatures w14:val="none"/>
        </w:rPr>
        <w:t xml:space="preserve"> w ustawie z dnia 4 lutego 2011 r. </w:t>
      </w:r>
      <w:r w:rsidR="00F92F04" w:rsidRPr="00916026">
        <w:rPr>
          <w:rFonts w:ascii="Times New Roman" w:eastAsia="Times New Roman" w:hAnsi="Times New Roman" w:cs="Times New Roman"/>
          <w:i/>
          <w:iCs/>
          <w:kern w:val="0"/>
          <w:sz w:val="24"/>
          <w:szCs w:val="24"/>
          <w:lang w:eastAsia="pl-PL"/>
          <w14:ligatures w14:val="none"/>
        </w:rPr>
        <w:t>o opiece nad dziećmi w wieku do lat 3</w:t>
      </w:r>
      <w:r w:rsidR="00F92F04" w:rsidRPr="00916026">
        <w:rPr>
          <w:rFonts w:ascii="Times New Roman" w:eastAsia="Times New Roman" w:hAnsi="Times New Roman" w:cs="Times New Roman"/>
          <w:kern w:val="0"/>
          <w:sz w:val="24"/>
          <w:szCs w:val="24"/>
          <w:lang w:eastAsia="pl-PL"/>
          <w14:ligatures w14:val="none"/>
        </w:rPr>
        <w:t xml:space="preserve"> (</w:t>
      </w:r>
      <w:r w:rsidR="00C473B6" w:rsidRPr="00C473B6">
        <w:rPr>
          <w:rFonts w:ascii="Times New Roman" w:eastAsia="Times New Roman" w:hAnsi="Times New Roman" w:cs="Times New Roman"/>
          <w:kern w:val="0"/>
          <w:sz w:val="24"/>
          <w:szCs w:val="24"/>
          <w:lang w:eastAsia="pl-PL"/>
          <w14:ligatures w14:val="none"/>
        </w:rPr>
        <w:t>Dz. U. z 2024 r.</w:t>
      </w:r>
      <w:r w:rsidR="00C473B6">
        <w:rPr>
          <w:rFonts w:ascii="Times New Roman" w:eastAsia="Times New Roman" w:hAnsi="Times New Roman" w:cs="Times New Roman"/>
          <w:kern w:val="0"/>
          <w:sz w:val="24"/>
          <w:szCs w:val="24"/>
          <w:lang w:eastAsia="pl-PL"/>
          <w14:ligatures w14:val="none"/>
        </w:rPr>
        <w:t xml:space="preserve"> </w:t>
      </w:r>
      <w:r w:rsidR="00C473B6" w:rsidRPr="00C473B6">
        <w:rPr>
          <w:rFonts w:ascii="Times New Roman" w:eastAsia="Times New Roman" w:hAnsi="Times New Roman" w:cs="Times New Roman"/>
          <w:kern w:val="0"/>
          <w:sz w:val="24"/>
          <w:szCs w:val="24"/>
          <w:lang w:eastAsia="pl-PL"/>
          <w14:ligatures w14:val="none"/>
        </w:rPr>
        <w:t>poz. 338, 743,</w:t>
      </w:r>
      <w:r w:rsidR="00C473B6">
        <w:rPr>
          <w:rFonts w:ascii="Times New Roman" w:eastAsia="Times New Roman" w:hAnsi="Times New Roman" w:cs="Times New Roman"/>
          <w:kern w:val="0"/>
          <w:sz w:val="24"/>
          <w:szCs w:val="24"/>
          <w:lang w:eastAsia="pl-PL"/>
          <w14:ligatures w14:val="none"/>
        </w:rPr>
        <w:t xml:space="preserve"> </w:t>
      </w:r>
      <w:r w:rsidR="00C473B6" w:rsidRPr="00C473B6">
        <w:rPr>
          <w:rFonts w:ascii="Times New Roman" w:eastAsia="Times New Roman" w:hAnsi="Times New Roman" w:cs="Times New Roman"/>
          <w:kern w:val="0"/>
          <w:sz w:val="24"/>
          <w:szCs w:val="24"/>
          <w:lang w:eastAsia="pl-PL"/>
          <w14:ligatures w14:val="none"/>
        </w:rPr>
        <w:t>858</w:t>
      </w:r>
      <w:r w:rsidR="00F92F04" w:rsidRPr="00916026">
        <w:rPr>
          <w:rFonts w:ascii="Times New Roman" w:eastAsia="Times New Roman" w:hAnsi="Times New Roman" w:cs="Times New Roman"/>
          <w:kern w:val="0"/>
          <w:sz w:val="24"/>
          <w:szCs w:val="24"/>
          <w:lang w:eastAsia="pl-PL"/>
          <w14:ligatures w14:val="none"/>
        </w:rPr>
        <w:t>, ze zm.), spełnienie wymagań sanitarno-lokalowych, w przypadku żłobków, potwierdzać będzie decyzja właściwego państwowego inspektora sanitarnego, określająca w szczególności maksymalną liczbę miejsc w żłobku. Wydanie przedmiotowej decyzji następować będzie po zakończeniu robót budowlanych i uzyskaniu decyzji o pozwoleniu na użytkowanie obiektu budowlanego lub dokonaniu zawiadomienia o zakończeniu budowy, wobec którego organ nadzoru budowlanego w terminie nie wniesie sprzeciwu.</w:t>
      </w:r>
    </w:p>
    <w:p w14:paraId="5939195A" w14:textId="37F6317D" w:rsidR="00F92F04" w:rsidRPr="00916026" w:rsidRDefault="00F92F04" w:rsidP="00DC01D8">
      <w:pPr>
        <w:spacing w:after="0" w:line="360" w:lineRule="auto"/>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Mając na uwadze, iż ww. ustawa oraz wydane na jej podstawie rozporządzenie Ministra Pracy i Polityki Społecznej z dnia 10 lipca 2014 r.</w:t>
      </w:r>
      <w:r w:rsidR="00C473B6">
        <w:rPr>
          <w:rFonts w:ascii="Times New Roman" w:eastAsia="Times New Roman" w:hAnsi="Times New Roman" w:cs="Times New Roman"/>
          <w:kern w:val="0"/>
          <w:sz w:val="24"/>
          <w:szCs w:val="24"/>
          <w:lang w:eastAsia="pl-PL"/>
          <w14:ligatures w14:val="none"/>
        </w:rPr>
        <w:t xml:space="preserve"> </w:t>
      </w:r>
      <w:r w:rsidRPr="00916026">
        <w:rPr>
          <w:rFonts w:ascii="Times New Roman" w:eastAsia="Times New Roman" w:hAnsi="Times New Roman" w:cs="Times New Roman"/>
          <w:i/>
          <w:iCs/>
          <w:kern w:val="0"/>
          <w:sz w:val="24"/>
          <w:szCs w:val="24"/>
          <w:lang w:eastAsia="pl-PL"/>
          <w14:ligatures w14:val="none"/>
        </w:rPr>
        <w:t>w sprawie wymagań lokalowych i sanitarnych, jakie musi spełniać lokal, w którym ma być prowadzony żłobek lub klub dziecięcy</w:t>
      </w:r>
      <w:r w:rsidRPr="00916026">
        <w:rPr>
          <w:rFonts w:ascii="Times New Roman" w:eastAsia="Times New Roman" w:hAnsi="Times New Roman" w:cs="Times New Roman"/>
          <w:kern w:val="0"/>
          <w:sz w:val="24"/>
          <w:szCs w:val="24"/>
          <w:lang w:eastAsia="pl-PL"/>
          <w14:ligatures w14:val="none"/>
        </w:rPr>
        <w:t xml:space="preserve"> (</w:t>
      </w:r>
      <w:bookmarkStart w:id="0" w:name="_Hlk172486811"/>
      <w:r w:rsidRPr="00916026">
        <w:rPr>
          <w:rFonts w:ascii="Times New Roman" w:eastAsia="Times New Roman" w:hAnsi="Times New Roman" w:cs="Times New Roman"/>
          <w:kern w:val="0"/>
          <w:sz w:val="24"/>
          <w:szCs w:val="24"/>
          <w:lang w:eastAsia="pl-PL"/>
          <w14:ligatures w14:val="none"/>
        </w:rPr>
        <w:t xml:space="preserve">Dz. U. z </w:t>
      </w:r>
      <w:r w:rsidR="00C473B6">
        <w:rPr>
          <w:rFonts w:ascii="Times New Roman" w:eastAsia="Times New Roman" w:hAnsi="Times New Roman" w:cs="Times New Roman"/>
          <w:kern w:val="0"/>
          <w:sz w:val="24"/>
          <w:szCs w:val="24"/>
          <w:lang w:eastAsia="pl-PL"/>
          <w14:ligatures w14:val="none"/>
        </w:rPr>
        <w:t>2019</w:t>
      </w:r>
      <w:r w:rsidRPr="00916026">
        <w:rPr>
          <w:rFonts w:ascii="Times New Roman" w:eastAsia="Times New Roman" w:hAnsi="Times New Roman" w:cs="Times New Roman"/>
          <w:kern w:val="0"/>
          <w:sz w:val="24"/>
          <w:szCs w:val="24"/>
          <w:lang w:eastAsia="pl-PL"/>
          <w14:ligatures w14:val="none"/>
        </w:rPr>
        <w:t xml:space="preserve"> poz.</w:t>
      </w:r>
      <w:r w:rsidR="00C473B6">
        <w:rPr>
          <w:rFonts w:ascii="Times New Roman" w:eastAsia="Times New Roman" w:hAnsi="Times New Roman" w:cs="Times New Roman"/>
          <w:kern w:val="0"/>
          <w:sz w:val="24"/>
          <w:szCs w:val="24"/>
          <w:lang w:eastAsia="pl-PL"/>
          <w14:ligatures w14:val="none"/>
        </w:rPr>
        <w:t xml:space="preserve"> 72 ze zm.</w:t>
      </w:r>
      <w:bookmarkEnd w:id="0"/>
      <w:r w:rsidRPr="00916026">
        <w:rPr>
          <w:rFonts w:ascii="Times New Roman" w:eastAsia="Times New Roman" w:hAnsi="Times New Roman" w:cs="Times New Roman"/>
          <w:kern w:val="0"/>
          <w:sz w:val="24"/>
          <w:szCs w:val="24"/>
          <w:lang w:eastAsia="pl-PL"/>
          <w14:ligatures w14:val="none"/>
        </w:rPr>
        <w:t>), nie regulują wszystkich wymagań jakie musi spełniać lokal, w którym prowadzony ma być żłobek, warunki w nim panujące należy dostosować również do przepisów:</w:t>
      </w:r>
    </w:p>
    <w:p w14:paraId="7E8E6C6E" w14:textId="45E04FF7" w:rsidR="00F92F04" w:rsidRPr="00916026" w:rsidRDefault="00F92F04" w:rsidP="00C473B6">
      <w:pPr>
        <w:spacing w:after="0" w:line="360" w:lineRule="auto"/>
        <w:ind w:left="54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 xml:space="preserve">1.      </w:t>
      </w:r>
      <w:r w:rsidRPr="00916026">
        <w:rPr>
          <w:rFonts w:ascii="Times New Roman" w:eastAsia="Times New Roman" w:hAnsi="Times New Roman" w:cs="Times New Roman"/>
          <w:b/>
          <w:bCs/>
          <w:kern w:val="0"/>
          <w:sz w:val="24"/>
          <w:szCs w:val="24"/>
          <w:lang w:eastAsia="pl-PL"/>
          <w14:ligatures w14:val="none"/>
        </w:rPr>
        <w:t>ustawy z dnia 5 grudnia 2008 r</w:t>
      </w:r>
      <w:r w:rsidRPr="00916026">
        <w:rPr>
          <w:rFonts w:ascii="Times New Roman" w:eastAsia="Times New Roman" w:hAnsi="Times New Roman" w:cs="Times New Roman"/>
          <w:kern w:val="0"/>
          <w:sz w:val="24"/>
          <w:szCs w:val="24"/>
          <w:lang w:eastAsia="pl-PL"/>
          <w14:ligatures w14:val="none"/>
        </w:rPr>
        <w:t xml:space="preserve">. </w:t>
      </w:r>
      <w:r w:rsidRPr="00916026">
        <w:rPr>
          <w:rFonts w:ascii="Times New Roman" w:eastAsia="Times New Roman" w:hAnsi="Times New Roman" w:cs="Times New Roman"/>
          <w:i/>
          <w:iCs/>
          <w:kern w:val="0"/>
          <w:sz w:val="24"/>
          <w:szCs w:val="24"/>
          <w:lang w:eastAsia="pl-PL"/>
          <w14:ligatures w14:val="none"/>
        </w:rPr>
        <w:t>o zapobieganiu i zwalczaniu zakażeń i chorób zakaźnych u ludzi</w:t>
      </w:r>
      <w:r w:rsidRPr="00916026">
        <w:rPr>
          <w:rFonts w:ascii="Times New Roman" w:eastAsia="Times New Roman" w:hAnsi="Times New Roman" w:cs="Times New Roman"/>
          <w:kern w:val="0"/>
          <w:sz w:val="24"/>
          <w:szCs w:val="24"/>
          <w:lang w:eastAsia="pl-PL"/>
          <w14:ligatures w14:val="none"/>
        </w:rPr>
        <w:t xml:space="preserve"> (</w:t>
      </w:r>
      <w:r w:rsidR="00C473B6" w:rsidRPr="00C473B6">
        <w:rPr>
          <w:rFonts w:ascii="Times New Roman" w:eastAsia="Times New Roman" w:hAnsi="Times New Roman" w:cs="Times New Roman"/>
          <w:kern w:val="0"/>
          <w:sz w:val="24"/>
          <w:szCs w:val="24"/>
          <w:lang w:eastAsia="pl-PL"/>
          <w14:ligatures w14:val="none"/>
        </w:rPr>
        <w:t>Dz. U. z 2024 r.</w:t>
      </w:r>
      <w:r w:rsidR="00C473B6">
        <w:rPr>
          <w:rFonts w:ascii="Times New Roman" w:eastAsia="Times New Roman" w:hAnsi="Times New Roman" w:cs="Times New Roman"/>
          <w:kern w:val="0"/>
          <w:sz w:val="24"/>
          <w:szCs w:val="24"/>
          <w:lang w:eastAsia="pl-PL"/>
          <w14:ligatures w14:val="none"/>
        </w:rPr>
        <w:t xml:space="preserve"> </w:t>
      </w:r>
      <w:r w:rsidR="00C473B6" w:rsidRPr="00C473B6">
        <w:rPr>
          <w:rFonts w:ascii="Times New Roman" w:eastAsia="Times New Roman" w:hAnsi="Times New Roman" w:cs="Times New Roman"/>
          <w:kern w:val="0"/>
          <w:sz w:val="24"/>
          <w:szCs w:val="24"/>
          <w:lang w:eastAsia="pl-PL"/>
          <w14:ligatures w14:val="none"/>
        </w:rPr>
        <w:t>poz. 924</w:t>
      </w:r>
      <w:r w:rsidRPr="00916026">
        <w:rPr>
          <w:rFonts w:ascii="Times New Roman" w:eastAsia="Times New Roman" w:hAnsi="Times New Roman" w:cs="Times New Roman"/>
          <w:kern w:val="0"/>
          <w:sz w:val="24"/>
          <w:szCs w:val="24"/>
          <w:lang w:eastAsia="pl-PL"/>
          <w14:ligatures w14:val="none"/>
        </w:rPr>
        <w:t>, ze zm.);</w:t>
      </w:r>
    </w:p>
    <w:p w14:paraId="38E2B6E4" w14:textId="37D3DAEB" w:rsidR="00F92F04" w:rsidRPr="00916026" w:rsidRDefault="00F92F04" w:rsidP="00C473B6">
      <w:pPr>
        <w:spacing w:after="0" w:line="360" w:lineRule="auto"/>
        <w:ind w:left="54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 xml:space="preserve">2.      </w:t>
      </w:r>
      <w:r w:rsidRPr="00916026">
        <w:rPr>
          <w:rFonts w:ascii="Times New Roman" w:eastAsia="Times New Roman" w:hAnsi="Times New Roman" w:cs="Times New Roman"/>
          <w:b/>
          <w:bCs/>
          <w:kern w:val="0"/>
          <w:sz w:val="24"/>
          <w:szCs w:val="24"/>
          <w:lang w:eastAsia="pl-PL"/>
          <w14:ligatures w14:val="none"/>
        </w:rPr>
        <w:t>ustawy z dnia 25 sierpnia 2006 r.</w:t>
      </w:r>
      <w:r w:rsidRPr="00916026">
        <w:rPr>
          <w:rFonts w:ascii="Times New Roman" w:eastAsia="Times New Roman" w:hAnsi="Times New Roman" w:cs="Times New Roman"/>
          <w:kern w:val="0"/>
          <w:sz w:val="24"/>
          <w:szCs w:val="24"/>
          <w:lang w:eastAsia="pl-PL"/>
          <w14:ligatures w14:val="none"/>
        </w:rPr>
        <w:t xml:space="preserve"> </w:t>
      </w:r>
      <w:r w:rsidRPr="00916026">
        <w:rPr>
          <w:rFonts w:ascii="Times New Roman" w:eastAsia="Times New Roman" w:hAnsi="Times New Roman" w:cs="Times New Roman"/>
          <w:i/>
          <w:iCs/>
          <w:kern w:val="0"/>
          <w:sz w:val="24"/>
          <w:szCs w:val="24"/>
          <w:lang w:eastAsia="pl-PL"/>
          <w14:ligatures w14:val="none"/>
        </w:rPr>
        <w:t>o bezpieczeństwie żywności i żywienia </w:t>
      </w:r>
      <w:r w:rsidRPr="00916026">
        <w:rPr>
          <w:rFonts w:ascii="Times New Roman" w:eastAsia="Times New Roman" w:hAnsi="Times New Roman" w:cs="Times New Roman"/>
          <w:kern w:val="0"/>
          <w:sz w:val="24"/>
          <w:szCs w:val="24"/>
          <w:lang w:eastAsia="pl-PL"/>
          <w14:ligatures w14:val="none"/>
        </w:rPr>
        <w:t>(</w:t>
      </w:r>
      <w:r w:rsidR="00C473B6" w:rsidRPr="00C473B6">
        <w:rPr>
          <w:rFonts w:ascii="Times New Roman" w:eastAsia="Times New Roman" w:hAnsi="Times New Roman" w:cs="Times New Roman"/>
          <w:kern w:val="0"/>
          <w:sz w:val="24"/>
          <w:szCs w:val="24"/>
          <w:lang w:eastAsia="pl-PL"/>
          <w14:ligatures w14:val="none"/>
        </w:rPr>
        <w:t>Dz. U. z 2023 r.</w:t>
      </w:r>
      <w:r w:rsidR="00C473B6">
        <w:rPr>
          <w:rFonts w:ascii="Times New Roman" w:eastAsia="Times New Roman" w:hAnsi="Times New Roman" w:cs="Times New Roman"/>
          <w:kern w:val="0"/>
          <w:sz w:val="24"/>
          <w:szCs w:val="24"/>
          <w:lang w:eastAsia="pl-PL"/>
          <w14:ligatures w14:val="none"/>
        </w:rPr>
        <w:t xml:space="preserve"> </w:t>
      </w:r>
      <w:r w:rsidR="00C473B6" w:rsidRPr="00C473B6">
        <w:rPr>
          <w:rFonts w:ascii="Times New Roman" w:eastAsia="Times New Roman" w:hAnsi="Times New Roman" w:cs="Times New Roman"/>
          <w:kern w:val="0"/>
          <w:sz w:val="24"/>
          <w:szCs w:val="24"/>
          <w:lang w:eastAsia="pl-PL"/>
          <w14:ligatures w14:val="none"/>
        </w:rPr>
        <w:t>poz. 1448</w:t>
      </w:r>
      <w:r w:rsidRPr="00916026">
        <w:rPr>
          <w:rFonts w:ascii="Times New Roman" w:eastAsia="Times New Roman" w:hAnsi="Times New Roman" w:cs="Times New Roman"/>
          <w:kern w:val="0"/>
          <w:sz w:val="24"/>
          <w:szCs w:val="24"/>
          <w:lang w:eastAsia="pl-PL"/>
          <w14:ligatures w14:val="none"/>
        </w:rPr>
        <w:t>, ze zm.) oraz rozporządzeń wykonawczych wydanych na jej podstawie;</w:t>
      </w:r>
    </w:p>
    <w:p w14:paraId="6C8F1747" w14:textId="0C113B00" w:rsidR="00F92F04" w:rsidRPr="00916026" w:rsidRDefault="00F92F04" w:rsidP="00DC01D8">
      <w:pPr>
        <w:spacing w:after="0" w:line="360" w:lineRule="auto"/>
        <w:ind w:left="54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lastRenderedPageBreak/>
        <w:t xml:space="preserve">3.      </w:t>
      </w:r>
      <w:r w:rsidRPr="00916026">
        <w:rPr>
          <w:rFonts w:ascii="Times New Roman" w:eastAsia="Times New Roman" w:hAnsi="Times New Roman" w:cs="Times New Roman"/>
          <w:b/>
          <w:bCs/>
          <w:kern w:val="0"/>
          <w:sz w:val="24"/>
          <w:szCs w:val="24"/>
          <w:lang w:eastAsia="pl-PL"/>
          <w14:ligatures w14:val="none"/>
        </w:rPr>
        <w:t>rozporządzenia Ministra Infrastruktury z dnia 12 kwietnia 2002 r.</w:t>
      </w:r>
      <w:r w:rsidR="00591CEC">
        <w:rPr>
          <w:rFonts w:ascii="Times New Roman" w:eastAsia="Times New Roman" w:hAnsi="Times New Roman" w:cs="Times New Roman"/>
          <w:b/>
          <w:bCs/>
          <w:kern w:val="0"/>
          <w:sz w:val="24"/>
          <w:szCs w:val="24"/>
          <w:lang w:eastAsia="pl-PL"/>
          <w14:ligatures w14:val="none"/>
        </w:rPr>
        <w:t xml:space="preserve"> </w:t>
      </w:r>
      <w:r w:rsidRPr="00916026">
        <w:rPr>
          <w:rFonts w:ascii="Times New Roman" w:eastAsia="Times New Roman" w:hAnsi="Times New Roman" w:cs="Times New Roman"/>
          <w:i/>
          <w:iCs/>
          <w:kern w:val="0"/>
          <w:sz w:val="24"/>
          <w:szCs w:val="24"/>
          <w:lang w:eastAsia="pl-PL"/>
          <w14:ligatures w14:val="none"/>
        </w:rPr>
        <w:t>w sprawie warunków technicznych, jakim powinny odpowiadać budynki i ich usytuowanie </w:t>
      </w:r>
      <w:r w:rsidRPr="00916026">
        <w:rPr>
          <w:rFonts w:ascii="Times New Roman" w:eastAsia="Times New Roman" w:hAnsi="Times New Roman" w:cs="Times New Roman"/>
          <w:kern w:val="0"/>
          <w:sz w:val="24"/>
          <w:szCs w:val="24"/>
          <w:lang w:eastAsia="pl-PL"/>
          <w14:ligatures w14:val="none"/>
        </w:rPr>
        <w:t>(</w:t>
      </w:r>
      <w:r w:rsidR="00591CEC" w:rsidRPr="00591CEC">
        <w:rPr>
          <w:rFonts w:ascii="Times New Roman" w:eastAsia="Times New Roman" w:hAnsi="Times New Roman" w:cs="Times New Roman"/>
          <w:kern w:val="0"/>
          <w:sz w:val="24"/>
          <w:szCs w:val="24"/>
          <w:lang w:eastAsia="pl-PL"/>
          <w14:ligatures w14:val="none"/>
        </w:rPr>
        <w:t>Dz. U. z 2019 r. poz. 1065</w:t>
      </w:r>
      <w:r w:rsidRPr="00916026">
        <w:rPr>
          <w:rFonts w:ascii="Times New Roman" w:eastAsia="Times New Roman" w:hAnsi="Times New Roman" w:cs="Times New Roman"/>
          <w:kern w:val="0"/>
          <w:sz w:val="24"/>
          <w:szCs w:val="24"/>
          <w:lang w:eastAsia="pl-PL"/>
          <w14:ligatures w14:val="none"/>
        </w:rPr>
        <w:t>, ze</w:t>
      </w:r>
      <w:r w:rsidR="00591CEC">
        <w:rPr>
          <w:rFonts w:ascii="Times New Roman" w:eastAsia="Times New Roman" w:hAnsi="Times New Roman" w:cs="Times New Roman"/>
          <w:kern w:val="0"/>
          <w:sz w:val="24"/>
          <w:szCs w:val="24"/>
          <w:lang w:eastAsia="pl-PL"/>
          <w14:ligatures w14:val="none"/>
        </w:rPr>
        <w:t xml:space="preserve"> </w:t>
      </w:r>
      <w:r w:rsidRPr="00916026">
        <w:rPr>
          <w:rFonts w:ascii="Times New Roman" w:eastAsia="Times New Roman" w:hAnsi="Times New Roman" w:cs="Times New Roman"/>
          <w:kern w:val="0"/>
          <w:sz w:val="24"/>
          <w:szCs w:val="24"/>
          <w:lang w:eastAsia="pl-PL"/>
          <w14:ligatures w14:val="none"/>
        </w:rPr>
        <w:t>zm.);</w:t>
      </w:r>
    </w:p>
    <w:p w14:paraId="487CDF73" w14:textId="56DD7AA1" w:rsidR="00F92F04" w:rsidRPr="00916026" w:rsidRDefault="00F92F04" w:rsidP="00DC01D8">
      <w:pPr>
        <w:spacing w:after="0" w:line="360" w:lineRule="auto"/>
        <w:ind w:left="54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 xml:space="preserve">4.      </w:t>
      </w:r>
      <w:r w:rsidRPr="00916026">
        <w:rPr>
          <w:rFonts w:ascii="Times New Roman" w:eastAsia="Times New Roman" w:hAnsi="Times New Roman" w:cs="Times New Roman"/>
          <w:b/>
          <w:bCs/>
          <w:kern w:val="0"/>
          <w:sz w:val="24"/>
          <w:szCs w:val="24"/>
          <w:lang w:eastAsia="pl-PL"/>
          <w14:ligatures w14:val="none"/>
        </w:rPr>
        <w:t>rozporządzenia Ministra Pracy i Polityki Socjalnej z dnia 26 września 1997 r. </w:t>
      </w:r>
      <w:r w:rsidRPr="00916026">
        <w:rPr>
          <w:rFonts w:ascii="Times New Roman" w:eastAsia="Times New Roman" w:hAnsi="Times New Roman" w:cs="Times New Roman"/>
          <w:i/>
          <w:iCs/>
          <w:kern w:val="0"/>
          <w:sz w:val="24"/>
          <w:szCs w:val="24"/>
          <w:lang w:eastAsia="pl-PL"/>
          <w14:ligatures w14:val="none"/>
        </w:rPr>
        <w:t>w sprawie ogólnych przepisów bezpieczeństwa i higieny pracy</w:t>
      </w:r>
      <w:r w:rsidR="00591CEC">
        <w:rPr>
          <w:rFonts w:ascii="Times New Roman" w:eastAsia="Times New Roman" w:hAnsi="Times New Roman" w:cs="Times New Roman"/>
          <w:i/>
          <w:iCs/>
          <w:kern w:val="0"/>
          <w:sz w:val="24"/>
          <w:szCs w:val="24"/>
          <w:lang w:eastAsia="pl-PL"/>
          <w14:ligatures w14:val="none"/>
        </w:rPr>
        <w:t xml:space="preserve"> </w:t>
      </w:r>
      <w:r w:rsidRPr="00916026">
        <w:rPr>
          <w:rFonts w:ascii="Times New Roman" w:eastAsia="Times New Roman" w:hAnsi="Times New Roman" w:cs="Times New Roman"/>
          <w:kern w:val="0"/>
          <w:sz w:val="24"/>
          <w:szCs w:val="24"/>
          <w:lang w:eastAsia="pl-PL"/>
          <w14:ligatures w14:val="none"/>
        </w:rPr>
        <w:t xml:space="preserve">(Dz. U. Nr </w:t>
      </w:r>
      <w:r w:rsidR="00591CEC">
        <w:rPr>
          <w:rFonts w:ascii="Times New Roman" w:eastAsia="Times New Roman" w:hAnsi="Times New Roman" w:cs="Times New Roman"/>
          <w:kern w:val="0"/>
          <w:sz w:val="24"/>
          <w:szCs w:val="24"/>
          <w:lang w:eastAsia="pl-PL"/>
          <w14:ligatures w14:val="none"/>
        </w:rPr>
        <w:t>129</w:t>
      </w:r>
      <w:r w:rsidRPr="00916026">
        <w:rPr>
          <w:rFonts w:ascii="Times New Roman" w:eastAsia="Times New Roman" w:hAnsi="Times New Roman" w:cs="Times New Roman"/>
          <w:kern w:val="0"/>
          <w:sz w:val="24"/>
          <w:szCs w:val="24"/>
          <w:lang w:eastAsia="pl-PL"/>
          <w14:ligatures w14:val="none"/>
        </w:rPr>
        <w:t xml:space="preserve">, poz. </w:t>
      </w:r>
      <w:r w:rsidR="00591CEC">
        <w:rPr>
          <w:rFonts w:ascii="Times New Roman" w:eastAsia="Times New Roman" w:hAnsi="Times New Roman" w:cs="Times New Roman"/>
          <w:kern w:val="0"/>
          <w:sz w:val="24"/>
          <w:szCs w:val="24"/>
          <w:lang w:eastAsia="pl-PL"/>
          <w14:ligatures w14:val="none"/>
        </w:rPr>
        <w:t>844</w:t>
      </w:r>
      <w:r w:rsidRPr="00916026">
        <w:rPr>
          <w:rFonts w:ascii="Times New Roman" w:eastAsia="Times New Roman" w:hAnsi="Times New Roman" w:cs="Times New Roman"/>
          <w:kern w:val="0"/>
          <w:sz w:val="24"/>
          <w:szCs w:val="24"/>
          <w:lang w:eastAsia="pl-PL"/>
          <w14:ligatures w14:val="none"/>
        </w:rPr>
        <w:t>, ze zm.).</w:t>
      </w:r>
    </w:p>
    <w:p w14:paraId="799524E7" w14:textId="77777777" w:rsidR="00F92F04" w:rsidRPr="00916026" w:rsidRDefault="00F92F04" w:rsidP="00DC01D8">
      <w:pPr>
        <w:spacing w:after="0" w:line="360" w:lineRule="auto"/>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Decyzja właściwego państwowego inspektora sanitarnego wydawana jest na wniosek podmiotu występującego. Do powyższego wniosku powinno się dołączyć:</w:t>
      </w:r>
    </w:p>
    <w:p w14:paraId="69B5A1DC" w14:textId="77777777" w:rsidR="00F92F04" w:rsidRPr="00916026" w:rsidRDefault="00F92F04" w:rsidP="00DC01D8">
      <w:pPr>
        <w:numPr>
          <w:ilvl w:val="0"/>
          <w:numId w:val="3"/>
        </w:numPr>
        <w:spacing w:after="0" w:line="360" w:lineRule="auto"/>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opis lokalu wraz z rysunkami rzutów i przekrojów pomieszczeń, wchodzących w skład żłobka, z uwzględnieniem ich przeznaczenia;</w:t>
      </w:r>
    </w:p>
    <w:p w14:paraId="780F5D25" w14:textId="77777777" w:rsidR="00F92F04" w:rsidRPr="00916026" w:rsidRDefault="00F92F04" w:rsidP="00DC01D8">
      <w:pPr>
        <w:numPr>
          <w:ilvl w:val="0"/>
          <w:numId w:val="3"/>
        </w:numPr>
        <w:spacing w:after="0" w:line="360" w:lineRule="auto"/>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założenia funkcjonalno-programowe;</w:t>
      </w:r>
    </w:p>
    <w:p w14:paraId="007547AF" w14:textId="77777777" w:rsidR="00F92F04" w:rsidRPr="00916026" w:rsidRDefault="00F92F04" w:rsidP="00DC01D8">
      <w:pPr>
        <w:numPr>
          <w:ilvl w:val="0"/>
          <w:numId w:val="3"/>
        </w:numPr>
        <w:spacing w:after="0" w:line="360" w:lineRule="auto"/>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badanie bakteriologiczne wody;</w:t>
      </w:r>
    </w:p>
    <w:p w14:paraId="2E4BC623" w14:textId="77777777" w:rsidR="00F92F04" w:rsidRPr="00916026" w:rsidRDefault="00F92F04" w:rsidP="00DC01D8">
      <w:pPr>
        <w:numPr>
          <w:ilvl w:val="0"/>
          <w:numId w:val="3"/>
        </w:numPr>
        <w:spacing w:after="0" w:line="360" w:lineRule="auto"/>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protokół z pomiaru natężenia oświetlenia światłem sztucznym oraz wydajności i hałasu instalacji wentylacji mechanicznej lub klimatyzacji (jeżeli taka występuje);</w:t>
      </w:r>
    </w:p>
    <w:p w14:paraId="2BFD0415" w14:textId="77777777" w:rsidR="00F92F04" w:rsidRPr="00916026" w:rsidRDefault="00F92F04" w:rsidP="00DC01D8">
      <w:pPr>
        <w:numPr>
          <w:ilvl w:val="0"/>
          <w:numId w:val="3"/>
        </w:numPr>
        <w:spacing w:after="0" w:line="360" w:lineRule="auto"/>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protokół potwierdzający prawidłowość działania instalacji wentylacji grawitacyjnej;</w:t>
      </w:r>
    </w:p>
    <w:p w14:paraId="24927707" w14:textId="77777777" w:rsidR="00F92F04" w:rsidRPr="00916026" w:rsidRDefault="00F92F04" w:rsidP="00DC01D8">
      <w:pPr>
        <w:numPr>
          <w:ilvl w:val="0"/>
          <w:numId w:val="3"/>
        </w:numPr>
        <w:spacing w:after="0" w:line="360" w:lineRule="auto"/>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dokument potwierdzający prawo do dysponowania nieruchomością (umowa najmu, akt własności lub inne);</w:t>
      </w:r>
    </w:p>
    <w:p w14:paraId="21ED1E20" w14:textId="77777777" w:rsidR="00F92F04" w:rsidRPr="00916026" w:rsidRDefault="00F92F04" w:rsidP="00DC01D8">
      <w:pPr>
        <w:numPr>
          <w:ilvl w:val="0"/>
          <w:numId w:val="3"/>
        </w:numPr>
        <w:spacing w:after="0" w:line="360" w:lineRule="auto"/>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umowę na wywóz śmieci.</w:t>
      </w:r>
    </w:p>
    <w:p w14:paraId="20A973E7" w14:textId="77777777" w:rsidR="00F92F04" w:rsidRPr="00916026" w:rsidRDefault="00F92F04" w:rsidP="00DC01D8">
      <w:pPr>
        <w:spacing w:after="0" w:line="360" w:lineRule="auto"/>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Przed wydaniem przedmiotowej decyzji, upoważniony pracownik właściwej stacji sanitarno-epidemiologicznej, przeprowadza kontrole lokalu, w którym ma być prowadzony żłobek. Podczas przeprowadzenia czynności kontrolnych, mających za zadanie potwierdzenie spełnienia wymagań sanitarno-lokalowych, dodatkowo sprawdzaniu podlega wyposażenie lokalu oraz teren wokół niego. Sprawdzeniu podlegać będą m.in.:</w:t>
      </w:r>
    </w:p>
    <w:p w14:paraId="1FD01E94" w14:textId="63BCE9D0" w:rsidR="00F92F04" w:rsidRPr="00916026" w:rsidRDefault="00F92F04" w:rsidP="00DC01D8">
      <w:pPr>
        <w:spacing w:after="0" w:line="360" w:lineRule="auto"/>
        <w:ind w:left="709"/>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  materiały budowlane (farby, wykładziny podłogowe, armatura, instalacje itp.),dopuszczone do stosowania, posiadające wymagane prawem atesty, certyfikaty,</w:t>
      </w:r>
      <w:r w:rsidR="00AC4F27">
        <w:rPr>
          <w:rFonts w:ascii="Times New Roman" w:eastAsia="Times New Roman" w:hAnsi="Times New Roman" w:cs="Times New Roman"/>
          <w:kern w:val="0"/>
          <w:sz w:val="24"/>
          <w:szCs w:val="24"/>
          <w:lang w:eastAsia="pl-PL"/>
          <w14:ligatures w14:val="none"/>
        </w:rPr>
        <w:t xml:space="preserve"> </w:t>
      </w:r>
      <w:r w:rsidRPr="00916026">
        <w:rPr>
          <w:rFonts w:ascii="Times New Roman" w:eastAsia="Times New Roman" w:hAnsi="Times New Roman" w:cs="Times New Roman"/>
          <w:kern w:val="0"/>
          <w:sz w:val="24"/>
          <w:szCs w:val="24"/>
          <w:lang w:eastAsia="pl-PL"/>
          <w14:ligatures w14:val="none"/>
        </w:rPr>
        <w:t>deklaracje zgodności;</w:t>
      </w:r>
    </w:p>
    <w:p w14:paraId="0E31D1B2" w14:textId="77777777" w:rsidR="00F92F04" w:rsidRPr="00916026" w:rsidRDefault="00F92F04" w:rsidP="00DC01D8">
      <w:pPr>
        <w:spacing w:after="0" w:line="360" w:lineRule="auto"/>
        <w:ind w:left="709"/>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 xml:space="preserve">-  meble </w:t>
      </w:r>
      <w:r w:rsidRPr="00916026">
        <w:rPr>
          <w:rFonts w:ascii="Times New Roman" w:eastAsia="Times New Roman" w:hAnsi="Times New Roman" w:cs="Times New Roman"/>
          <w:b/>
          <w:bCs/>
          <w:kern w:val="0"/>
          <w:sz w:val="24"/>
          <w:szCs w:val="24"/>
          <w:lang w:eastAsia="pl-PL"/>
          <w14:ligatures w14:val="none"/>
        </w:rPr>
        <w:t>-</w:t>
      </w:r>
      <w:r w:rsidRPr="00916026">
        <w:rPr>
          <w:rFonts w:ascii="Times New Roman" w:eastAsia="Times New Roman" w:hAnsi="Times New Roman" w:cs="Times New Roman"/>
          <w:kern w:val="0"/>
          <w:sz w:val="24"/>
          <w:szCs w:val="24"/>
          <w:lang w:eastAsia="pl-PL"/>
          <w14:ligatures w14:val="none"/>
        </w:rPr>
        <w:t xml:space="preserve"> dostosowane do wymagań ergonomii;</w:t>
      </w:r>
    </w:p>
    <w:p w14:paraId="28466528" w14:textId="77777777" w:rsidR="00F92F04" w:rsidRPr="00916026" w:rsidRDefault="00F92F04" w:rsidP="00DC01D8">
      <w:pPr>
        <w:spacing w:after="0" w:line="360" w:lineRule="auto"/>
        <w:ind w:left="709"/>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 xml:space="preserve">-  zabawki </w:t>
      </w:r>
      <w:r w:rsidRPr="00916026">
        <w:rPr>
          <w:rFonts w:ascii="Times New Roman" w:eastAsia="Times New Roman" w:hAnsi="Times New Roman" w:cs="Times New Roman"/>
          <w:b/>
          <w:bCs/>
          <w:kern w:val="0"/>
          <w:sz w:val="24"/>
          <w:szCs w:val="24"/>
          <w:lang w:eastAsia="pl-PL"/>
          <w14:ligatures w14:val="none"/>
        </w:rPr>
        <w:t>-</w:t>
      </w:r>
      <w:r w:rsidRPr="00916026">
        <w:rPr>
          <w:rFonts w:ascii="Times New Roman" w:eastAsia="Times New Roman" w:hAnsi="Times New Roman" w:cs="Times New Roman"/>
          <w:kern w:val="0"/>
          <w:sz w:val="24"/>
          <w:szCs w:val="24"/>
          <w:lang w:eastAsia="pl-PL"/>
          <w14:ligatures w14:val="none"/>
        </w:rPr>
        <w:t xml:space="preserve"> oznakowanie CE;</w:t>
      </w:r>
    </w:p>
    <w:p w14:paraId="2FA3764D" w14:textId="77777777" w:rsidR="00F92F04" w:rsidRPr="00916026" w:rsidRDefault="00F92F04" w:rsidP="00DC01D8">
      <w:pPr>
        <w:spacing w:after="0" w:line="360" w:lineRule="auto"/>
        <w:ind w:left="709"/>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 xml:space="preserve">-  osłony na grzejnikach c. o. </w:t>
      </w:r>
      <w:r w:rsidRPr="00916026">
        <w:rPr>
          <w:rFonts w:ascii="Times New Roman" w:eastAsia="Times New Roman" w:hAnsi="Times New Roman" w:cs="Times New Roman"/>
          <w:b/>
          <w:bCs/>
          <w:kern w:val="0"/>
          <w:sz w:val="24"/>
          <w:szCs w:val="24"/>
          <w:lang w:eastAsia="pl-PL"/>
          <w14:ligatures w14:val="none"/>
        </w:rPr>
        <w:t>-</w:t>
      </w:r>
      <w:r w:rsidRPr="00916026">
        <w:rPr>
          <w:rFonts w:ascii="Times New Roman" w:eastAsia="Times New Roman" w:hAnsi="Times New Roman" w:cs="Times New Roman"/>
          <w:kern w:val="0"/>
          <w:sz w:val="24"/>
          <w:szCs w:val="24"/>
          <w:lang w:eastAsia="pl-PL"/>
          <w14:ligatures w14:val="none"/>
        </w:rPr>
        <w:t xml:space="preserve"> ograniczające kontakt z elementem grzejnym;</w:t>
      </w:r>
    </w:p>
    <w:p w14:paraId="2CFE4419" w14:textId="77777777" w:rsidR="00F92F04" w:rsidRPr="00916026" w:rsidRDefault="00F92F04" w:rsidP="00DC01D8">
      <w:pPr>
        <w:spacing w:after="0" w:line="360" w:lineRule="auto"/>
        <w:ind w:left="709"/>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lastRenderedPageBreak/>
        <w:t>-  miejsca na leżaki oraz miejsca do przechowywania pościeli dzieci z możliwością ich segregacji i wentylacji;</w:t>
      </w:r>
    </w:p>
    <w:p w14:paraId="3187464B" w14:textId="77777777" w:rsidR="00F92F04" w:rsidRPr="00916026" w:rsidRDefault="00F92F04" w:rsidP="00DC01D8">
      <w:pPr>
        <w:spacing w:after="0" w:line="360" w:lineRule="auto"/>
        <w:ind w:left="709"/>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  wydzielone miejsca do przechowywania sprzętu i środków do utrzymania czystości zabezpieczone przed dostępem dzieci;</w:t>
      </w:r>
    </w:p>
    <w:p w14:paraId="2DA066DA" w14:textId="77777777" w:rsidR="00F92F04" w:rsidRPr="00916026" w:rsidRDefault="00F92F04" w:rsidP="00DC01D8">
      <w:pPr>
        <w:spacing w:after="0" w:line="360" w:lineRule="auto"/>
        <w:ind w:left="709"/>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  place zabaw dla dzieci z urządzeniami, umożliwiającymi bezpieczne ich użytkowanie</w:t>
      </w:r>
      <w:r w:rsidRPr="00916026">
        <w:rPr>
          <w:rFonts w:ascii="Times New Roman" w:eastAsia="Times New Roman" w:hAnsi="Times New Roman" w:cs="Times New Roman"/>
          <w:b/>
          <w:bCs/>
          <w:kern w:val="0"/>
          <w:sz w:val="24"/>
          <w:szCs w:val="24"/>
          <w:lang w:eastAsia="pl-PL"/>
          <w14:ligatures w14:val="none"/>
        </w:rPr>
        <w:t>-</w:t>
      </w:r>
      <w:r w:rsidRPr="00916026">
        <w:rPr>
          <w:rFonts w:ascii="Times New Roman" w:eastAsia="Times New Roman" w:hAnsi="Times New Roman" w:cs="Times New Roman"/>
          <w:kern w:val="0"/>
          <w:sz w:val="24"/>
          <w:szCs w:val="24"/>
          <w:lang w:eastAsia="pl-PL"/>
          <w14:ligatures w14:val="none"/>
        </w:rPr>
        <w:t>posiadającymi certyfikaty.</w:t>
      </w:r>
    </w:p>
    <w:p w14:paraId="148C6245" w14:textId="6162C7FF" w:rsidR="00F92F04" w:rsidRPr="00916026" w:rsidRDefault="00F92F04" w:rsidP="00DC01D8">
      <w:pPr>
        <w:spacing w:after="0" w:line="360" w:lineRule="auto"/>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W celu zapewnienia bezpieczeństwa posiłków podawanych dzieciom:</w:t>
      </w:r>
    </w:p>
    <w:p w14:paraId="68A29B40" w14:textId="77777777" w:rsidR="00F92F04" w:rsidRPr="00916026" w:rsidRDefault="00F92F04" w:rsidP="00DC01D8">
      <w:pPr>
        <w:numPr>
          <w:ilvl w:val="0"/>
          <w:numId w:val="4"/>
        </w:numPr>
        <w:spacing w:after="0" w:line="360" w:lineRule="auto"/>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w obiektach realizujących tzw. „pełne żywienie” muszą być spełnione stosowne wymagania zawarte w obowiązujących przepisach prawa żywnościowego, w tym w szczególności wymogi higieny określone w załączniku nr II ww. rozporządzenia nr 852/2004;</w:t>
      </w:r>
    </w:p>
    <w:p w14:paraId="412ACA34" w14:textId="77777777" w:rsidR="00F92F04" w:rsidRPr="00916026" w:rsidRDefault="00F92F04" w:rsidP="00DC01D8">
      <w:pPr>
        <w:numPr>
          <w:ilvl w:val="0"/>
          <w:numId w:val="4"/>
        </w:numPr>
        <w:spacing w:after="0" w:line="360" w:lineRule="auto"/>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w przypadku dostarczania posiłków przez podmiot zewnętrzny (np. firmę cateringową) warunki, które należy zapewnić w obiekcie - będą zależne od formy i warunków dostawy posiłków.</w:t>
      </w:r>
    </w:p>
    <w:p w14:paraId="7098C58E" w14:textId="77777777" w:rsidR="00AC4F27" w:rsidRDefault="00AC4F27" w:rsidP="00A30701">
      <w:pPr>
        <w:spacing w:after="0" w:line="240" w:lineRule="auto"/>
        <w:jc w:val="both"/>
        <w:rPr>
          <w:rFonts w:ascii="Times New Roman" w:eastAsia="Times New Roman" w:hAnsi="Times New Roman" w:cs="Times New Roman"/>
          <w:kern w:val="0"/>
          <w:sz w:val="24"/>
          <w:szCs w:val="24"/>
          <w:lang w:eastAsia="pl-PL"/>
          <w14:ligatures w14:val="none"/>
        </w:rPr>
      </w:pPr>
    </w:p>
    <w:p w14:paraId="22D189FD" w14:textId="259F7002" w:rsidR="00F92F04" w:rsidRPr="00A30701" w:rsidRDefault="00A30701" w:rsidP="00A30701">
      <w:pPr>
        <w:spacing w:after="0" w:line="240" w:lineRule="auto"/>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w</w:t>
      </w:r>
      <w:r w:rsidR="00F92F04" w:rsidRPr="00A30701">
        <w:rPr>
          <w:rFonts w:ascii="Times New Roman" w:eastAsia="Times New Roman" w:hAnsi="Times New Roman" w:cs="Times New Roman"/>
          <w:kern w:val="0"/>
          <w:sz w:val="24"/>
          <w:szCs w:val="24"/>
          <w:lang w:eastAsia="pl-PL"/>
          <w14:ligatures w14:val="none"/>
        </w:rPr>
        <w:t>ymogi przeciwpożarowe</w:t>
      </w:r>
    </w:p>
    <w:p w14:paraId="5BA77318" w14:textId="21EE7172" w:rsidR="00F92F04" w:rsidRPr="00916026" w:rsidRDefault="00F92F04" w:rsidP="00591CEC">
      <w:pPr>
        <w:spacing w:after="0" w:line="360" w:lineRule="auto"/>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 xml:space="preserve">Zgodnie z § 1 ust. 1 rozporządzenia Ministra Pracy i Polityki Społecznej z dnia 10 lipca 2014 r. w sprawie wymagań lokalowych i sanitarnych, jakie musi spełniać lokal, w którym ma być prowadzony żłobek powinien znajdować się w budynku lub jego części, które spełniają wymagania określone w przepisach w sprawie warunków technicznych, jakim powinny odpowiadać budynki i ich usytuowanie, oraz wymagania ochrony przeciwpożarowej dla kategorii zagrożenia ludzi </w:t>
      </w:r>
      <w:r w:rsidRPr="00916026">
        <w:rPr>
          <w:rFonts w:ascii="Times New Roman" w:eastAsia="Times New Roman" w:hAnsi="Times New Roman" w:cs="Times New Roman"/>
          <w:b/>
          <w:bCs/>
          <w:kern w:val="0"/>
          <w:sz w:val="24"/>
          <w:szCs w:val="24"/>
          <w:lang w:eastAsia="pl-PL"/>
          <w14:ligatures w14:val="none"/>
        </w:rPr>
        <w:t>ZL II</w:t>
      </w:r>
      <w:r w:rsidRPr="00916026">
        <w:rPr>
          <w:rFonts w:ascii="Times New Roman" w:eastAsia="Times New Roman" w:hAnsi="Times New Roman" w:cs="Times New Roman"/>
          <w:kern w:val="0"/>
          <w:sz w:val="24"/>
          <w:szCs w:val="24"/>
          <w:lang w:eastAsia="pl-PL"/>
          <w14:ligatures w14:val="none"/>
        </w:rPr>
        <w:t>, określone w przepisach dotyczących ochrony przeciwpożarowej, z tym że dopuszcza się spełnienie tych wymagań także w sposób określony w art. 6a ustawy z dnia 24 sierpnia 1991 r. o ochronie przeciwpożarowej</w:t>
      </w:r>
      <w:r w:rsidRPr="00916026">
        <w:rPr>
          <w:rFonts w:ascii="Times New Roman" w:eastAsia="Times New Roman" w:hAnsi="Times New Roman" w:cs="Times New Roman"/>
          <w:kern w:val="0"/>
          <w:sz w:val="24"/>
          <w:szCs w:val="24"/>
          <w:lang w:eastAsia="pl-PL"/>
          <w14:ligatures w14:val="none"/>
        </w:rPr>
        <w:br/>
        <w:t>(</w:t>
      </w:r>
      <w:r w:rsidR="00591CEC" w:rsidRPr="00591CEC">
        <w:rPr>
          <w:rFonts w:ascii="Times New Roman" w:eastAsia="Times New Roman" w:hAnsi="Times New Roman" w:cs="Times New Roman"/>
          <w:kern w:val="0"/>
          <w:sz w:val="24"/>
          <w:szCs w:val="24"/>
          <w:lang w:eastAsia="pl-PL"/>
          <w14:ligatures w14:val="none"/>
        </w:rPr>
        <w:t>Dz. U. z 2024 r.</w:t>
      </w:r>
      <w:r w:rsidR="00591CEC">
        <w:rPr>
          <w:rFonts w:ascii="Times New Roman" w:eastAsia="Times New Roman" w:hAnsi="Times New Roman" w:cs="Times New Roman"/>
          <w:kern w:val="0"/>
          <w:sz w:val="24"/>
          <w:szCs w:val="24"/>
          <w:lang w:eastAsia="pl-PL"/>
          <w14:ligatures w14:val="none"/>
        </w:rPr>
        <w:t xml:space="preserve"> </w:t>
      </w:r>
      <w:r w:rsidR="00591CEC" w:rsidRPr="00591CEC">
        <w:rPr>
          <w:rFonts w:ascii="Times New Roman" w:eastAsia="Times New Roman" w:hAnsi="Times New Roman" w:cs="Times New Roman"/>
          <w:kern w:val="0"/>
          <w:sz w:val="24"/>
          <w:szCs w:val="24"/>
          <w:lang w:eastAsia="pl-PL"/>
          <w14:ligatures w14:val="none"/>
        </w:rPr>
        <w:t>poz. 275.</w:t>
      </w:r>
      <w:r w:rsidRPr="00916026">
        <w:rPr>
          <w:rFonts w:ascii="Times New Roman" w:eastAsia="Times New Roman" w:hAnsi="Times New Roman" w:cs="Times New Roman"/>
          <w:kern w:val="0"/>
          <w:sz w:val="24"/>
          <w:szCs w:val="24"/>
          <w:lang w:eastAsia="pl-PL"/>
          <w14:ligatures w14:val="none"/>
        </w:rPr>
        <w:t>).</w:t>
      </w:r>
    </w:p>
    <w:p w14:paraId="41F744CC" w14:textId="77777777" w:rsidR="00F92F04" w:rsidRPr="00916026" w:rsidRDefault="00F92F04" w:rsidP="00DC01D8">
      <w:pPr>
        <w:spacing w:after="0" w:line="360" w:lineRule="auto"/>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W myśl § 1 ust. 2 ww. rozporządzenia dopuszcza się prowadzenie żłobka lub klubu dziecięcego w lokalu znajdującym się w budynku lub jego części, które nie spełniają ww. wymagań, jeżeli lokal:</w:t>
      </w:r>
    </w:p>
    <w:p w14:paraId="46172139"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1)      jest przeznaczony dla nie więcej niż 25 dzieci;</w:t>
      </w:r>
    </w:p>
    <w:p w14:paraId="00625CC1"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lastRenderedPageBreak/>
        <w:t>2)      znajduje się na pierwszej kondygnacji nadziemnej budynku i stanowi zwarty zespół przylegających do siebie i powiązanych funkcjonalnie pomieszczeń przeznaczonych na prowadzenie żłobka lub klubu dziecięcego;</w:t>
      </w:r>
    </w:p>
    <w:p w14:paraId="588D11CF"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3)      znajduje się w strefie pożarowej, w której elementy budynku są nierozprzestrzeniające ognia; wymaganie to nie dotyczy kondygnacji zlokalizowanych powyżej drugiej kondygnacji nadziemnej;</w:t>
      </w:r>
    </w:p>
    <w:p w14:paraId="36F106CC"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4)      posiada co najmniej dwa wyjścia na zewnątrz, przy czym jednym z nich są drzwi wyjściowe z lokalu, a drugim – inne drzwi lub okno umożliwiające wyjście, w bezpieczny sposób, osób wykonujących pracę w żłobku lub klubie dziecięcym z dziećmi, bezpośrednio w bezpieczne miejsce na zewnątrz budynku;</w:t>
      </w:r>
    </w:p>
    <w:p w14:paraId="579E84BE"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5)      został wyposażony w gaśnicę o skuteczności gaśniczej co najmniej 21 A, zgodnie z wymaganiami określonymi w przepisach dotyczących ochrony przeciwpożarowej budynków, innych obiektów budowlanych i terenów, niezależnie od gaśnic zastosowanych w strefie pożarowej, w której znajduje się lokal.</w:t>
      </w:r>
    </w:p>
    <w:p w14:paraId="7757558C" w14:textId="280D1CC5" w:rsidR="00F92F04" w:rsidRPr="00916026" w:rsidRDefault="00F92F04" w:rsidP="00DC01D8">
      <w:pPr>
        <w:spacing w:after="0" w:line="360" w:lineRule="auto"/>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b/>
          <w:bCs/>
          <w:kern w:val="0"/>
          <w:sz w:val="24"/>
          <w:szCs w:val="24"/>
          <w:lang w:eastAsia="pl-PL"/>
          <w14:ligatures w14:val="none"/>
        </w:rPr>
        <w:t xml:space="preserve">Ponadto </w:t>
      </w:r>
      <w:r w:rsidR="00AC4F27">
        <w:rPr>
          <w:rFonts w:ascii="Times New Roman" w:eastAsia="Times New Roman" w:hAnsi="Times New Roman" w:cs="Times New Roman"/>
          <w:b/>
          <w:bCs/>
          <w:kern w:val="0"/>
          <w:sz w:val="24"/>
          <w:szCs w:val="24"/>
          <w:lang w:eastAsia="pl-PL"/>
          <w14:ligatures w14:val="none"/>
        </w:rPr>
        <w:t>wymaga się aby projektując obiekt stosować się do obowiązku s</w:t>
      </w:r>
      <w:r w:rsidRPr="00916026">
        <w:rPr>
          <w:rFonts w:ascii="Times New Roman" w:eastAsia="Times New Roman" w:hAnsi="Times New Roman" w:cs="Times New Roman"/>
          <w:b/>
          <w:bCs/>
          <w:kern w:val="0"/>
          <w:sz w:val="24"/>
          <w:szCs w:val="24"/>
          <w:lang w:eastAsia="pl-PL"/>
          <w14:ligatures w14:val="none"/>
        </w:rPr>
        <w:t>pełni</w:t>
      </w:r>
      <w:r w:rsidR="00AC4F27">
        <w:rPr>
          <w:rFonts w:ascii="Times New Roman" w:eastAsia="Times New Roman" w:hAnsi="Times New Roman" w:cs="Times New Roman"/>
          <w:b/>
          <w:bCs/>
          <w:kern w:val="0"/>
          <w:sz w:val="24"/>
          <w:szCs w:val="24"/>
          <w:lang w:eastAsia="pl-PL"/>
          <w14:ligatures w14:val="none"/>
        </w:rPr>
        <w:t>enia</w:t>
      </w:r>
      <w:r w:rsidRPr="00916026">
        <w:rPr>
          <w:rFonts w:ascii="Times New Roman" w:eastAsia="Times New Roman" w:hAnsi="Times New Roman" w:cs="Times New Roman"/>
          <w:b/>
          <w:bCs/>
          <w:kern w:val="0"/>
          <w:sz w:val="24"/>
          <w:szCs w:val="24"/>
          <w:lang w:eastAsia="pl-PL"/>
          <w14:ligatures w14:val="none"/>
        </w:rPr>
        <w:t xml:space="preserve"> następując</w:t>
      </w:r>
      <w:r w:rsidR="00AC4F27">
        <w:rPr>
          <w:rFonts w:ascii="Times New Roman" w:eastAsia="Times New Roman" w:hAnsi="Times New Roman" w:cs="Times New Roman"/>
          <w:b/>
          <w:bCs/>
          <w:kern w:val="0"/>
          <w:sz w:val="24"/>
          <w:szCs w:val="24"/>
          <w:lang w:eastAsia="pl-PL"/>
          <w14:ligatures w14:val="none"/>
        </w:rPr>
        <w:t>ych</w:t>
      </w:r>
      <w:r w:rsidRPr="00916026">
        <w:rPr>
          <w:rFonts w:ascii="Times New Roman" w:eastAsia="Times New Roman" w:hAnsi="Times New Roman" w:cs="Times New Roman"/>
          <w:b/>
          <w:bCs/>
          <w:kern w:val="0"/>
          <w:sz w:val="24"/>
          <w:szCs w:val="24"/>
          <w:lang w:eastAsia="pl-PL"/>
          <w14:ligatures w14:val="none"/>
        </w:rPr>
        <w:t xml:space="preserve"> warunk</w:t>
      </w:r>
      <w:r w:rsidR="00AC4F27">
        <w:rPr>
          <w:rFonts w:ascii="Times New Roman" w:eastAsia="Times New Roman" w:hAnsi="Times New Roman" w:cs="Times New Roman"/>
          <w:b/>
          <w:bCs/>
          <w:kern w:val="0"/>
          <w:sz w:val="24"/>
          <w:szCs w:val="24"/>
          <w:lang w:eastAsia="pl-PL"/>
          <w14:ligatures w14:val="none"/>
        </w:rPr>
        <w:t>ów</w:t>
      </w:r>
      <w:r w:rsidRPr="00916026">
        <w:rPr>
          <w:rFonts w:ascii="Times New Roman" w:eastAsia="Times New Roman" w:hAnsi="Times New Roman" w:cs="Times New Roman"/>
          <w:b/>
          <w:bCs/>
          <w:kern w:val="0"/>
          <w:sz w:val="24"/>
          <w:szCs w:val="24"/>
          <w:lang w:eastAsia="pl-PL"/>
          <w14:ligatures w14:val="none"/>
        </w:rPr>
        <w:t>:</w:t>
      </w:r>
    </w:p>
    <w:p w14:paraId="6C79C49B"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 Przejście ewakuacyjne z pomieszczenia przeznaczonego do przebywania dzieci, z wyłączeniem pomieszczeń higieniczno-sanitarnych, do drzwi, o których mowa w cytowanym wyżej pkt 4), prowadzi łącznie przez nie więcej niż dwa pomieszczenia, włączając w to pomieszczenie przeznaczone do przebywania dzieci, i posiada długość nieprzekraczającą 20 m lub 40 m – w przypadku przejścia ewakuacyjnego prowadzącego do drzwi stanowiących wyjście ewakuacyjne z lokalu bezpośrednio w bezpieczne miejsce na zewnątrz budynku.</w:t>
      </w:r>
    </w:p>
    <w:p w14:paraId="16786C1E"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 Elementy wykończenia wnętrz i wyposażenia stałego w lokalu i na drogach ewakuacyjnych z lokalu spełniają następujące warunki:</w:t>
      </w:r>
    </w:p>
    <w:p w14:paraId="24D86D7A" w14:textId="77777777" w:rsidR="00F92F04" w:rsidRPr="00916026" w:rsidRDefault="00F92F04" w:rsidP="00DC01D8">
      <w:pPr>
        <w:spacing w:after="0" w:line="360" w:lineRule="auto"/>
        <w:ind w:left="786"/>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1)      stałe elementy wyposażenia i wystroju wnętrz oraz okładziny ścienne i wykładziny podłogowe są co najmniej trudno zapalne i nie są intensywnie dymiące;</w:t>
      </w:r>
    </w:p>
    <w:p w14:paraId="1DECAC1A" w14:textId="77777777" w:rsidR="00F92F04" w:rsidRPr="00916026" w:rsidRDefault="00F92F04" w:rsidP="00DC01D8">
      <w:pPr>
        <w:spacing w:after="0" w:line="360" w:lineRule="auto"/>
        <w:ind w:left="786"/>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2)      okładziny sufitów oraz sufity podwieszone są wykonane z materiałów niepalnych lub niezapalnych, niekapiących i nieodpadających pod wpływem ognia.</w:t>
      </w:r>
    </w:p>
    <w:p w14:paraId="1B931F90"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lastRenderedPageBreak/>
        <w:t>- Strefa pożarowa, w której znajduje się lokal jest strefą pożarową określaną jako ZL, zgodnie z przepisami w sprawie warunków technicznych, jakim powinny odpowiadać budynki i ich usytuowanie, zlokalizowaną w obiekcie innym niż tymczasowy obiekt budowlany.</w:t>
      </w:r>
    </w:p>
    <w:p w14:paraId="762EA10A" w14:textId="77777777" w:rsidR="00F92F04" w:rsidRPr="00916026"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  W strefie pożarowej, o której mowa powyżej, może występować inny lokal, w którym jest prowadzony żłobek, klub dziecięcy lub przedszkole w rozumieniu ustawy z dnia 14 grudnia 2016 r. – Prawo oświatowe, jeżeli żłobek lub klub dziecięcy jest wydzielony od pozostałych lokali elementami  budowlanymi o klasie odporności ogniowej co najmniej EI 30 oraz dla lokalu żłobka lub klubu dziecięcego są zapewnione niezależne warunki ewakuacji określone w § 1 ust. 2 pkt 4 i ust. 3 ww. rozporządzenia.</w:t>
      </w:r>
    </w:p>
    <w:p w14:paraId="75E4F2A4" w14:textId="77777777" w:rsidR="00F92F04" w:rsidRDefault="00F92F04" w:rsidP="00DC01D8">
      <w:pPr>
        <w:spacing w:after="0" w:line="360" w:lineRule="auto"/>
        <w:ind w:left="360"/>
        <w:jc w:val="both"/>
        <w:rPr>
          <w:rFonts w:ascii="Times New Roman" w:eastAsia="Times New Roman" w:hAnsi="Times New Roman" w:cs="Times New Roman"/>
          <w:kern w:val="0"/>
          <w:sz w:val="24"/>
          <w:szCs w:val="24"/>
          <w:lang w:eastAsia="pl-PL"/>
          <w14:ligatures w14:val="none"/>
        </w:rPr>
      </w:pPr>
      <w:r w:rsidRPr="00916026">
        <w:rPr>
          <w:rFonts w:ascii="Times New Roman" w:eastAsia="Times New Roman" w:hAnsi="Times New Roman" w:cs="Times New Roman"/>
          <w:kern w:val="0"/>
          <w:sz w:val="24"/>
          <w:szCs w:val="24"/>
          <w:lang w:eastAsia="pl-PL"/>
          <w14:ligatures w14:val="none"/>
        </w:rPr>
        <w:t>-  W lokalu i na drogach ewakuacyjnych z tego lokalu są spełnione wymagania określone w przepisach dotyczących ochrony przeciwpożarowej budynków, innych obiektów budowlanych i terenów, właściwe dla kategorii zagrożenia ludzi tej strefy pożarowej, w której lokal i te drogi się znajdują, w szczególności nie występują w tym lokalu ani na tych drogach warunki techniczne będące podstawą do uznania budynku za zagrażający życiu ludzi. Drogi ewakuacyjne z tego lokalu posiadają obudowę o klasie odporności ogniowej co najmniej EI 15, a wyjścia z pomieszczeń na te drogi są zamykane drzwiami; wymaganie dotyczące klasy odporności ogniowej nie dotyczy przypadków, w których z lokalu zapewniono dwie drogi ewakuacyjne, które się nie pokrywają ani nie krzyżują.</w:t>
      </w:r>
    </w:p>
    <w:p w14:paraId="15D3841D" w14:textId="77777777" w:rsidR="00CD3613" w:rsidRDefault="00CD3613" w:rsidP="00A30701">
      <w:pPr>
        <w:spacing w:after="0" w:line="240" w:lineRule="auto"/>
      </w:pPr>
    </w:p>
    <w:sectPr w:rsidR="00CD361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038F3C" w14:textId="77777777" w:rsidR="00755174" w:rsidRDefault="00755174" w:rsidP="007E4A55">
      <w:pPr>
        <w:spacing w:after="0" w:line="240" w:lineRule="auto"/>
      </w:pPr>
      <w:r>
        <w:separator/>
      </w:r>
    </w:p>
  </w:endnote>
  <w:endnote w:type="continuationSeparator" w:id="0">
    <w:p w14:paraId="1C714284" w14:textId="77777777" w:rsidR="00755174" w:rsidRDefault="00755174" w:rsidP="007E4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0155744"/>
      <w:docPartObj>
        <w:docPartGallery w:val="Page Numbers (Bottom of Page)"/>
        <w:docPartUnique/>
      </w:docPartObj>
    </w:sdtPr>
    <w:sdtContent>
      <w:p w14:paraId="08B7C017" w14:textId="761C24AF" w:rsidR="00BF29A9" w:rsidRDefault="00BF29A9">
        <w:pPr>
          <w:pStyle w:val="Stopka"/>
          <w:jc w:val="right"/>
        </w:pPr>
        <w:r>
          <w:fldChar w:fldCharType="begin"/>
        </w:r>
        <w:r>
          <w:instrText>PAGE   \* MERGEFORMAT</w:instrText>
        </w:r>
        <w:r>
          <w:fldChar w:fldCharType="separate"/>
        </w:r>
        <w:r>
          <w:t>2</w:t>
        </w:r>
        <w:r>
          <w:fldChar w:fldCharType="end"/>
        </w:r>
      </w:p>
    </w:sdtContent>
  </w:sdt>
  <w:p w14:paraId="782C5041" w14:textId="77777777" w:rsidR="00BF29A9" w:rsidRDefault="00BF29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EBB6D5" w14:textId="77777777" w:rsidR="00755174" w:rsidRDefault="00755174" w:rsidP="007E4A55">
      <w:pPr>
        <w:spacing w:after="0" w:line="240" w:lineRule="auto"/>
      </w:pPr>
      <w:r>
        <w:separator/>
      </w:r>
    </w:p>
  </w:footnote>
  <w:footnote w:type="continuationSeparator" w:id="0">
    <w:p w14:paraId="31E7E7FD" w14:textId="77777777" w:rsidR="00755174" w:rsidRDefault="00755174" w:rsidP="007E4A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6C182" w14:textId="3A3A247C" w:rsidR="007E4A55" w:rsidRDefault="007E4A55">
    <w:pPr>
      <w:pStyle w:val="Nagwek"/>
    </w:pPr>
    <w:r>
      <w:rPr>
        <w:noProof/>
        <w:lang w:eastAsia="pl-PL"/>
      </w:rPr>
      <w:drawing>
        <wp:inline distT="0" distB="0" distL="0" distR="0" wp14:anchorId="63967E8A" wp14:editId="206D3A1D">
          <wp:extent cx="5760720" cy="1018376"/>
          <wp:effectExtent l="0" t="0" r="0" b="0"/>
          <wp:docPr id="6" name="Obraz 6"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Obraz zawierający tekst, zrzut ekranu, Czcionka, linia&#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60720" cy="1018376"/>
                  </a:xfrm>
                  <a:prstGeom prst="rect">
                    <a:avLst/>
                  </a:prstGeom>
                </pic:spPr>
              </pic:pic>
            </a:graphicData>
          </a:graphic>
        </wp:inline>
      </w:drawing>
    </w:r>
  </w:p>
  <w:p w14:paraId="5A948C84" w14:textId="77777777" w:rsidR="007E4A55" w:rsidRDefault="007E4A55">
    <w:pPr>
      <w:pStyle w:val="Nagwek"/>
    </w:pPr>
  </w:p>
  <w:p w14:paraId="27963C05" w14:textId="77777777" w:rsidR="007E4A55" w:rsidRDefault="007E4A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55D80"/>
    <w:multiLevelType w:val="multilevel"/>
    <w:tmpl w:val="98882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6954060"/>
    <w:multiLevelType w:val="multilevel"/>
    <w:tmpl w:val="C6982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AFD4A4F"/>
    <w:multiLevelType w:val="multilevel"/>
    <w:tmpl w:val="1A1E5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9F6799"/>
    <w:multiLevelType w:val="multilevel"/>
    <w:tmpl w:val="44EC6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5C762A8"/>
    <w:multiLevelType w:val="multilevel"/>
    <w:tmpl w:val="3B28B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B9C2025"/>
    <w:multiLevelType w:val="multilevel"/>
    <w:tmpl w:val="11AAEF24"/>
    <w:lvl w:ilvl="0">
      <w:start w:val="1"/>
      <w:numFmt w:val="upperRoman"/>
      <w:lvlText w:val="%1."/>
      <w:lvlJc w:val="left"/>
      <w:pPr>
        <w:ind w:left="1080" w:hanging="720"/>
      </w:pPr>
      <w:rPr>
        <w:rFonts w:hint="default"/>
      </w:rPr>
    </w:lvl>
    <w:lvl w:ilvl="1">
      <w:start w:val="1"/>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DE65059"/>
    <w:multiLevelType w:val="hybridMultilevel"/>
    <w:tmpl w:val="E7F4271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C7729C3"/>
    <w:multiLevelType w:val="multilevel"/>
    <w:tmpl w:val="CDE2DA9C"/>
    <w:lvl w:ilvl="0">
      <w:start w:val="1"/>
      <w:numFmt w:val="decimal"/>
      <w:lvlText w:val="%1."/>
      <w:lvlJc w:val="left"/>
      <w:pPr>
        <w:ind w:left="1440" w:hanging="360"/>
      </w:pPr>
      <w:rPr>
        <w:rFonts w:hint="default"/>
      </w:rPr>
    </w:lvl>
    <w:lvl w:ilvl="1">
      <w:start w:val="1"/>
      <w:numFmt w:val="decimal"/>
      <w:isLgl/>
      <w:lvlText w:val="%1.%2."/>
      <w:lvlJc w:val="left"/>
      <w:pPr>
        <w:ind w:left="1680" w:hanging="600"/>
      </w:pPr>
      <w:rPr>
        <w:rFonts w:hint="default"/>
      </w:rPr>
    </w:lvl>
    <w:lvl w:ilvl="2">
      <w:start w:val="2"/>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num w:numId="1" w16cid:durableId="1999071623">
    <w:abstractNumId w:val="5"/>
  </w:num>
  <w:num w:numId="2" w16cid:durableId="290094389">
    <w:abstractNumId w:val="7"/>
  </w:num>
  <w:num w:numId="3" w16cid:durableId="1742101589">
    <w:abstractNumId w:val="1"/>
  </w:num>
  <w:num w:numId="4" w16cid:durableId="1818178646">
    <w:abstractNumId w:val="0"/>
  </w:num>
  <w:num w:numId="5" w16cid:durableId="408229849">
    <w:abstractNumId w:val="4"/>
  </w:num>
  <w:num w:numId="6" w16cid:durableId="452990999">
    <w:abstractNumId w:val="2"/>
  </w:num>
  <w:num w:numId="7" w16cid:durableId="1909610080">
    <w:abstractNumId w:val="3"/>
  </w:num>
  <w:num w:numId="8" w16cid:durableId="7792979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613"/>
    <w:rsid w:val="000035AB"/>
    <w:rsid w:val="00011282"/>
    <w:rsid w:val="0003000B"/>
    <w:rsid w:val="000606C5"/>
    <w:rsid w:val="000960DA"/>
    <w:rsid w:val="000A0EC7"/>
    <w:rsid w:val="000D4DD2"/>
    <w:rsid w:val="000F735A"/>
    <w:rsid w:val="00146B4C"/>
    <w:rsid w:val="00191BB9"/>
    <w:rsid w:val="00191F6C"/>
    <w:rsid w:val="001E19D5"/>
    <w:rsid w:val="001F2A42"/>
    <w:rsid w:val="00222481"/>
    <w:rsid w:val="002912A6"/>
    <w:rsid w:val="00297435"/>
    <w:rsid w:val="00325EF1"/>
    <w:rsid w:val="00373913"/>
    <w:rsid w:val="003A7158"/>
    <w:rsid w:val="003A75F9"/>
    <w:rsid w:val="003B6E7C"/>
    <w:rsid w:val="003C6177"/>
    <w:rsid w:val="00400B4F"/>
    <w:rsid w:val="004034B2"/>
    <w:rsid w:val="00423B22"/>
    <w:rsid w:val="00424202"/>
    <w:rsid w:val="0044349E"/>
    <w:rsid w:val="00466AF7"/>
    <w:rsid w:val="0048315F"/>
    <w:rsid w:val="004859E4"/>
    <w:rsid w:val="004960A4"/>
    <w:rsid w:val="004A3B02"/>
    <w:rsid w:val="00581253"/>
    <w:rsid w:val="00587137"/>
    <w:rsid w:val="00591CEC"/>
    <w:rsid w:val="005A0F5C"/>
    <w:rsid w:val="005A49A1"/>
    <w:rsid w:val="005B3111"/>
    <w:rsid w:val="005B629B"/>
    <w:rsid w:val="005B7E7D"/>
    <w:rsid w:val="005B7EB1"/>
    <w:rsid w:val="005C3CD7"/>
    <w:rsid w:val="00626BD1"/>
    <w:rsid w:val="00651A14"/>
    <w:rsid w:val="0065404F"/>
    <w:rsid w:val="00675D09"/>
    <w:rsid w:val="006A7239"/>
    <w:rsid w:val="006C486B"/>
    <w:rsid w:val="006F1AB0"/>
    <w:rsid w:val="00745C24"/>
    <w:rsid w:val="00755174"/>
    <w:rsid w:val="00760910"/>
    <w:rsid w:val="007A0AF5"/>
    <w:rsid w:val="007B54C9"/>
    <w:rsid w:val="007C427E"/>
    <w:rsid w:val="007E3205"/>
    <w:rsid w:val="007E4A55"/>
    <w:rsid w:val="008349C2"/>
    <w:rsid w:val="00894099"/>
    <w:rsid w:val="008A78FB"/>
    <w:rsid w:val="008C2A71"/>
    <w:rsid w:val="008F24DB"/>
    <w:rsid w:val="009103F8"/>
    <w:rsid w:val="00916026"/>
    <w:rsid w:val="009306A6"/>
    <w:rsid w:val="00965888"/>
    <w:rsid w:val="00966487"/>
    <w:rsid w:val="009B6287"/>
    <w:rsid w:val="009E5CCC"/>
    <w:rsid w:val="00A30701"/>
    <w:rsid w:val="00A371DA"/>
    <w:rsid w:val="00A62049"/>
    <w:rsid w:val="00A66CCA"/>
    <w:rsid w:val="00A72244"/>
    <w:rsid w:val="00AA1CE9"/>
    <w:rsid w:val="00AB1404"/>
    <w:rsid w:val="00AC4F27"/>
    <w:rsid w:val="00B56BE8"/>
    <w:rsid w:val="00B65921"/>
    <w:rsid w:val="00BA0A92"/>
    <w:rsid w:val="00BA29E9"/>
    <w:rsid w:val="00BC0878"/>
    <w:rsid w:val="00BF29A9"/>
    <w:rsid w:val="00C15AC5"/>
    <w:rsid w:val="00C473B6"/>
    <w:rsid w:val="00C65A6F"/>
    <w:rsid w:val="00C7502F"/>
    <w:rsid w:val="00C751D6"/>
    <w:rsid w:val="00C81436"/>
    <w:rsid w:val="00C975EF"/>
    <w:rsid w:val="00CB5258"/>
    <w:rsid w:val="00CD1DD7"/>
    <w:rsid w:val="00CD3613"/>
    <w:rsid w:val="00CF1802"/>
    <w:rsid w:val="00D05DFB"/>
    <w:rsid w:val="00D11E14"/>
    <w:rsid w:val="00D86FDF"/>
    <w:rsid w:val="00DB32FC"/>
    <w:rsid w:val="00DC01D8"/>
    <w:rsid w:val="00DF4B00"/>
    <w:rsid w:val="00E444C1"/>
    <w:rsid w:val="00E563EF"/>
    <w:rsid w:val="00ED562C"/>
    <w:rsid w:val="00EE6B75"/>
    <w:rsid w:val="00F43756"/>
    <w:rsid w:val="00F75BDB"/>
    <w:rsid w:val="00F81A42"/>
    <w:rsid w:val="00F92F04"/>
    <w:rsid w:val="00FA03C1"/>
    <w:rsid w:val="00FD2C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75456"/>
  <w15:chartTrackingRefBased/>
  <w15:docId w15:val="{198332D1-4111-475F-B73D-488F704CD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D1D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035AB"/>
    <w:pPr>
      <w:ind w:left="720"/>
      <w:contextualSpacing/>
    </w:pPr>
  </w:style>
  <w:style w:type="paragraph" w:styleId="Nagwek">
    <w:name w:val="header"/>
    <w:basedOn w:val="Normalny"/>
    <w:link w:val="NagwekZnak"/>
    <w:uiPriority w:val="99"/>
    <w:unhideWhenUsed/>
    <w:rsid w:val="007E4A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4A55"/>
  </w:style>
  <w:style w:type="paragraph" w:styleId="Stopka">
    <w:name w:val="footer"/>
    <w:basedOn w:val="Normalny"/>
    <w:link w:val="StopkaZnak"/>
    <w:uiPriority w:val="99"/>
    <w:unhideWhenUsed/>
    <w:rsid w:val="007E4A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4A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19</Pages>
  <Words>6497</Words>
  <Characters>38982</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 Pałka</dc:creator>
  <cp:keywords/>
  <dc:description/>
  <cp:lastModifiedBy>Bernadeta Mathea</cp:lastModifiedBy>
  <cp:revision>7</cp:revision>
  <cp:lastPrinted>2023-06-12T13:25:00Z</cp:lastPrinted>
  <dcterms:created xsi:type="dcterms:W3CDTF">2024-11-25T14:15:00Z</dcterms:created>
  <dcterms:modified xsi:type="dcterms:W3CDTF">2024-12-02T07:26:00Z</dcterms:modified>
</cp:coreProperties>
</file>