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1F7" w:rsidRPr="0041563C" w:rsidRDefault="00FE21F7" w:rsidP="00FE21F7">
      <w:pPr>
        <w:pStyle w:val="Nagwek2"/>
        <w:rPr>
          <w:lang w:bidi="pl-PL"/>
        </w:rPr>
      </w:pPr>
      <w:r w:rsidRPr="0041563C">
        <w:rPr>
          <w:lang w:bidi="pl-PL"/>
        </w:rPr>
        <w:t xml:space="preserve">Załącznik nr </w:t>
      </w:r>
      <w:r>
        <w:rPr>
          <w:lang w:bidi="pl-PL"/>
        </w:rPr>
        <w:t>3</w:t>
      </w:r>
      <w:r w:rsidRPr="0041563C">
        <w:rPr>
          <w:lang w:bidi="pl-PL"/>
        </w:rPr>
        <w:t xml:space="preserve"> do SWZ</w:t>
      </w:r>
    </w:p>
    <w:p w:rsidR="00FE21F7" w:rsidRDefault="00FE21F7" w:rsidP="00FE21F7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21</w:t>
      </w:r>
      <w:r w:rsidRPr="0041563C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41563C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41563C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3</w:t>
      </w:r>
    </w:p>
    <w:p w:rsidR="00FE21F7" w:rsidRDefault="00FE21F7" w:rsidP="00FE21F7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</w:p>
    <w:p w:rsidR="00FE21F7" w:rsidRPr="00AD507A" w:rsidRDefault="00FE21F7" w:rsidP="00FE21F7">
      <w:pPr>
        <w:pStyle w:val="NormalnyWeb"/>
        <w:widowControl w:val="0"/>
        <w:spacing w:before="0" w:after="0" w:line="276" w:lineRule="auto"/>
        <w:jc w:val="center"/>
        <w:rPr>
          <w:rFonts w:asciiTheme="minorHAnsi" w:eastAsia="Lucida Sans Unicode" w:hAnsiTheme="minorHAnsi" w:cstheme="minorHAnsi"/>
          <w:b/>
          <w:iCs/>
          <w:color w:val="000000"/>
          <w:sz w:val="24"/>
          <w:szCs w:val="24"/>
          <w:lang w:bidi="pl-PL"/>
        </w:rPr>
      </w:pPr>
      <w:r w:rsidRPr="00AD507A">
        <w:rPr>
          <w:rFonts w:asciiTheme="minorHAnsi" w:eastAsia="Lucida Sans Unicode" w:hAnsiTheme="minorHAnsi" w:cstheme="minorHAnsi"/>
          <w:b/>
          <w:iCs/>
          <w:color w:val="000000"/>
          <w:sz w:val="24"/>
          <w:szCs w:val="24"/>
          <w:lang w:bidi="pl-PL"/>
        </w:rPr>
        <w:t>Formularz cenowy</w:t>
      </w:r>
    </w:p>
    <w:p w:rsidR="00FE21F7" w:rsidRDefault="00FE21F7" w:rsidP="00FE21F7">
      <w:pPr>
        <w:pStyle w:val="NormalnyWeb"/>
        <w:widowControl w:val="0"/>
        <w:spacing w:before="0" w:after="0" w:line="276" w:lineRule="auto"/>
        <w:jc w:val="center"/>
        <w:rPr>
          <w:rFonts w:asciiTheme="minorHAnsi" w:eastAsia="Lucida Sans Unicode" w:hAnsiTheme="minorHAnsi" w:cstheme="minorHAnsi"/>
          <w:b/>
          <w:iCs/>
          <w:color w:val="000000"/>
          <w:sz w:val="22"/>
          <w:szCs w:val="22"/>
          <w:lang w:bidi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4973"/>
        <w:gridCol w:w="1518"/>
        <w:gridCol w:w="1542"/>
        <w:gridCol w:w="1686"/>
        <w:gridCol w:w="1424"/>
        <w:gridCol w:w="1557"/>
        <w:gridCol w:w="918"/>
      </w:tblGrid>
      <w:tr w:rsidR="00FE21F7" w:rsidRPr="00EB3F28" w:rsidTr="000054A8">
        <w:trPr>
          <w:trHeight w:val="300"/>
          <w:jc w:val="center"/>
        </w:trPr>
        <w:tc>
          <w:tcPr>
            <w:tcW w:w="14287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21F7" w:rsidRPr="00EB3F28" w:rsidRDefault="00FE21F7" w:rsidP="000054A8">
            <w:pPr>
              <w:ind w:left="0" w:firstLine="0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bookmarkStart w:id="0" w:name="RANGE!A6"/>
            <w:r w:rsidRPr="00EB3F28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Usługa utrzymania porządku w obiektach Akademii Wymiaru Sprawiedliwości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zlokalizowanych</w:t>
            </w:r>
            <w:r w:rsidRPr="00EB3F28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w Warszawie</w:t>
            </w:r>
            <w:bookmarkEnd w:id="0"/>
          </w:p>
        </w:tc>
      </w:tr>
      <w:tr w:rsidR="00FE21F7" w:rsidRPr="00EB3F28" w:rsidTr="000054A8">
        <w:trPr>
          <w:trHeight w:val="450"/>
          <w:jc w:val="center"/>
        </w:trPr>
        <w:tc>
          <w:tcPr>
            <w:tcW w:w="1428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21F7" w:rsidRPr="00EB3F28" w:rsidRDefault="00FE21F7" w:rsidP="000054A8">
            <w:pPr>
              <w:ind w:left="0" w:firstLine="0"/>
              <w:jc w:val="lef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FE21F7" w:rsidRPr="00EB3F28" w:rsidTr="000054A8">
        <w:trPr>
          <w:trHeight w:val="10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FE21F7" w:rsidRPr="00EB3F28" w:rsidRDefault="00FE21F7" w:rsidP="000054A8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3F2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FE21F7" w:rsidRPr="00EB3F28" w:rsidRDefault="00FE21F7" w:rsidP="000054A8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3F2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FE21F7" w:rsidRPr="00EB3F28" w:rsidRDefault="00FE21F7" w:rsidP="000054A8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3F2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netto za miesiąc /zł/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FE21F7" w:rsidRPr="00EB3F28" w:rsidRDefault="00FE21F7" w:rsidP="000054A8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3F2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Maksymalna liczba miesięcy obowiązywania umowy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FE21F7" w:rsidRPr="00EB3F28" w:rsidRDefault="00FE21F7" w:rsidP="000054A8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3F2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netto /zł/ </w:t>
            </w:r>
            <w:r w:rsidRPr="00EB3F28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kol. 3 * kol. 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FE21F7" w:rsidRPr="00EB3F28" w:rsidRDefault="00FE21F7" w:rsidP="000054A8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3F2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Stawka podatku VAT /%/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FE21F7" w:rsidRPr="00EB3F28" w:rsidRDefault="00FE21F7" w:rsidP="000054A8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3F2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podatku VAT /zł/ </w:t>
            </w:r>
            <w:r w:rsidRPr="00EB3F28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kol. 5 * kol. 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FE21F7" w:rsidRPr="00EB3F28" w:rsidRDefault="00FE21F7" w:rsidP="000054A8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3F2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/zł/ </w:t>
            </w:r>
            <w:r w:rsidRPr="00EB3F28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kol. 5 + kol. 7</w:t>
            </w:r>
          </w:p>
        </w:tc>
      </w:tr>
      <w:tr w:rsidR="00FE21F7" w:rsidRPr="00EB3F28" w:rsidTr="000054A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7" w:rsidRPr="00EB3F28" w:rsidRDefault="00FE21F7" w:rsidP="000054A8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B3F28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7" w:rsidRPr="00EB3F28" w:rsidRDefault="00FE21F7" w:rsidP="000054A8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B3F28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7" w:rsidRPr="00EB3F28" w:rsidRDefault="00FE21F7" w:rsidP="000054A8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B3F28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7" w:rsidRPr="00EB3F28" w:rsidRDefault="00FE21F7" w:rsidP="000054A8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B3F28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7" w:rsidRPr="00EB3F28" w:rsidRDefault="00FE21F7" w:rsidP="000054A8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B3F28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7" w:rsidRPr="00EB3F28" w:rsidRDefault="00FE21F7" w:rsidP="000054A8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B3F28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7" w:rsidRPr="00EB3F28" w:rsidRDefault="00FE21F7" w:rsidP="000054A8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B3F28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7" w:rsidRPr="00EB3F28" w:rsidRDefault="00FE21F7" w:rsidP="000054A8">
            <w:pPr>
              <w:ind w:left="0" w:firstLine="0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B3F28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FE21F7" w:rsidRPr="00EB3F28" w:rsidTr="000054A8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7" w:rsidRPr="00EB3F28" w:rsidRDefault="00FE21F7" w:rsidP="000054A8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3F2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7" w:rsidRPr="00EB3F28" w:rsidRDefault="00FE21F7" w:rsidP="000054A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3F2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Usługa utrzymania porządku w budynku przy ulicy Wiśniowej 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7" w:rsidRPr="00EB3F28" w:rsidRDefault="00FE21F7" w:rsidP="000054A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3F2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7" w:rsidRPr="00EB3F28" w:rsidRDefault="00FE21F7" w:rsidP="000054A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3F2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7" w:rsidRPr="00EB3F28" w:rsidRDefault="00FE21F7" w:rsidP="000054A8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                        </w:t>
            </w:r>
            <w:r w:rsidRPr="00EB3F2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  zł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7" w:rsidRPr="00EB3F28" w:rsidRDefault="00FE21F7" w:rsidP="000054A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3F2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7" w:rsidRPr="00EB3F28" w:rsidRDefault="00FE21F7" w:rsidP="000054A8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 w:rsidRPr="00EB3F2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   zł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7" w:rsidRPr="00EB3F28" w:rsidRDefault="00FE21F7" w:rsidP="000054A8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3F2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B3F2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   zł </w:t>
            </w:r>
          </w:p>
        </w:tc>
      </w:tr>
      <w:tr w:rsidR="00FE21F7" w:rsidRPr="00EB3F28" w:rsidTr="000054A8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7" w:rsidRPr="00EB3F28" w:rsidRDefault="00FE21F7" w:rsidP="000054A8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3F2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7" w:rsidRPr="00EB3F28" w:rsidRDefault="00FE21F7" w:rsidP="000054A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3F2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Usługa utrzymaniu porządku w budynku przy ulicy Koszykowej 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7" w:rsidRPr="00EB3F28" w:rsidRDefault="00FE21F7" w:rsidP="000054A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3F2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7" w:rsidRPr="00EB3F28" w:rsidRDefault="00FE21F7" w:rsidP="000054A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3F2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7" w:rsidRPr="00EB3F28" w:rsidRDefault="00FE21F7" w:rsidP="000054A8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                        </w:t>
            </w:r>
            <w:r w:rsidRPr="00EB3F2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  zł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7" w:rsidRPr="00EB3F28" w:rsidRDefault="00FE21F7" w:rsidP="000054A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3F2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7" w:rsidRPr="00EB3F28" w:rsidRDefault="00FE21F7" w:rsidP="000054A8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 w:rsidRPr="00EB3F2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   zł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7" w:rsidRPr="00EB3F28" w:rsidRDefault="00FE21F7" w:rsidP="000054A8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3F2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Pr="00EB3F2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   zł </w:t>
            </w:r>
          </w:p>
        </w:tc>
      </w:tr>
      <w:tr w:rsidR="00FE21F7" w:rsidRPr="00EB3F28" w:rsidTr="000054A8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7" w:rsidRPr="00EB3F28" w:rsidRDefault="00FE21F7" w:rsidP="000054A8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3F2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7" w:rsidRPr="00EB3F28" w:rsidRDefault="00FE21F7" w:rsidP="000054A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3F2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Usługa utrzymania porządku w budynku przy ulicy Karmelickiej 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7" w:rsidRPr="00EB3F28" w:rsidRDefault="00FE21F7" w:rsidP="000054A8">
            <w:pPr>
              <w:ind w:left="0" w:firstLine="0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3F2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7" w:rsidRPr="00EB3F28" w:rsidRDefault="00FE21F7" w:rsidP="000054A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3F2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7" w:rsidRPr="00EB3F28" w:rsidRDefault="00FE21F7" w:rsidP="000054A8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                        </w:t>
            </w:r>
            <w:r w:rsidRPr="00EB3F2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-   zł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7" w:rsidRPr="00EB3F28" w:rsidRDefault="00FE21F7" w:rsidP="000054A8">
            <w:pPr>
              <w:ind w:left="0" w:firstLine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3F2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7" w:rsidRPr="00EB3F28" w:rsidRDefault="00FE21F7" w:rsidP="000054A8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 w:rsidRPr="00EB3F2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   zł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7" w:rsidRPr="00EB3F28" w:rsidRDefault="00FE21F7" w:rsidP="000054A8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3F2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Pr="00EB3F2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-   zł </w:t>
            </w:r>
          </w:p>
        </w:tc>
      </w:tr>
      <w:tr w:rsidR="00FE21F7" w:rsidRPr="00EB3F28" w:rsidTr="000054A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7" w:rsidRPr="00EB3F28" w:rsidRDefault="00FE21F7" w:rsidP="000054A8">
            <w:pPr>
              <w:ind w:left="0" w:firstLine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3F2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21F7" w:rsidRPr="00EB3F28" w:rsidRDefault="00FE21F7" w:rsidP="000054A8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3F2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7" w:rsidRPr="00EB3F28" w:rsidRDefault="00FE21F7" w:rsidP="000054A8">
            <w:pPr>
              <w:ind w:left="0"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</w:t>
            </w:r>
            <w:r w:rsidRPr="00EB3F2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-   zł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7" w:rsidRPr="00EB3F28" w:rsidRDefault="00FE21F7" w:rsidP="000054A8">
            <w:pPr>
              <w:ind w:left="0" w:firstLine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3F2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7" w:rsidRPr="00EB3F28" w:rsidRDefault="00FE21F7" w:rsidP="000054A8">
            <w:pPr>
              <w:ind w:left="0"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3F2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-   zł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7" w:rsidRPr="00EB3F28" w:rsidRDefault="00FE21F7" w:rsidP="000054A8">
            <w:pPr>
              <w:ind w:left="0"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3F2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Pr="00EB3F2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-   zł </w:t>
            </w:r>
          </w:p>
        </w:tc>
      </w:tr>
    </w:tbl>
    <w:p w:rsidR="00FE21F7" w:rsidRDefault="00FE21F7" w:rsidP="00FE21F7">
      <w:pPr>
        <w:pStyle w:val="NormalnyWeb"/>
        <w:widowControl w:val="0"/>
        <w:spacing w:before="0" w:after="0" w:line="276" w:lineRule="auto"/>
        <w:jc w:val="left"/>
        <w:rPr>
          <w:rFonts w:asciiTheme="minorHAnsi" w:eastAsia="Lucida Sans Unicode" w:hAnsiTheme="minorHAnsi" w:cstheme="minorHAnsi"/>
          <w:b/>
          <w:iCs/>
          <w:color w:val="000000"/>
          <w:sz w:val="22"/>
          <w:szCs w:val="22"/>
          <w:lang w:bidi="pl-PL"/>
        </w:rPr>
      </w:pPr>
    </w:p>
    <w:p w:rsidR="00FE21F7" w:rsidRDefault="00FE21F7" w:rsidP="00FE21F7">
      <w:pPr>
        <w:pStyle w:val="NormalnyWeb"/>
        <w:widowControl w:val="0"/>
        <w:spacing w:before="0" w:after="0" w:line="276" w:lineRule="auto"/>
        <w:jc w:val="left"/>
        <w:rPr>
          <w:rFonts w:asciiTheme="minorHAnsi" w:eastAsia="Lucida Sans Unicode" w:hAnsiTheme="minorHAnsi" w:cstheme="minorHAnsi"/>
          <w:b/>
          <w:iCs/>
          <w:color w:val="000000"/>
          <w:sz w:val="22"/>
          <w:szCs w:val="22"/>
          <w:lang w:bidi="pl-PL"/>
        </w:rPr>
      </w:pPr>
    </w:p>
    <w:p w:rsidR="00FE21F7" w:rsidRPr="00EB3F28" w:rsidRDefault="00FE21F7" w:rsidP="00FE21F7">
      <w:pPr>
        <w:ind w:left="9217" w:firstLine="0"/>
        <w:rPr>
          <w:rFonts w:asciiTheme="minorHAnsi" w:hAnsiTheme="minorHAnsi" w:cstheme="minorHAnsi"/>
          <w:sz w:val="18"/>
          <w:szCs w:val="18"/>
        </w:rPr>
      </w:pPr>
      <w:r w:rsidRPr="00EB3F28">
        <w:rPr>
          <w:rFonts w:asciiTheme="minorHAnsi" w:hAnsiTheme="minorHAnsi" w:cstheme="minorHAnsi"/>
          <w:sz w:val="18"/>
          <w:szCs w:val="18"/>
        </w:rPr>
        <w:t>....................................................................</w:t>
      </w:r>
    </w:p>
    <w:p w:rsidR="00FE21F7" w:rsidRPr="00EB3F28" w:rsidRDefault="00FE21F7" w:rsidP="00FE21F7">
      <w:pPr>
        <w:ind w:left="9217" w:firstLine="0"/>
        <w:rPr>
          <w:rFonts w:asciiTheme="minorHAnsi" w:hAnsiTheme="minorHAnsi" w:cstheme="minorHAnsi"/>
          <w:sz w:val="18"/>
          <w:szCs w:val="18"/>
        </w:rPr>
      </w:pPr>
      <w:r w:rsidRPr="00EB3F28">
        <w:rPr>
          <w:rFonts w:asciiTheme="minorHAnsi" w:hAnsiTheme="minorHAnsi" w:cstheme="minorHAnsi"/>
          <w:sz w:val="18"/>
          <w:szCs w:val="18"/>
        </w:rPr>
        <w:t>[dokument należy wypełnić i opatrzyć</w:t>
      </w:r>
    </w:p>
    <w:p w:rsidR="00FE21F7" w:rsidRPr="00EB3F28" w:rsidRDefault="00FE21F7" w:rsidP="00FE21F7">
      <w:pPr>
        <w:ind w:left="9217" w:firstLine="0"/>
        <w:rPr>
          <w:rFonts w:asciiTheme="minorHAnsi" w:hAnsiTheme="minorHAnsi" w:cstheme="minorHAnsi"/>
          <w:sz w:val="18"/>
          <w:szCs w:val="18"/>
        </w:rPr>
      </w:pPr>
      <w:r w:rsidRPr="00EB3F28">
        <w:rPr>
          <w:rFonts w:asciiTheme="minorHAnsi" w:hAnsiTheme="minorHAnsi" w:cstheme="minorHAnsi"/>
          <w:sz w:val="18"/>
          <w:szCs w:val="18"/>
        </w:rPr>
        <w:t>kwalifikowanym podpisem elektronicznym</w:t>
      </w:r>
    </w:p>
    <w:p w:rsidR="00AE1F8B" w:rsidRDefault="00FE21F7" w:rsidP="00FE21F7"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bookmarkStart w:id="1" w:name="_GoBack"/>
      <w:bookmarkEnd w:id="1"/>
      <w:r w:rsidRPr="00EB3F28">
        <w:rPr>
          <w:rFonts w:asciiTheme="minorHAnsi" w:hAnsiTheme="minorHAnsi" w:cstheme="minorHAnsi"/>
          <w:sz w:val="18"/>
          <w:szCs w:val="18"/>
        </w:rPr>
        <w:t>lub podpisem zaufanym lub podpisem osobistym]</w:t>
      </w:r>
    </w:p>
    <w:sectPr w:rsidR="00AE1F8B" w:rsidSect="00FE21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F7"/>
    <w:rsid w:val="00AE1F8B"/>
    <w:rsid w:val="00FE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4AE84-A7A1-4B41-9454-46D17BDE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1F7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paragraph" w:styleId="Nagwek2">
    <w:name w:val="heading 2"/>
    <w:basedOn w:val="Cytat"/>
    <w:next w:val="Tekstpodstawowy"/>
    <w:link w:val="Nagwek2Znak"/>
    <w:qFormat/>
    <w:rsid w:val="00FE21F7"/>
    <w:pPr>
      <w:suppressAutoHyphens/>
      <w:spacing w:before="0" w:after="0" w:line="276" w:lineRule="auto"/>
      <w:ind w:left="317" w:right="0"/>
      <w:jc w:val="right"/>
      <w:outlineLvl w:val="1"/>
    </w:pPr>
    <w:rPr>
      <w:rFonts w:eastAsia="Times New Roman"/>
      <w:iCs w:val="0"/>
      <w:color w:val="auto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E21F7"/>
    <w:rPr>
      <w:rFonts w:ascii="Calibri" w:eastAsia="Times New Roman" w:hAnsi="Calibri" w:cs="Times New Roman"/>
      <w:i/>
      <w:sz w:val="20"/>
      <w:szCs w:val="24"/>
      <w:lang w:eastAsia="pl-PL"/>
    </w:rPr>
  </w:style>
  <w:style w:type="paragraph" w:styleId="NormalnyWeb">
    <w:name w:val="Normal (Web)"/>
    <w:basedOn w:val="Normalny"/>
    <w:rsid w:val="00FE21F7"/>
    <w:pPr>
      <w:suppressAutoHyphens/>
      <w:spacing w:before="280" w:after="280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FE21F7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21F7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E21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E21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2023-09-13T12:28:00Z</dcterms:created>
  <dcterms:modified xsi:type="dcterms:W3CDTF">2023-09-13T12:28:00Z</dcterms:modified>
</cp:coreProperties>
</file>