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0B" w:rsidRDefault="005E180B" w:rsidP="005E180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5E180B" w:rsidRPr="005E180B" w:rsidRDefault="005E180B" w:rsidP="005E180B">
      <w:pPr>
        <w:spacing w:after="0" w:line="240" w:lineRule="auto"/>
        <w:rPr>
          <w:rFonts w:asciiTheme="majorHAnsi" w:hAnsiTheme="majorHAnsi" w:cs="Tahoma"/>
          <w:b/>
          <w:bCs/>
          <w:i/>
          <w:iCs/>
          <w:u w:val="single"/>
        </w:rPr>
      </w:pPr>
    </w:p>
    <w:p w:rsidR="005E180B" w:rsidRPr="005E180B" w:rsidRDefault="005E180B" w:rsidP="005E18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</w:rPr>
      </w:pPr>
      <w:r w:rsidRPr="005E180B">
        <w:rPr>
          <w:rFonts w:asciiTheme="majorHAnsi" w:hAnsiTheme="majorHAnsi" w:cs="Tahoma"/>
          <w:b/>
          <w:bCs/>
        </w:rPr>
        <w:t>Wykaz osób skierowanych do realizacji zamówienia</w:t>
      </w:r>
    </w:p>
    <w:p w:rsidR="005E180B" w:rsidRPr="005E180B" w:rsidRDefault="005E180B" w:rsidP="005E18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p w:rsidR="005E180B" w:rsidRPr="005E180B" w:rsidRDefault="005E180B" w:rsidP="005E18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73"/>
        <w:gridCol w:w="2835"/>
        <w:gridCol w:w="4253"/>
        <w:gridCol w:w="3969"/>
      </w:tblGrid>
      <w:tr w:rsidR="005E180B" w:rsidRPr="005E180B" w:rsidTr="005E180B">
        <w:tc>
          <w:tcPr>
            <w:tcW w:w="570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237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Funkcja</w:t>
            </w:r>
          </w:p>
        </w:tc>
        <w:tc>
          <w:tcPr>
            <w:tcW w:w="425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Posiadane uprawnienia</w:t>
            </w:r>
          </w:p>
        </w:tc>
        <w:tc>
          <w:tcPr>
            <w:tcW w:w="3969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Podstawa dysponowania</w:t>
            </w:r>
          </w:p>
        </w:tc>
      </w:tr>
      <w:tr w:rsidR="005E180B" w:rsidRPr="005E180B" w:rsidTr="005E180B">
        <w:trPr>
          <w:trHeight w:val="542"/>
        </w:trPr>
        <w:tc>
          <w:tcPr>
            <w:tcW w:w="570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1.</w:t>
            </w:r>
          </w:p>
        </w:tc>
        <w:tc>
          <w:tcPr>
            <w:tcW w:w="237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</w:tr>
      <w:tr w:rsidR="005E180B" w:rsidRPr="005E180B" w:rsidTr="005E180B">
        <w:trPr>
          <w:trHeight w:val="542"/>
        </w:trPr>
        <w:tc>
          <w:tcPr>
            <w:tcW w:w="570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2.</w:t>
            </w:r>
          </w:p>
        </w:tc>
        <w:tc>
          <w:tcPr>
            <w:tcW w:w="237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</w:tr>
      <w:tr w:rsidR="005E180B" w:rsidRPr="005E180B" w:rsidTr="005E180B">
        <w:trPr>
          <w:trHeight w:val="550"/>
        </w:trPr>
        <w:tc>
          <w:tcPr>
            <w:tcW w:w="570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5E180B">
              <w:rPr>
                <w:rFonts w:asciiTheme="majorHAnsi" w:hAnsiTheme="majorHAnsi" w:cs="Arial"/>
                <w:b/>
              </w:rPr>
              <w:t>...</w:t>
            </w:r>
          </w:p>
        </w:tc>
        <w:tc>
          <w:tcPr>
            <w:tcW w:w="237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vAlign w:val="center"/>
          </w:tcPr>
          <w:p w:rsidR="005E180B" w:rsidRPr="005E180B" w:rsidRDefault="005E180B" w:rsidP="00C878AA">
            <w:pPr>
              <w:pStyle w:val="Bezodstpw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5E180B" w:rsidRPr="005E180B" w:rsidRDefault="005E180B" w:rsidP="005E18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p w:rsidR="005E180B" w:rsidRPr="005E180B" w:rsidRDefault="005E180B" w:rsidP="005E18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p w:rsidR="005E180B" w:rsidRPr="005E180B" w:rsidRDefault="005E180B" w:rsidP="005E18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p w:rsidR="005E180B" w:rsidRPr="00E67E92" w:rsidRDefault="005E180B" w:rsidP="005E180B">
      <w:pPr>
        <w:tabs>
          <w:tab w:val="left" w:pos="403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180B" w:rsidRDefault="005E180B" w:rsidP="005E18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025" w:rsidRDefault="00185025" w:rsidP="005E18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025" w:rsidRDefault="00185025" w:rsidP="005E18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025" w:rsidRDefault="00185025" w:rsidP="005E18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025" w:rsidRDefault="00185025" w:rsidP="005E18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025" w:rsidRDefault="00185025" w:rsidP="005E18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025" w:rsidRPr="00E67E92" w:rsidRDefault="00185025" w:rsidP="005E180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025" w:rsidRPr="00182F8D" w:rsidRDefault="00185025" w:rsidP="0018502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185025" w:rsidRPr="00182F8D" w:rsidRDefault="00185025" w:rsidP="00185025">
      <w:pPr>
        <w:spacing w:after="0"/>
        <w:ind w:firstLine="3969"/>
        <w:jc w:val="both"/>
        <w:rPr>
          <w:rFonts w:asciiTheme="majorHAnsi" w:hAnsiTheme="majorHAnsi" w:cs="Arial"/>
          <w:i/>
          <w:sz w:val="16"/>
          <w:szCs w:val="16"/>
        </w:rPr>
      </w:pPr>
      <w:r w:rsidRPr="00182F8D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>imię i nazwisko osoby upoważnionej do reprezentacji</w:t>
      </w:r>
      <w:r w:rsidRPr="00182F8D">
        <w:rPr>
          <w:rFonts w:asciiTheme="majorHAnsi" w:hAnsiTheme="majorHAnsi"/>
          <w:i/>
          <w:sz w:val="20"/>
          <w:szCs w:val="20"/>
        </w:rPr>
        <w:t>)</w:t>
      </w:r>
    </w:p>
    <w:p w:rsidR="002F1182" w:rsidRDefault="002F1182"/>
    <w:sectPr w:rsidR="002F1182" w:rsidSect="007306D0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0B" w:rsidRDefault="005E180B" w:rsidP="005E180B">
      <w:pPr>
        <w:spacing w:after="0" w:line="240" w:lineRule="auto"/>
      </w:pPr>
      <w:r>
        <w:separator/>
      </w:r>
    </w:p>
  </w:endnote>
  <w:endnote w:type="continuationSeparator" w:id="0">
    <w:p w:rsidR="005E180B" w:rsidRDefault="005E180B" w:rsidP="005E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ahoma"/>
        <w:sz w:val="20"/>
        <w:szCs w:val="20"/>
        <w:lang w:eastAsia="pl-PL"/>
      </w:rPr>
      <w:id w:val="-1249035494"/>
      <w:docPartObj>
        <w:docPartGallery w:val="Page Numbers (Bottom of Page)"/>
        <w:docPartUnique/>
      </w:docPartObj>
    </w:sdtPr>
    <w:sdtContent>
      <w:p w:rsidR="0006060B" w:rsidRPr="0006060B" w:rsidRDefault="00B04FBD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5" type="#_x0000_t202" style="position:absolute;left:0;text-align:left;margin-left:0;margin-top:10.85pt;width:28.5pt;height:58.5pt;z-index:25166028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zUgIAAJ8EAAAOAAAAZHJzL2Uyb0RvYy54bWysVEtvGjEQvlfqf7B8bxYIIQliiWgiqkpR&#10;gkSqnI3XG1b1elzbsEt/fT97F5KmPVXlMMzL8/hmZmc3ba3ZXjlfkcn58GzAmTKSisq85Pzb0/LT&#10;FWc+CFMITUbl/KA8v5l//DBr7FSNaEu6UI4hiPHTxuZ8G4KdZpmXW1ULf0ZWGRhLcrUIEN1LVjjR&#10;IHqts9FgMMkacoV1JJX30N51Rj5P8ctSyfBYll4FpnOO2kKiLtFNpNl8JqYvTthtJfsyxD9UUYvK&#10;IOkp1J0Igu1c9UeoupKOPJXhTFKdUVlWUqUe0M1w8K6b9VZYlXoBON6eYPL/L6x82K8cqwrMjjMj&#10;aoxoRVqxoL77QI1iwwhRY/0UnmsL39B+pja693oPZey8LV0d/9ETgx1gH04AqzYwCeX5ZHh9AYuE&#10;6XI8ijyiZK+PrfPhi6KaRSbnDvNLsIr9vQ+d69El5vKkq2JZaZ2Eg7/Vju0FRo0NKajhTAsfoMz5&#10;Mv36bL8904Y1OZ+co5YYxVCM16XSJmpUWqM+f0Si6zhyod20PQwbKg5Ax1G3Yt7KZYUe7lHASjjs&#10;FNrGnYRHkFITUlLPcbYl9/Nv+uif80hHl3jeYE1z7n/shFNo7avBHlwPx2OYQhLGF5cjCO6tZfPW&#10;Ynb1LQEezBoFJjb6B31kS0f1My5qERPDJIxEcTkPR/Y2dMeDi5RqsUhO2GQrwr1ZWxlDR8zikJ7a&#10;Z+FsP8mAFXig40KL6buBdr4d/otdoLJK044Yd8BiS6KAK0j70l9sPLO3cvJ6/a7MfwEAAP//AwBQ&#10;SwMEFAAGAAgAAAAhAJGMU0LbAAAABgEAAA8AAABkcnMvZG93bnJldi54bWxMj0FLw0AUhO+C/2F5&#10;BW9204qmxGyKiApehEZprtvsMxu6+zZkt0389z5P9jjMMPNNuZ29E2ccYx9IwWqZgUBqg+mpU/D1&#10;+Xq7ARGTJqNdIFTwgxG21fVVqQsTJtrhuU6d4BKKhVZgUxoKKWNr0eu4DAMSe99h9DqxHDtpRj1x&#10;uXdynWUP0uueeMHqAZ8ttsf65BXs0epm1zT7uss/pvdheHMv0it1s5ifHkEknNN/GP7wGR0qZjqE&#10;E5konAI+khSsVzkIdu9z1gdO3W1ykFUpL/GrXwAAAP//AwBQSwECLQAUAAYACAAAACEAtoM4kv4A&#10;AADhAQAAEwAAAAAAAAAAAAAAAAAAAAAAW0NvbnRlbnRfVHlwZXNdLnhtbFBLAQItABQABgAIAAAA&#10;IQA4/SH/1gAAAJQBAAALAAAAAAAAAAAAAAAAAC8BAABfcmVscy8ucmVsc1BLAQItABQABgAIAAAA&#10;IQBDUUWzUgIAAJ8EAAAOAAAAAAAAAAAAAAAAAC4CAABkcnMvZTJvRG9jLnhtbFBLAQItABQABgAI&#10;AAAAIQCRjFNC2wAAAAYBAAAPAAAAAAAAAAAAAAAAAKwEAABkcnMvZG93bnJldi54bWxQSwUGAAAA&#10;AAQABADzAAAAtAUAAAAA&#10;" fillcolor="window" stroked="f" strokeweight=".5pt">
              <v:textbox style="layout-flow:vertical;mso-layout-flow-alt:bottom-to-top">
                <w:txbxContent>
                  <w:p w:rsidR="0006060B" w:rsidRPr="00F16056" w:rsidRDefault="00B04FBD" w:rsidP="0006060B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3251187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57771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5E180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E180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E18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5E180B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E180B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E18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06060B" w:rsidRPr="0006060B" w:rsidTr="00E46461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06060B" w:rsidRPr="0006060B" w:rsidRDefault="00185025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 Warszawa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185025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185025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185025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06060B" w:rsidRPr="0006060B" w:rsidTr="00E46461">
          <w:trPr>
            <w:trHeight w:val="227"/>
            <w:jc w:val="center"/>
          </w:trPr>
          <w:tc>
            <w:tcPr>
              <w:tcW w:w="1296" w:type="dxa"/>
              <w:vMerge/>
            </w:tcPr>
            <w:p w:rsidR="0006060B" w:rsidRPr="0006060B" w:rsidRDefault="00185025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06060B" w:rsidRPr="0006060B" w:rsidRDefault="00185025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06060B" w:rsidRPr="0006060B" w:rsidRDefault="005E180B" w:rsidP="0006060B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06060B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6A4423" w:rsidRPr="0006060B" w:rsidRDefault="00B04FBD" w:rsidP="0006060B">
        <w:pPr>
          <w:autoSpaceDE w:val="0"/>
          <w:autoSpaceDN w:val="0"/>
          <w:adjustRightInd w:val="0"/>
          <w:spacing w:after="0" w:line="240" w:lineRule="auto"/>
          <w:jc w:val="both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0B" w:rsidRDefault="005E180B" w:rsidP="005E180B">
      <w:pPr>
        <w:spacing w:after="0" w:line="240" w:lineRule="auto"/>
      </w:pPr>
      <w:r>
        <w:separator/>
      </w:r>
    </w:p>
  </w:footnote>
  <w:footnote w:type="continuationSeparator" w:id="0">
    <w:p w:rsidR="005E180B" w:rsidRDefault="005E180B" w:rsidP="005E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0B" w:rsidRPr="005E180B" w:rsidRDefault="005E180B" w:rsidP="005E180B">
    <w:pPr>
      <w:spacing w:after="0" w:line="240" w:lineRule="auto"/>
      <w:rPr>
        <w:rFonts w:asciiTheme="majorHAnsi" w:hAnsiTheme="majorHAnsi" w:cs="Tahoma"/>
        <w:bCs/>
        <w:iCs/>
      </w:rPr>
    </w:pPr>
    <w:r>
      <w:rPr>
        <w:rFonts w:asciiTheme="majorHAnsi" w:hAnsiTheme="majorHAnsi" w:cs="Tahoma"/>
      </w:rPr>
      <w:t>ZPZ-</w:t>
    </w:r>
    <w:r w:rsidR="00185025">
      <w:rPr>
        <w:rFonts w:asciiTheme="majorHAnsi" w:hAnsiTheme="majorHAnsi" w:cs="Tahoma"/>
      </w:rPr>
      <w:t>04</w:t>
    </w:r>
    <w:r>
      <w:rPr>
        <w:rFonts w:asciiTheme="majorHAnsi" w:hAnsiTheme="majorHAnsi" w:cs="Tahoma"/>
      </w:rPr>
      <w:t xml:space="preserve">/02/2019 </w:t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>
      <w:rPr>
        <w:rFonts w:asciiTheme="majorHAnsi" w:hAnsiTheme="majorHAnsi" w:cs="Tahoma"/>
      </w:rPr>
      <w:tab/>
    </w:r>
    <w:r w:rsidRPr="005E180B">
      <w:rPr>
        <w:rFonts w:asciiTheme="majorHAnsi" w:hAnsiTheme="majorHAnsi" w:cs="Tahoma"/>
      </w:rPr>
      <w:t xml:space="preserve">Załącznik nr 10 </w:t>
    </w:r>
  </w:p>
  <w:p w:rsidR="004624A7" w:rsidRDefault="00185025" w:rsidP="002C0E31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DB" w:rsidRDefault="005E180B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484" w:rsidRPr="00486C32" w:rsidRDefault="00185025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67381"/>
    <w:multiLevelType w:val="hybridMultilevel"/>
    <w:tmpl w:val="CCF4382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180B"/>
    <w:rsid w:val="00185025"/>
    <w:rsid w:val="002F1182"/>
    <w:rsid w:val="005E180B"/>
    <w:rsid w:val="00B0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8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8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E1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2019-02-07T16:34:00Z</dcterms:created>
  <dcterms:modified xsi:type="dcterms:W3CDTF">2019-03-28T14:25:00Z</dcterms:modified>
</cp:coreProperties>
</file>