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2A49" w14:textId="6F52A1D7" w:rsidR="0093468A" w:rsidRPr="00671286" w:rsidRDefault="00C47025" w:rsidP="003D0541">
      <w:pPr>
        <w:spacing w:after="247" w:line="391" w:lineRule="auto"/>
        <w:ind w:left="1781" w:firstLine="343"/>
        <w:jc w:val="left"/>
        <w:rPr>
          <w:b/>
          <w:bCs/>
        </w:rPr>
      </w:pPr>
      <w:r w:rsidRPr="00671286">
        <w:rPr>
          <w:b/>
          <w:bCs/>
          <w:sz w:val="26"/>
        </w:rPr>
        <w:t>Załącznik Nr 5 do umowy</w:t>
      </w:r>
      <w:r w:rsidR="003D0541">
        <w:rPr>
          <w:b/>
          <w:bCs/>
          <w:sz w:val="26"/>
        </w:rPr>
        <w:t xml:space="preserve"> nr </w:t>
      </w:r>
      <w:r w:rsidRPr="00671286">
        <w:rPr>
          <w:b/>
          <w:bCs/>
          <w:sz w:val="26"/>
        </w:rPr>
        <w:t xml:space="preserve"> </w:t>
      </w:r>
      <w:r w:rsidR="003D0541">
        <w:rPr>
          <w:b/>
          <w:bCs/>
          <w:sz w:val="26"/>
        </w:rPr>
        <w:t xml:space="preserve">                      </w:t>
      </w:r>
      <w:r w:rsidR="00671286" w:rsidRPr="00671286">
        <w:rPr>
          <w:b/>
          <w:bCs/>
        </w:rPr>
        <w:t>z dnia</w:t>
      </w:r>
    </w:p>
    <w:p w14:paraId="36CC1A3A" w14:textId="5C00FF76" w:rsidR="009A73ED" w:rsidRDefault="00C47025">
      <w:pPr>
        <w:spacing w:after="247" w:line="391" w:lineRule="auto"/>
        <w:ind w:left="2941" w:hanging="84"/>
        <w:jc w:val="left"/>
      </w:pPr>
      <w:r>
        <w:rPr>
          <w:sz w:val="30"/>
        </w:rPr>
        <w:t xml:space="preserve">Deklaracja Bezstronności </w:t>
      </w:r>
    </w:p>
    <w:p w14:paraId="4F16FF9B" w14:textId="65FD09EE" w:rsidR="009A73ED" w:rsidRDefault="00C47025">
      <w:pPr>
        <w:spacing w:after="276"/>
        <w:ind w:left="0" w:firstLine="0"/>
      </w:pPr>
      <w:r>
        <w:t xml:space="preserve">Ze względu na uczestnictwo w procesie oceny </w:t>
      </w:r>
      <w:bookmarkStart w:id="0" w:name="_Hlk107403011"/>
      <w:r>
        <w:t>wniosków o przyznanie pomocy</w:t>
      </w:r>
      <w:r w:rsidR="00795FB9">
        <w:t>, wniosków o dofinansowanie oraz wniosków o płatność</w:t>
      </w:r>
      <w:r>
        <w:t xml:space="preserve"> </w:t>
      </w:r>
      <w:bookmarkEnd w:id="0"/>
      <w:r>
        <w:t>składanych w ramach PROW 2014-2020</w:t>
      </w:r>
      <w:r w:rsidR="00795FB9">
        <w:t xml:space="preserve"> oraz</w:t>
      </w:r>
      <w:r w:rsidR="00671286">
        <w:t xml:space="preserve"> PS 2023-2027</w:t>
      </w:r>
      <w:r>
        <w:t xml:space="preserve">, w zakresie weryfikacji kosztorysów stanowiących załączniki do wniosków, niniejszym oświadczam że: </w:t>
      </w:r>
    </w:p>
    <w:p w14:paraId="4058C3A9" w14:textId="77777777" w:rsidR="009A73ED" w:rsidRDefault="00C47025">
      <w:pPr>
        <w:spacing w:after="40"/>
        <w:ind w:left="331" w:firstLine="0"/>
      </w:pPr>
      <w:r>
        <w:t xml:space="preserve">l. W przypadku, gdy zgodnie z posiadaną przeze mnie wiedzą będę: </w:t>
      </w:r>
    </w:p>
    <w:p w14:paraId="285708E2" w14:textId="77777777" w:rsidR="009A73ED" w:rsidRDefault="00C47025">
      <w:pPr>
        <w:numPr>
          <w:ilvl w:val="0"/>
          <w:numId w:val="1"/>
        </w:numPr>
        <w:ind w:hanging="427"/>
      </w:pPr>
      <w:r>
        <w:t xml:space="preserve">z którymkolwiek z ocenianych podmiotów ubiegających się o przyznanie pomocy, w takim  stosunku faktycznym i prawnym, że wynik sprawy może mieć wpływ na moje prawa lub obowiązki; </w:t>
      </w:r>
    </w:p>
    <w:p w14:paraId="2DFC7B74" w14:textId="77777777" w:rsidR="009A73ED" w:rsidRDefault="00C47025">
      <w:pPr>
        <w:numPr>
          <w:ilvl w:val="0"/>
          <w:numId w:val="1"/>
        </w:numPr>
        <w:spacing w:after="26"/>
        <w:ind w:hanging="427"/>
      </w:pPr>
      <w:r>
        <w:t xml:space="preserve">małżonkiem lub krewnym i powinowatym do drugiego stopnia, osobą związaną z tytułu przysposobienia, opieki lub kurateli któregokolwiek z ocenianych podmiotów ubiegających się o przyznanie pomocy; </w:t>
      </w:r>
    </w:p>
    <w:p w14:paraId="4A18D134" w14:textId="77777777" w:rsidR="009A73ED" w:rsidRDefault="00C47025">
      <w:pPr>
        <w:numPr>
          <w:ilvl w:val="0"/>
          <w:numId w:val="1"/>
        </w:numPr>
        <w:spacing w:after="136"/>
        <w:ind w:hanging="427"/>
      </w:pPr>
      <w:r>
        <w:t xml:space="preserve">w ocenianej sprawie świadkiem lub biegłym (-ą) albo byłem (-am) lub jestem przedstawicielem podmiotu ubiegającego się o przyznanie pomocy, albo w której przedstawicielem podmiotu ubiegającego się o przyznanie pomocy nie jest jedna z osób wymienionych w punkcie b) niezwłocznie poinformuję o tym fakcie zamawiającego i wycofam się z oceny wniosku. </w:t>
      </w:r>
    </w:p>
    <w:p w14:paraId="351E9D58" w14:textId="77777777" w:rsidR="009A73ED" w:rsidRDefault="00C47025">
      <w:pPr>
        <w:numPr>
          <w:ilvl w:val="0"/>
          <w:numId w:val="2"/>
        </w:numPr>
      </w:pPr>
      <w:r>
        <w:t xml:space="preserve">W przypadku, gdy w stosunku do ocenianego przeze mnie wniosku: </w:t>
      </w:r>
    </w:p>
    <w:p w14:paraId="7287108F" w14:textId="77777777" w:rsidR="009A73ED" w:rsidRDefault="00C47025">
      <w:pPr>
        <w:numPr>
          <w:ilvl w:val="1"/>
          <w:numId w:val="2"/>
        </w:numPr>
        <w:ind w:hanging="355"/>
      </w:pPr>
      <w:r>
        <w:t xml:space="preserve">wszczęto przeciwko mnie dochodzenie służbowe, postępowanie dyscyplinarne lub karne; </w:t>
      </w:r>
    </w:p>
    <w:p w14:paraId="429324C0" w14:textId="18BB290F" w:rsidR="009A73ED" w:rsidRDefault="00C47025">
      <w:pPr>
        <w:numPr>
          <w:ilvl w:val="1"/>
          <w:numId w:val="2"/>
        </w:numPr>
        <w:ind w:hanging="355"/>
      </w:pPr>
      <w:r>
        <w:t xml:space="preserve">podmiot ubiegający się o przyznanie pomocy, który złożył </w:t>
      </w:r>
      <w:r w:rsidR="00795FB9" w:rsidRPr="00795FB9">
        <w:t>wnios</w:t>
      </w:r>
      <w:r w:rsidR="00795FB9">
        <w:t>ek</w:t>
      </w:r>
      <w:r w:rsidR="00795FB9" w:rsidRPr="00795FB9">
        <w:t xml:space="preserve"> o przyznanie pomocy, wnios</w:t>
      </w:r>
      <w:r w:rsidR="00795FB9">
        <w:t>ek</w:t>
      </w:r>
      <w:r w:rsidR="00795FB9" w:rsidRPr="00795FB9">
        <w:t xml:space="preserve"> o dofinansowanie oraz wnios</w:t>
      </w:r>
      <w:r w:rsidR="00795FB9">
        <w:t>ek</w:t>
      </w:r>
      <w:r w:rsidR="00795FB9" w:rsidRPr="00795FB9">
        <w:t xml:space="preserve"> o płatność </w:t>
      </w:r>
      <w:r>
        <w:t xml:space="preserve">pozostaje wobec mnie w stosunku nadrzędności służbowej; </w:t>
      </w:r>
    </w:p>
    <w:p w14:paraId="21F5BBAF" w14:textId="77777777" w:rsidR="009A73ED" w:rsidRDefault="00C47025">
      <w:pPr>
        <w:numPr>
          <w:ilvl w:val="1"/>
          <w:numId w:val="2"/>
        </w:numPr>
        <w:ind w:hanging="355"/>
      </w:pPr>
      <w:r>
        <w:t xml:space="preserve">będę pozostawał(-a) w takim stosunku prawnym lub faktycznym, że może to budzić uzasadnione wątpliwości, co do mojej bezstronności, w szczególności brałem (-am) udział w przygotowywaniu wniosku o przyznanie pomocy; </w:t>
      </w:r>
    </w:p>
    <w:p w14:paraId="59AAEF46" w14:textId="77777777" w:rsidR="00795FB9" w:rsidRDefault="00C47025">
      <w:pPr>
        <w:numPr>
          <w:ilvl w:val="1"/>
          <w:numId w:val="2"/>
        </w:numPr>
        <w:spacing w:after="34" w:line="420" w:lineRule="auto"/>
        <w:ind w:hanging="355"/>
      </w:pPr>
      <w:r>
        <w:t>byłem (-am) / jestem członkiem władz osób prawnych</w:t>
      </w:r>
    </w:p>
    <w:p w14:paraId="6B2DEB8F" w14:textId="5F22EB54" w:rsidR="009A73ED" w:rsidRDefault="00C47025" w:rsidP="00623490">
      <w:pPr>
        <w:spacing w:after="34" w:line="420" w:lineRule="auto"/>
        <w:ind w:left="1046" w:firstLine="0"/>
      </w:pPr>
      <w:r>
        <w:t xml:space="preserve"> niezwłocznie poinformuję o tym fakcie zamawiającego i wycofam się z oceny wniosku. </w:t>
      </w:r>
    </w:p>
    <w:p w14:paraId="455BD635" w14:textId="77777777" w:rsidR="00623490" w:rsidRDefault="00C47025" w:rsidP="00623490">
      <w:pPr>
        <w:numPr>
          <w:ilvl w:val="0"/>
          <w:numId w:val="2"/>
        </w:numPr>
        <w:spacing w:after="160" w:line="259" w:lineRule="auto"/>
        <w:ind w:firstLine="0"/>
      </w:pPr>
      <w:r>
        <w:t xml:space="preserve">Zobowiązuję się do zachowania w tajemnicy i zaufaniu wszystkich informacji jak i treści dokumentów ujawnionych mi lub wytworzonych przeze mnie lub przygotowanych przeze mnie w trakcie lub jako rezultat oceny wniosków o przyznanie pomocy. Informacje te powinny być użyte tylko do celów niniejszej oceny wniosków i nie powinny być ujawnione osobom trzecim. </w:t>
      </w:r>
    </w:p>
    <w:p w14:paraId="1439DF56" w14:textId="77777777" w:rsidR="00623490" w:rsidRDefault="00623490" w:rsidP="00623490">
      <w:pPr>
        <w:spacing w:after="160" w:line="259" w:lineRule="auto"/>
        <w:ind w:left="667" w:firstLine="0"/>
        <w:rPr>
          <w:sz w:val="18"/>
        </w:rPr>
      </w:pPr>
    </w:p>
    <w:p w14:paraId="71EE8B85" w14:textId="0D3DBAF4" w:rsidR="009A73ED" w:rsidRDefault="00C47025" w:rsidP="00623490">
      <w:pPr>
        <w:spacing w:after="160" w:line="259" w:lineRule="auto"/>
        <w:ind w:left="667" w:firstLine="0"/>
      </w:pPr>
      <w:r w:rsidRPr="00623490">
        <w:rPr>
          <w:sz w:val="18"/>
        </w:rPr>
        <w:t xml:space="preserve"> Data i podpis Dyrektora OR ARiMR </w:t>
      </w:r>
      <w:r w:rsidRPr="00623490">
        <w:rPr>
          <w:sz w:val="18"/>
        </w:rPr>
        <w:tab/>
      </w:r>
      <w:r w:rsidR="00623490">
        <w:rPr>
          <w:sz w:val="18"/>
        </w:rPr>
        <w:tab/>
      </w:r>
      <w:r w:rsidR="00623490">
        <w:rPr>
          <w:sz w:val="18"/>
        </w:rPr>
        <w:tab/>
      </w:r>
      <w:r w:rsidR="00623490">
        <w:rPr>
          <w:sz w:val="18"/>
        </w:rPr>
        <w:tab/>
      </w:r>
      <w:r w:rsidRPr="00623490">
        <w:rPr>
          <w:sz w:val="18"/>
        </w:rPr>
        <w:t>Data i podpis Wykonawcy / Zleceniobiorcy</w:t>
      </w:r>
      <w:r>
        <w:t xml:space="preserve"> </w:t>
      </w:r>
    </w:p>
    <w:sectPr w:rsidR="009A73ED">
      <w:pgSz w:w="11904" w:h="16834"/>
      <w:pgMar w:top="1440" w:right="1515" w:bottom="1440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058C" w14:textId="77777777" w:rsidR="007E0B78" w:rsidRDefault="007E0B78" w:rsidP="00962836">
      <w:pPr>
        <w:spacing w:after="0" w:line="240" w:lineRule="auto"/>
      </w:pPr>
      <w:r>
        <w:separator/>
      </w:r>
    </w:p>
  </w:endnote>
  <w:endnote w:type="continuationSeparator" w:id="0">
    <w:p w14:paraId="4E43D6FE" w14:textId="77777777" w:rsidR="007E0B78" w:rsidRDefault="007E0B78" w:rsidP="0096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C921" w14:textId="77777777" w:rsidR="007E0B78" w:rsidRDefault="007E0B78" w:rsidP="00962836">
      <w:pPr>
        <w:spacing w:after="0" w:line="240" w:lineRule="auto"/>
      </w:pPr>
      <w:r>
        <w:separator/>
      </w:r>
    </w:p>
  </w:footnote>
  <w:footnote w:type="continuationSeparator" w:id="0">
    <w:p w14:paraId="59642BCE" w14:textId="77777777" w:rsidR="007E0B78" w:rsidRDefault="007E0B78" w:rsidP="0096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83000"/>
    <w:multiLevelType w:val="hybridMultilevel"/>
    <w:tmpl w:val="4C9A399E"/>
    <w:lvl w:ilvl="0" w:tplc="D6FC033C">
      <w:start w:val="2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04D7E">
      <w:start w:val="1"/>
      <w:numFmt w:val="lowerLetter"/>
      <w:lvlText w:val="%2)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2FA1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6E0EC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C9218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40B14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CBC28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C0F28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2A5DC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013354"/>
    <w:multiLevelType w:val="hybridMultilevel"/>
    <w:tmpl w:val="AF88840E"/>
    <w:lvl w:ilvl="0" w:tplc="6F34BE92">
      <w:start w:val="1"/>
      <w:numFmt w:val="lowerLetter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C88D4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569DC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48F63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C6E38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4CF56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84739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BC19F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2383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399354">
    <w:abstractNumId w:val="1"/>
  </w:num>
  <w:num w:numId="2" w16cid:durableId="36838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ED"/>
    <w:rsid w:val="0016293B"/>
    <w:rsid w:val="001F5FAC"/>
    <w:rsid w:val="003D0541"/>
    <w:rsid w:val="00567DAB"/>
    <w:rsid w:val="00623490"/>
    <w:rsid w:val="00671286"/>
    <w:rsid w:val="00795FB9"/>
    <w:rsid w:val="007C258F"/>
    <w:rsid w:val="007E0B78"/>
    <w:rsid w:val="0093468A"/>
    <w:rsid w:val="00962836"/>
    <w:rsid w:val="009A73ED"/>
    <w:rsid w:val="00C47025"/>
    <w:rsid w:val="00E2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C23F6"/>
  <w15:docId w15:val="{6946490D-45D7-4A21-9840-691BBF0E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5" w:line="270" w:lineRule="auto"/>
      <w:ind w:left="365" w:hanging="36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836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83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F9F44B6F-4A41-45C9-86F3-6C1DD95A278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Fraczyk Robert</dc:creator>
  <cp:keywords/>
  <cp:lastModifiedBy>Wawryło Robert</cp:lastModifiedBy>
  <cp:revision>3</cp:revision>
  <cp:lastPrinted>2024-03-18T08:49:00Z</cp:lastPrinted>
  <dcterms:created xsi:type="dcterms:W3CDTF">2024-03-07T07:27:00Z</dcterms:created>
  <dcterms:modified xsi:type="dcterms:W3CDTF">2024-03-18T09:11:00Z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6867cbe4-fd03-495d-941e-e5dfb597dd47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fCA3Hhh4HMx3z+LJcvogSsRwvCNnoV5Z</vt:lpwstr>
  </property>
</Properties>
</file>