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25E97">
        <w:rPr>
          <w:rFonts w:ascii="Arial" w:hAnsi="Arial"/>
        </w:rPr>
        <w:t>1</w:t>
      </w:r>
      <w:r w:rsidR="007C427A">
        <w:rPr>
          <w:rFonts w:ascii="Arial" w:hAnsi="Arial"/>
        </w:rPr>
        <w:t>/Z-55/7</w:t>
      </w:r>
      <w:r w:rsidR="000656DB">
        <w:rPr>
          <w:rFonts w:ascii="Arial" w:hAnsi="Arial"/>
        </w:rPr>
        <w:t>39</w:t>
      </w:r>
      <w:r w:rsidR="007C427A">
        <w:rPr>
          <w:rFonts w:ascii="Arial" w:hAnsi="Arial"/>
        </w:rPr>
        <w:t>3</w:t>
      </w:r>
      <w:r w:rsidR="00425E97">
        <w:rPr>
          <w:rFonts w:ascii="Arial" w:hAnsi="Arial"/>
        </w:rPr>
        <w:t>/PN/2023</w:t>
      </w:r>
      <w:bookmarkStart w:id="0" w:name="_GoBack"/>
      <w:bookmarkEnd w:id="0"/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Pr="007C427A" w:rsidRDefault="00B45F96" w:rsidP="007C427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7C427A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7C427A">
        <w:rPr>
          <w:rFonts w:ascii="Arial" w:hAnsi="Arial" w:cs="Arial"/>
          <w:sz w:val="22"/>
          <w:szCs w:val="22"/>
        </w:rPr>
        <w:t>do siedziby Zamawiającego:</w:t>
      </w:r>
    </w:p>
    <w:p w:rsidR="007C427A" w:rsidRDefault="007C427A" w:rsidP="007C427A">
      <w:pPr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nowego, nieużywanego </w:t>
      </w:r>
      <w:r w:rsidRPr="00BF2E4A">
        <w:rPr>
          <w:rFonts w:ascii="Arial" w:hAnsi="Arial" w:cs="Arial"/>
          <w:sz w:val="22"/>
          <w:szCs w:val="22"/>
        </w:rPr>
        <w:t>miniaturowego silnika odrzutowego wraz z wyposażeniem kontrolno-pomiarowym w zakresie części I zamówienia,</w:t>
      </w:r>
    </w:p>
    <w:p w:rsidR="007C427A" w:rsidRPr="007C427A" w:rsidRDefault="007C427A" w:rsidP="00FE641A">
      <w:pPr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7A">
        <w:rPr>
          <w:rFonts w:ascii="Arial" w:hAnsi="Arial" w:cs="Arial"/>
          <w:sz w:val="22"/>
          <w:szCs w:val="22"/>
        </w:rPr>
        <w:t>fabrycznie nowej, nieużywanej instalacji dozowania wodoru do miniaturowego silnika odrzutowego wraz z jej montażem w zakresie części II zamówienia</w:t>
      </w:r>
      <w:r>
        <w:rPr>
          <w:rFonts w:ascii="Arial" w:hAnsi="Arial" w:cs="Arial"/>
          <w:sz w:val="22"/>
          <w:szCs w:val="22"/>
        </w:rPr>
        <w:t>,</w:t>
      </w:r>
    </w:p>
    <w:p w:rsidR="007C427A" w:rsidRPr="007C427A" w:rsidRDefault="004B5B9F" w:rsidP="007C427A">
      <w:pPr>
        <w:tabs>
          <w:tab w:val="left" w:pos="2835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6F" w:rsidRDefault="00C9236F">
      <w:r>
        <w:separator/>
      </w:r>
    </w:p>
  </w:endnote>
  <w:endnote w:type="continuationSeparator" w:id="0">
    <w:p w:rsidR="00C9236F" w:rsidRDefault="00C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425E97">
      <w:rPr>
        <w:rStyle w:val="Numerstrony"/>
        <w:rFonts w:ascii="Arial" w:hAnsi="Arial" w:cs="Arial"/>
        <w:noProof/>
      </w:rPr>
      <w:t>2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7C427A">
      <w:rPr>
        <w:rStyle w:val="Numerstrony"/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6F" w:rsidRDefault="00C9236F">
      <w:r>
        <w:separator/>
      </w:r>
    </w:p>
  </w:footnote>
  <w:footnote w:type="continuationSeparator" w:id="0">
    <w:p w:rsidR="00C9236F" w:rsidRDefault="00C9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37</cp:revision>
  <cp:lastPrinted>2021-06-15T07:36:00Z</cp:lastPrinted>
  <dcterms:created xsi:type="dcterms:W3CDTF">2020-01-21T08:43:00Z</dcterms:created>
  <dcterms:modified xsi:type="dcterms:W3CDTF">2023-01-09T12:52:00Z</dcterms:modified>
</cp:coreProperties>
</file>