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17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06"/>
        <w:gridCol w:w="1349"/>
        <w:gridCol w:w="5346"/>
        <w:gridCol w:w="677"/>
        <w:gridCol w:w="1215"/>
        <w:gridCol w:w="1081"/>
        <w:gridCol w:w="861"/>
        <w:gridCol w:w="661"/>
      </w:tblGrid>
      <w:tr w:rsidR="001770D6" w:rsidRPr="001A6403" w:rsidTr="001770D6">
        <w:trPr>
          <w:cantSplit/>
          <w:trHeight w:val="1134"/>
          <w:tblHeader/>
          <w:jc w:val="center"/>
        </w:trPr>
        <w:tc>
          <w:tcPr>
            <w:tcW w:w="257" w:type="pct"/>
            <w:shd w:val="clear" w:color="000000" w:fill="BFBFBF"/>
            <w:vAlign w:val="center"/>
          </w:tcPr>
          <w:p w:rsidR="001770D6" w:rsidRPr="001A6403" w:rsidRDefault="001770D6" w:rsidP="00817FB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A6403">
              <w:rPr>
                <w:rFonts w:eastAsia="Times New Roman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572" w:type="pct"/>
            <w:shd w:val="clear" w:color="000000" w:fill="BFBFBF"/>
            <w:noWrap/>
            <w:vAlign w:val="center"/>
            <w:hideMark/>
          </w:tcPr>
          <w:p w:rsidR="001770D6" w:rsidRPr="001A6403" w:rsidRDefault="001770D6" w:rsidP="00817FB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A6403">
              <w:rPr>
                <w:rFonts w:eastAsia="Times New Roman"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2266" w:type="pct"/>
            <w:shd w:val="clear" w:color="000000" w:fill="BFBFBF"/>
            <w:vAlign w:val="center"/>
          </w:tcPr>
          <w:p w:rsidR="001770D6" w:rsidRPr="001A6403" w:rsidRDefault="001770D6" w:rsidP="00817FB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A6403">
              <w:rPr>
                <w:rFonts w:eastAsia="Times New Roman"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287" w:type="pct"/>
            <w:shd w:val="clear" w:color="000000" w:fill="BFBFBF"/>
            <w:noWrap/>
            <w:vAlign w:val="center"/>
            <w:hideMark/>
          </w:tcPr>
          <w:p w:rsidR="001770D6" w:rsidRPr="001A6403" w:rsidRDefault="001770D6" w:rsidP="00817FB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A6403">
              <w:rPr>
                <w:rFonts w:eastAsia="Times New Roman"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515" w:type="pct"/>
            <w:shd w:val="clear" w:color="000000" w:fill="BFBFBF"/>
            <w:vAlign w:val="center"/>
          </w:tcPr>
          <w:p w:rsidR="001770D6" w:rsidRPr="001A6403" w:rsidRDefault="001770D6" w:rsidP="00817FB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A6403">
              <w:rPr>
                <w:rFonts w:eastAsia="Times New Roman"/>
                <w:color w:val="000000"/>
                <w:sz w:val="20"/>
                <w:szCs w:val="20"/>
              </w:rPr>
              <w:t>Cena netto jednostkowa</w:t>
            </w:r>
          </w:p>
        </w:tc>
        <w:tc>
          <w:tcPr>
            <w:tcW w:w="458" w:type="pct"/>
            <w:shd w:val="clear" w:color="000000" w:fill="BFBFBF"/>
            <w:vAlign w:val="center"/>
          </w:tcPr>
          <w:p w:rsidR="001770D6" w:rsidRPr="001A6403" w:rsidRDefault="001770D6" w:rsidP="00817FB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A6403">
              <w:rPr>
                <w:rFonts w:eastAsia="Times New Roman"/>
                <w:color w:val="000000"/>
                <w:sz w:val="20"/>
                <w:szCs w:val="20"/>
              </w:rPr>
              <w:t>Cena brutto jednostkowa</w:t>
            </w:r>
          </w:p>
        </w:tc>
        <w:tc>
          <w:tcPr>
            <w:tcW w:w="365" w:type="pct"/>
            <w:shd w:val="clear" w:color="000000" w:fill="BFBFBF"/>
            <w:vAlign w:val="center"/>
          </w:tcPr>
          <w:p w:rsidR="001770D6" w:rsidRPr="001A6403" w:rsidRDefault="001770D6" w:rsidP="00817FB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A6403">
              <w:rPr>
                <w:rFonts w:eastAsia="Times New Roman"/>
                <w:color w:val="000000"/>
                <w:sz w:val="20"/>
                <w:szCs w:val="20"/>
              </w:rPr>
              <w:t xml:space="preserve">Cena łączna netto </w:t>
            </w:r>
          </w:p>
        </w:tc>
        <w:tc>
          <w:tcPr>
            <w:tcW w:w="281" w:type="pct"/>
            <w:shd w:val="clear" w:color="000000" w:fill="BFBFBF"/>
            <w:vAlign w:val="center"/>
          </w:tcPr>
          <w:p w:rsidR="001770D6" w:rsidRPr="001A6403" w:rsidRDefault="001770D6" w:rsidP="00817FB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A6403">
              <w:rPr>
                <w:rFonts w:eastAsia="Times New Roman"/>
                <w:color w:val="000000"/>
                <w:sz w:val="20"/>
                <w:szCs w:val="20"/>
              </w:rPr>
              <w:t xml:space="preserve">Cena </w:t>
            </w:r>
            <w:proofErr w:type="spellStart"/>
            <w:r w:rsidRPr="001A6403">
              <w:rPr>
                <w:rFonts w:eastAsia="Times New Roman"/>
                <w:color w:val="000000"/>
                <w:sz w:val="20"/>
                <w:szCs w:val="20"/>
              </w:rPr>
              <w:t>łącznabrutto</w:t>
            </w:r>
            <w:proofErr w:type="spellEnd"/>
            <w:r w:rsidRPr="001A6403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1770D6" w:rsidRPr="001A6403" w:rsidTr="001770D6">
        <w:trPr>
          <w:cantSplit/>
          <w:trHeight w:val="1134"/>
          <w:jc w:val="center"/>
        </w:trPr>
        <w:tc>
          <w:tcPr>
            <w:tcW w:w="257" w:type="pct"/>
            <w:vAlign w:val="center"/>
          </w:tcPr>
          <w:p w:rsidR="001770D6" w:rsidRPr="001A6403" w:rsidRDefault="001770D6" w:rsidP="00817FB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A6403">
              <w:rPr>
                <w:rFonts w:eastAsia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:rsidR="001770D6" w:rsidRPr="00F8432F" w:rsidRDefault="001770D6" w:rsidP="00817FBC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F8432F">
              <w:rPr>
                <w:rFonts w:eastAsia="Times New Roman"/>
                <w:b/>
                <w:color w:val="000000"/>
                <w:sz w:val="20"/>
                <w:szCs w:val="20"/>
              </w:rPr>
              <w:t>Długopis</w:t>
            </w:r>
          </w:p>
        </w:tc>
        <w:tc>
          <w:tcPr>
            <w:tcW w:w="2266" w:type="pct"/>
            <w:vAlign w:val="center"/>
          </w:tcPr>
          <w:p w:rsidR="001770D6" w:rsidRPr="00F8432F" w:rsidRDefault="001770D6" w:rsidP="00F8432F">
            <w:pPr>
              <w:pStyle w:val="Akapitzlist"/>
              <w:numPr>
                <w:ilvl w:val="0"/>
                <w:numId w:val="1"/>
              </w:numPr>
              <w:rPr>
                <w:noProof/>
                <w:sz w:val="20"/>
                <w:szCs w:val="20"/>
              </w:rPr>
            </w:pPr>
            <w:r w:rsidRPr="00F8432F">
              <w:rPr>
                <w:noProof/>
                <w:sz w:val="20"/>
                <w:szCs w:val="20"/>
              </w:rPr>
              <w:t>Plastikowy długopis o oryginalnym kształcie klipa. Wyposażony w niebieski wkład. Kolor długopisu czerwony, zielony lub czarny. Obrotowy mechanizm włączania.</w:t>
            </w:r>
          </w:p>
          <w:p w:rsidR="001770D6" w:rsidRPr="00F8432F" w:rsidRDefault="001770D6" w:rsidP="00F8432F">
            <w:pPr>
              <w:pStyle w:val="Akapitzlist"/>
              <w:rPr>
                <w:noProof/>
                <w:sz w:val="20"/>
                <w:szCs w:val="20"/>
              </w:rPr>
            </w:pPr>
          </w:p>
          <w:p w:rsidR="001770D6" w:rsidRPr="00F8432F" w:rsidRDefault="001770D6" w:rsidP="00F8432F">
            <w:pPr>
              <w:pStyle w:val="Akapitzlist"/>
              <w:numPr>
                <w:ilvl w:val="0"/>
                <w:numId w:val="1"/>
              </w:numPr>
              <w:rPr>
                <w:noProof/>
                <w:sz w:val="20"/>
                <w:szCs w:val="20"/>
              </w:rPr>
            </w:pPr>
            <w:r w:rsidRPr="00F8432F">
              <w:rPr>
                <w:noProof/>
                <w:sz w:val="20"/>
                <w:szCs w:val="20"/>
              </w:rPr>
              <w:t>Znakowanie: jeden kolor</w:t>
            </w:r>
          </w:p>
          <w:p w:rsidR="001770D6" w:rsidRPr="00F8432F" w:rsidRDefault="001770D6" w:rsidP="00F8432F">
            <w:pPr>
              <w:ind w:left="360"/>
              <w:rPr>
                <w:noProof/>
                <w:sz w:val="20"/>
                <w:szCs w:val="20"/>
              </w:rPr>
            </w:pP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1770D6" w:rsidRPr="001A6403" w:rsidRDefault="001770D6" w:rsidP="00817FB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1770D6" w:rsidRPr="001A6403" w:rsidRDefault="001770D6" w:rsidP="00817FB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700 szt.</w:t>
            </w:r>
            <w:r w:rsidRPr="001A6403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15" w:type="pct"/>
          </w:tcPr>
          <w:p w:rsidR="001770D6" w:rsidRPr="001A6403" w:rsidRDefault="001770D6" w:rsidP="00817FB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pct"/>
          </w:tcPr>
          <w:p w:rsidR="001770D6" w:rsidRPr="001A6403" w:rsidRDefault="001770D6" w:rsidP="00817FB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</w:tcPr>
          <w:p w:rsidR="001770D6" w:rsidRPr="001A6403" w:rsidRDefault="001770D6" w:rsidP="00817FB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81" w:type="pct"/>
          </w:tcPr>
          <w:p w:rsidR="001770D6" w:rsidRPr="001A6403" w:rsidRDefault="001770D6" w:rsidP="00817FB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1770D6" w:rsidRPr="001A6403" w:rsidTr="001770D6">
        <w:trPr>
          <w:cantSplit/>
          <w:trHeight w:val="1134"/>
          <w:jc w:val="center"/>
        </w:trPr>
        <w:tc>
          <w:tcPr>
            <w:tcW w:w="257" w:type="pct"/>
            <w:vAlign w:val="center"/>
          </w:tcPr>
          <w:p w:rsidR="001770D6" w:rsidRPr="001A6403" w:rsidRDefault="001770D6" w:rsidP="00817FB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A6403">
              <w:rPr>
                <w:rFonts w:eastAsia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:rsidR="001770D6" w:rsidRPr="00782CD7" w:rsidRDefault="001770D6" w:rsidP="00817FBC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782CD7">
              <w:rPr>
                <w:rFonts w:eastAsia="Times New Roman"/>
                <w:b/>
                <w:color w:val="000000"/>
                <w:sz w:val="20"/>
                <w:szCs w:val="20"/>
              </w:rPr>
              <w:t>Notes</w:t>
            </w:r>
          </w:p>
        </w:tc>
        <w:tc>
          <w:tcPr>
            <w:tcW w:w="2266" w:type="pct"/>
            <w:vAlign w:val="center"/>
          </w:tcPr>
          <w:p w:rsidR="001770D6" w:rsidRPr="00F41B4A" w:rsidRDefault="001770D6" w:rsidP="00F41B4A">
            <w:pPr>
              <w:pStyle w:val="Akapitzlist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F41B4A">
              <w:rPr>
                <w:sz w:val="20"/>
                <w:szCs w:val="20"/>
              </w:rPr>
              <w:t xml:space="preserve">wielkość </w:t>
            </w:r>
            <w:proofErr w:type="spellStart"/>
            <w:r w:rsidRPr="00F41B4A">
              <w:rPr>
                <w:sz w:val="20"/>
                <w:szCs w:val="20"/>
              </w:rPr>
              <w:t>po</w:t>
            </w:r>
            <w:proofErr w:type="spellEnd"/>
            <w:r w:rsidRPr="00F41B4A">
              <w:rPr>
                <w:sz w:val="20"/>
                <w:szCs w:val="20"/>
              </w:rPr>
              <w:t xml:space="preserve"> obcięciu: A5</w:t>
            </w:r>
          </w:p>
          <w:p w:rsidR="001770D6" w:rsidRDefault="001770D6" w:rsidP="00F41B4A">
            <w:pPr>
              <w:pStyle w:val="Akapitzlist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F41B4A">
              <w:rPr>
                <w:sz w:val="20"/>
                <w:szCs w:val="20"/>
              </w:rPr>
              <w:t xml:space="preserve">offset biały 80 g, </w:t>
            </w:r>
            <w:r>
              <w:rPr>
                <w:sz w:val="20"/>
                <w:szCs w:val="20"/>
              </w:rPr>
              <w:t>w kratkę (nadruk jednostronny),</w:t>
            </w:r>
          </w:p>
          <w:p w:rsidR="001770D6" w:rsidRDefault="001770D6" w:rsidP="00F41B4A">
            <w:pPr>
              <w:pStyle w:val="Akapitzlist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F41B4A">
              <w:rPr>
                <w:sz w:val="20"/>
                <w:szCs w:val="20"/>
              </w:rPr>
              <w:t>50 kartek,</w:t>
            </w:r>
          </w:p>
          <w:p w:rsidR="001770D6" w:rsidRDefault="001770D6" w:rsidP="00F41B4A">
            <w:pPr>
              <w:pStyle w:val="Akapitzlist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F41B4A">
              <w:rPr>
                <w:sz w:val="20"/>
                <w:szCs w:val="20"/>
              </w:rPr>
              <w:t xml:space="preserve"> znak wodny w jednym kolorze, </w:t>
            </w:r>
          </w:p>
          <w:p w:rsidR="001770D6" w:rsidRPr="00F41B4A" w:rsidRDefault="001770D6" w:rsidP="00F41B4A">
            <w:pPr>
              <w:pStyle w:val="Akapitzlist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F41B4A">
              <w:rPr>
                <w:sz w:val="20"/>
                <w:szCs w:val="20"/>
              </w:rPr>
              <w:t xml:space="preserve">klejony </w:t>
            </w:r>
            <w:proofErr w:type="spellStart"/>
            <w:r w:rsidRPr="00F41B4A">
              <w:rPr>
                <w:sz w:val="20"/>
                <w:szCs w:val="20"/>
              </w:rPr>
              <w:t>po</w:t>
            </w:r>
            <w:proofErr w:type="spellEnd"/>
            <w:r w:rsidRPr="00F41B4A">
              <w:rPr>
                <w:sz w:val="20"/>
                <w:szCs w:val="20"/>
              </w:rPr>
              <w:t xml:space="preserve"> krótszym boku, </w:t>
            </w:r>
          </w:p>
          <w:p w:rsidR="001770D6" w:rsidRDefault="001770D6" w:rsidP="00F41B4A">
            <w:pPr>
              <w:pStyle w:val="Akapitzlist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F41B4A">
              <w:rPr>
                <w:sz w:val="20"/>
                <w:szCs w:val="20"/>
              </w:rPr>
              <w:t xml:space="preserve">okładka kreda błysk 300 g, </w:t>
            </w:r>
          </w:p>
          <w:p w:rsidR="001770D6" w:rsidRPr="00F41B4A" w:rsidRDefault="001770D6" w:rsidP="00F41B4A">
            <w:pPr>
              <w:pStyle w:val="Akapitzlist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F41B4A">
              <w:rPr>
                <w:sz w:val="20"/>
                <w:szCs w:val="20"/>
              </w:rPr>
              <w:t xml:space="preserve">nadruk jednostronny w pełnym kolorze, </w:t>
            </w:r>
          </w:p>
          <w:p w:rsidR="001770D6" w:rsidRPr="00F41B4A" w:rsidRDefault="001770D6" w:rsidP="00F41B4A">
            <w:pPr>
              <w:pStyle w:val="Akapitzlist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F41B4A">
              <w:rPr>
                <w:sz w:val="20"/>
                <w:szCs w:val="20"/>
              </w:rPr>
              <w:t>spód notesu – tektura lub karton</w:t>
            </w:r>
          </w:p>
          <w:p w:rsidR="001770D6" w:rsidRPr="00F41B4A" w:rsidRDefault="001770D6" w:rsidP="00F41B4A">
            <w:pPr>
              <w:pStyle w:val="Akapitzlist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Znakowanie: </w:t>
            </w:r>
            <w:r w:rsidRPr="00F41B4A">
              <w:rPr>
                <w:sz w:val="20"/>
                <w:szCs w:val="20"/>
              </w:rPr>
              <w:t>pełen kolor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1770D6" w:rsidRPr="001A6403" w:rsidRDefault="001770D6" w:rsidP="00817FB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700 szt.</w:t>
            </w:r>
          </w:p>
        </w:tc>
        <w:tc>
          <w:tcPr>
            <w:tcW w:w="515" w:type="pct"/>
          </w:tcPr>
          <w:p w:rsidR="001770D6" w:rsidRPr="001A6403" w:rsidRDefault="001770D6" w:rsidP="00817FB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pct"/>
          </w:tcPr>
          <w:p w:rsidR="001770D6" w:rsidRPr="001A6403" w:rsidRDefault="001770D6" w:rsidP="00817FB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</w:tcPr>
          <w:p w:rsidR="001770D6" w:rsidRPr="001A6403" w:rsidRDefault="001770D6" w:rsidP="00817FB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81" w:type="pct"/>
          </w:tcPr>
          <w:p w:rsidR="001770D6" w:rsidRPr="001A6403" w:rsidRDefault="001770D6" w:rsidP="00817FB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1770D6" w:rsidRPr="001A6403" w:rsidTr="001770D6">
        <w:trPr>
          <w:cantSplit/>
          <w:trHeight w:val="1134"/>
          <w:jc w:val="center"/>
        </w:trPr>
        <w:tc>
          <w:tcPr>
            <w:tcW w:w="257" w:type="pct"/>
            <w:vAlign w:val="center"/>
          </w:tcPr>
          <w:p w:rsidR="001770D6" w:rsidRPr="001A6403" w:rsidRDefault="001770D6" w:rsidP="00817FB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A6403">
              <w:rPr>
                <w:rFonts w:eastAsia="Times New Roman"/>
                <w:color w:val="000000"/>
                <w:sz w:val="20"/>
                <w:szCs w:val="20"/>
              </w:rPr>
              <w:lastRenderedPageBreak/>
              <w:t>3.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:rsidR="001770D6" w:rsidRPr="00782CD7" w:rsidRDefault="001770D6" w:rsidP="00817FBC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782CD7">
              <w:rPr>
                <w:rFonts w:eastAsia="Times New Roman"/>
                <w:b/>
                <w:color w:val="000000"/>
                <w:sz w:val="20"/>
                <w:szCs w:val="20"/>
              </w:rPr>
              <w:t>Książeczka edukacyjna dla uczniów szkół podstawowych</w:t>
            </w:r>
          </w:p>
        </w:tc>
        <w:tc>
          <w:tcPr>
            <w:tcW w:w="2266" w:type="pct"/>
            <w:vAlign w:val="center"/>
          </w:tcPr>
          <w:p w:rsidR="001770D6" w:rsidRPr="00782CD7" w:rsidRDefault="001770D6" w:rsidP="00782CD7">
            <w:pPr>
              <w:rPr>
                <w:noProof/>
                <w:sz w:val="20"/>
                <w:szCs w:val="20"/>
              </w:rPr>
            </w:pPr>
            <w:r w:rsidRPr="00782CD7">
              <w:rPr>
                <w:noProof/>
                <w:sz w:val="20"/>
                <w:szCs w:val="20"/>
              </w:rPr>
              <w:t>Przygotowanie książeczek edukacyjno-informacyjnych dla uczniów szkoły podstawowej dotyczących podróży ekologicznymi środkami komunikacji miejskiej</w:t>
            </w:r>
          </w:p>
          <w:p w:rsidR="001770D6" w:rsidRPr="005A51AD" w:rsidRDefault="001770D6" w:rsidP="00782CD7">
            <w:pPr>
              <w:rPr>
                <w:noProof/>
                <w:sz w:val="20"/>
                <w:szCs w:val="20"/>
                <w:u w:val="single"/>
              </w:rPr>
            </w:pPr>
            <w:r w:rsidRPr="005A51AD">
              <w:rPr>
                <w:noProof/>
                <w:sz w:val="20"/>
                <w:szCs w:val="20"/>
                <w:u w:val="single"/>
              </w:rPr>
              <w:t>Parametry:</w:t>
            </w:r>
          </w:p>
          <w:p w:rsidR="001770D6" w:rsidRPr="00782CD7" w:rsidRDefault="001770D6" w:rsidP="00782CD7">
            <w:pPr>
              <w:pStyle w:val="Akapitzlist"/>
              <w:numPr>
                <w:ilvl w:val="0"/>
                <w:numId w:val="1"/>
              </w:numPr>
              <w:rPr>
                <w:noProof/>
                <w:sz w:val="20"/>
                <w:szCs w:val="20"/>
              </w:rPr>
            </w:pPr>
            <w:r w:rsidRPr="00782CD7">
              <w:rPr>
                <w:noProof/>
                <w:sz w:val="20"/>
                <w:szCs w:val="20"/>
              </w:rPr>
              <w:t>format gotowego wyrobu: 145 x 205 mm  (A5)</w:t>
            </w:r>
          </w:p>
          <w:p w:rsidR="001770D6" w:rsidRPr="00782CD7" w:rsidRDefault="001770D6" w:rsidP="00782CD7">
            <w:pPr>
              <w:pStyle w:val="Akapitzlist"/>
              <w:numPr>
                <w:ilvl w:val="0"/>
                <w:numId w:val="1"/>
              </w:numPr>
              <w:rPr>
                <w:noProof/>
                <w:sz w:val="20"/>
                <w:szCs w:val="20"/>
              </w:rPr>
            </w:pPr>
            <w:r w:rsidRPr="00782CD7">
              <w:rPr>
                <w:noProof/>
                <w:sz w:val="20"/>
                <w:szCs w:val="20"/>
              </w:rPr>
              <w:t xml:space="preserve">okładka, format: 145 x 205, 4 str., kolorystyka:4 + 4, papier: karton 250 </w:t>
            </w:r>
          </w:p>
          <w:p w:rsidR="001770D6" w:rsidRPr="00782CD7" w:rsidRDefault="001770D6" w:rsidP="00782CD7">
            <w:pPr>
              <w:pStyle w:val="Akapitzlist"/>
              <w:numPr>
                <w:ilvl w:val="0"/>
                <w:numId w:val="1"/>
              </w:numPr>
              <w:rPr>
                <w:noProof/>
                <w:sz w:val="20"/>
                <w:szCs w:val="20"/>
              </w:rPr>
            </w:pPr>
            <w:r w:rsidRPr="00782CD7">
              <w:rPr>
                <w:noProof/>
                <w:sz w:val="20"/>
                <w:szCs w:val="20"/>
              </w:rPr>
              <w:t xml:space="preserve">wkład, format: 145 x 205, 24 str., kolorystyka:4 + 4, papier: offset 120 </w:t>
            </w:r>
          </w:p>
          <w:p w:rsidR="001770D6" w:rsidRPr="00782CD7" w:rsidRDefault="001770D6" w:rsidP="00782CD7">
            <w:pPr>
              <w:pStyle w:val="Akapitzlist"/>
              <w:numPr>
                <w:ilvl w:val="0"/>
                <w:numId w:val="1"/>
              </w:numPr>
              <w:rPr>
                <w:noProof/>
                <w:sz w:val="20"/>
                <w:szCs w:val="20"/>
              </w:rPr>
            </w:pPr>
            <w:r w:rsidRPr="00782CD7">
              <w:rPr>
                <w:noProof/>
                <w:sz w:val="20"/>
                <w:szCs w:val="20"/>
              </w:rPr>
              <w:t xml:space="preserve">złamywanie </w:t>
            </w:r>
          </w:p>
          <w:p w:rsidR="001770D6" w:rsidRPr="00782CD7" w:rsidRDefault="001770D6" w:rsidP="00782CD7">
            <w:pPr>
              <w:pStyle w:val="Akapitzlist"/>
              <w:numPr>
                <w:ilvl w:val="0"/>
                <w:numId w:val="1"/>
              </w:numPr>
              <w:rPr>
                <w:noProof/>
                <w:sz w:val="20"/>
                <w:szCs w:val="20"/>
              </w:rPr>
            </w:pPr>
            <w:r w:rsidRPr="00782CD7">
              <w:rPr>
                <w:noProof/>
                <w:sz w:val="20"/>
                <w:szCs w:val="20"/>
              </w:rPr>
              <w:t xml:space="preserve">lamin. 1-str. Folia gloss 1+0 na okładce </w:t>
            </w:r>
          </w:p>
          <w:p w:rsidR="001770D6" w:rsidRPr="00782CD7" w:rsidRDefault="001770D6" w:rsidP="00782CD7">
            <w:pPr>
              <w:pStyle w:val="Akapitzlist"/>
              <w:numPr>
                <w:ilvl w:val="0"/>
                <w:numId w:val="1"/>
              </w:numPr>
              <w:rPr>
                <w:noProof/>
                <w:sz w:val="20"/>
                <w:szCs w:val="20"/>
              </w:rPr>
            </w:pPr>
            <w:r w:rsidRPr="00782CD7">
              <w:rPr>
                <w:noProof/>
                <w:sz w:val="20"/>
                <w:szCs w:val="20"/>
              </w:rPr>
              <w:t>szycie drutem, zeszytowe</w:t>
            </w:r>
          </w:p>
          <w:p w:rsidR="001770D6" w:rsidRPr="005A51AD" w:rsidRDefault="001770D6" w:rsidP="005A51AD">
            <w:pPr>
              <w:rPr>
                <w:noProof/>
                <w:sz w:val="20"/>
                <w:szCs w:val="20"/>
                <w:u w:val="single"/>
              </w:rPr>
            </w:pPr>
            <w:r w:rsidRPr="005A51AD">
              <w:rPr>
                <w:noProof/>
                <w:sz w:val="20"/>
                <w:szCs w:val="20"/>
                <w:u w:val="single"/>
              </w:rPr>
              <w:t>Zakres prac:</w:t>
            </w:r>
          </w:p>
          <w:p w:rsidR="001770D6" w:rsidRPr="00782CD7" w:rsidRDefault="001770D6" w:rsidP="00782CD7">
            <w:pPr>
              <w:pStyle w:val="Akapitzlist"/>
              <w:numPr>
                <w:ilvl w:val="0"/>
                <w:numId w:val="1"/>
              </w:numPr>
              <w:rPr>
                <w:noProof/>
                <w:sz w:val="20"/>
                <w:szCs w:val="20"/>
              </w:rPr>
            </w:pPr>
            <w:r w:rsidRPr="00782CD7">
              <w:rPr>
                <w:noProof/>
                <w:sz w:val="20"/>
                <w:szCs w:val="20"/>
              </w:rPr>
              <w:t>przygotowanie odpowiedniego materiału merytorycznego,</w:t>
            </w:r>
          </w:p>
          <w:p w:rsidR="001770D6" w:rsidRPr="00782CD7" w:rsidRDefault="001770D6" w:rsidP="00782CD7">
            <w:pPr>
              <w:pStyle w:val="Akapitzlist"/>
              <w:numPr>
                <w:ilvl w:val="0"/>
                <w:numId w:val="1"/>
              </w:numPr>
              <w:rPr>
                <w:noProof/>
                <w:sz w:val="20"/>
                <w:szCs w:val="20"/>
              </w:rPr>
            </w:pPr>
            <w:r w:rsidRPr="00782CD7">
              <w:rPr>
                <w:noProof/>
                <w:sz w:val="20"/>
                <w:szCs w:val="20"/>
              </w:rPr>
              <w:t>dobór aktywności i zadań odpowiednich do wieku dzieci,</w:t>
            </w:r>
          </w:p>
          <w:p w:rsidR="001770D6" w:rsidRPr="00782CD7" w:rsidRDefault="001770D6" w:rsidP="00782CD7">
            <w:pPr>
              <w:pStyle w:val="Akapitzlist"/>
              <w:numPr>
                <w:ilvl w:val="0"/>
                <w:numId w:val="1"/>
              </w:numPr>
              <w:rPr>
                <w:noProof/>
                <w:sz w:val="20"/>
                <w:szCs w:val="20"/>
              </w:rPr>
            </w:pPr>
            <w:r w:rsidRPr="00782CD7">
              <w:rPr>
                <w:noProof/>
                <w:sz w:val="20"/>
                <w:szCs w:val="20"/>
              </w:rPr>
              <w:t>przygotowanie projektu graficznego layoutu,</w:t>
            </w:r>
          </w:p>
          <w:p w:rsidR="001770D6" w:rsidRPr="00782CD7" w:rsidRDefault="001770D6" w:rsidP="00782CD7">
            <w:pPr>
              <w:pStyle w:val="Akapitzlist"/>
              <w:numPr>
                <w:ilvl w:val="0"/>
                <w:numId w:val="1"/>
              </w:numPr>
              <w:rPr>
                <w:noProof/>
                <w:sz w:val="20"/>
                <w:szCs w:val="20"/>
              </w:rPr>
            </w:pPr>
            <w:r w:rsidRPr="00782CD7">
              <w:rPr>
                <w:noProof/>
                <w:sz w:val="20"/>
                <w:szCs w:val="20"/>
              </w:rPr>
              <w:t>przygotowanie projektu graficznego okładki,</w:t>
            </w:r>
          </w:p>
          <w:p w:rsidR="001770D6" w:rsidRPr="00782CD7" w:rsidRDefault="001770D6" w:rsidP="00782CD7">
            <w:pPr>
              <w:pStyle w:val="Akapitzlist"/>
              <w:numPr>
                <w:ilvl w:val="0"/>
                <w:numId w:val="1"/>
              </w:numPr>
              <w:rPr>
                <w:noProof/>
                <w:sz w:val="20"/>
                <w:szCs w:val="20"/>
              </w:rPr>
            </w:pPr>
            <w:r w:rsidRPr="00782CD7">
              <w:rPr>
                <w:noProof/>
                <w:sz w:val="20"/>
                <w:szCs w:val="20"/>
              </w:rPr>
              <w:t>opracowanie tekstów,</w:t>
            </w:r>
          </w:p>
          <w:p w:rsidR="001770D6" w:rsidRPr="00782CD7" w:rsidRDefault="001770D6" w:rsidP="00782CD7">
            <w:pPr>
              <w:pStyle w:val="Akapitzlist"/>
              <w:numPr>
                <w:ilvl w:val="0"/>
                <w:numId w:val="1"/>
              </w:numPr>
              <w:rPr>
                <w:noProof/>
                <w:sz w:val="20"/>
                <w:szCs w:val="20"/>
              </w:rPr>
            </w:pPr>
            <w:r w:rsidRPr="00782CD7">
              <w:rPr>
                <w:noProof/>
                <w:sz w:val="20"/>
                <w:szCs w:val="20"/>
              </w:rPr>
              <w:t xml:space="preserve"> redakcja językowa,</w:t>
            </w:r>
          </w:p>
          <w:p w:rsidR="001770D6" w:rsidRPr="00782CD7" w:rsidRDefault="001770D6" w:rsidP="00782CD7">
            <w:pPr>
              <w:pStyle w:val="Akapitzlist"/>
              <w:numPr>
                <w:ilvl w:val="0"/>
                <w:numId w:val="1"/>
              </w:numPr>
              <w:rPr>
                <w:noProof/>
                <w:sz w:val="20"/>
                <w:szCs w:val="20"/>
              </w:rPr>
            </w:pPr>
            <w:r w:rsidRPr="00782CD7">
              <w:rPr>
                <w:noProof/>
                <w:sz w:val="20"/>
                <w:szCs w:val="20"/>
              </w:rPr>
              <w:t>korekta językowa,</w:t>
            </w:r>
          </w:p>
          <w:p w:rsidR="001770D6" w:rsidRPr="00782CD7" w:rsidRDefault="001770D6" w:rsidP="00782CD7">
            <w:pPr>
              <w:pStyle w:val="Akapitzlist"/>
              <w:numPr>
                <w:ilvl w:val="0"/>
                <w:numId w:val="1"/>
              </w:numPr>
              <w:rPr>
                <w:noProof/>
                <w:sz w:val="20"/>
                <w:szCs w:val="20"/>
              </w:rPr>
            </w:pPr>
            <w:r w:rsidRPr="00782CD7">
              <w:rPr>
                <w:noProof/>
                <w:sz w:val="20"/>
                <w:szCs w:val="20"/>
              </w:rPr>
              <w:t>przygotowanie rysunków,</w:t>
            </w:r>
          </w:p>
          <w:p w:rsidR="001770D6" w:rsidRPr="00782CD7" w:rsidRDefault="001770D6" w:rsidP="00782CD7">
            <w:pPr>
              <w:pStyle w:val="Akapitzlist"/>
              <w:numPr>
                <w:ilvl w:val="0"/>
                <w:numId w:val="1"/>
              </w:numPr>
              <w:rPr>
                <w:noProof/>
                <w:sz w:val="20"/>
                <w:szCs w:val="20"/>
              </w:rPr>
            </w:pPr>
            <w:r w:rsidRPr="00782CD7">
              <w:rPr>
                <w:noProof/>
                <w:sz w:val="20"/>
                <w:szCs w:val="20"/>
              </w:rPr>
              <w:t>wybór i skanowanie zdjęć,</w:t>
            </w:r>
          </w:p>
          <w:p w:rsidR="001770D6" w:rsidRPr="00782CD7" w:rsidRDefault="001770D6" w:rsidP="00782CD7">
            <w:pPr>
              <w:pStyle w:val="Akapitzlist"/>
              <w:numPr>
                <w:ilvl w:val="0"/>
                <w:numId w:val="1"/>
              </w:numPr>
              <w:rPr>
                <w:noProof/>
                <w:sz w:val="20"/>
                <w:szCs w:val="20"/>
              </w:rPr>
            </w:pPr>
            <w:r w:rsidRPr="00782CD7">
              <w:rPr>
                <w:noProof/>
                <w:sz w:val="20"/>
                <w:szCs w:val="20"/>
              </w:rPr>
              <w:t>skład i łamanie,</w:t>
            </w:r>
          </w:p>
          <w:p w:rsidR="001770D6" w:rsidRPr="00782CD7" w:rsidRDefault="001770D6" w:rsidP="00782CD7">
            <w:pPr>
              <w:pStyle w:val="Akapitzlist"/>
              <w:numPr>
                <w:ilvl w:val="0"/>
                <w:numId w:val="1"/>
              </w:numPr>
              <w:rPr>
                <w:noProof/>
                <w:sz w:val="20"/>
                <w:szCs w:val="20"/>
              </w:rPr>
            </w:pPr>
            <w:r w:rsidRPr="00782CD7">
              <w:rPr>
                <w:noProof/>
                <w:sz w:val="20"/>
                <w:szCs w:val="20"/>
              </w:rPr>
              <w:t xml:space="preserve"> koordynacja produkcji,</w:t>
            </w:r>
          </w:p>
          <w:p w:rsidR="001770D6" w:rsidRPr="00782CD7" w:rsidRDefault="001770D6" w:rsidP="00782CD7">
            <w:pPr>
              <w:pStyle w:val="Akapitzlist"/>
              <w:numPr>
                <w:ilvl w:val="0"/>
                <w:numId w:val="1"/>
              </w:numPr>
              <w:rPr>
                <w:noProof/>
                <w:sz w:val="20"/>
                <w:szCs w:val="20"/>
              </w:rPr>
            </w:pPr>
            <w:r w:rsidRPr="00782CD7">
              <w:rPr>
                <w:noProof/>
                <w:sz w:val="20"/>
                <w:szCs w:val="20"/>
              </w:rPr>
              <w:t>nadzór graficzny,</w:t>
            </w:r>
          </w:p>
          <w:p w:rsidR="001770D6" w:rsidRPr="00B53E9F" w:rsidRDefault="001770D6" w:rsidP="00782CD7">
            <w:pPr>
              <w:pStyle w:val="Akapitzlist"/>
              <w:numPr>
                <w:ilvl w:val="0"/>
                <w:numId w:val="1"/>
              </w:numPr>
              <w:rPr>
                <w:noProof/>
                <w:sz w:val="20"/>
                <w:szCs w:val="20"/>
              </w:rPr>
            </w:pPr>
            <w:r w:rsidRPr="00782CD7">
              <w:rPr>
                <w:noProof/>
                <w:sz w:val="20"/>
                <w:szCs w:val="20"/>
              </w:rPr>
              <w:t>dostawa z wniesieniem do siedziby ZTM w Lublinie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1770D6" w:rsidRPr="001A6403" w:rsidRDefault="001770D6" w:rsidP="00817FB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700 szt.</w:t>
            </w:r>
          </w:p>
        </w:tc>
        <w:tc>
          <w:tcPr>
            <w:tcW w:w="515" w:type="pct"/>
          </w:tcPr>
          <w:p w:rsidR="001770D6" w:rsidRPr="001A6403" w:rsidRDefault="001770D6" w:rsidP="00817FB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pct"/>
          </w:tcPr>
          <w:p w:rsidR="001770D6" w:rsidRPr="001A6403" w:rsidRDefault="001770D6" w:rsidP="00817FB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</w:tcPr>
          <w:p w:rsidR="001770D6" w:rsidRPr="001A6403" w:rsidRDefault="001770D6" w:rsidP="00817FB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81" w:type="pct"/>
          </w:tcPr>
          <w:p w:rsidR="001770D6" w:rsidRPr="001A6403" w:rsidRDefault="001770D6" w:rsidP="00817FB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1770D6" w:rsidRPr="001A6403" w:rsidTr="001770D6">
        <w:trPr>
          <w:cantSplit/>
          <w:trHeight w:val="732"/>
          <w:jc w:val="center"/>
        </w:trPr>
        <w:tc>
          <w:tcPr>
            <w:tcW w:w="257" w:type="pct"/>
            <w:tcBorders>
              <w:left w:val="nil"/>
              <w:bottom w:val="nil"/>
              <w:right w:val="nil"/>
            </w:tcBorders>
            <w:vAlign w:val="center"/>
          </w:tcPr>
          <w:p w:rsidR="001770D6" w:rsidRPr="001A6403" w:rsidRDefault="001770D6" w:rsidP="00817FB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72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770D6" w:rsidRPr="001A6403" w:rsidRDefault="001770D6" w:rsidP="00817FB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66" w:type="pct"/>
            <w:tcBorders>
              <w:left w:val="nil"/>
              <w:bottom w:val="nil"/>
              <w:right w:val="nil"/>
            </w:tcBorders>
            <w:vAlign w:val="center"/>
          </w:tcPr>
          <w:p w:rsidR="001770D6" w:rsidRPr="001A6403" w:rsidRDefault="001770D6" w:rsidP="00817FBC">
            <w:pPr>
              <w:pStyle w:val="Akapitzlist"/>
              <w:rPr>
                <w:noProof/>
                <w:sz w:val="20"/>
                <w:szCs w:val="20"/>
              </w:rPr>
            </w:pPr>
          </w:p>
        </w:tc>
        <w:tc>
          <w:tcPr>
            <w:tcW w:w="287" w:type="pct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1770D6" w:rsidRPr="001A6403" w:rsidRDefault="001770D6" w:rsidP="00817FB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15" w:type="pct"/>
            <w:tcBorders>
              <w:left w:val="nil"/>
              <w:bottom w:val="nil"/>
            </w:tcBorders>
            <w:shd w:val="clear" w:color="auto" w:fill="FFFFFF" w:themeFill="background1"/>
          </w:tcPr>
          <w:p w:rsidR="001770D6" w:rsidRPr="001A6403" w:rsidRDefault="001770D6" w:rsidP="00817FB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pct"/>
            <w:shd w:val="clear" w:color="auto" w:fill="D9D9D9" w:themeFill="background1" w:themeFillShade="D9"/>
            <w:vAlign w:val="center"/>
          </w:tcPr>
          <w:p w:rsidR="001770D6" w:rsidRPr="001A6403" w:rsidRDefault="001770D6" w:rsidP="00782CD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A6403">
              <w:rPr>
                <w:rFonts w:eastAsia="Times New Roman"/>
                <w:color w:val="000000"/>
                <w:sz w:val="20"/>
                <w:szCs w:val="20"/>
              </w:rPr>
              <w:t xml:space="preserve">Łączna cena </w:t>
            </w:r>
            <w:proofErr w:type="spellStart"/>
            <w:r w:rsidRPr="001A6403">
              <w:rPr>
                <w:rFonts w:eastAsia="Times New Roman"/>
                <w:color w:val="000000"/>
                <w:sz w:val="20"/>
                <w:szCs w:val="20"/>
              </w:rPr>
              <w:t>zamówienia</w:t>
            </w:r>
            <w:proofErr w:type="spellEnd"/>
            <w:r w:rsidRPr="001A6403">
              <w:rPr>
                <w:rFonts w:eastAsia="Times New Roman"/>
                <w:color w:val="000000"/>
                <w:sz w:val="20"/>
                <w:szCs w:val="20"/>
              </w:rPr>
              <w:t xml:space="preserve"> (suma od Lp. 1 do L.p.</w:t>
            </w:r>
            <w:r>
              <w:rPr>
                <w:rFonts w:eastAsia="Times New Roman"/>
                <w:color w:val="000000"/>
                <w:sz w:val="20"/>
                <w:szCs w:val="20"/>
              </w:rPr>
              <w:t>3</w:t>
            </w:r>
            <w:r w:rsidRPr="001A6403">
              <w:rPr>
                <w:rFonts w:eastAsia="Times New Roman"/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365" w:type="pct"/>
            <w:shd w:val="clear" w:color="auto" w:fill="D9D9D9" w:themeFill="background1" w:themeFillShade="D9"/>
          </w:tcPr>
          <w:p w:rsidR="001770D6" w:rsidRPr="001A6403" w:rsidRDefault="001770D6" w:rsidP="00817FB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81" w:type="pct"/>
            <w:shd w:val="clear" w:color="auto" w:fill="D9D9D9" w:themeFill="background1" w:themeFillShade="D9"/>
          </w:tcPr>
          <w:p w:rsidR="001770D6" w:rsidRPr="001A6403" w:rsidRDefault="001770D6" w:rsidP="00817FB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</w:tbl>
    <w:p w:rsidR="00F32698" w:rsidRDefault="000313C4"/>
    <w:sectPr w:rsidR="00F32698" w:rsidSect="00476C1C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13C4" w:rsidRDefault="000313C4" w:rsidP="00BE6806">
      <w:r>
        <w:separator/>
      </w:r>
    </w:p>
  </w:endnote>
  <w:endnote w:type="continuationSeparator" w:id="0">
    <w:p w:rsidR="000313C4" w:rsidRDefault="000313C4" w:rsidP="00BE68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13C4" w:rsidRDefault="000313C4" w:rsidP="00BE6806">
      <w:r>
        <w:separator/>
      </w:r>
    </w:p>
  </w:footnote>
  <w:footnote w:type="continuationSeparator" w:id="0">
    <w:p w:rsidR="000313C4" w:rsidRDefault="000313C4" w:rsidP="00BE68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806" w:rsidRDefault="00BE6806">
    <w:pPr>
      <w:pStyle w:val="Nagwek"/>
    </w:pPr>
    <w:r>
      <w:t xml:space="preserve">Załącznik nr 1 do umowy – szczegółowy opis przedmiotu </w:t>
    </w:r>
    <w:proofErr w:type="spellStart"/>
    <w:r>
      <w:t>zamówienia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D1390B"/>
    <w:multiLevelType w:val="hybridMultilevel"/>
    <w:tmpl w:val="1226B7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BC302D"/>
    <w:multiLevelType w:val="hybridMultilevel"/>
    <w:tmpl w:val="F18E79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837C86"/>
    <w:multiLevelType w:val="hybridMultilevel"/>
    <w:tmpl w:val="D144AF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201EAA"/>
    <w:multiLevelType w:val="hybridMultilevel"/>
    <w:tmpl w:val="09DA412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6C1C"/>
    <w:rsid w:val="000177B6"/>
    <w:rsid w:val="000313C4"/>
    <w:rsid w:val="001770D6"/>
    <w:rsid w:val="001E5C83"/>
    <w:rsid w:val="00204410"/>
    <w:rsid w:val="003221B7"/>
    <w:rsid w:val="003D1A60"/>
    <w:rsid w:val="00476C1C"/>
    <w:rsid w:val="00493102"/>
    <w:rsid w:val="004E678E"/>
    <w:rsid w:val="005A51AD"/>
    <w:rsid w:val="006721A5"/>
    <w:rsid w:val="006767E2"/>
    <w:rsid w:val="0070513F"/>
    <w:rsid w:val="00782CD7"/>
    <w:rsid w:val="007D2191"/>
    <w:rsid w:val="009068B0"/>
    <w:rsid w:val="00A4474B"/>
    <w:rsid w:val="00A83A2C"/>
    <w:rsid w:val="00BE6806"/>
    <w:rsid w:val="00D00102"/>
    <w:rsid w:val="00D149CE"/>
    <w:rsid w:val="00D3407B"/>
    <w:rsid w:val="00D37386"/>
    <w:rsid w:val="00E44C09"/>
    <w:rsid w:val="00F41B4A"/>
    <w:rsid w:val="00F8432F"/>
    <w:rsid w:val="00F95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6C1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476C1C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476C1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BE68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E6806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BE68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E6806"/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227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2</cp:revision>
  <dcterms:created xsi:type="dcterms:W3CDTF">2023-03-10T13:17:00Z</dcterms:created>
  <dcterms:modified xsi:type="dcterms:W3CDTF">2023-03-10T13:17:00Z</dcterms:modified>
</cp:coreProperties>
</file>