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C7D" w14:textId="0973B916" w:rsidR="00D105BF" w:rsidRPr="005D1024" w:rsidRDefault="00D105BF" w:rsidP="003D09C4">
      <w:pPr>
        <w:tabs>
          <w:tab w:val="clear" w:pos="720"/>
          <w:tab w:val="left" w:pos="5954"/>
        </w:tabs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ab/>
        <w:t xml:space="preserve">Załącznik nr </w:t>
      </w:r>
      <w:r w:rsidR="003D09C4" w:rsidRPr="005D1024">
        <w:rPr>
          <w:rFonts w:asciiTheme="minorHAnsi" w:hAnsiTheme="minorHAnsi" w:cstheme="minorHAnsi"/>
        </w:rPr>
        <w:t>1 do SWZ</w:t>
      </w:r>
    </w:p>
    <w:p w14:paraId="13BCE052" w14:textId="77777777" w:rsidR="00D105BF" w:rsidRPr="005D1024" w:rsidRDefault="00D105BF" w:rsidP="00D105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377761" w14:textId="03EC1A62" w:rsidR="0001740E" w:rsidRPr="005D1024" w:rsidRDefault="00530B8A" w:rsidP="00D105BF">
      <w:pPr>
        <w:jc w:val="center"/>
        <w:rPr>
          <w:rFonts w:asciiTheme="minorHAnsi" w:hAnsiTheme="minorHAnsi" w:cstheme="minorHAnsi"/>
          <w:sz w:val="28"/>
          <w:szCs w:val="28"/>
        </w:rPr>
      </w:pPr>
      <w:r w:rsidRPr="005D1024">
        <w:rPr>
          <w:rFonts w:asciiTheme="minorHAnsi" w:hAnsiTheme="minorHAnsi" w:cstheme="minorHAnsi"/>
          <w:b/>
          <w:sz w:val="28"/>
          <w:szCs w:val="28"/>
        </w:rPr>
        <w:t xml:space="preserve">Umowa nr </w:t>
      </w:r>
      <w:r w:rsidR="00695F62" w:rsidRPr="005D1024">
        <w:rPr>
          <w:rFonts w:asciiTheme="minorHAnsi" w:hAnsiTheme="minorHAnsi" w:cstheme="minorHAnsi"/>
          <w:b/>
          <w:sz w:val="28"/>
          <w:szCs w:val="28"/>
        </w:rPr>
        <w:t>(wzór)</w:t>
      </w:r>
    </w:p>
    <w:p w14:paraId="7BEBAF02" w14:textId="77777777" w:rsidR="0001740E" w:rsidRPr="005D1024" w:rsidRDefault="0001740E" w:rsidP="007843F4">
      <w:pPr>
        <w:jc w:val="both"/>
        <w:rPr>
          <w:rFonts w:asciiTheme="minorHAnsi" w:hAnsiTheme="minorHAnsi" w:cstheme="minorHAnsi"/>
          <w:bCs/>
        </w:rPr>
      </w:pPr>
    </w:p>
    <w:p w14:paraId="1BA5D9B6" w14:textId="7EDECE54" w:rsidR="0001740E" w:rsidRPr="005D1024" w:rsidRDefault="00530B8A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Cs/>
        </w:rPr>
        <w:t xml:space="preserve">W dniu </w:t>
      </w:r>
      <w:r w:rsidR="00695F62" w:rsidRPr="005D1024">
        <w:rPr>
          <w:rFonts w:asciiTheme="minorHAnsi" w:hAnsiTheme="minorHAnsi" w:cstheme="minorHAnsi"/>
          <w:b/>
        </w:rPr>
        <w:t>………….</w:t>
      </w:r>
      <w:r w:rsidRPr="005D1024">
        <w:rPr>
          <w:rFonts w:asciiTheme="minorHAnsi" w:hAnsiTheme="minorHAnsi" w:cstheme="minorHAnsi"/>
          <w:bCs/>
        </w:rPr>
        <w:t xml:space="preserve"> pomiędzy:</w:t>
      </w:r>
    </w:p>
    <w:p w14:paraId="449DE9DE" w14:textId="49DDB5A3" w:rsidR="0001740E" w:rsidRPr="005D1024" w:rsidRDefault="00530B8A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 xml:space="preserve">Miastem Poznań </w:t>
      </w:r>
      <w:r w:rsidR="00776B1E" w:rsidRPr="005D1024">
        <w:rPr>
          <w:rFonts w:asciiTheme="minorHAnsi" w:hAnsiTheme="minorHAnsi" w:cstheme="minorHAnsi"/>
          <w:b/>
        </w:rPr>
        <w:t>–</w:t>
      </w:r>
      <w:r w:rsidRPr="005D1024">
        <w:rPr>
          <w:rFonts w:asciiTheme="minorHAnsi" w:hAnsiTheme="minorHAnsi" w:cstheme="minorHAnsi"/>
          <w:b/>
        </w:rPr>
        <w:t xml:space="preserve"> </w:t>
      </w:r>
      <w:r w:rsidR="00776B1E" w:rsidRPr="005D1024">
        <w:rPr>
          <w:rFonts w:asciiTheme="minorHAnsi" w:hAnsiTheme="minorHAnsi" w:cstheme="minorHAnsi"/>
          <w:b/>
        </w:rPr>
        <w:t>Ośrodkiem dla Bezdomnych nr 1</w:t>
      </w:r>
    </w:p>
    <w:p w14:paraId="7921BFD0" w14:textId="5CFF3C44" w:rsidR="0001740E" w:rsidRPr="005D1024" w:rsidRDefault="00530B8A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  <w:bCs/>
          <w:shd w:val="clear" w:color="auto" w:fill="FFFFFF"/>
        </w:rPr>
        <w:t>ul. Ko</w:t>
      </w:r>
      <w:r w:rsidR="00776B1E" w:rsidRPr="005D1024">
        <w:rPr>
          <w:rFonts w:asciiTheme="minorHAnsi" w:hAnsiTheme="minorHAnsi" w:cstheme="minorHAnsi"/>
          <w:b/>
          <w:bCs/>
          <w:shd w:val="clear" w:color="auto" w:fill="FFFFFF"/>
        </w:rPr>
        <w:t>bylepole 69</w:t>
      </w:r>
      <w:r w:rsidRPr="005D1024">
        <w:rPr>
          <w:rFonts w:asciiTheme="minorHAnsi" w:hAnsiTheme="minorHAnsi" w:cstheme="minorHAnsi"/>
          <w:b/>
          <w:bCs/>
          <w:shd w:val="clear" w:color="auto" w:fill="FFFFFF"/>
        </w:rPr>
        <w:t>, 61-</w:t>
      </w:r>
      <w:r w:rsidR="00776B1E" w:rsidRPr="005D1024">
        <w:rPr>
          <w:rFonts w:asciiTheme="minorHAnsi" w:hAnsiTheme="minorHAnsi" w:cstheme="minorHAnsi"/>
          <w:b/>
          <w:bCs/>
          <w:shd w:val="clear" w:color="auto" w:fill="FFFFFF"/>
        </w:rPr>
        <w:t>30</w:t>
      </w:r>
      <w:r w:rsidRPr="005D1024">
        <w:rPr>
          <w:rFonts w:asciiTheme="minorHAnsi" w:hAnsiTheme="minorHAnsi" w:cstheme="minorHAnsi"/>
          <w:b/>
          <w:bCs/>
          <w:shd w:val="clear" w:color="auto" w:fill="FFFFFF"/>
        </w:rPr>
        <w:t>4 Poznań</w:t>
      </w:r>
    </w:p>
    <w:p w14:paraId="1EC88A6C" w14:textId="77777777" w:rsidR="0001740E" w:rsidRPr="005D1024" w:rsidRDefault="00530B8A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>NIP 209 00 01 440</w:t>
      </w:r>
    </w:p>
    <w:p w14:paraId="0E730E74" w14:textId="77777777" w:rsidR="0001740E" w:rsidRPr="005D1024" w:rsidRDefault="00530B8A" w:rsidP="007843F4">
      <w:pPr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reprezentowanym przez:</w:t>
      </w:r>
    </w:p>
    <w:p w14:paraId="6EFE3AF9" w14:textId="23A53B8A" w:rsidR="0001740E" w:rsidRPr="005D1024" w:rsidRDefault="00776B1E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Cs/>
        </w:rPr>
        <w:t xml:space="preserve">Kierownika </w:t>
      </w:r>
      <w:r w:rsidR="00530B8A" w:rsidRPr="005D1024">
        <w:rPr>
          <w:rFonts w:asciiTheme="minorHAnsi" w:hAnsiTheme="minorHAnsi" w:cstheme="minorHAnsi"/>
          <w:bCs/>
        </w:rPr>
        <w:t xml:space="preserve"> – </w:t>
      </w:r>
      <w:r w:rsidR="00695F62" w:rsidRPr="005D1024">
        <w:rPr>
          <w:rFonts w:asciiTheme="minorHAnsi" w:hAnsiTheme="minorHAnsi" w:cstheme="minorHAnsi"/>
          <w:bCs/>
        </w:rPr>
        <w:t>……………………..</w:t>
      </w:r>
    </w:p>
    <w:p w14:paraId="2A29638F" w14:textId="77777777" w:rsidR="0001740E" w:rsidRPr="005D1024" w:rsidRDefault="00530B8A" w:rsidP="007843F4">
      <w:pPr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 xml:space="preserve">zwanym w dalszej treści umowy </w:t>
      </w:r>
      <w:r w:rsidRPr="005D1024">
        <w:rPr>
          <w:rFonts w:asciiTheme="minorHAnsi" w:hAnsiTheme="minorHAnsi" w:cstheme="minorHAnsi"/>
          <w:b/>
        </w:rPr>
        <w:t>Zamawiającym</w:t>
      </w:r>
      <w:r w:rsidRPr="005D1024">
        <w:rPr>
          <w:rFonts w:asciiTheme="minorHAnsi" w:hAnsiTheme="minorHAnsi" w:cstheme="minorHAnsi"/>
          <w:bCs/>
        </w:rPr>
        <w:t>,</w:t>
      </w:r>
    </w:p>
    <w:p w14:paraId="10DD3D98" w14:textId="77777777" w:rsidR="0001740E" w:rsidRPr="005D1024" w:rsidRDefault="00530B8A" w:rsidP="007843F4">
      <w:pPr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 xml:space="preserve">a </w:t>
      </w:r>
    </w:p>
    <w:p w14:paraId="0746424E" w14:textId="2C99C713" w:rsidR="0001740E" w:rsidRPr="005D1024" w:rsidRDefault="00695F62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>……………………………..</w:t>
      </w:r>
    </w:p>
    <w:p w14:paraId="790BCB96" w14:textId="77777777" w:rsidR="00695F62" w:rsidRPr="005D1024" w:rsidRDefault="00530B8A" w:rsidP="007843F4">
      <w:pPr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reprezentowanym przez:</w:t>
      </w:r>
      <w:r w:rsidR="00695F62" w:rsidRPr="005D1024">
        <w:rPr>
          <w:rFonts w:asciiTheme="minorHAnsi" w:hAnsiTheme="minorHAnsi" w:cstheme="minorHAnsi"/>
          <w:bCs/>
        </w:rPr>
        <w:t xml:space="preserve"> ………………</w:t>
      </w:r>
    </w:p>
    <w:p w14:paraId="7A18477F" w14:textId="4178D4FE" w:rsidR="0001740E" w:rsidRPr="005D1024" w:rsidRDefault="00530B8A" w:rsidP="007843F4">
      <w:pPr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eastAsia="HG Mincho Light J" w:hAnsiTheme="minorHAnsi" w:cstheme="minorHAnsi"/>
          <w:bCs/>
        </w:rPr>
        <w:t xml:space="preserve">zwanym w dalszej  treści  umowy </w:t>
      </w:r>
      <w:r w:rsidRPr="005D1024">
        <w:rPr>
          <w:rFonts w:asciiTheme="minorHAnsi" w:eastAsia="HG Mincho Light J" w:hAnsiTheme="minorHAnsi" w:cstheme="minorHAnsi"/>
          <w:b/>
        </w:rPr>
        <w:t>Wykonawcą</w:t>
      </w:r>
    </w:p>
    <w:p w14:paraId="107BDB36" w14:textId="77777777" w:rsidR="0001740E" w:rsidRPr="005D1024" w:rsidRDefault="0001740E" w:rsidP="007843F4">
      <w:pPr>
        <w:jc w:val="both"/>
        <w:rPr>
          <w:rFonts w:asciiTheme="minorHAnsi" w:hAnsiTheme="minorHAnsi" w:cstheme="minorHAnsi"/>
        </w:rPr>
      </w:pPr>
    </w:p>
    <w:p w14:paraId="4DDF25B4" w14:textId="35575F13" w:rsidR="0001740E" w:rsidRPr="005D1024" w:rsidRDefault="00135A91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Strony zgodnie oświadczają, że niniejsza umowa została zawarta po przeprowadzonym </w:t>
      </w:r>
      <w:r w:rsidR="000828FC" w:rsidRPr="005D1024">
        <w:rPr>
          <w:rFonts w:asciiTheme="minorHAnsi" w:hAnsiTheme="minorHAnsi" w:cstheme="minorHAnsi"/>
        </w:rPr>
        <w:t>postępowaniu</w:t>
      </w:r>
      <w:r w:rsidRPr="005D1024">
        <w:rPr>
          <w:rFonts w:asciiTheme="minorHAnsi" w:hAnsiTheme="minorHAnsi" w:cstheme="minorHAnsi"/>
        </w:rPr>
        <w:t xml:space="preserve"> o zamówienie publiczne w trybie podstawowym na podstawie art. 275 pkt. 1 ustawy z dnia 11 września 2019 r. Prawo zamówień publicznych </w:t>
      </w:r>
      <w:r w:rsidR="00D105BF" w:rsidRPr="005D1024">
        <w:rPr>
          <w:rFonts w:asciiTheme="minorHAnsi" w:hAnsiTheme="minorHAnsi" w:cstheme="minorHAnsi"/>
        </w:rPr>
        <w:t>(tekst jednolity Dz. U. z 2022 r. poz. 1710 ze zm.</w:t>
      </w:r>
      <w:r w:rsidRPr="005D1024">
        <w:rPr>
          <w:rFonts w:asciiTheme="minorHAnsi" w:hAnsiTheme="minorHAnsi" w:cstheme="minorHAnsi"/>
        </w:rPr>
        <w:t>)</w:t>
      </w:r>
      <w:r w:rsidRPr="005D1024">
        <w:rPr>
          <w:rFonts w:asciiTheme="minorHAnsi" w:hAnsiTheme="minorHAnsi" w:cstheme="minorHAnsi"/>
          <w:bCs/>
        </w:rPr>
        <w:t xml:space="preserve"> </w:t>
      </w:r>
      <w:r w:rsidRPr="005D1024">
        <w:rPr>
          <w:rFonts w:asciiTheme="minorHAnsi" w:hAnsiTheme="minorHAnsi" w:cstheme="minorHAnsi"/>
        </w:rPr>
        <w:t>ogłoszonego w Biuletynie Zamówień Publicznych pod numerem …………………………………………………… w dniu ……………202</w:t>
      </w:r>
      <w:r w:rsidR="00253151" w:rsidRPr="005D1024">
        <w:rPr>
          <w:rFonts w:asciiTheme="minorHAnsi" w:hAnsiTheme="minorHAnsi" w:cstheme="minorHAnsi"/>
        </w:rPr>
        <w:t>3</w:t>
      </w:r>
      <w:r w:rsidRPr="005D1024">
        <w:rPr>
          <w:rFonts w:asciiTheme="minorHAnsi" w:hAnsiTheme="minorHAnsi" w:cstheme="minorHAnsi"/>
        </w:rPr>
        <w:t xml:space="preserve"> r. – znak sprawy: </w:t>
      </w:r>
      <w:r w:rsidR="007843F4" w:rsidRPr="005D1024">
        <w:rPr>
          <w:rFonts w:asciiTheme="minorHAnsi" w:hAnsiTheme="minorHAnsi" w:cstheme="minorHAnsi"/>
          <w:bCs/>
        </w:rPr>
        <w:t>……………………….</w:t>
      </w:r>
      <w:r w:rsidRPr="005D1024">
        <w:rPr>
          <w:rFonts w:asciiTheme="minorHAnsi" w:hAnsiTheme="minorHAnsi" w:cstheme="minorHAnsi"/>
        </w:rPr>
        <w:t>.</w:t>
      </w:r>
    </w:p>
    <w:p w14:paraId="04B639BE" w14:textId="77777777" w:rsidR="0001740E" w:rsidRPr="005D1024" w:rsidRDefault="0001740E" w:rsidP="007843F4">
      <w:pPr>
        <w:jc w:val="both"/>
        <w:rPr>
          <w:rFonts w:asciiTheme="minorHAnsi" w:hAnsiTheme="minorHAnsi" w:cstheme="minorHAnsi"/>
        </w:rPr>
      </w:pPr>
    </w:p>
    <w:p w14:paraId="5DD1EF36" w14:textId="77777777" w:rsidR="0001740E" w:rsidRPr="005D1024" w:rsidRDefault="00530B8A" w:rsidP="007843F4">
      <w:pPr>
        <w:jc w:val="center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>§ 1 Przedmiot Umowy</w:t>
      </w:r>
    </w:p>
    <w:p w14:paraId="32988D00" w14:textId="2165FD7D" w:rsidR="003D09C4" w:rsidRPr="005D1024" w:rsidRDefault="00530B8A" w:rsidP="003D09C4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Przedmiotem Umowy jest </w:t>
      </w:r>
      <w:r w:rsidR="005406D0" w:rsidRPr="005D1024">
        <w:rPr>
          <w:rFonts w:asciiTheme="minorHAnsi" w:hAnsiTheme="minorHAnsi" w:cstheme="minorHAnsi"/>
        </w:rPr>
        <w:t xml:space="preserve"> </w:t>
      </w:r>
    </w:p>
    <w:p w14:paraId="2CCFB7A9" w14:textId="2714A9B4" w:rsidR="003D09C4" w:rsidRPr="005D102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sprzedaż i dostarczenie do siedziby Zamawiającego, na koszt i ryzyko Wykonawcy </w:t>
      </w:r>
      <w:r w:rsidR="00695F62" w:rsidRPr="005D1024">
        <w:rPr>
          <w:rFonts w:asciiTheme="minorHAnsi" w:hAnsiTheme="minorHAnsi" w:cstheme="minorHAnsi"/>
        </w:rPr>
        <w:t>samoch</w:t>
      </w:r>
      <w:r w:rsidRPr="005D1024">
        <w:rPr>
          <w:rFonts w:asciiTheme="minorHAnsi" w:hAnsiTheme="minorHAnsi" w:cstheme="minorHAnsi"/>
        </w:rPr>
        <w:t>o</w:t>
      </w:r>
      <w:r w:rsidR="005406D0" w:rsidRPr="005D1024">
        <w:rPr>
          <w:rFonts w:asciiTheme="minorHAnsi" w:hAnsiTheme="minorHAnsi" w:cstheme="minorHAnsi"/>
        </w:rPr>
        <w:t>d</w:t>
      </w:r>
      <w:r w:rsidRPr="005D1024">
        <w:rPr>
          <w:rFonts w:asciiTheme="minorHAnsi" w:hAnsiTheme="minorHAnsi" w:cstheme="minorHAnsi"/>
        </w:rPr>
        <w:t>u</w:t>
      </w:r>
      <w:r w:rsidR="005406D0" w:rsidRPr="005D1024">
        <w:rPr>
          <w:rFonts w:asciiTheme="minorHAnsi" w:hAnsiTheme="minorHAnsi" w:cstheme="minorHAnsi"/>
        </w:rPr>
        <w:t xml:space="preserve"> </w:t>
      </w:r>
      <w:r w:rsidR="00776B1E" w:rsidRPr="005D1024">
        <w:rPr>
          <w:rFonts w:asciiTheme="minorHAnsi" w:hAnsiTheme="minorHAnsi" w:cstheme="minorHAnsi"/>
        </w:rPr>
        <w:t xml:space="preserve">do przewozu 9 </w:t>
      </w:r>
      <w:r w:rsidR="005077F4" w:rsidRPr="005D1024">
        <w:rPr>
          <w:rFonts w:asciiTheme="minorHAnsi" w:hAnsiTheme="minorHAnsi" w:cstheme="minorHAnsi"/>
        </w:rPr>
        <w:t xml:space="preserve">osób łącznie z kierowcą w pozycji siedzącej przy przewozie min. 7 osób z kierowcą konieczna możliwość przewozu dodatkowej </w:t>
      </w:r>
      <w:r w:rsidR="005077F4" w:rsidRPr="005D1024">
        <w:rPr>
          <w:rFonts w:asciiTheme="minorHAnsi" w:hAnsiTheme="minorHAnsi" w:cstheme="minorHAnsi"/>
        </w:rPr>
        <w:br/>
        <w:t>1 osoby z niepełnosprawnością na wózku inwalidzkim</w:t>
      </w:r>
      <w:r w:rsidR="005728AC" w:rsidRPr="005D1024">
        <w:rPr>
          <w:rFonts w:asciiTheme="minorHAnsi" w:hAnsiTheme="minorHAnsi" w:cstheme="minorHAnsi"/>
        </w:rPr>
        <w:t>,</w:t>
      </w:r>
      <w:r w:rsidR="00166FE6" w:rsidRPr="005D1024">
        <w:rPr>
          <w:rFonts w:asciiTheme="minorHAnsi" w:hAnsiTheme="minorHAnsi" w:cstheme="minorHAnsi"/>
        </w:rPr>
        <w:t xml:space="preserve"> </w:t>
      </w:r>
      <w:r w:rsidR="00695F62" w:rsidRPr="005D1024">
        <w:rPr>
          <w:rFonts w:asciiTheme="minorHAnsi" w:hAnsiTheme="minorHAnsi" w:cstheme="minorHAnsi"/>
        </w:rPr>
        <w:t>marki ……., model …………., rok produkcji …………….</w:t>
      </w:r>
      <w:r w:rsidR="00793E32" w:rsidRPr="005D1024">
        <w:rPr>
          <w:rFonts w:asciiTheme="minorHAnsi" w:hAnsiTheme="minorHAnsi" w:cstheme="minorHAnsi"/>
        </w:rPr>
        <w:t>;</w:t>
      </w:r>
      <w:r w:rsidR="00453F88" w:rsidRPr="005D1024">
        <w:rPr>
          <w:rFonts w:asciiTheme="minorHAnsi" w:hAnsiTheme="minorHAnsi" w:cstheme="minorHAnsi"/>
        </w:rPr>
        <w:t xml:space="preserve"> </w:t>
      </w:r>
    </w:p>
    <w:p w14:paraId="09EB9F38" w14:textId="61563657" w:rsidR="003D09C4" w:rsidRPr="005D102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dostarczenie  instrukcji obsługi w języku polskim i kart gwarancyjnych do zakupionego  samochodu;</w:t>
      </w:r>
    </w:p>
    <w:p w14:paraId="73C7BA45" w14:textId="18534FD9" w:rsidR="003D09C4" w:rsidRPr="005D102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przeprowadzenie </w:t>
      </w:r>
      <w:r w:rsidR="005728AC" w:rsidRPr="005D1024">
        <w:rPr>
          <w:rFonts w:asciiTheme="minorHAnsi" w:hAnsiTheme="minorHAnsi" w:cstheme="minorHAnsi"/>
        </w:rPr>
        <w:t xml:space="preserve">w dniu dostawy </w:t>
      </w:r>
      <w:r w:rsidRPr="005D1024">
        <w:rPr>
          <w:rFonts w:asciiTheme="minorHAnsi" w:hAnsiTheme="minorHAnsi" w:cstheme="minorHAnsi"/>
        </w:rPr>
        <w:t>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5041D2C1" w14:textId="13B32F94" w:rsidR="003D09C4" w:rsidRPr="005D1024" w:rsidRDefault="00EC5A59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udzielenie </w:t>
      </w:r>
      <w:r w:rsidR="003D09C4" w:rsidRPr="005D1024">
        <w:rPr>
          <w:rFonts w:asciiTheme="minorHAnsi" w:hAnsiTheme="minorHAnsi" w:cstheme="minorHAnsi"/>
        </w:rPr>
        <w:t>gwarancji</w:t>
      </w:r>
      <w:r w:rsidRPr="005D1024">
        <w:rPr>
          <w:rFonts w:asciiTheme="minorHAnsi" w:hAnsiTheme="minorHAnsi" w:cstheme="minorHAnsi"/>
        </w:rPr>
        <w:t xml:space="preserve"> w wysokościach określonych w § 3 ust 2</w:t>
      </w:r>
      <w:r w:rsidR="003D09C4" w:rsidRPr="005D1024">
        <w:rPr>
          <w:rFonts w:asciiTheme="minorHAnsi" w:hAnsiTheme="minorHAnsi" w:cstheme="minorHAnsi"/>
        </w:rPr>
        <w:t xml:space="preserve">, </w:t>
      </w:r>
      <w:bookmarkStart w:id="0" w:name="_Hlk129681656"/>
      <w:r w:rsidR="003D09C4" w:rsidRPr="005D1024">
        <w:rPr>
          <w:rFonts w:asciiTheme="minorHAnsi" w:hAnsiTheme="minorHAnsi" w:cstheme="minorHAnsi"/>
        </w:rPr>
        <w:t xml:space="preserve">liczonej od daty </w:t>
      </w:r>
      <w:r w:rsidRPr="005D1024">
        <w:rPr>
          <w:rFonts w:asciiTheme="minorHAnsi" w:hAnsiTheme="minorHAnsi" w:cstheme="minorHAnsi"/>
        </w:rPr>
        <w:t xml:space="preserve">protokolarnego </w:t>
      </w:r>
      <w:r w:rsidR="003D09C4" w:rsidRPr="005D1024">
        <w:rPr>
          <w:rFonts w:asciiTheme="minorHAnsi" w:hAnsiTheme="minorHAnsi" w:cstheme="minorHAnsi"/>
        </w:rPr>
        <w:t xml:space="preserve">odbioru </w:t>
      </w:r>
      <w:r w:rsidRPr="005D1024">
        <w:rPr>
          <w:rFonts w:asciiTheme="minorHAnsi" w:hAnsiTheme="minorHAnsi" w:cstheme="minorHAnsi"/>
        </w:rPr>
        <w:t xml:space="preserve">przedmiotu zamówienia </w:t>
      </w:r>
      <w:r w:rsidR="003D09C4" w:rsidRPr="005D1024">
        <w:rPr>
          <w:rFonts w:asciiTheme="minorHAnsi" w:hAnsiTheme="minorHAnsi" w:cstheme="minorHAnsi"/>
        </w:rPr>
        <w:t>przez Zamawiającego</w:t>
      </w:r>
      <w:bookmarkEnd w:id="0"/>
      <w:r w:rsidR="003D09C4" w:rsidRPr="005D1024">
        <w:rPr>
          <w:rFonts w:asciiTheme="minorHAnsi" w:hAnsiTheme="minorHAnsi" w:cstheme="minorHAnsi"/>
        </w:rPr>
        <w:t>:</w:t>
      </w:r>
    </w:p>
    <w:p w14:paraId="079D7FF9" w14:textId="5EBF15B0" w:rsidR="003D09C4" w:rsidRPr="005D102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i/>
          <w:iCs/>
        </w:rPr>
      </w:pPr>
      <w:r w:rsidRPr="005D1024">
        <w:rPr>
          <w:rFonts w:asciiTheme="minorHAnsi" w:hAnsiTheme="minorHAnsi" w:cstheme="minorHAnsi"/>
        </w:rPr>
        <w:t xml:space="preserve">pakiet standardowego ubezpieczenia OC/AC na pierwsze 12 miesięcy </w:t>
      </w:r>
      <w:r w:rsidR="00EC5A59" w:rsidRPr="005D1024">
        <w:rPr>
          <w:rFonts w:asciiTheme="minorHAnsi" w:hAnsiTheme="minorHAnsi" w:cstheme="minorHAnsi"/>
        </w:rPr>
        <w:t>liczone od daty protokolarnego odbioru przez Zamawiającego</w:t>
      </w:r>
      <w:r w:rsidR="00EC5A59" w:rsidRPr="005D1024">
        <w:rPr>
          <w:rFonts w:asciiTheme="minorHAnsi" w:hAnsiTheme="minorHAnsi" w:cstheme="minorHAnsi"/>
          <w:i/>
          <w:iCs/>
        </w:rPr>
        <w:t xml:space="preserve"> </w:t>
      </w:r>
      <w:r w:rsidRPr="005D1024">
        <w:rPr>
          <w:rFonts w:asciiTheme="minorHAnsi" w:hAnsiTheme="minorHAnsi" w:cstheme="minorHAnsi"/>
          <w:i/>
          <w:iCs/>
        </w:rPr>
        <w:t>( zapis tylko gdy Wykonawca w ofercie zaoferował ubezpieczenie)</w:t>
      </w:r>
    </w:p>
    <w:p w14:paraId="008859DA" w14:textId="77777777" w:rsidR="003D09C4" w:rsidRPr="005D1024" w:rsidRDefault="003D09C4" w:rsidP="003D09C4">
      <w:pPr>
        <w:pStyle w:val="Akapitzlist"/>
        <w:tabs>
          <w:tab w:val="clear" w:pos="720"/>
          <w:tab w:val="left" w:pos="426"/>
        </w:tabs>
        <w:ind w:left="1152"/>
        <w:jc w:val="both"/>
        <w:rPr>
          <w:rFonts w:asciiTheme="minorHAnsi" w:hAnsiTheme="minorHAnsi" w:cstheme="minorHAnsi"/>
        </w:rPr>
      </w:pPr>
    </w:p>
    <w:p w14:paraId="511EE51B" w14:textId="55725421" w:rsidR="00253151" w:rsidRPr="005D1024" w:rsidRDefault="00530B8A" w:rsidP="00EC5A59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2. </w:t>
      </w:r>
      <w:r w:rsidR="00106104" w:rsidRPr="005D1024">
        <w:rPr>
          <w:rFonts w:asciiTheme="minorHAnsi" w:hAnsiTheme="minorHAnsi" w:cstheme="minorHAnsi"/>
        </w:rPr>
        <w:tab/>
      </w:r>
      <w:r w:rsidR="00DE25B3" w:rsidRPr="005D1024">
        <w:rPr>
          <w:rFonts w:asciiTheme="minorHAnsi" w:hAnsiTheme="minorHAnsi" w:cstheme="minorHAnsi"/>
        </w:rPr>
        <w:t>Przedmiot umowy jest</w:t>
      </w:r>
      <w:r w:rsidRPr="005D1024">
        <w:rPr>
          <w:rFonts w:asciiTheme="minorHAnsi" w:hAnsiTheme="minorHAnsi" w:cstheme="minorHAnsi"/>
        </w:rPr>
        <w:t xml:space="preserve"> </w:t>
      </w:r>
      <w:r w:rsidR="00C00112" w:rsidRPr="005D1024">
        <w:rPr>
          <w:rFonts w:asciiTheme="minorHAnsi" w:hAnsiTheme="minorHAnsi" w:cstheme="minorHAnsi"/>
        </w:rPr>
        <w:t xml:space="preserve">zgodny </w:t>
      </w:r>
      <w:r w:rsidRPr="005D1024">
        <w:rPr>
          <w:rFonts w:asciiTheme="minorHAnsi" w:hAnsiTheme="minorHAnsi" w:cstheme="minorHAnsi"/>
        </w:rPr>
        <w:t xml:space="preserve">z </w:t>
      </w:r>
      <w:r w:rsidR="00C00112" w:rsidRPr="005D1024">
        <w:rPr>
          <w:rFonts w:asciiTheme="minorHAnsi" w:hAnsiTheme="minorHAnsi" w:cstheme="minorHAnsi"/>
        </w:rPr>
        <w:t>Opisem</w:t>
      </w:r>
      <w:r w:rsidRPr="005D1024">
        <w:rPr>
          <w:rFonts w:asciiTheme="minorHAnsi" w:hAnsiTheme="minorHAnsi" w:cstheme="minorHAnsi"/>
        </w:rPr>
        <w:t xml:space="preserve"> Przedmiotu Zamówienia i Formularz</w:t>
      </w:r>
      <w:r w:rsidR="00FE0F84" w:rsidRPr="005D1024">
        <w:rPr>
          <w:rFonts w:asciiTheme="minorHAnsi" w:hAnsiTheme="minorHAnsi" w:cstheme="minorHAnsi"/>
        </w:rPr>
        <w:t>em</w:t>
      </w:r>
      <w:r w:rsidRPr="005D1024">
        <w:rPr>
          <w:rFonts w:asciiTheme="minorHAnsi" w:hAnsiTheme="minorHAnsi" w:cstheme="minorHAnsi"/>
        </w:rPr>
        <w:t xml:space="preserve"> Ofertowym Wykonawcy, które stanowią </w:t>
      </w:r>
      <w:r w:rsidR="00E55872" w:rsidRPr="005D1024">
        <w:rPr>
          <w:rFonts w:asciiTheme="minorHAnsi" w:hAnsiTheme="minorHAnsi" w:cstheme="minorHAnsi"/>
        </w:rPr>
        <w:t xml:space="preserve">odpowiednio </w:t>
      </w:r>
      <w:r w:rsidRPr="005D1024">
        <w:rPr>
          <w:rFonts w:asciiTheme="minorHAnsi" w:hAnsiTheme="minorHAnsi" w:cstheme="minorHAnsi"/>
        </w:rPr>
        <w:t>załącznik nr 1</w:t>
      </w:r>
      <w:r w:rsidR="00E55872" w:rsidRPr="005D1024">
        <w:rPr>
          <w:rFonts w:asciiTheme="minorHAnsi" w:hAnsiTheme="minorHAnsi" w:cstheme="minorHAnsi"/>
        </w:rPr>
        <w:t xml:space="preserve"> i załącznik nr 2</w:t>
      </w:r>
      <w:r w:rsidRPr="005D1024">
        <w:rPr>
          <w:rFonts w:asciiTheme="minorHAnsi" w:hAnsiTheme="minorHAnsi" w:cstheme="minorHAnsi"/>
        </w:rPr>
        <w:t xml:space="preserve"> do niniejszej umowy.</w:t>
      </w:r>
      <w:bookmarkStart w:id="1" w:name="__DdeLink__2514_3833240436"/>
      <w:bookmarkEnd w:id="1"/>
      <w:r w:rsidRPr="005D1024">
        <w:rPr>
          <w:rFonts w:asciiTheme="minorHAnsi" w:hAnsiTheme="minorHAnsi" w:cstheme="minorHAnsi"/>
        </w:rPr>
        <w:t xml:space="preserve"> </w:t>
      </w:r>
    </w:p>
    <w:p w14:paraId="6CB3929A" w14:textId="77777777" w:rsidR="005077F4" w:rsidRPr="005D1024" w:rsidRDefault="005077F4" w:rsidP="007843F4">
      <w:pPr>
        <w:jc w:val="center"/>
        <w:rPr>
          <w:rFonts w:asciiTheme="minorHAnsi" w:hAnsiTheme="minorHAnsi" w:cstheme="minorHAnsi"/>
          <w:b/>
        </w:rPr>
      </w:pPr>
      <w:bookmarkStart w:id="2" w:name="__DdeLink__168_3009786668"/>
    </w:p>
    <w:p w14:paraId="274D1ED6" w14:textId="77777777" w:rsidR="005077F4" w:rsidRPr="005D1024" w:rsidRDefault="005077F4" w:rsidP="007843F4">
      <w:pPr>
        <w:jc w:val="center"/>
        <w:rPr>
          <w:rFonts w:asciiTheme="minorHAnsi" w:hAnsiTheme="minorHAnsi" w:cstheme="minorHAnsi"/>
          <w:b/>
        </w:rPr>
      </w:pPr>
    </w:p>
    <w:p w14:paraId="38F2C9D6" w14:textId="400BFF47" w:rsidR="0001740E" w:rsidRPr="005D1024" w:rsidRDefault="00530B8A" w:rsidP="007843F4">
      <w:pPr>
        <w:jc w:val="center"/>
        <w:rPr>
          <w:rFonts w:asciiTheme="minorHAnsi" w:hAnsiTheme="minorHAnsi" w:cstheme="minorHAnsi"/>
          <w:b/>
        </w:rPr>
      </w:pPr>
      <w:r w:rsidRPr="005D1024">
        <w:rPr>
          <w:rFonts w:asciiTheme="minorHAnsi" w:hAnsiTheme="minorHAnsi" w:cstheme="minorHAnsi"/>
          <w:b/>
        </w:rPr>
        <w:lastRenderedPageBreak/>
        <w:t>§ 2</w:t>
      </w:r>
      <w:bookmarkEnd w:id="2"/>
      <w:r w:rsidRPr="005D1024">
        <w:rPr>
          <w:rFonts w:asciiTheme="minorHAnsi" w:hAnsiTheme="minorHAnsi" w:cstheme="minorHAnsi"/>
          <w:b/>
        </w:rPr>
        <w:t xml:space="preserve"> Warunki dostawy</w:t>
      </w:r>
    </w:p>
    <w:p w14:paraId="0E1F7B0D" w14:textId="0BA139D3" w:rsidR="0001740E" w:rsidRPr="005D1024" w:rsidRDefault="00397A0D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Wykonawca zobowiązuje się dostarczyć przedmiot umowy, tj. samochód </w:t>
      </w:r>
      <w:r w:rsidR="00174D9E" w:rsidRPr="005D1024">
        <w:rPr>
          <w:rFonts w:asciiTheme="minorHAnsi" w:hAnsiTheme="minorHAnsi" w:cstheme="minorHAnsi"/>
        </w:rPr>
        <w:t xml:space="preserve">z wyposażeniem </w:t>
      </w:r>
      <w:r w:rsidRPr="005D1024">
        <w:rPr>
          <w:rFonts w:asciiTheme="minorHAnsi" w:hAnsiTheme="minorHAnsi" w:cstheme="minorHAnsi"/>
        </w:rPr>
        <w:t>wymienio</w:t>
      </w:r>
      <w:r w:rsidR="00414101" w:rsidRPr="005D1024">
        <w:rPr>
          <w:rFonts w:asciiTheme="minorHAnsi" w:hAnsiTheme="minorHAnsi" w:cstheme="minorHAnsi"/>
        </w:rPr>
        <w:t>n</w:t>
      </w:r>
      <w:r w:rsidR="00D105BF" w:rsidRPr="005D1024">
        <w:rPr>
          <w:rFonts w:asciiTheme="minorHAnsi" w:hAnsiTheme="minorHAnsi" w:cstheme="minorHAnsi"/>
        </w:rPr>
        <w:t>y</w:t>
      </w:r>
      <w:r w:rsidRPr="005D1024">
        <w:rPr>
          <w:rFonts w:asciiTheme="minorHAnsi" w:hAnsiTheme="minorHAnsi" w:cstheme="minorHAnsi"/>
        </w:rPr>
        <w:t xml:space="preserve"> w § 1, do </w:t>
      </w:r>
      <w:r w:rsidR="00453F88" w:rsidRPr="005D1024">
        <w:rPr>
          <w:rFonts w:asciiTheme="minorHAnsi" w:hAnsiTheme="minorHAnsi" w:cstheme="minorHAnsi"/>
        </w:rPr>
        <w:t>Ośrodka dla Bezdomnych nr 1</w:t>
      </w:r>
      <w:r w:rsidRPr="005D1024">
        <w:rPr>
          <w:rFonts w:asciiTheme="minorHAnsi" w:hAnsiTheme="minorHAnsi" w:cstheme="minorHAnsi"/>
        </w:rPr>
        <w:t xml:space="preserve"> w Poznaniu, przy ul. Ko</w:t>
      </w:r>
      <w:r w:rsidR="00A87737" w:rsidRPr="005D1024">
        <w:rPr>
          <w:rFonts w:asciiTheme="minorHAnsi" w:hAnsiTheme="minorHAnsi" w:cstheme="minorHAnsi"/>
        </w:rPr>
        <w:t>bylepole</w:t>
      </w:r>
      <w:r w:rsidRPr="005D1024">
        <w:rPr>
          <w:rFonts w:asciiTheme="minorHAnsi" w:hAnsiTheme="minorHAnsi" w:cstheme="minorHAnsi"/>
        </w:rPr>
        <w:t xml:space="preserve"> </w:t>
      </w:r>
      <w:r w:rsidR="00A87737" w:rsidRPr="005D1024">
        <w:rPr>
          <w:rFonts w:asciiTheme="minorHAnsi" w:hAnsiTheme="minorHAnsi" w:cstheme="minorHAnsi"/>
        </w:rPr>
        <w:t>69</w:t>
      </w:r>
      <w:r w:rsidRPr="005D1024">
        <w:rPr>
          <w:rFonts w:asciiTheme="minorHAnsi" w:hAnsiTheme="minorHAnsi" w:cstheme="minorHAnsi"/>
        </w:rPr>
        <w:t xml:space="preserve"> wraz z kompletną dokumentacją </w:t>
      </w:r>
      <w:r w:rsidR="00FE1545" w:rsidRPr="005D1024">
        <w:rPr>
          <w:rFonts w:asciiTheme="minorHAnsi" w:hAnsiTheme="minorHAnsi" w:cstheme="minorHAnsi"/>
        </w:rPr>
        <w:t>oraz przeprowadzić szkolenie z zakresu obsługi i użytkowania pojazdu.</w:t>
      </w:r>
    </w:p>
    <w:p w14:paraId="11FBCDF9" w14:textId="48E1C2F3" w:rsidR="009B5EF8" w:rsidRPr="005D102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Strony </w:t>
      </w:r>
      <w:r w:rsidR="00057F95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>zgodnie oświadczają, iż odebranie samochodu</w:t>
      </w:r>
      <w:r w:rsidR="0041410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nastąpi w dniu dostarczenia go przez </w:t>
      </w:r>
      <w:r w:rsidR="00057F95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Wykonawcę </w:t>
      </w:r>
      <w:r w:rsidR="00057F95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>na zasadach wskazanych przez Zamawiającego, na adres</w:t>
      </w:r>
      <w:r w:rsidR="003D09C4" w:rsidRPr="005D1024">
        <w:rPr>
          <w:rFonts w:asciiTheme="minorHAnsi" w:hAnsiTheme="minorHAnsi" w:cstheme="minorHAnsi"/>
        </w:rPr>
        <w:t xml:space="preserve"> wskazany w ust 1.</w:t>
      </w:r>
      <w:r w:rsidRPr="005D1024">
        <w:rPr>
          <w:rFonts w:asciiTheme="minorHAnsi" w:hAnsiTheme="minorHAnsi" w:cstheme="minorHAnsi"/>
          <w:shd w:val="clear" w:color="auto" w:fill="FFFFFF"/>
        </w:rPr>
        <w:t xml:space="preserve"> </w:t>
      </w:r>
      <w:r w:rsidRPr="005D1024">
        <w:rPr>
          <w:rFonts w:asciiTheme="minorHAnsi" w:hAnsiTheme="minorHAnsi" w:cstheme="minorHAnsi"/>
        </w:rPr>
        <w:t xml:space="preserve">Podpisanie protokołu odbioru bez uwag nastąpi po sprawdzeniu sprawności </w:t>
      </w:r>
      <w:r w:rsidR="00057F95" w:rsidRPr="005D1024">
        <w:rPr>
          <w:rFonts w:asciiTheme="minorHAnsi" w:hAnsiTheme="minorHAnsi" w:cstheme="minorHAnsi"/>
        </w:rPr>
        <w:t>samochodu</w:t>
      </w:r>
      <w:r w:rsidR="00BF1039" w:rsidRPr="005D1024">
        <w:rPr>
          <w:rFonts w:asciiTheme="minorHAnsi" w:hAnsiTheme="minorHAnsi" w:cstheme="minorHAnsi"/>
        </w:rPr>
        <w:t xml:space="preserve"> i jego stanu wizualnego</w:t>
      </w:r>
      <w:r w:rsidR="00174D9E" w:rsidRPr="005D1024">
        <w:rPr>
          <w:rFonts w:asciiTheme="minorHAnsi" w:hAnsiTheme="minorHAnsi" w:cstheme="minorHAnsi"/>
        </w:rPr>
        <w:t xml:space="preserve"> oraz kompletności wyposażenia</w:t>
      </w:r>
      <w:r w:rsidRPr="005D1024">
        <w:rPr>
          <w:rFonts w:asciiTheme="minorHAnsi" w:hAnsiTheme="minorHAnsi" w:cstheme="minorHAnsi"/>
        </w:rPr>
        <w:t>.</w:t>
      </w:r>
    </w:p>
    <w:p w14:paraId="15B91BA6" w14:textId="334035EF" w:rsidR="009B5EF8" w:rsidRPr="005D102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Wykonawca zobowiązany jest do dostarczenia – przy podpisaniu protokołu zdawczo-odbiorczego – następując</w:t>
      </w:r>
      <w:r w:rsidR="003D09C4" w:rsidRPr="005D1024">
        <w:rPr>
          <w:rFonts w:asciiTheme="minorHAnsi" w:hAnsiTheme="minorHAnsi" w:cstheme="minorHAnsi"/>
        </w:rPr>
        <w:t>ych</w:t>
      </w:r>
      <w:r w:rsidRPr="005D1024">
        <w:rPr>
          <w:rFonts w:asciiTheme="minorHAnsi" w:hAnsiTheme="minorHAnsi" w:cstheme="minorHAnsi"/>
        </w:rPr>
        <w:t xml:space="preserve"> dokument</w:t>
      </w:r>
      <w:r w:rsidR="003D09C4" w:rsidRPr="005D1024">
        <w:rPr>
          <w:rFonts w:asciiTheme="minorHAnsi" w:hAnsiTheme="minorHAnsi" w:cstheme="minorHAnsi"/>
        </w:rPr>
        <w:t>ów</w:t>
      </w:r>
      <w:r w:rsidRPr="005D1024">
        <w:rPr>
          <w:rFonts w:asciiTheme="minorHAnsi" w:hAnsiTheme="minorHAnsi" w:cstheme="minorHAnsi"/>
        </w:rPr>
        <w:t xml:space="preserve"> w języku polskim:</w:t>
      </w:r>
    </w:p>
    <w:p w14:paraId="79666B78" w14:textId="4741BF4E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kartę pojazdu</w:t>
      </w:r>
      <w:r w:rsidR="009E6553">
        <w:rPr>
          <w:rFonts w:asciiTheme="minorHAnsi" w:hAnsiTheme="minorHAnsi" w:cstheme="minorHAnsi"/>
        </w:rPr>
        <w:t xml:space="preserve"> </w:t>
      </w:r>
      <w:r w:rsidR="00A24A7B">
        <w:rPr>
          <w:rFonts w:asciiTheme="minorHAnsi" w:hAnsiTheme="minorHAnsi" w:cstheme="minorHAnsi"/>
        </w:rPr>
        <w:t>(</w:t>
      </w:r>
      <w:r w:rsidR="00A24A7B" w:rsidRPr="00785D28">
        <w:rPr>
          <w:rFonts w:asciiTheme="minorHAnsi" w:hAnsiTheme="minorHAnsi" w:cstheme="minorHAnsi"/>
          <w:i/>
          <w:iCs/>
        </w:rPr>
        <w:t>zapis tylko gdy przedmiot zamówienia posiada</w:t>
      </w:r>
      <w:r w:rsidR="00A24A7B">
        <w:rPr>
          <w:rFonts w:asciiTheme="minorHAnsi" w:hAnsiTheme="minorHAnsi" w:cstheme="minorHAnsi"/>
          <w:i/>
          <w:iCs/>
        </w:rPr>
        <w:t xml:space="preserve"> Kartę Pojazdu, bądź został wyprodukowany przed wrześniem 2022r.</w:t>
      </w:r>
      <w:r w:rsidR="009E6553" w:rsidRPr="005D1024">
        <w:rPr>
          <w:rFonts w:asciiTheme="minorHAnsi" w:hAnsiTheme="minorHAnsi" w:cstheme="minorHAnsi"/>
          <w:i/>
          <w:iCs/>
        </w:rPr>
        <w:t>)</w:t>
      </w:r>
      <w:r w:rsidR="009E6553">
        <w:rPr>
          <w:rFonts w:asciiTheme="minorHAnsi" w:hAnsiTheme="minorHAnsi" w:cstheme="minorHAnsi"/>
          <w:i/>
          <w:iCs/>
        </w:rPr>
        <w:t>,</w:t>
      </w:r>
    </w:p>
    <w:p w14:paraId="7BCB80C4" w14:textId="77777777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instrukcję obsługi, wyposażenia i konserwacji pojazdu,</w:t>
      </w:r>
    </w:p>
    <w:p w14:paraId="4917D690" w14:textId="77777777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instrukcję zabezpieczenia pasażera na wózku inwalidzkim, </w:t>
      </w:r>
    </w:p>
    <w:p w14:paraId="328F39CA" w14:textId="77777777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kartę/karty gwarancyjne pojazdu,</w:t>
      </w:r>
    </w:p>
    <w:p w14:paraId="3BA8CE4E" w14:textId="77777777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dwa komplety kluczyków,</w:t>
      </w:r>
    </w:p>
    <w:p w14:paraId="55FF4A98" w14:textId="77777777" w:rsidR="009B5EF8" w:rsidRPr="005D102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wykaz autoryzowanych stacji serwisowych, które są uprawnione do wykonywania napraw oraz przeglądów w okresie gwarancyjnym,</w:t>
      </w:r>
    </w:p>
    <w:p w14:paraId="680BAE79" w14:textId="77777777" w:rsidR="00CA6EAE" w:rsidRPr="005D1024" w:rsidRDefault="009B5EF8" w:rsidP="00CA6EAE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dokumenty wymagane prawem nieuwzględnione powyżej</w:t>
      </w:r>
      <w:r w:rsidR="00276211" w:rsidRPr="005D1024">
        <w:rPr>
          <w:rFonts w:asciiTheme="minorHAnsi" w:hAnsiTheme="minorHAnsi" w:cstheme="minorHAnsi"/>
        </w:rPr>
        <w:t xml:space="preserve"> w szczególności umożliwiające rejestrację samochodu</w:t>
      </w:r>
      <w:r w:rsidR="00414101" w:rsidRPr="005D1024">
        <w:rPr>
          <w:rFonts w:asciiTheme="minorHAnsi" w:hAnsiTheme="minorHAnsi" w:cstheme="minorHAnsi"/>
        </w:rPr>
        <w:t>,</w:t>
      </w:r>
    </w:p>
    <w:p w14:paraId="00B0AE93" w14:textId="65C825F6" w:rsidR="00FE1545" w:rsidRPr="005D1024" w:rsidRDefault="00FE1545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Wykonawca dostarczy przedmiot umowy nie później niż w terminie do </w:t>
      </w:r>
      <w:r w:rsidR="00D105BF" w:rsidRPr="005D1024">
        <w:rPr>
          <w:rFonts w:asciiTheme="minorHAnsi" w:hAnsiTheme="minorHAnsi" w:cstheme="minorHAnsi"/>
        </w:rPr>
        <w:t>3</w:t>
      </w:r>
      <w:r w:rsidR="00A87737" w:rsidRPr="005D1024">
        <w:rPr>
          <w:rFonts w:asciiTheme="minorHAnsi" w:hAnsiTheme="minorHAnsi" w:cstheme="minorHAnsi"/>
        </w:rPr>
        <w:t>0</w:t>
      </w:r>
      <w:r w:rsidR="00D105BF" w:rsidRPr="005D1024">
        <w:rPr>
          <w:rFonts w:asciiTheme="minorHAnsi" w:hAnsiTheme="minorHAnsi" w:cstheme="minorHAnsi"/>
        </w:rPr>
        <w:t>.1</w:t>
      </w:r>
      <w:r w:rsidR="00A87737" w:rsidRPr="005D1024">
        <w:rPr>
          <w:rFonts w:asciiTheme="minorHAnsi" w:hAnsiTheme="minorHAnsi" w:cstheme="minorHAnsi"/>
        </w:rPr>
        <w:t>1</w:t>
      </w:r>
      <w:r w:rsidR="00D105BF" w:rsidRPr="005D1024">
        <w:rPr>
          <w:rFonts w:asciiTheme="minorHAnsi" w:hAnsiTheme="minorHAnsi" w:cstheme="minorHAnsi"/>
        </w:rPr>
        <w:t>.2023r.</w:t>
      </w:r>
      <w:r w:rsidRPr="005D1024">
        <w:rPr>
          <w:rFonts w:asciiTheme="minorHAnsi" w:hAnsiTheme="minorHAnsi" w:cstheme="minorHAnsi"/>
        </w:rPr>
        <w:t xml:space="preserve"> Wykonawca poinformuje pisemnie Zamawiającego o terminie realizacji przedmiotu zamówienia nie później niż 3 dni przed realizacją dostawy</w:t>
      </w:r>
      <w:r w:rsidR="00174D9E" w:rsidRPr="005D1024">
        <w:rPr>
          <w:rFonts w:asciiTheme="minorHAnsi" w:hAnsiTheme="minorHAnsi" w:cstheme="minorHAnsi"/>
        </w:rPr>
        <w:t>.</w:t>
      </w:r>
      <w:r w:rsidR="0012563F" w:rsidRPr="005D1024">
        <w:rPr>
          <w:rFonts w:asciiTheme="minorHAnsi" w:hAnsiTheme="minorHAnsi" w:cstheme="minorHAnsi"/>
        </w:rPr>
        <w:t xml:space="preserve"> Dostawa może nastąpić w dniach od poniedziałku do piątku w godz. 7.00-12.00.</w:t>
      </w:r>
    </w:p>
    <w:p w14:paraId="192BD812" w14:textId="451D19A2" w:rsidR="00C00112" w:rsidRPr="005D1024" w:rsidRDefault="00C00112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 przypadku stwierdzenia w trakcie odbioru wad przedmiotu zamówienia, Zamawiający nie 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>odbierze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 przedmiotu 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zamówienia, 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>sporządzi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 protokół 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 z</w:t>
      </w:r>
      <w:r w:rsidR="00276211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 opisem </w:t>
      </w:r>
      <w:r w:rsidR="00276211" w:rsidRPr="005D1024">
        <w:rPr>
          <w:rFonts w:asciiTheme="minorHAnsi" w:hAnsiTheme="minorHAnsi" w:cstheme="minorHAnsi"/>
        </w:rPr>
        <w:t xml:space="preserve">  </w:t>
      </w:r>
      <w:r w:rsidRPr="005D1024">
        <w:rPr>
          <w:rFonts w:asciiTheme="minorHAnsi" w:hAnsiTheme="minorHAnsi" w:cstheme="minorHAnsi"/>
        </w:rPr>
        <w:t>wad i wyznaczy</w:t>
      </w:r>
      <w:r w:rsidR="00271329" w:rsidRPr="005D1024">
        <w:rPr>
          <w:rFonts w:asciiTheme="minorHAnsi" w:hAnsiTheme="minorHAnsi" w:cstheme="minorHAnsi"/>
        </w:rPr>
        <w:t xml:space="preserve"> 7-dniowy termin na usunięcie wad. Okres związany z czynnościami, o których mowa powyżej, traktowany jest jako </w:t>
      </w:r>
      <w:r w:rsidR="00B405D3" w:rsidRPr="005D1024">
        <w:rPr>
          <w:rFonts w:asciiTheme="minorHAnsi" w:hAnsiTheme="minorHAnsi" w:cstheme="minorHAnsi"/>
        </w:rPr>
        <w:t>zwłoka</w:t>
      </w:r>
      <w:r w:rsidR="00271329" w:rsidRPr="005D1024">
        <w:rPr>
          <w:rFonts w:asciiTheme="minorHAnsi" w:hAnsiTheme="minorHAnsi" w:cstheme="minorHAnsi"/>
        </w:rPr>
        <w:t xml:space="preserve"> Wykonawcy. Nie usunięcie wad w opisanym powyżej terminie jest podstawą do odstąpienia od umowy (z przyczyn leżących po stronie Wykonawcy). Oświadczenie o odstąpieniu</w:t>
      </w:r>
      <w:r w:rsidR="00D92497" w:rsidRPr="005D1024">
        <w:rPr>
          <w:rFonts w:asciiTheme="minorHAnsi" w:hAnsiTheme="minorHAnsi" w:cstheme="minorHAnsi"/>
        </w:rPr>
        <w:t xml:space="preserve"> od umowy złożone zostanie w ciągu 30 dni od zaktualizowania się uprawnienia do dokonania powyższego.</w:t>
      </w:r>
    </w:p>
    <w:p w14:paraId="3480E2AD" w14:textId="79D1C441" w:rsidR="00945549" w:rsidRPr="005D1024" w:rsidRDefault="00945549" w:rsidP="0094554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Wszelkie koszty związane z usunięciem wad lub z wymianą przedmiotu umowy  na woln</w:t>
      </w:r>
      <w:r w:rsidR="005406D0" w:rsidRPr="005D1024">
        <w:rPr>
          <w:rFonts w:asciiTheme="minorHAnsi" w:hAnsiTheme="minorHAnsi" w:cstheme="minorHAnsi"/>
        </w:rPr>
        <w:t>y</w:t>
      </w:r>
      <w:r w:rsidRPr="005D1024">
        <w:rPr>
          <w:rFonts w:asciiTheme="minorHAnsi" w:hAnsiTheme="minorHAnsi" w:cstheme="minorHAnsi"/>
        </w:rPr>
        <w:t xml:space="preserve"> od wad ponosi Wykonawca.</w:t>
      </w:r>
    </w:p>
    <w:p w14:paraId="4433D5E4" w14:textId="6D1CED6B" w:rsidR="0001740E" w:rsidRPr="005D1024" w:rsidRDefault="00530B8A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Do współpracy i koordynacji realizacji przedmiotu Umowy upoważniony jest ze strony Zamawiającego: </w:t>
      </w:r>
      <w:r w:rsidR="00C00112" w:rsidRPr="005D1024">
        <w:rPr>
          <w:rFonts w:asciiTheme="minorHAnsi" w:hAnsiTheme="minorHAnsi" w:cstheme="minorHAnsi"/>
        </w:rPr>
        <w:t>………………………………………….</w:t>
      </w:r>
    </w:p>
    <w:p w14:paraId="32785AC7" w14:textId="599482A0" w:rsidR="0001740E" w:rsidRPr="005D1024" w:rsidRDefault="00106104" w:rsidP="0010610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ab/>
      </w:r>
      <w:r w:rsidR="00530B8A" w:rsidRPr="005D1024">
        <w:rPr>
          <w:rFonts w:asciiTheme="minorHAnsi" w:hAnsiTheme="minorHAnsi" w:cstheme="minorHAnsi"/>
        </w:rPr>
        <w:t xml:space="preserve">Do współpracy i koordynacji realizacji przedmiotu Umowy upoważniony jest ze strony Wykonawcy: </w:t>
      </w:r>
      <w:r w:rsidR="00C00112" w:rsidRPr="005D1024">
        <w:rPr>
          <w:rFonts w:asciiTheme="minorHAnsi" w:hAnsiTheme="minorHAnsi" w:cstheme="minorHAnsi"/>
        </w:rPr>
        <w:t>………………………….</w:t>
      </w:r>
    </w:p>
    <w:p w14:paraId="27711E54" w14:textId="77777777" w:rsidR="006B5F3E" w:rsidRPr="005D1024" w:rsidRDefault="006B5F3E" w:rsidP="007843F4">
      <w:pPr>
        <w:pStyle w:val="Akapitzlist"/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074AF540" w14:textId="77777777" w:rsidR="00174D9E" w:rsidRPr="005D1024" w:rsidRDefault="00174D9E" w:rsidP="0012563F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12B96171" w14:textId="7F62E839" w:rsidR="00D92497" w:rsidRPr="005D1024" w:rsidRDefault="00106104" w:rsidP="00106104">
      <w:pPr>
        <w:tabs>
          <w:tab w:val="clear" w:pos="720"/>
          <w:tab w:val="left" w:pos="284"/>
        </w:tabs>
        <w:jc w:val="center"/>
        <w:rPr>
          <w:rFonts w:asciiTheme="minorHAnsi" w:hAnsiTheme="minorHAnsi" w:cstheme="minorHAnsi"/>
          <w:b/>
        </w:rPr>
      </w:pPr>
      <w:r w:rsidRPr="005D1024">
        <w:rPr>
          <w:rFonts w:asciiTheme="minorHAnsi" w:hAnsiTheme="minorHAnsi" w:cstheme="minorHAnsi"/>
          <w:b/>
        </w:rPr>
        <w:t xml:space="preserve">§ 3 </w:t>
      </w:r>
      <w:r w:rsidR="00F449B8" w:rsidRPr="005D1024">
        <w:rPr>
          <w:rFonts w:asciiTheme="minorHAnsi" w:hAnsiTheme="minorHAnsi" w:cstheme="minorHAnsi"/>
          <w:b/>
        </w:rPr>
        <w:t>Gwarancj</w:t>
      </w:r>
      <w:r w:rsidR="005406D0" w:rsidRPr="005D1024">
        <w:rPr>
          <w:rFonts w:asciiTheme="minorHAnsi" w:hAnsiTheme="minorHAnsi" w:cstheme="minorHAnsi"/>
          <w:b/>
        </w:rPr>
        <w:t>e</w:t>
      </w:r>
    </w:p>
    <w:p w14:paraId="47C32001" w14:textId="2BEBF190" w:rsidR="00F449B8" w:rsidRPr="005D1024" w:rsidRDefault="00F449B8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Wykonawca gwarantuje, że przedmiot umowy jest fabrycznie nowy, </w:t>
      </w:r>
      <w:r w:rsidR="005406D0" w:rsidRPr="005D1024">
        <w:rPr>
          <w:rFonts w:asciiTheme="minorHAnsi" w:hAnsiTheme="minorHAnsi" w:cstheme="minorHAnsi"/>
        </w:rPr>
        <w:t xml:space="preserve">w szczególności z oryginalną – fabryczną </w:t>
      </w:r>
      <w:r w:rsidR="002A5744" w:rsidRPr="005D1024">
        <w:rPr>
          <w:rFonts w:asciiTheme="minorHAnsi" w:hAnsiTheme="minorHAnsi" w:cstheme="minorHAnsi"/>
        </w:rPr>
        <w:t>grubością powłoki lakierniczej</w:t>
      </w:r>
      <w:r w:rsidR="005406D0" w:rsidRPr="005D1024">
        <w:rPr>
          <w:rFonts w:asciiTheme="minorHAnsi" w:hAnsiTheme="minorHAnsi" w:cstheme="minorHAnsi"/>
        </w:rPr>
        <w:t xml:space="preserve">, </w:t>
      </w:r>
      <w:r w:rsidRPr="005D1024">
        <w:rPr>
          <w:rFonts w:asciiTheme="minorHAnsi" w:hAnsiTheme="minorHAnsi" w:cstheme="minorHAnsi"/>
        </w:rPr>
        <w:t xml:space="preserve">wyprodukowany w </w:t>
      </w:r>
      <w:r w:rsidR="00D105BF" w:rsidRPr="005D1024">
        <w:rPr>
          <w:rFonts w:asciiTheme="minorHAnsi" w:hAnsiTheme="minorHAnsi" w:cstheme="minorHAnsi"/>
        </w:rPr>
        <w:t>…..</w:t>
      </w:r>
      <w:r w:rsidRPr="005D1024">
        <w:rPr>
          <w:rFonts w:asciiTheme="minorHAnsi" w:hAnsiTheme="minorHAnsi" w:cstheme="minorHAnsi"/>
        </w:rPr>
        <w:t xml:space="preserve"> roku, nie ma wad fizycznych i prawnych, nie mają do niego prawa osoby trzecie, nie stanowi przedmiotu jakiegokolwiek post</w:t>
      </w:r>
      <w:r w:rsidR="00DF4CF4" w:rsidRPr="005D1024">
        <w:rPr>
          <w:rFonts w:asciiTheme="minorHAnsi" w:hAnsiTheme="minorHAnsi" w:cstheme="minorHAnsi"/>
        </w:rPr>
        <w:t>ę</w:t>
      </w:r>
      <w:r w:rsidRPr="005D1024">
        <w:rPr>
          <w:rFonts w:asciiTheme="minorHAnsi" w:hAnsiTheme="minorHAnsi" w:cstheme="minorHAnsi"/>
        </w:rPr>
        <w:t>powania lub zabezpieczenia, i że może być użytkowany zgodnie z przeznaczeniem opisanym w ofercie i instrukcji obsługi.</w:t>
      </w:r>
    </w:p>
    <w:p w14:paraId="092AC970" w14:textId="129EBD21" w:rsidR="00F449B8" w:rsidRPr="005D1024" w:rsidRDefault="00793D32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lastRenderedPageBreak/>
        <w:t>Wykonawca na dostarczony samochód udziela gwarancji:</w:t>
      </w:r>
    </w:p>
    <w:p w14:paraId="42554112" w14:textId="6AC00368" w:rsidR="00621B31" w:rsidRPr="005D102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a) ……. lat bez limitu kilometrów - na wszystkie zespoły i podzespoły samochodu - bez wył</w:t>
      </w:r>
      <w:r w:rsidR="002C1EE2" w:rsidRPr="005D1024">
        <w:rPr>
          <w:rFonts w:asciiTheme="minorHAnsi" w:hAnsiTheme="minorHAnsi" w:cstheme="minorHAnsi"/>
        </w:rPr>
        <w:t>ą</w:t>
      </w:r>
      <w:r w:rsidRPr="005D1024">
        <w:rPr>
          <w:rFonts w:asciiTheme="minorHAnsi" w:hAnsiTheme="minorHAnsi" w:cstheme="minorHAnsi"/>
        </w:rPr>
        <w:t xml:space="preserve">czeń - obejmującej prawidłowe funkcjonowanie samochodu, wady materiałowe i fabryczne, </w:t>
      </w:r>
    </w:p>
    <w:p w14:paraId="428D6A63" w14:textId="77777777" w:rsidR="00621B31" w:rsidRPr="005D102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b) …….. lat na powłokę lakierniczą, </w:t>
      </w:r>
    </w:p>
    <w:p w14:paraId="1A449F6D" w14:textId="5ED94DB1" w:rsidR="005E12BA" w:rsidRPr="005D1024" w:rsidRDefault="00621B31" w:rsidP="00A87737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c) …….. lat na perforację nadwozia,</w:t>
      </w:r>
    </w:p>
    <w:p w14:paraId="59BF1376" w14:textId="4F491CF9" w:rsidR="00A57AC0" w:rsidRPr="005D1024" w:rsidRDefault="00A57AC0" w:rsidP="00A87737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licząc od daty przekazania samochodu Zamawiającemu.</w:t>
      </w:r>
    </w:p>
    <w:p w14:paraId="13C7CABC" w14:textId="089652D6" w:rsidR="00621B31" w:rsidRPr="005D1024" w:rsidRDefault="00621B31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Wykonawca zobowiązuje się do zapewnienia autoryzowanego serwisu gwarancyjnego w okresie trwania </w:t>
      </w:r>
      <w:r w:rsidR="002C1EE2" w:rsidRPr="005D1024">
        <w:rPr>
          <w:rFonts w:asciiTheme="minorHAnsi" w:hAnsiTheme="minorHAnsi" w:cstheme="minorHAnsi"/>
        </w:rPr>
        <w:t>gwarancji</w:t>
      </w:r>
      <w:r w:rsidRPr="005D1024">
        <w:rPr>
          <w:rFonts w:asciiTheme="minorHAnsi" w:hAnsiTheme="minorHAnsi" w:cstheme="minorHAnsi"/>
        </w:rPr>
        <w:t xml:space="preserve">, a ponadto do usunięcia w tym czasie </w:t>
      </w:r>
      <w:r w:rsidR="002C1EE2" w:rsidRPr="005D1024">
        <w:rPr>
          <w:rFonts w:asciiTheme="minorHAnsi" w:hAnsiTheme="minorHAnsi" w:cstheme="minorHAnsi"/>
        </w:rPr>
        <w:t>ewentualnych</w:t>
      </w:r>
      <w:r w:rsidRPr="005D1024">
        <w:rPr>
          <w:rFonts w:asciiTheme="minorHAnsi" w:hAnsiTheme="minorHAnsi" w:cstheme="minorHAnsi"/>
        </w:rPr>
        <w:t xml:space="preserve"> wad, które mogą ujawnić się </w:t>
      </w:r>
      <w:r w:rsidR="005C4060" w:rsidRPr="005D1024">
        <w:rPr>
          <w:rFonts w:asciiTheme="minorHAnsi" w:hAnsiTheme="minorHAnsi" w:cstheme="minorHAnsi"/>
        </w:rPr>
        <w:t>w zakupionym samochodzie w sieci autoryzowanych stacji obsługi.</w:t>
      </w:r>
    </w:p>
    <w:p w14:paraId="326D7A7F" w14:textId="1E370A55" w:rsidR="005C4060" w:rsidRPr="005D1024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Naprawy wykonywane będą w autoryzowanej stacji obsługi, zgodnie z wykazem przekazanym Zamawiającemu i aktualizowanym na życzenie Zamawiającego.</w:t>
      </w:r>
    </w:p>
    <w:p w14:paraId="40942B75" w14:textId="3B8D8267" w:rsidR="005C4060" w:rsidRPr="005D1024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Naprawy gwarancyjne będą wykonywane w terminach uzgodnionych przez strony w zależności od charakteru i rozmiaru wady oraz technicznych możliwości jej usunięcia. </w:t>
      </w:r>
      <w:r w:rsidR="001E1CAE" w:rsidRPr="005D1024">
        <w:rPr>
          <w:rFonts w:asciiTheme="minorHAnsi" w:hAnsiTheme="minorHAnsi" w:cstheme="minorHAnsi"/>
        </w:rPr>
        <w:t>Termin naprawy zostanie każdorazowo określony w formie pisemnej, jednakże nie może być dłuższy niż 14 dni od dnia zgłoszenia awarii pojazdu.</w:t>
      </w:r>
    </w:p>
    <w:p w14:paraId="08F67BE9" w14:textId="4161D87B" w:rsidR="001E1CAE" w:rsidRPr="005D1024" w:rsidRDefault="001E1CAE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Niezależnie od uprawnień wynikających z gwarancji, Zamawiającemu </w:t>
      </w:r>
      <w:r w:rsidR="002C1EE2" w:rsidRPr="005D1024">
        <w:rPr>
          <w:rFonts w:asciiTheme="minorHAnsi" w:hAnsiTheme="minorHAnsi" w:cstheme="minorHAnsi"/>
        </w:rPr>
        <w:t>przysługują</w:t>
      </w:r>
      <w:r w:rsidRPr="005D1024">
        <w:rPr>
          <w:rFonts w:asciiTheme="minorHAnsi" w:hAnsiTheme="minorHAnsi" w:cstheme="minorHAnsi"/>
        </w:rPr>
        <w:t xml:space="preserve"> uprawnienia z tytułu rękojmi za wady fizyczne</w:t>
      </w:r>
      <w:r w:rsidR="005406D0" w:rsidRPr="005D1024">
        <w:rPr>
          <w:rFonts w:asciiTheme="minorHAnsi" w:hAnsiTheme="minorHAnsi" w:cstheme="minorHAnsi"/>
        </w:rPr>
        <w:t xml:space="preserve"> lub prawne</w:t>
      </w:r>
      <w:r w:rsidRPr="005D1024">
        <w:rPr>
          <w:rFonts w:asciiTheme="minorHAnsi" w:hAnsiTheme="minorHAnsi" w:cstheme="minorHAnsi"/>
        </w:rPr>
        <w:t xml:space="preserve"> rzeczy sprzedanej, na zasadach określonych w </w:t>
      </w:r>
      <w:r w:rsidR="00062ECC" w:rsidRPr="005D1024">
        <w:rPr>
          <w:rFonts w:asciiTheme="minorHAnsi" w:hAnsiTheme="minorHAnsi" w:cstheme="minorHAnsi"/>
        </w:rPr>
        <w:t>stosownych przepisach.</w:t>
      </w:r>
    </w:p>
    <w:p w14:paraId="61BACB89" w14:textId="77AB26E0" w:rsidR="003D09C4" w:rsidRPr="005D1024" w:rsidRDefault="003D09C4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 przypadku naprawy gwarancyjnej, Wykonawca zapewni Zamawiającemu </w:t>
      </w:r>
      <w:r w:rsidR="00EC5A59" w:rsidRPr="005D1024">
        <w:rPr>
          <w:rFonts w:asciiTheme="minorHAnsi" w:hAnsiTheme="minorHAnsi" w:cstheme="minorHAnsi"/>
        </w:rPr>
        <w:t xml:space="preserve">na czas naprawy gwarancyjnej </w:t>
      </w:r>
      <w:r w:rsidRPr="005D1024">
        <w:rPr>
          <w:rFonts w:asciiTheme="minorHAnsi" w:hAnsiTheme="minorHAnsi" w:cstheme="minorHAnsi"/>
        </w:rPr>
        <w:t xml:space="preserve">samochód zastępczy </w:t>
      </w:r>
      <w:r w:rsidR="00EC5A59" w:rsidRPr="005D1024">
        <w:rPr>
          <w:rFonts w:asciiTheme="minorHAnsi" w:hAnsiTheme="minorHAnsi" w:cstheme="minorHAnsi"/>
        </w:rPr>
        <w:t xml:space="preserve">o zbliżonych parametrach </w:t>
      </w:r>
      <w:r w:rsidRPr="005D1024">
        <w:rPr>
          <w:rFonts w:asciiTheme="minorHAnsi" w:hAnsiTheme="minorHAnsi" w:cstheme="minorHAnsi"/>
        </w:rPr>
        <w:t xml:space="preserve">w terminie …. dni </w:t>
      </w:r>
      <w:r w:rsidR="00EC5A59" w:rsidRPr="005D1024">
        <w:rPr>
          <w:rFonts w:asciiTheme="minorHAnsi" w:hAnsiTheme="minorHAnsi" w:cstheme="minorHAnsi"/>
        </w:rPr>
        <w:t xml:space="preserve">kalendarzowych </w:t>
      </w:r>
      <w:r w:rsidRPr="005D1024">
        <w:rPr>
          <w:rFonts w:asciiTheme="minorHAnsi" w:hAnsiTheme="minorHAnsi" w:cstheme="minorHAnsi"/>
        </w:rPr>
        <w:t xml:space="preserve">od zdania samochodu do naprawy. </w:t>
      </w:r>
      <w:r w:rsidR="005728AC" w:rsidRPr="005D1024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06681F2F" w14:textId="77777777" w:rsidR="00F449B8" w:rsidRPr="005D1024" w:rsidRDefault="00F449B8" w:rsidP="007843F4">
      <w:pPr>
        <w:tabs>
          <w:tab w:val="clear" w:pos="720"/>
          <w:tab w:val="left" w:pos="284"/>
        </w:tabs>
        <w:jc w:val="both"/>
        <w:rPr>
          <w:rFonts w:asciiTheme="minorHAnsi" w:hAnsiTheme="minorHAnsi" w:cstheme="minorHAnsi"/>
        </w:rPr>
      </w:pPr>
    </w:p>
    <w:p w14:paraId="1E6EDC97" w14:textId="2AD69DE4" w:rsidR="0001740E" w:rsidRPr="005D1024" w:rsidRDefault="00530B8A" w:rsidP="007843F4">
      <w:pPr>
        <w:jc w:val="center"/>
        <w:rPr>
          <w:rFonts w:asciiTheme="minorHAnsi" w:hAnsiTheme="minorHAnsi" w:cstheme="minorHAnsi"/>
          <w:b/>
        </w:rPr>
      </w:pPr>
      <w:r w:rsidRPr="005D1024">
        <w:rPr>
          <w:rFonts w:asciiTheme="minorHAnsi" w:hAnsiTheme="minorHAnsi" w:cstheme="minorHAnsi"/>
          <w:b/>
        </w:rPr>
        <w:t xml:space="preserve">§ </w:t>
      </w:r>
      <w:r w:rsidR="00106104" w:rsidRPr="005D1024">
        <w:rPr>
          <w:rFonts w:asciiTheme="minorHAnsi" w:hAnsiTheme="minorHAnsi" w:cstheme="minorHAnsi"/>
          <w:b/>
        </w:rPr>
        <w:t>4</w:t>
      </w:r>
      <w:r w:rsidRPr="005D1024">
        <w:rPr>
          <w:rFonts w:asciiTheme="minorHAnsi" w:hAnsiTheme="minorHAnsi" w:cstheme="minorHAnsi"/>
          <w:b/>
        </w:rPr>
        <w:t xml:space="preserve"> Wynagrodzenie</w:t>
      </w:r>
    </w:p>
    <w:p w14:paraId="191F948F" w14:textId="54A4BBA0" w:rsidR="0001740E" w:rsidRPr="005D1024" w:rsidRDefault="00530B8A" w:rsidP="003D09C4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1. </w:t>
      </w:r>
      <w:r w:rsidR="002C1EE2" w:rsidRPr="005D1024">
        <w:rPr>
          <w:rFonts w:asciiTheme="minorHAnsi" w:hAnsiTheme="minorHAnsi" w:cstheme="minorHAnsi"/>
        </w:rPr>
        <w:tab/>
      </w:r>
      <w:r w:rsidRPr="005D1024">
        <w:rPr>
          <w:rFonts w:asciiTheme="minorHAnsi" w:hAnsiTheme="minorHAnsi" w:cstheme="minorHAnsi"/>
        </w:rPr>
        <w:t xml:space="preserve">Wynagrodzenie Wykonawcy z tytułu prawidłowego wykonania Umowy wynosi brutto </w:t>
      </w:r>
      <w:r w:rsidR="00F20AF1" w:rsidRPr="005D1024">
        <w:rPr>
          <w:rFonts w:asciiTheme="minorHAnsi" w:hAnsiTheme="minorHAnsi" w:cstheme="minorHAnsi"/>
        </w:rPr>
        <w:t>…….</w:t>
      </w:r>
      <w:r w:rsidRPr="005D1024">
        <w:rPr>
          <w:rFonts w:asciiTheme="minorHAnsi" w:hAnsiTheme="minorHAnsi" w:cstheme="minorHAnsi"/>
        </w:rPr>
        <w:t xml:space="preserve"> zł (słownie złotych: </w:t>
      </w:r>
      <w:r w:rsidR="00F20AF1" w:rsidRPr="005D1024">
        <w:rPr>
          <w:rFonts w:asciiTheme="minorHAnsi" w:hAnsiTheme="minorHAnsi" w:cstheme="minorHAnsi"/>
        </w:rPr>
        <w:t>………………</w:t>
      </w:r>
      <w:r w:rsidRPr="005D1024">
        <w:rPr>
          <w:rFonts w:asciiTheme="minorHAnsi" w:hAnsiTheme="minorHAnsi" w:cstheme="minorHAnsi"/>
        </w:rPr>
        <w:t>)</w:t>
      </w:r>
      <w:r w:rsidR="003D09C4" w:rsidRPr="005D1024">
        <w:rPr>
          <w:rFonts w:asciiTheme="minorHAnsi" w:hAnsiTheme="minorHAnsi" w:cstheme="minorHAnsi"/>
        </w:rPr>
        <w:t xml:space="preserve"> i </w:t>
      </w:r>
      <w:r w:rsidRPr="005D1024">
        <w:rPr>
          <w:rFonts w:asciiTheme="minorHAnsi" w:hAnsiTheme="minorHAnsi" w:cstheme="minorHAnsi"/>
        </w:rPr>
        <w:t>obejmuje wszelkie czynności zawarte w Opisie Przedmiotu Zamówienia i ofercie Wykonawcy, które stanowią załącznik nr 1</w:t>
      </w:r>
      <w:r w:rsidR="00945549" w:rsidRPr="005D1024">
        <w:rPr>
          <w:rFonts w:asciiTheme="minorHAnsi" w:hAnsiTheme="minorHAnsi" w:cstheme="minorHAnsi"/>
        </w:rPr>
        <w:t xml:space="preserve"> i nr 2</w:t>
      </w:r>
      <w:r w:rsidRPr="005D1024">
        <w:rPr>
          <w:rFonts w:asciiTheme="minorHAnsi" w:hAnsiTheme="minorHAnsi" w:cstheme="minorHAnsi"/>
        </w:rPr>
        <w:t xml:space="preserve"> do niniejszej umowy. </w:t>
      </w:r>
    </w:p>
    <w:p w14:paraId="6B92F4A2" w14:textId="159EFBAE" w:rsidR="0001740E" w:rsidRPr="005D1024" w:rsidRDefault="00530B8A" w:rsidP="002C1EE2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shd w:val="clear" w:color="auto" w:fill="FFFFFF"/>
        </w:rPr>
        <w:t xml:space="preserve">2. </w:t>
      </w:r>
      <w:bookmarkStart w:id="3" w:name="__DdeLink__145_4214898440"/>
      <w:r w:rsidR="002C1EE2" w:rsidRPr="005D1024">
        <w:rPr>
          <w:rFonts w:asciiTheme="minorHAnsi" w:hAnsiTheme="minorHAnsi" w:cstheme="minorHAnsi"/>
          <w:shd w:val="clear" w:color="auto" w:fill="FFFFFF"/>
        </w:rPr>
        <w:tab/>
      </w:r>
      <w:r w:rsidRPr="005D1024">
        <w:rPr>
          <w:rFonts w:asciiTheme="minorHAnsi" w:hAnsiTheme="minorHAnsi" w:cstheme="minorHAnsi"/>
          <w:shd w:val="clear" w:color="auto" w:fill="FFFFFF"/>
        </w:rPr>
        <w:t>Wykonawca oświadcza, że numer rachunku bankowego, na który mają być zapłacone należności umowne jest rachunkiem firmowym wskazanym na wykazie podmiotów</w:t>
      </w:r>
      <w:bookmarkEnd w:id="3"/>
      <w:r w:rsidRPr="005D1024">
        <w:rPr>
          <w:rFonts w:asciiTheme="minorHAnsi" w:hAnsiTheme="minorHAnsi" w:cstheme="minorHAnsi"/>
          <w:shd w:val="clear" w:color="auto" w:fill="FFFFFF"/>
        </w:rPr>
        <w:t>, o którym mowa w art. 96b ustawy z dnia 11 marca 2004 r. o podatku od towarów i usług. Zamawiający nie ponosi odpowiedzialności wobec Wykonawcy w przypadku zapłaty należności umownych po terminie, spowodowanej nieposiadaniem rachunku firmowego lub niezgodnością wskazanego z numerem rachunku bankowego wskazanego w umowie z w/w rejestrem.</w:t>
      </w:r>
    </w:p>
    <w:p w14:paraId="7E40895D" w14:textId="4EBED8B1" w:rsidR="005E6ADB" w:rsidRPr="005D102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3. </w:t>
      </w:r>
      <w:r w:rsidR="002C1EE2" w:rsidRPr="005D1024">
        <w:rPr>
          <w:rFonts w:asciiTheme="minorHAnsi" w:hAnsiTheme="minorHAnsi" w:cstheme="minorHAnsi"/>
        </w:rPr>
        <w:tab/>
      </w:r>
      <w:r w:rsidR="005E6ADB" w:rsidRPr="005D1024">
        <w:rPr>
          <w:rFonts w:asciiTheme="minorHAnsi" w:hAnsiTheme="minorHAnsi" w:cstheme="minorHAnsi"/>
        </w:rPr>
        <w:t xml:space="preserve">Zamawiający zobowiązuje się dokonać zapłaty </w:t>
      </w:r>
      <w:r w:rsidR="0012563F" w:rsidRPr="005D1024">
        <w:rPr>
          <w:rFonts w:asciiTheme="minorHAnsi" w:hAnsiTheme="minorHAnsi" w:cstheme="minorHAnsi"/>
        </w:rPr>
        <w:t>wynagrodzenia</w:t>
      </w:r>
      <w:r w:rsidR="005E6ADB" w:rsidRPr="005D1024">
        <w:rPr>
          <w:rFonts w:asciiTheme="minorHAnsi" w:hAnsiTheme="minorHAnsi" w:cstheme="minorHAnsi"/>
        </w:rPr>
        <w:t xml:space="preserve"> w terminie  21 dni od daty złożenia przez Wykonawcę w </w:t>
      </w:r>
      <w:r w:rsidR="00B05606" w:rsidRPr="005D1024">
        <w:rPr>
          <w:rFonts w:asciiTheme="minorHAnsi" w:hAnsiTheme="minorHAnsi" w:cstheme="minorHAnsi"/>
        </w:rPr>
        <w:t xml:space="preserve">Ośrodku dla Bezdomnych nr 1 </w:t>
      </w:r>
      <w:r w:rsidR="005E6ADB" w:rsidRPr="005D1024">
        <w:rPr>
          <w:rFonts w:asciiTheme="minorHAnsi" w:hAnsiTheme="minorHAnsi" w:cstheme="minorHAnsi"/>
        </w:rPr>
        <w:t xml:space="preserve">w Poznaniu, przy </w:t>
      </w:r>
      <w:r w:rsidR="005077F4" w:rsidRPr="005D1024">
        <w:rPr>
          <w:rFonts w:asciiTheme="minorHAnsi" w:hAnsiTheme="minorHAnsi" w:cstheme="minorHAnsi"/>
        </w:rPr>
        <w:br/>
      </w:r>
      <w:r w:rsidR="005E6ADB" w:rsidRPr="005D1024">
        <w:rPr>
          <w:rFonts w:asciiTheme="minorHAnsi" w:hAnsiTheme="minorHAnsi" w:cstheme="minorHAnsi"/>
        </w:rPr>
        <w:t>ul. Ko</w:t>
      </w:r>
      <w:r w:rsidR="00B05606" w:rsidRPr="005D1024">
        <w:rPr>
          <w:rFonts w:asciiTheme="minorHAnsi" w:hAnsiTheme="minorHAnsi" w:cstheme="minorHAnsi"/>
        </w:rPr>
        <w:t>bylepole 69</w:t>
      </w:r>
      <w:r w:rsidR="005E6ADB" w:rsidRPr="005D1024">
        <w:rPr>
          <w:rFonts w:asciiTheme="minorHAnsi" w:hAnsiTheme="minorHAnsi" w:cstheme="minorHAnsi"/>
        </w:rPr>
        <w:t>, następujących dokumentów:</w:t>
      </w:r>
    </w:p>
    <w:p w14:paraId="3E2769B2" w14:textId="16CD5184" w:rsidR="005E6ADB" w:rsidRPr="005D102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a)</w:t>
      </w:r>
      <w:r w:rsidR="002C1EE2" w:rsidRPr="005D1024">
        <w:rPr>
          <w:rFonts w:asciiTheme="minorHAnsi" w:hAnsiTheme="minorHAnsi" w:cstheme="minorHAnsi"/>
        </w:rPr>
        <w:tab/>
      </w:r>
      <w:r w:rsidRPr="005D1024">
        <w:rPr>
          <w:rFonts w:asciiTheme="minorHAnsi" w:hAnsiTheme="minorHAnsi" w:cstheme="minorHAnsi"/>
        </w:rPr>
        <w:t>protokołu odbioru pojazdu, podpisanego przez upoważnionego przedstawiciela Wykonawcy oraz Zamawiającego;</w:t>
      </w:r>
    </w:p>
    <w:p w14:paraId="6828CCC8" w14:textId="339270E0" w:rsidR="005E6ADB" w:rsidRPr="005D102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b) dokumentów wymienionych w § 2 ust. 3 umowy;</w:t>
      </w:r>
    </w:p>
    <w:p w14:paraId="7FBFDE03" w14:textId="00318A45" w:rsidR="0001740E" w:rsidRPr="005D102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c) </w:t>
      </w:r>
      <w:r w:rsidR="00166FE6" w:rsidRPr="005D1024">
        <w:rPr>
          <w:rFonts w:asciiTheme="minorHAnsi" w:hAnsiTheme="minorHAnsi" w:cstheme="minorHAnsi"/>
        </w:rPr>
        <w:t xml:space="preserve">prawidłowo wystawionego </w:t>
      </w:r>
      <w:r w:rsidRPr="005D1024">
        <w:rPr>
          <w:rFonts w:asciiTheme="minorHAnsi" w:hAnsiTheme="minorHAnsi" w:cstheme="minorHAnsi"/>
        </w:rPr>
        <w:t>oryginału faktury VAT z naniesionym numerem umowy</w:t>
      </w:r>
      <w:r w:rsidR="00530B8A" w:rsidRPr="005D1024">
        <w:rPr>
          <w:rFonts w:asciiTheme="minorHAnsi" w:hAnsiTheme="minorHAnsi" w:cstheme="minorHAnsi"/>
        </w:rPr>
        <w:t>.</w:t>
      </w:r>
    </w:p>
    <w:p w14:paraId="6DE7806D" w14:textId="272A59FE" w:rsidR="005E6ADB" w:rsidRPr="005D102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4. </w:t>
      </w:r>
      <w:r w:rsidR="002C1EE2" w:rsidRPr="005D1024">
        <w:rPr>
          <w:rFonts w:asciiTheme="minorHAnsi" w:hAnsiTheme="minorHAnsi" w:cstheme="minorHAnsi"/>
        </w:rPr>
        <w:tab/>
      </w:r>
      <w:r w:rsidR="005E6ADB" w:rsidRPr="005D1024">
        <w:rPr>
          <w:rFonts w:asciiTheme="minorHAnsi" w:hAnsiTheme="minorHAnsi" w:cstheme="minorHAnsi"/>
        </w:rPr>
        <w:t>Protokół o którym mowa w ust. 3 pkt a), stanowi podstawę do wystawienia przez Wykonawcę faktury VAT.</w:t>
      </w:r>
    </w:p>
    <w:p w14:paraId="7EB52055" w14:textId="1ECB3659" w:rsidR="0001740E" w:rsidRPr="005D102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5. </w:t>
      </w:r>
      <w:r w:rsidR="002C1EE2" w:rsidRPr="005D1024">
        <w:rPr>
          <w:rFonts w:asciiTheme="minorHAnsi" w:hAnsiTheme="minorHAnsi" w:cstheme="minorHAnsi"/>
        </w:rPr>
        <w:tab/>
      </w:r>
      <w:r w:rsidR="00530B8A" w:rsidRPr="005D1024">
        <w:rPr>
          <w:rFonts w:asciiTheme="minorHAnsi" w:hAnsiTheme="minorHAnsi" w:cstheme="minorHAnsi"/>
        </w:rPr>
        <w:t>Za dzień zapłaty uważany będzie dzień obciążenia rachunku Zamawiającego.</w:t>
      </w:r>
    </w:p>
    <w:p w14:paraId="05A657D7" w14:textId="727BFA3B" w:rsidR="0001740E" w:rsidRPr="005D102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lastRenderedPageBreak/>
        <w:t>6</w:t>
      </w:r>
      <w:r w:rsidR="00530B8A" w:rsidRPr="005D1024">
        <w:rPr>
          <w:rFonts w:asciiTheme="minorHAnsi" w:hAnsiTheme="minorHAnsi" w:cstheme="minorHAnsi"/>
        </w:rPr>
        <w:t xml:space="preserve">. </w:t>
      </w:r>
      <w:r w:rsidR="002C1EE2" w:rsidRPr="005D1024">
        <w:rPr>
          <w:rFonts w:asciiTheme="minorHAnsi" w:hAnsiTheme="minorHAnsi" w:cstheme="minorHAnsi"/>
        </w:rPr>
        <w:tab/>
      </w:r>
      <w:r w:rsidR="00530B8A" w:rsidRPr="005D1024">
        <w:rPr>
          <w:rFonts w:asciiTheme="minorHAnsi" w:hAnsiTheme="minorHAnsi" w:cstheme="minorHAnsi"/>
        </w:rPr>
        <w:t>Zamawiający wyraża zgodę na wystawienie faktury w formie elektronicznej</w:t>
      </w:r>
      <w:r w:rsidR="005728AC" w:rsidRPr="005D1024">
        <w:rPr>
          <w:rFonts w:asciiTheme="minorHAnsi" w:hAnsiTheme="minorHAnsi" w:cstheme="minorHAnsi"/>
        </w:rPr>
        <w:t xml:space="preserve"> i przesłanie jej na adres mailowy …………………………...</w:t>
      </w:r>
    </w:p>
    <w:p w14:paraId="5984896D" w14:textId="4AFC84EB" w:rsidR="0001740E" w:rsidRPr="005D1024" w:rsidRDefault="0001740E" w:rsidP="007843F4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54840B0E" w14:textId="77777777" w:rsidR="00253151" w:rsidRPr="005D1024" w:rsidRDefault="00253151" w:rsidP="007843F4">
      <w:pPr>
        <w:tabs>
          <w:tab w:val="clear" w:pos="720"/>
          <w:tab w:val="left" w:pos="284"/>
        </w:tabs>
        <w:ind w:left="284"/>
        <w:jc w:val="both"/>
        <w:rPr>
          <w:rFonts w:asciiTheme="minorHAnsi" w:hAnsiTheme="minorHAnsi" w:cstheme="minorHAnsi"/>
          <w:b/>
        </w:rPr>
      </w:pPr>
    </w:p>
    <w:p w14:paraId="6DE23A1B" w14:textId="52E310E7" w:rsidR="005E6ADB" w:rsidRPr="005D1024" w:rsidRDefault="007843F4" w:rsidP="001B0BAE">
      <w:pPr>
        <w:tabs>
          <w:tab w:val="clear" w:pos="720"/>
          <w:tab w:val="left" w:pos="284"/>
        </w:tabs>
        <w:ind w:left="284"/>
        <w:jc w:val="center"/>
        <w:rPr>
          <w:rFonts w:asciiTheme="minorHAnsi" w:hAnsiTheme="minorHAnsi" w:cstheme="minorHAnsi"/>
          <w:b/>
        </w:rPr>
      </w:pPr>
      <w:r w:rsidRPr="005D1024">
        <w:rPr>
          <w:rFonts w:asciiTheme="minorHAnsi" w:hAnsiTheme="minorHAnsi" w:cstheme="minorHAnsi"/>
          <w:b/>
        </w:rPr>
        <w:t xml:space="preserve">§ </w:t>
      </w:r>
      <w:r w:rsidR="00AD41E3" w:rsidRPr="005D1024">
        <w:rPr>
          <w:rFonts w:asciiTheme="minorHAnsi" w:hAnsiTheme="minorHAnsi" w:cstheme="minorHAnsi"/>
          <w:b/>
        </w:rPr>
        <w:t>5</w:t>
      </w:r>
      <w:r w:rsidRPr="005D1024">
        <w:rPr>
          <w:rFonts w:asciiTheme="minorHAnsi" w:hAnsiTheme="minorHAnsi" w:cstheme="minorHAnsi"/>
          <w:b/>
        </w:rPr>
        <w:t xml:space="preserve"> </w:t>
      </w:r>
      <w:r w:rsidR="005E6ADB" w:rsidRPr="005D1024">
        <w:rPr>
          <w:rFonts w:asciiTheme="minorHAnsi" w:hAnsiTheme="minorHAnsi" w:cstheme="minorHAnsi"/>
          <w:b/>
        </w:rPr>
        <w:t>Obowiązki Wykonawcy</w:t>
      </w:r>
    </w:p>
    <w:p w14:paraId="78D458FC" w14:textId="0EA2345E" w:rsidR="005E6ADB" w:rsidRPr="005D1024" w:rsidRDefault="005E6ADB" w:rsidP="002C1EE2">
      <w:p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Wykonawca zobowiązuje się do:</w:t>
      </w:r>
    </w:p>
    <w:p w14:paraId="7FBFB94F" w14:textId="25527822" w:rsidR="005E6ADB" w:rsidRPr="005D102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t</w:t>
      </w:r>
      <w:r w:rsidR="005E6ADB" w:rsidRPr="005D1024">
        <w:rPr>
          <w:rFonts w:asciiTheme="minorHAnsi" w:hAnsiTheme="minorHAnsi" w:cstheme="minorHAnsi"/>
          <w:bCs/>
        </w:rPr>
        <w:t xml:space="preserve">erminowej dostawy przedmiotu umowy bezpośrednio do </w:t>
      </w:r>
      <w:r w:rsidR="00B05606" w:rsidRPr="005D1024">
        <w:rPr>
          <w:rFonts w:asciiTheme="minorHAnsi" w:hAnsiTheme="minorHAnsi" w:cstheme="minorHAnsi"/>
          <w:bCs/>
        </w:rPr>
        <w:t>Ośrodka dla Bezdomnych nr 1</w:t>
      </w:r>
      <w:r w:rsidR="005E6ADB" w:rsidRPr="005D1024">
        <w:rPr>
          <w:rFonts w:asciiTheme="minorHAnsi" w:hAnsiTheme="minorHAnsi" w:cstheme="minorHAnsi"/>
          <w:bCs/>
        </w:rPr>
        <w:t xml:space="preserve"> w Poznaniu, przy ul. Ko</w:t>
      </w:r>
      <w:r w:rsidR="00B05606" w:rsidRPr="005D1024">
        <w:rPr>
          <w:rFonts w:asciiTheme="minorHAnsi" w:hAnsiTheme="minorHAnsi" w:cstheme="minorHAnsi"/>
          <w:bCs/>
        </w:rPr>
        <w:t>bylepole 69</w:t>
      </w:r>
      <w:r w:rsidR="005E6ADB" w:rsidRPr="005D1024">
        <w:rPr>
          <w:rFonts w:asciiTheme="minorHAnsi" w:hAnsiTheme="minorHAnsi" w:cstheme="minorHAnsi"/>
          <w:bCs/>
        </w:rPr>
        <w:t xml:space="preserve">, </w:t>
      </w:r>
    </w:p>
    <w:p w14:paraId="0BF0F5A0" w14:textId="456C8276" w:rsidR="005E6ADB" w:rsidRPr="005D102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p</w:t>
      </w:r>
      <w:r w:rsidR="005E6ADB" w:rsidRPr="005D1024">
        <w:rPr>
          <w:rFonts w:asciiTheme="minorHAnsi" w:hAnsiTheme="minorHAnsi" w:cstheme="minorHAnsi"/>
          <w:bCs/>
        </w:rPr>
        <w:t>rzeszkolenia z zakresu obsługi i użytkowania pojazdu wytypowanych przez Zamawiającego osób, w tym w szczególności w zakresie zasad używania urządzeń znajdujących się w kabinie kierowcy oraz zasad wykonywania obsługi codziennej</w:t>
      </w:r>
      <w:r w:rsidR="008137E3" w:rsidRPr="005D1024">
        <w:rPr>
          <w:rFonts w:asciiTheme="minorHAnsi" w:hAnsiTheme="minorHAnsi" w:cstheme="minorHAnsi"/>
          <w:bCs/>
        </w:rPr>
        <w:t>,</w:t>
      </w:r>
      <w:r w:rsidR="002A5744" w:rsidRPr="005D1024">
        <w:rPr>
          <w:rFonts w:asciiTheme="minorHAnsi" w:hAnsiTheme="minorHAnsi" w:cstheme="minorHAnsi"/>
          <w:bCs/>
        </w:rPr>
        <w:t xml:space="preserve"> w czasie nie krótszym niż 2 (dwie) godziny.</w:t>
      </w:r>
    </w:p>
    <w:p w14:paraId="55688726" w14:textId="09F49B83" w:rsidR="002C1EE2" w:rsidRPr="005D1024" w:rsidRDefault="00945549" w:rsidP="0094554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5D1024">
        <w:rPr>
          <w:rFonts w:asciiTheme="minorHAnsi" w:hAnsiTheme="minorHAnsi" w:cstheme="minorHAnsi"/>
          <w:bCs/>
        </w:rPr>
        <w:t>z</w:t>
      </w:r>
      <w:r w:rsidR="008137E3" w:rsidRPr="005D1024">
        <w:rPr>
          <w:rFonts w:asciiTheme="minorHAnsi" w:hAnsiTheme="minorHAnsi" w:cstheme="minorHAnsi"/>
          <w:bCs/>
        </w:rPr>
        <w:t xml:space="preserve">apewnienia obsługi </w:t>
      </w:r>
      <w:r w:rsidR="00356BC4" w:rsidRPr="005D1024">
        <w:rPr>
          <w:rFonts w:asciiTheme="minorHAnsi" w:hAnsiTheme="minorHAnsi" w:cstheme="minorHAnsi"/>
          <w:bCs/>
        </w:rPr>
        <w:t>gwarancyjnej</w:t>
      </w:r>
      <w:r w:rsidR="008137E3" w:rsidRPr="005D1024">
        <w:rPr>
          <w:rFonts w:asciiTheme="minorHAnsi" w:hAnsiTheme="minorHAnsi" w:cstheme="minorHAnsi"/>
          <w:bCs/>
        </w:rPr>
        <w:t xml:space="preserve"> w okresie </w:t>
      </w:r>
      <w:r w:rsidR="00356BC4" w:rsidRPr="005D1024">
        <w:rPr>
          <w:rFonts w:asciiTheme="minorHAnsi" w:hAnsiTheme="minorHAnsi" w:cstheme="minorHAnsi"/>
          <w:bCs/>
        </w:rPr>
        <w:t>gwarancji przedmiotu umowy oraz obsługi pogwarancyjnej w autoryzowanym przez producenta serwisie gwarancyjnym</w:t>
      </w:r>
      <w:r w:rsidR="001B0BAE" w:rsidRPr="005D1024">
        <w:rPr>
          <w:rFonts w:asciiTheme="minorHAnsi" w:hAnsiTheme="minorHAnsi" w:cstheme="minorHAnsi"/>
          <w:bCs/>
        </w:rPr>
        <w:t>.</w:t>
      </w:r>
    </w:p>
    <w:p w14:paraId="6ED5B810" w14:textId="77777777" w:rsidR="002A5744" w:rsidRPr="005D1024" w:rsidRDefault="002A5744" w:rsidP="00414101">
      <w:pPr>
        <w:pStyle w:val="Akapitzlist"/>
        <w:tabs>
          <w:tab w:val="clear" w:pos="720"/>
          <w:tab w:val="left" w:pos="284"/>
        </w:tabs>
        <w:ind w:left="644"/>
        <w:jc w:val="both"/>
        <w:rPr>
          <w:rFonts w:asciiTheme="minorHAnsi" w:hAnsiTheme="minorHAnsi" w:cstheme="minorHAnsi"/>
          <w:bCs/>
        </w:rPr>
      </w:pPr>
    </w:p>
    <w:p w14:paraId="4C990EE3" w14:textId="30A7D270" w:rsidR="0001740E" w:rsidRPr="005D1024" w:rsidRDefault="00530B8A" w:rsidP="007843F4">
      <w:pPr>
        <w:jc w:val="center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 xml:space="preserve">§ </w:t>
      </w:r>
      <w:r w:rsidR="00AD41E3" w:rsidRPr="005D1024">
        <w:rPr>
          <w:rFonts w:asciiTheme="minorHAnsi" w:hAnsiTheme="minorHAnsi" w:cstheme="minorHAnsi"/>
          <w:b/>
        </w:rPr>
        <w:t>6</w:t>
      </w:r>
      <w:r w:rsidRPr="005D1024">
        <w:rPr>
          <w:rFonts w:asciiTheme="minorHAnsi" w:hAnsiTheme="minorHAnsi" w:cstheme="minorHAnsi"/>
          <w:b/>
        </w:rPr>
        <w:t xml:space="preserve"> Odstąpienie od Umowy. Kary umowne</w:t>
      </w:r>
    </w:p>
    <w:p w14:paraId="4E4C009D" w14:textId="2EC58A10" w:rsidR="00EC5A59" w:rsidRPr="005D1024" w:rsidRDefault="00135A91" w:rsidP="00525ED8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 przypadku niewykonania lub nienależytego wykonania przedmiotu umowy, Zamawiający </w:t>
      </w:r>
      <w:r w:rsidR="00363A2B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ma </w:t>
      </w:r>
      <w:r w:rsidR="00363A2B" w:rsidRPr="005D1024">
        <w:rPr>
          <w:rFonts w:asciiTheme="minorHAnsi" w:hAnsiTheme="minorHAnsi" w:cstheme="minorHAnsi"/>
        </w:rPr>
        <w:t xml:space="preserve"> </w:t>
      </w:r>
      <w:r w:rsidRPr="005D1024">
        <w:rPr>
          <w:rFonts w:asciiTheme="minorHAnsi" w:hAnsiTheme="minorHAnsi" w:cstheme="minorHAnsi"/>
        </w:rPr>
        <w:t xml:space="preserve">prawo do naliczenia </w:t>
      </w:r>
      <w:r w:rsidR="00E803F4" w:rsidRPr="005D1024">
        <w:rPr>
          <w:rFonts w:asciiTheme="minorHAnsi" w:hAnsiTheme="minorHAnsi" w:cstheme="minorHAnsi"/>
        </w:rPr>
        <w:t>kary</w:t>
      </w:r>
      <w:r w:rsidRPr="005D1024">
        <w:rPr>
          <w:rFonts w:asciiTheme="minorHAnsi" w:hAnsiTheme="minorHAnsi" w:cstheme="minorHAnsi"/>
        </w:rPr>
        <w:t xml:space="preserve"> </w:t>
      </w:r>
      <w:r w:rsidR="00166FE6" w:rsidRPr="005D1024">
        <w:rPr>
          <w:rFonts w:asciiTheme="minorHAnsi" w:hAnsiTheme="minorHAnsi" w:cstheme="minorHAnsi"/>
        </w:rPr>
        <w:t xml:space="preserve">umownej </w:t>
      </w:r>
      <w:r w:rsidR="00E803F4" w:rsidRPr="005D1024">
        <w:rPr>
          <w:rFonts w:asciiTheme="minorHAnsi" w:hAnsiTheme="minorHAnsi" w:cstheme="minorHAnsi"/>
        </w:rPr>
        <w:t xml:space="preserve">w wysokości </w:t>
      </w:r>
      <w:r w:rsidRPr="005D1024">
        <w:rPr>
          <w:rFonts w:asciiTheme="minorHAnsi" w:hAnsiTheme="minorHAnsi" w:cstheme="minorHAnsi"/>
        </w:rPr>
        <w:t xml:space="preserve">0,5% ceny brutto określonej w § </w:t>
      </w:r>
      <w:r w:rsidR="00945549" w:rsidRPr="005D1024">
        <w:rPr>
          <w:rFonts w:asciiTheme="minorHAnsi" w:hAnsiTheme="minorHAnsi" w:cstheme="minorHAnsi"/>
        </w:rPr>
        <w:t>4</w:t>
      </w:r>
      <w:r w:rsidRPr="005D1024">
        <w:rPr>
          <w:rFonts w:asciiTheme="minorHAnsi" w:hAnsiTheme="minorHAnsi" w:cstheme="minorHAnsi"/>
        </w:rPr>
        <w:t xml:space="preserve"> ust.1 za każdy rozpoczęty dzień </w:t>
      </w:r>
      <w:r w:rsidR="00B405D3" w:rsidRPr="005D1024">
        <w:rPr>
          <w:rFonts w:asciiTheme="minorHAnsi" w:hAnsiTheme="minorHAnsi" w:cstheme="minorHAnsi"/>
        </w:rPr>
        <w:t>zwłoki</w:t>
      </w:r>
      <w:r w:rsidRPr="005D1024">
        <w:rPr>
          <w:rFonts w:asciiTheme="minorHAnsi" w:hAnsiTheme="minorHAnsi" w:cstheme="minorHAnsi"/>
        </w:rPr>
        <w:t xml:space="preserve"> w szkoleniu. Powyż</w:t>
      </w:r>
      <w:r w:rsidR="002F7C32" w:rsidRPr="005D1024">
        <w:rPr>
          <w:rFonts w:asciiTheme="minorHAnsi" w:hAnsiTheme="minorHAnsi" w:cstheme="minorHAnsi"/>
        </w:rPr>
        <w:t xml:space="preserve">szy zapis dotyczy także </w:t>
      </w:r>
      <w:r w:rsidR="00B405D3" w:rsidRPr="005D1024">
        <w:rPr>
          <w:rFonts w:asciiTheme="minorHAnsi" w:hAnsiTheme="minorHAnsi" w:cstheme="minorHAnsi"/>
        </w:rPr>
        <w:t>zwłoki</w:t>
      </w:r>
      <w:r w:rsidR="002F7C32" w:rsidRPr="005D1024">
        <w:rPr>
          <w:rFonts w:asciiTheme="minorHAnsi" w:hAnsiTheme="minorHAnsi" w:cstheme="minorHAnsi"/>
        </w:rPr>
        <w:t xml:space="preserve"> w wykonaniu naprawy gwarancyjnej</w:t>
      </w:r>
      <w:r w:rsidR="00EC5A59" w:rsidRPr="005D1024">
        <w:rPr>
          <w:rFonts w:asciiTheme="minorHAnsi" w:hAnsiTheme="minorHAnsi" w:cstheme="minorHAnsi"/>
        </w:rPr>
        <w:t xml:space="preserve"> oraz zapewnieniu samochodu zastępczego</w:t>
      </w:r>
      <w:r w:rsidR="008A716C" w:rsidRPr="005D1024">
        <w:rPr>
          <w:rFonts w:asciiTheme="minorHAnsi" w:hAnsiTheme="minorHAnsi" w:cstheme="minorHAnsi"/>
        </w:rPr>
        <w:t>, a także</w:t>
      </w:r>
      <w:r w:rsidR="00525ED8" w:rsidRPr="005D1024">
        <w:rPr>
          <w:rFonts w:asciiTheme="minorHAnsi" w:hAnsiTheme="minorHAnsi" w:cstheme="minorHAnsi"/>
        </w:rPr>
        <w:t xml:space="preserve"> do opłacenia pakietu standardowych ubezpieczeń OC/AC. </w:t>
      </w:r>
      <w:r w:rsidR="00525ED8" w:rsidRPr="005D1024">
        <w:rPr>
          <w:rFonts w:asciiTheme="minorHAnsi" w:hAnsiTheme="minorHAnsi" w:cstheme="minorHAnsi"/>
          <w:i/>
          <w:iCs/>
        </w:rPr>
        <w:t>( zapis tylko gdy Wykonawca w ofercie zaoferował ubezpieczenie)</w:t>
      </w:r>
    </w:p>
    <w:p w14:paraId="1C8AAA77" w14:textId="17AA90F4" w:rsidR="0025684F" w:rsidRPr="005D1024" w:rsidRDefault="00E803F4" w:rsidP="00E803F4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 przypadku odstąpienia od umowy przez Wykonawcę lub w przypadku odstąpienia od umowy przez Zamawiającego z przyczyn, za które odpowiada Wykonawca,  Zamawiający ma prawo do naliczenia kary </w:t>
      </w:r>
      <w:r w:rsidR="00166FE6" w:rsidRPr="005D1024">
        <w:rPr>
          <w:rFonts w:asciiTheme="minorHAnsi" w:hAnsiTheme="minorHAnsi" w:cstheme="minorHAnsi"/>
        </w:rPr>
        <w:t xml:space="preserve">umownej </w:t>
      </w:r>
      <w:r w:rsidR="0025684F" w:rsidRPr="005D1024">
        <w:rPr>
          <w:rFonts w:asciiTheme="minorHAnsi" w:hAnsiTheme="minorHAnsi" w:cstheme="minorHAnsi"/>
        </w:rPr>
        <w:t xml:space="preserve">w wysokości 10% ceny brutto przedmiotu umowy, określonej w § </w:t>
      </w:r>
      <w:r w:rsidR="00945549" w:rsidRPr="005D1024">
        <w:rPr>
          <w:rFonts w:asciiTheme="minorHAnsi" w:hAnsiTheme="minorHAnsi" w:cstheme="minorHAnsi"/>
        </w:rPr>
        <w:t>4</w:t>
      </w:r>
      <w:r w:rsidR="0025684F" w:rsidRPr="005D1024">
        <w:rPr>
          <w:rFonts w:asciiTheme="minorHAnsi" w:hAnsiTheme="minorHAnsi" w:cstheme="minorHAnsi"/>
        </w:rPr>
        <w:t xml:space="preserve"> ust.1.</w:t>
      </w:r>
    </w:p>
    <w:p w14:paraId="58B71250" w14:textId="3D3FCDA6" w:rsidR="0025684F" w:rsidRPr="005D1024" w:rsidRDefault="0025684F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10% </w:t>
      </w:r>
      <w:bookmarkStart w:id="4" w:name="_Hlk129683460"/>
      <w:r w:rsidRPr="005D1024">
        <w:rPr>
          <w:rFonts w:asciiTheme="minorHAnsi" w:hAnsiTheme="minorHAnsi" w:cstheme="minorHAnsi"/>
        </w:rPr>
        <w:t xml:space="preserve">ceny brutto określonej w § </w:t>
      </w:r>
      <w:r w:rsidR="00E803F4" w:rsidRPr="005D1024">
        <w:rPr>
          <w:rFonts w:asciiTheme="minorHAnsi" w:hAnsiTheme="minorHAnsi" w:cstheme="minorHAnsi"/>
        </w:rPr>
        <w:t>4</w:t>
      </w:r>
      <w:r w:rsidRPr="005D1024">
        <w:rPr>
          <w:rFonts w:asciiTheme="minorHAnsi" w:hAnsiTheme="minorHAnsi" w:cstheme="minorHAnsi"/>
        </w:rPr>
        <w:t xml:space="preserve"> ust.1.</w:t>
      </w:r>
    </w:p>
    <w:bookmarkEnd w:id="4"/>
    <w:p w14:paraId="53C127FA" w14:textId="2CBEE3FB" w:rsidR="00D61B66" w:rsidRPr="005D1024" w:rsidRDefault="00D61B66" w:rsidP="00D61B66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 przypadku przekroczeni</w:t>
      </w:r>
      <w:r w:rsidR="00B71539" w:rsidRPr="005D1024">
        <w:rPr>
          <w:rFonts w:asciiTheme="minorHAnsi" w:hAnsiTheme="minorHAnsi" w:cstheme="minorHAnsi"/>
        </w:rPr>
        <w:t>a</w:t>
      </w:r>
      <w:r w:rsidRPr="005D1024">
        <w:rPr>
          <w:rFonts w:asciiTheme="minorHAnsi" w:hAnsiTheme="minorHAnsi" w:cstheme="minorHAnsi"/>
        </w:rPr>
        <w:t xml:space="preserve"> terminu dostawy określonego w § 2 ust 4, Zamawiający naliczy karę umowna w wysokości ….% </w:t>
      </w:r>
      <w:r w:rsidR="00B71539" w:rsidRPr="005D1024">
        <w:rPr>
          <w:rFonts w:asciiTheme="minorHAnsi" w:hAnsiTheme="minorHAnsi" w:cstheme="minorHAnsi"/>
        </w:rPr>
        <w:t xml:space="preserve">ceny brutto określonej w § 4 ust.1 za każdy rozpoczęty  dzień zwłoki w dostawie przedmiotu umowy. </w:t>
      </w:r>
      <w:r w:rsidR="005728AC" w:rsidRPr="005D1024">
        <w:rPr>
          <w:rFonts w:asciiTheme="minorHAnsi" w:hAnsiTheme="minorHAnsi" w:cstheme="minorHAnsi"/>
          <w:i/>
          <w:iCs/>
        </w:rPr>
        <w:t>(zgodnie z kryterium oceny ofert wybranym przez Wykonawcę)</w:t>
      </w:r>
    </w:p>
    <w:p w14:paraId="70264254" w14:textId="41DEB3F5" w:rsidR="008A716C" w:rsidRPr="005D1024" w:rsidRDefault="008A716C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Łączna maksymalna wysokość kar umownych, których może dochodzić </w:t>
      </w:r>
      <w:r w:rsidR="00166FE6" w:rsidRPr="005D1024">
        <w:rPr>
          <w:rFonts w:asciiTheme="minorHAnsi" w:hAnsiTheme="minorHAnsi" w:cstheme="minorHAnsi"/>
        </w:rPr>
        <w:t>Z</w:t>
      </w:r>
      <w:r w:rsidRPr="005D1024">
        <w:rPr>
          <w:rFonts w:asciiTheme="minorHAnsi" w:hAnsiTheme="minorHAnsi" w:cstheme="minorHAnsi"/>
        </w:rPr>
        <w:t xml:space="preserve">amawiający od Wykonawcy nie może przekroczyć 60% wartości umowy </w:t>
      </w:r>
      <w:r w:rsidR="00166FE6" w:rsidRPr="005D1024">
        <w:rPr>
          <w:rFonts w:asciiTheme="minorHAnsi" w:hAnsiTheme="minorHAnsi" w:cstheme="minorHAnsi"/>
        </w:rPr>
        <w:t xml:space="preserve">brutto </w:t>
      </w:r>
      <w:r w:rsidRPr="005D1024">
        <w:rPr>
          <w:rFonts w:asciiTheme="minorHAnsi" w:hAnsiTheme="minorHAnsi" w:cstheme="minorHAnsi"/>
        </w:rPr>
        <w:t>określonej w § 4 ust. 1 umowy.</w:t>
      </w:r>
    </w:p>
    <w:p w14:paraId="58224E5F" w14:textId="6410B615" w:rsidR="0025684F" w:rsidRPr="005D102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Zamawiający zastrzega sobie możliwość dochodzenia na zasadach ogólnych odszkodowania przewyższającego ustalone kary umowne.</w:t>
      </w:r>
    </w:p>
    <w:p w14:paraId="7B9EF431" w14:textId="77777777" w:rsidR="00255240" w:rsidRPr="005D102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Wykonawca uznaje, iż wysokość kar umownych nie jest wygórowana.</w:t>
      </w:r>
    </w:p>
    <w:p w14:paraId="30D0ECF7" w14:textId="3965030A" w:rsidR="00255240" w:rsidRPr="005D102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Wykonawca wyraża zgodę na potrącenie zastrzeżonych kar umownych z przysługującego mu wynagrodzenia</w:t>
      </w:r>
      <w:r w:rsidR="002A5744" w:rsidRPr="005D1024">
        <w:rPr>
          <w:rFonts w:asciiTheme="minorHAnsi" w:hAnsiTheme="minorHAnsi" w:cstheme="minorHAnsi"/>
        </w:rPr>
        <w:t>, w tym wierzytelności przyszłych.</w:t>
      </w:r>
    </w:p>
    <w:p w14:paraId="5D9278F9" w14:textId="1574016C" w:rsidR="00255240" w:rsidRPr="005D102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Zapisy dotyczące kar umownych obowiązują mimo odstąpienia od umowy.</w:t>
      </w:r>
    </w:p>
    <w:p w14:paraId="4476E3F7" w14:textId="711DD8CA" w:rsidR="00255240" w:rsidRPr="005D102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Zamawiający może odstąpić od umowy w </w:t>
      </w:r>
      <w:r w:rsidR="00A2102A" w:rsidRPr="005D1024">
        <w:rPr>
          <w:rFonts w:asciiTheme="minorHAnsi" w:hAnsiTheme="minorHAnsi" w:cstheme="minorHAnsi"/>
        </w:rPr>
        <w:t xml:space="preserve">szczególności w </w:t>
      </w:r>
      <w:r w:rsidRPr="005D1024">
        <w:rPr>
          <w:rFonts w:asciiTheme="minorHAnsi" w:hAnsiTheme="minorHAnsi" w:cstheme="minorHAnsi"/>
        </w:rPr>
        <w:t>przypadkach określonych w art. 456 ust. 1</w:t>
      </w:r>
      <w:r w:rsidR="00A2102A" w:rsidRPr="005D1024">
        <w:rPr>
          <w:rFonts w:asciiTheme="minorHAnsi" w:hAnsiTheme="minorHAnsi" w:cstheme="minorHAnsi"/>
        </w:rPr>
        <w:t xml:space="preserve"> pkt 1</w:t>
      </w:r>
      <w:r w:rsidRPr="005D1024">
        <w:rPr>
          <w:rFonts w:asciiTheme="minorHAnsi" w:hAnsiTheme="minorHAnsi" w:cstheme="minorHAnsi"/>
        </w:rPr>
        <w:t xml:space="preserve"> lub ust. 2 ustawy Prawo zamówień publicznych</w:t>
      </w:r>
      <w:r w:rsidR="000160C4" w:rsidRPr="005D1024">
        <w:rPr>
          <w:rFonts w:asciiTheme="minorHAnsi" w:hAnsiTheme="minorHAnsi" w:cstheme="minorHAnsi"/>
        </w:rPr>
        <w:t>.</w:t>
      </w:r>
    </w:p>
    <w:p w14:paraId="7FD8D888" w14:textId="77777777" w:rsidR="0001740E" w:rsidRPr="005D1024" w:rsidRDefault="0001740E" w:rsidP="001B0BAE">
      <w:pPr>
        <w:jc w:val="both"/>
        <w:rPr>
          <w:rFonts w:asciiTheme="minorHAnsi" w:hAnsiTheme="minorHAnsi" w:cstheme="minorHAnsi"/>
          <w:b/>
        </w:rPr>
      </w:pPr>
    </w:p>
    <w:p w14:paraId="14B2AC78" w14:textId="77777777" w:rsidR="006B5F3E" w:rsidRPr="005D1024" w:rsidRDefault="006B5F3E" w:rsidP="007843F4">
      <w:pPr>
        <w:jc w:val="center"/>
        <w:rPr>
          <w:rFonts w:asciiTheme="minorHAnsi" w:hAnsiTheme="minorHAnsi" w:cstheme="minorHAnsi"/>
          <w:b/>
        </w:rPr>
      </w:pPr>
    </w:p>
    <w:p w14:paraId="3CF7CD65" w14:textId="39A54772" w:rsidR="0001740E" w:rsidRPr="005D1024" w:rsidRDefault="00530B8A" w:rsidP="007843F4">
      <w:pPr>
        <w:jc w:val="center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  <w:b/>
        </w:rPr>
        <w:t xml:space="preserve">§ </w:t>
      </w:r>
      <w:r w:rsidR="00AD41E3" w:rsidRPr="005D1024">
        <w:rPr>
          <w:rFonts w:asciiTheme="minorHAnsi" w:hAnsiTheme="minorHAnsi" w:cstheme="minorHAnsi"/>
          <w:b/>
        </w:rPr>
        <w:t>7</w:t>
      </w:r>
      <w:r w:rsidRPr="005D1024">
        <w:rPr>
          <w:rFonts w:asciiTheme="minorHAnsi" w:hAnsiTheme="minorHAnsi" w:cstheme="minorHAnsi"/>
          <w:b/>
        </w:rPr>
        <w:t xml:space="preserve"> Postanowienia końcowe</w:t>
      </w:r>
    </w:p>
    <w:p w14:paraId="2800DA8A" w14:textId="77777777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14:paraId="43CCA657" w14:textId="73327C28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 sprawach nieuregulowanych niniejszą umową mają zastosowanie przepisy Kodeksu Cywilnego, o ile ustawa Prawo zamówień publicznych nie stanowi inaczej.</w:t>
      </w:r>
    </w:p>
    <w:p w14:paraId="1D163904" w14:textId="77777777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 czasie trwania niniejszej Umowy, Wykonawca będzie spełniać wymagania prawne zgodnie z Ustawą o Ochronie Danych Osobowych, a także innych przepisów prawa w celu prawidłowego wykonania niniejszej Umowy.</w:t>
      </w:r>
    </w:p>
    <w:p w14:paraId="78960705" w14:textId="77777777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Podanie danych osobowych jest niezbędne do zawarcia i wykonywania umowy.</w:t>
      </w:r>
    </w:p>
    <w:p w14:paraId="244EE775" w14:textId="72D20F74" w:rsidR="00135A91" w:rsidRPr="005D1024" w:rsidRDefault="00135A91" w:rsidP="001B0BAE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Dane osobowe wskazane w umowie (oraz w załącznikach do niej) będą przetwarzane w celu jej zawarcia i wykonania.</w:t>
      </w:r>
    </w:p>
    <w:p w14:paraId="021242C8" w14:textId="77777777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Wykonawca przyjmuje do wiadomości, że informacje dotyczące Przedmiotu Umowy oraz wynagrodzenia stanowią informację publiczną.</w:t>
      </w:r>
    </w:p>
    <w:p w14:paraId="1198ACE1" w14:textId="77777777" w:rsidR="00135A91" w:rsidRPr="005D102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Ewentualne spory powstałe na tle niniejszej umowy strony poddają rozstrzygnięciu właściwym sądom powszechnym w Poznaniu.</w:t>
      </w:r>
    </w:p>
    <w:p w14:paraId="339D0B35" w14:textId="77777777" w:rsidR="008241AC" w:rsidRPr="005D1024" w:rsidRDefault="00135A91" w:rsidP="008241AC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>Załączniki stanowią integralną część Umowy. Załącznikami do Umowy na dzień jej zawarcia są:</w:t>
      </w:r>
    </w:p>
    <w:p w14:paraId="3B7568BB" w14:textId="0C235DCD" w:rsidR="00135A91" w:rsidRPr="005D102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Załącznik nr 1 – </w:t>
      </w:r>
      <w:r w:rsidR="008241AC" w:rsidRPr="005D1024">
        <w:rPr>
          <w:rFonts w:asciiTheme="minorHAnsi" w:hAnsiTheme="minorHAnsi" w:cstheme="minorHAnsi"/>
        </w:rPr>
        <w:t xml:space="preserve"> </w:t>
      </w:r>
      <w:r w:rsidR="00106104" w:rsidRPr="005D1024">
        <w:rPr>
          <w:rFonts w:asciiTheme="minorHAnsi" w:hAnsiTheme="minorHAnsi" w:cstheme="minorHAnsi"/>
        </w:rPr>
        <w:t>Opis przedmiotu zamówienia</w:t>
      </w:r>
    </w:p>
    <w:p w14:paraId="223FB4D0" w14:textId="36B0B10B" w:rsidR="00135A91" w:rsidRPr="005D102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5D1024">
        <w:rPr>
          <w:rFonts w:asciiTheme="minorHAnsi" w:hAnsiTheme="minorHAnsi" w:cstheme="minorHAnsi"/>
        </w:rPr>
        <w:t xml:space="preserve">Załącznik nr 2 – </w:t>
      </w:r>
      <w:r w:rsidRPr="005D1024">
        <w:rPr>
          <w:rFonts w:asciiTheme="minorHAnsi" w:hAnsiTheme="minorHAnsi" w:cstheme="minorHAnsi"/>
        </w:rPr>
        <w:tab/>
      </w:r>
      <w:r w:rsidR="007843F4" w:rsidRPr="005D1024">
        <w:rPr>
          <w:rFonts w:asciiTheme="minorHAnsi" w:hAnsiTheme="minorHAnsi" w:cstheme="minorHAnsi"/>
        </w:rPr>
        <w:t>Oferta Wykonawcy</w:t>
      </w:r>
    </w:p>
    <w:p w14:paraId="557110BC" w14:textId="77777777" w:rsidR="0001740E" w:rsidRPr="005D1024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6D9BEE7C" w14:textId="77777777" w:rsidR="0001740E" w:rsidRPr="005D1024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12190FD3" w14:textId="77777777" w:rsidR="0001740E" w:rsidRPr="005D1024" w:rsidRDefault="00530B8A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  <w:r w:rsidRPr="005D1024">
        <w:rPr>
          <w:rFonts w:asciiTheme="minorHAnsi" w:hAnsiTheme="minorHAnsi" w:cstheme="minorHAnsi"/>
          <w:b/>
          <w:bCs/>
          <w:color w:val="auto"/>
        </w:rPr>
        <w:tab/>
        <w:t>ZAMAWIAJĄCY                                                                    WYKONAWCA</w:t>
      </w:r>
    </w:p>
    <w:p w14:paraId="6680C008" w14:textId="77777777" w:rsidR="0001740E" w:rsidRPr="005D1024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453DD74" w14:textId="77777777" w:rsidR="0001740E" w:rsidRPr="005D1024" w:rsidRDefault="00530B8A" w:rsidP="007843F4">
      <w:pPr>
        <w:jc w:val="both"/>
        <w:rPr>
          <w:rFonts w:asciiTheme="minorHAnsi" w:hAnsiTheme="minorHAnsi" w:cstheme="minorHAnsi"/>
        </w:rPr>
      </w:pPr>
      <w:r w:rsidRPr="005D1024">
        <w:rPr>
          <w:rFonts w:asciiTheme="minorHAnsi" w:eastAsia="Calibri" w:hAnsiTheme="minorHAnsi" w:cstheme="minorHAnsi"/>
          <w:b/>
        </w:rPr>
        <w:t xml:space="preserve">        </w:t>
      </w:r>
      <w:r w:rsidRPr="005D1024">
        <w:rPr>
          <w:rFonts w:asciiTheme="minorHAnsi" w:hAnsiTheme="minorHAnsi" w:cstheme="minorHAnsi"/>
        </w:rPr>
        <w:tab/>
      </w:r>
      <w:r w:rsidRPr="005D1024">
        <w:rPr>
          <w:rFonts w:asciiTheme="minorHAnsi" w:hAnsiTheme="minorHAnsi" w:cstheme="minorHAnsi"/>
        </w:rPr>
        <w:tab/>
      </w:r>
      <w:r w:rsidRPr="005D1024">
        <w:rPr>
          <w:rFonts w:asciiTheme="minorHAnsi" w:hAnsiTheme="minorHAnsi" w:cstheme="minorHAnsi"/>
        </w:rPr>
        <w:tab/>
      </w:r>
    </w:p>
    <w:p w14:paraId="50639038" w14:textId="77777777" w:rsidR="0001740E" w:rsidRPr="005D1024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p w14:paraId="16A08F89" w14:textId="77777777" w:rsidR="0001740E" w:rsidRPr="005D1024" w:rsidRDefault="0001740E" w:rsidP="007843F4">
      <w:pPr>
        <w:pStyle w:val="Domylnie"/>
        <w:suppressAutoHyphens w:val="0"/>
        <w:spacing w:before="0"/>
        <w:jc w:val="both"/>
        <w:rPr>
          <w:rFonts w:asciiTheme="minorHAnsi" w:hAnsiTheme="minorHAnsi" w:cstheme="minorHAnsi"/>
          <w:color w:val="auto"/>
        </w:rPr>
      </w:pPr>
    </w:p>
    <w:sectPr w:rsidR="0001740E" w:rsidRPr="005D1024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C5A0" w14:textId="77777777" w:rsidR="009914BA" w:rsidRDefault="009914BA">
      <w:r>
        <w:separator/>
      </w:r>
    </w:p>
  </w:endnote>
  <w:endnote w:type="continuationSeparator" w:id="0">
    <w:p w14:paraId="2078CB07" w14:textId="77777777" w:rsidR="009914BA" w:rsidRDefault="009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879641"/>
      <w:docPartObj>
        <w:docPartGallery w:val="Page Numbers (Bottom of Page)"/>
        <w:docPartUnique/>
      </w:docPartObj>
    </w:sdtPr>
    <w:sdtEndPr/>
    <w:sdtContent>
      <w:p w14:paraId="4AA90A2F" w14:textId="77777777" w:rsidR="0001740E" w:rsidRDefault="00530B8A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062EC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51F87B39" w14:textId="77777777" w:rsidR="0001740E" w:rsidRDefault="000174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C0A7" w14:textId="77777777" w:rsidR="009914BA" w:rsidRDefault="009914BA">
      <w:r>
        <w:separator/>
      </w:r>
    </w:p>
  </w:footnote>
  <w:footnote w:type="continuationSeparator" w:id="0">
    <w:p w14:paraId="464FB254" w14:textId="77777777" w:rsidR="009914BA" w:rsidRDefault="009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552"/>
    <w:multiLevelType w:val="multilevel"/>
    <w:tmpl w:val="089E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027EF"/>
    <w:multiLevelType w:val="hybridMultilevel"/>
    <w:tmpl w:val="DBEC7788"/>
    <w:lvl w:ilvl="0" w:tplc="343A21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0E7"/>
    <w:multiLevelType w:val="multilevel"/>
    <w:tmpl w:val="4D32D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D1D55"/>
    <w:multiLevelType w:val="hybridMultilevel"/>
    <w:tmpl w:val="5E58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6C8A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E27"/>
    <w:multiLevelType w:val="hybridMultilevel"/>
    <w:tmpl w:val="95CAD61C"/>
    <w:lvl w:ilvl="0" w:tplc="B1A0D1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D5D"/>
    <w:multiLevelType w:val="hybridMultilevel"/>
    <w:tmpl w:val="E0DE4D22"/>
    <w:lvl w:ilvl="0" w:tplc="67E89D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B45183"/>
    <w:multiLevelType w:val="multilevel"/>
    <w:tmpl w:val="8926E7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A8"/>
    <w:multiLevelType w:val="singleLevel"/>
    <w:tmpl w:val="85B638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6"/>
      </w:rPr>
    </w:lvl>
  </w:abstractNum>
  <w:abstractNum w:abstractNumId="13" w15:restartNumberingAfterBreak="0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660961197">
    <w:abstractNumId w:val="11"/>
  </w:num>
  <w:num w:numId="2" w16cid:durableId="929314926">
    <w:abstractNumId w:val="5"/>
  </w:num>
  <w:num w:numId="3" w16cid:durableId="1082264870">
    <w:abstractNumId w:val="0"/>
  </w:num>
  <w:num w:numId="4" w16cid:durableId="1934321055">
    <w:abstractNumId w:val="1"/>
  </w:num>
  <w:num w:numId="5" w16cid:durableId="92366819">
    <w:abstractNumId w:val="12"/>
    <w:lvlOverride w:ilvl="0">
      <w:startOverride w:val="1"/>
    </w:lvlOverride>
  </w:num>
  <w:num w:numId="6" w16cid:durableId="975842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57952">
    <w:abstractNumId w:val="14"/>
  </w:num>
  <w:num w:numId="8" w16cid:durableId="815562362">
    <w:abstractNumId w:val="3"/>
  </w:num>
  <w:num w:numId="9" w16cid:durableId="231620269">
    <w:abstractNumId w:val="2"/>
  </w:num>
  <w:num w:numId="10" w16cid:durableId="746998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96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26808">
    <w:abstractNumId w:val="9"/>
  </w:num>
  <w:num w:numId="13" w16cid:durableId="1756634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371108">
    <w:abstractNumId w:val="4"/>
  </w:num>
  <w:num w:numId="15" w16cid:durableId="2044478066">
    <w:abstractNumId w:val="8"/>
  </w:num>
  <w:num w:numId="16" w16cid:durableId="150410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60C4"/>
    <w:rsid w:val="0001740E"/>
    <w:rsid w:val="00057F95"/>
    <w:rsid w:val="00062ECC"/>
    <w:rsid w:val="000657C4"/>
    <w:rsid w:val="000828FC"/>
    <w:rsid w:val="0008535A"/>
    <w:rsid w:val="000B675A"/>
    <w:rsid w:val="00106104"/>
    <w:rsid w:val="00106A50"/>
    <w:rsid w:val="0011303D"/>
    <w:rsid w:val="0012563F"/>
    <w:rsid w:val="00135A91"/>
    <w:rsid w:val="00166FE6"/>
    <w:rsid w:val="00174D9E"/>
    <w:rsid w:val="001B0BAE"/>
    <w:rsid w:val="001E1CAE"/>
    <w:rsid w:val="00220F77"/>
    <w:rsid w:val="00253151"/>
    <w:rsid w:val="00255240"/>
    <w:rsid w:val="0025684F"/>
    <w:rsid w:val="00271329"/>
    <w:rsid w:val="00276211"/>
    <w:rsid w:val="0029783D"/>
    <w:rsid w:val="002A5744"/>
    <w:rsid w:val="002C1EE2"/>
    <w:rsid w:val="002E65B2"/>
    <w:rsid w:val="002F7C32"/>
    <w:rsid w:val="00314E1D"/>
    <w:rsid w:val="00352F5B"/>
    <w:rsid w:val="00356BC4"/>
    <w:rsid w:val="00363A2B"/>
    <w:rsid w:val="00397A0D"/>
    <w:rsid w:val="003D09C4"/>
    <w:rsid w:val="00414101"/>
    <w:rsid w:val="00446E55"/>
    <w:rsid w:val="00453F88"/>
    <w:rsid w:val="0048207C"/>
    <w:rsid w:val="004D3AB6"/>
    <w:rsid w:val="005077F4"/>
    <w:rsid w:val="00525ED8"/>
    <w:rsid w:val="00530B8A"/>
    <w:rsid w:val="005378D7"/>
    <w:rsid w:val="005406D0"/>
    <w:rsid w:val="005728AC"/>
    <w:rsid w:val="005C4060"/>
    <w:rsid w:val="005D1024"/>
    <w:rsid w:val="005D787A"/>
    <w:rsid w:val="005E12BA"/>
    <w:rsid w:val="005E6ADB"/>
    <w:rsid w:val="00621B31"/>
    <w:rsid w:val="00695F62"/>
    <w:rsid w:val="006B5F3E"/>
    <w:rsid w:val="006E1C54"/>
    <w:rsid w:val="00776B1E"/>
    <w:rsid w:val="00783FD5"/>
    <w:rsid w:val="007843F4"/>
    <w:rsid w:val="00793D32"/>
    <w:rsid w:val="00793E32"/>
    <w:rsid w:val="007A5A0D"/>
    <w:rsid w:val="007C61EC"/>
    <w:rsid w:val="008137E3"/>
    <w:rsid w:val="008241AC"/>
    <w:rsid w:val="00836B38"/>
    <w:rsid w:val="008438C8"/>
    <w:rsid w:val="008459DD"/>
    <w:rsid w:val="00874CDB"/>
    <w:rsid w:val="008A2C1B"/>
    <w:rsid w:val="008A716C"/>
    <w:rsid w:val="008C6FF8"/>
    <w:rsid w:val="0093465C"/>
    <w:rsid w:val="00945549"/>
    <w:rsid w:val="009914BA"/>
    <w:rsid w:val="009B0A96"/>
    <w:rsid w:val="009B5EF8"/>
    <w:rsid w:val="009E6553"/>
    <w:rsid w:val="00A2102A"/>
    <w:rsid w:val="00A24A7B"/>
    <w:rsid w:val="00A27EDD"/>
    <w:rsid w:val="00A57AC0"/>
    <w:rsid w:val="00A87737"/>
    <w:rsid w:val="00AD41E3"/>
    <w:rsid w:val="00AF6C0F"/>
    <w:rsid w:val="00B05606"/>
    <w:rsid w:val="00B32361"/>
    <w:rsid w:val="00B405D3"/>
    <w:rsid w:val="00B500D1"/>
    <w:rsid w:val="00B656DD"/>
    <w:rsid w:val="00B71539"/>
    <w:rsid w:val="00B726F4"/>
    <w:rsid w:val="00BF1039"/>
    <w:rsid w:val="00C00112"/>
    <w:rsid w:val="00C367C1"/>
    <w:rsid w:val="00CA6EAE"/>
    <w:rsid w:val="00CF5735"/>
    <w:rsid w:val="00D105BF"/>
    <w:rsid w:val="00D61B66"/>
    <w:rsid w:val="00D92497"/>
    <w:rsid w:val="00DE25B3"/>
    <w:rsid w:val="00DF4CF4"/>
    <w:rsid w:val="00E55872"/>
    <w:rsid w:val="00E63888"/>
    <w:rsid w:val="00E803F4"/>
    <w:rsid w:val="00EC5A59"/>
    <w:rsid w:val="00EE10C8"/>
    <w:rsid w:val="00F20AF1"/>
    <w:rsid w:val="00F449B8"/>
    <w:rsid w:val="00F81971"/>
    <w:rsid w:val="00FC7223"/>
    <w:rsid w:val="00FE0F8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C2C"/>
  <w15:docId w15:val="{C8ECE893-4B07-4244-ADBC-55EB07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F3307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5A91"/>
    <w:rPr>
      <w:sz w:val="24"/>
      <w:szCs w:val="24"/>
      <w:lang w:eastAsia="pl-PL"/>
    </w:rPr>
  </w:style>
  <w:style w:type="character" w:styleId="Hipercze">
    <w:name w:val="Hyperlink"/>
    <w:semiHidden/>
    <w:unhideWhenUsed/>
    <w:rsid w:val="0013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ATomera@CUWPOZNAN.LOCAL</cp:lastModifiedBy>
  <cp:revision>3</cp:revision>
  <cp:lastPrinted>2023-03-14T09:21:00Z</cp:lastPrinted>
  <dcterms:created xsi:type="dcterms:W3CDTF">2023-05-15T13:02:00Z</dcterms:created>
  <dcterms:modified xsi:type="dcterms:W3CDTF">2023-05-16T12:18:00Z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