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0FB2B158"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AC4698">
        <w:rPr>
          <w:rFonts w:ascii="Tahoma" w:hAnsi="Tahoma"/>
          <w:bCs/>
          <w:sz w:val="20"/>
          <w:u w:val="none"/>
        </w:rPr>
        <w:t xml:space="preserve">Załącznik </w:t>
      </w:r>
      <w:r w:rsidR="00E56B10" w:rsidRPr="00AC4698">
        <w:rPr>
          <w:rFonts w:ascii="Tahoma" w:hAnsi="Tahoma"/>
          <w:bCs/>
          <w:sz w:val="20"/>
          <w:u w:val="none"/>
        </w:rPr>
        <w:t>n</w:t>
      </w:r>
      <w:r w:rsidRPr="00AC4698">
        <w:rPr>
          <w:rFonts w:ascii="Tahoma" w:hAnsi="Tahoma"/>
          <w:bCs/>
          <w:sz w:val="20"/>
          <w:u w:val="none"/>
        </w:rPr>
        <w:t xml:space="preserve">r </w:t>
      </w:r>
      <w:r w:rsidR="00AC4698" w:rsidRPr="00AC4698">
        <w:rPr>
          <w:rFonts w:ascii="Tahoma" w:hAnsi="Tahoma"/>
          <w:bCs/>
          <w:sz w:val="20"/>
          <w:u w:val="none"/>
        </w:rPr>
        <w:t>5</w:t>
      </w:r>
      <w:r w:rsidR="00275373" w:rsidRPr="00AC4698">
        <w:rPr>
          <w:rFonts w:ascii="Tahoma" w:hAnsi="Tahoma"/>
          <w:bCs/>
          <w:sz w:val="20"/>
          <w:u w:val="none"/>
        </w:rPr>
        <w:t xml:space="preserve"> do SWZ</w:t>
      </w:r>
      <w:r w:rsidR="00275373">
        <w:rPr>
          <w:rFonts w:ascii="Tahoma" w:hAnsi="Tahoma"/>
          <w:bCs/>
          <w:sz w:val="20"/>
          <w:u w:val="none"/>
        </w:rPr>
        <w:t xml:space="preserve"> – Opis Przedmiotu Zamówienia</w:t>
      </w:r>
    </w:p>
    <w:p w14:paraId="37ED4864" w14:textId="77777777" w:rsidR="00370402" w:rsidRPr="007D791F" w:rsidRDefault="00370402" w:rsidP="00370402">
      <w:pPr>
        <w:jc w:val="both"/>
        <w:rPr>
          <w:rFonts w:ascii="Tahoma" w:hAnsi="Tahoma" w:cs="Tahoma"/>
          <w:b/>
        </w:rPr>
      </w:pPr>
    </w:p>
    <w:p w14:paraId="24FF0271" w14:textId="63C05401" w:rsidR="00F639EF" w:rsidRPr="001D1798" w:rsidRDefault="00F639EF" w:rsidP="00F639EF">
      <w:pPr>
        <w:jc w:val="both"/>
        <w:rPr>
          <w:rFonts w:ascii="Tahoma" w:hAnsi="Tahoma" w:cs="Tahoma"/>
          <w:b/>
          <w:color w:val="FF0000"/>
          <w:sz w:val="24"/>
          <w:szCs w:val="24"/>
        </w:rPr>
      </w:pPr>
      <w:r w:rsidRPr="007D791F">
        <w:rPr>
          <w:rFonts w:ascii="Tahoma" w:hAnsi="Tahoma" w:cs="Tahoma"/>
          <w:b/>
          <w:sz w:val="24"/>
          <w:szCs w:val="24"/>
        </w:rPr>
        <w:t xml:space="preserve">PROGRAM </w:t>
      </w:r>
      <w:r w:rsidRPr="007045E4">
        <w:rPr>
          <w:rFonts w:ascii="Tahoma" w:hAnsi="Tahoma" w:cs="Tahoma"/>
          <w:b/>
          <w:sz w:val="24"/>
          <w:szCs w:val="24"/>
        </w:rPr>
        <w:t>UBEZPIECZENIA</w:t>
      </w:r>
      <w:r w:rsidR="00275373" w:rsidRPr="007045E4">
        <w:rPr>
          <w:rFonts w:ascii="Tahoma" w:hAnsi="Tahoma" w:cs="Tahoma"/>
          <w:b/>
          <w:sz w:val="24"/>
          <w:szCs w:val="24"/>
        </w:rPr>
        <w:t xml:space="preserve"> </w:t>
      </w:r>
      <w:r w:rsidR="007045E4" w:rsidRPr="007045E4">
        <w:rPr>
          <w:rFonts w:ascii="Tahoma" w:hAnsi="Tahoma" w:cs="Tahoma"/>
          <w:b/>
          <w:sz w:val="24"/>
          <w:szCs w:val="24"/>
        </w:rPr>
        <w:t>GMINY KURZĘTNIK</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5D297827" w14:textId="77777777" w:rsidR="007045E4" w:rsidRPr="007045E4" w:rsidRDefault="007045E4" w:rsidP="007045E4">
      <w:pPr>
        <w:rPr>
          <w:rFonts w:ascii="Tahoma" w:hAnsi="Tahoma" w:cs="Tahoma"/>
          <w:b/>
        </w:rPr>
      </w:pPr>
      <w:r w:rsidRPr="007045E4">
        <w:rPr>
          <w:rFonts w:ascii="Tahoma" w:hAnsi="Tahoma" w:cs="Tahoma"/>
          <w:b/>
        </w:rPr>
        <w:t>Gmina Kurzętnik</w:t>
      </w:r>
    </w:p>
    <w:p w14:paraId="03A1726F" w14:textId="42861852" w:rsidR="007045E4" w:rsidRPr="007045E4" w:rsidRDefault="007045E4" w:rsidP="007045E4">
      <w:pPr>
        <w:rPr>
          <w:rFonts w:ascii="Tahoma" w:hAnsi="Tahoma" w:cs="Tahoma"/>
          <w:bCs/>
        </w:rPr>
      </w:pPr>
      <w:r w:rsidRPr="007045E4">
        <w:rPr>
          <w:rFonts w:ascii="Tahoma" w:hAnsi="Tahoma" w:cs="Tahoma"/>
          <w:bCs/>
        </w:rPr>
        <w:t>ul. Grunwaldzka 39</w:t>
      </w:r>
      <w:r>
        <w:rPr>
          <w:rFonts w:ascii="Tahoma" w:hAnsi="Tahoma" w:cs="Tahoma"/>
          <w:bCs/>
        </w:rPr>
        <w:t xml:space="preserve">, </w:t>
      </w:r>
      <w:r w:rsidRPr="007045E4">
        <w:rPr>
          <w:rFonts w:ascii="Tahoma" w:hAnsi="Tahoma" w:cs="Tahoma"/>
          <w:bCs/>
        </w:rPr>
        <w:t>13-306 Kurzętnik</w:t>
      </w:r>
    </w:p>
    <w:p w14:paraId="70D17CD9" w14:textId="550957CC" w:rsidR="00F639EF" w:rsidRPr="007045E4" w:rsidRDefault="007045E4" w:rsidP="007045E4">
      <w:pPr>
        <w:rPr>
          <w:rFonts w:ascii="Tahoma" w:hAnsi="Tahoma" w:cs="Tahoma"/>
          <w:bCs/>
        </w:rPr>
      </w:pPr>
      <w:r w:rsidRPr="007045E4">
        <w:rPr>
          <w:rFonts w:ascii="Tahoma" w:hAnsi="Tahoma" w:cs="Tahoma"/>
          <w:bCs/>
        </w:rPr>
        <w:t>NIP: 8771475550</w:t>
      </w:r>
      <w:r>
        <w:rPr>
          <w:rFonts w:ascii="Tahoma" w:hAnsi="Tahoma" w:cs="Tahoma"/>
          <w:bCs/>
        </w:rPr>
        <w:t xml:space="preserve">, </w:t>
      </w:r>
      <w:r w:rsidRPr="007045E4">
        <w:rPr>
          <w:rFonts w:ascii="Tahoma" w:hAnsi="Tahoma" w:cs="Tahoma"/>
          <w:bCs/>
        </w:rPr>
        <w:t>REGON: 871118916</w:t>
      </w:r>
    </w:p>
    <w:p w14:paraId="55712AC0" w14:textId="77777777" w:rsidR="007045E4" w:rsidRPr="00DE3698" w:rsidRDefault="007045E4" w:rsidP="007045E4">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4828945F" w14:textId="77777777" w:rsidR="007045E4" w:rsidRPr="007045E4" w:rsidRDefault="00F639EF" w:rsidP="007045E4">
      <w:pPr>
        <w:rPr>
          <w:rFonts w:ascii="Tahoma" w:hAnsi="Tahoma" w:cs="Tahoma"/>
          <w:b/>
        </w:rPr>
      </w:pPr>
      <w:r w:rsidRPr="00D5353D">
        <w:rPr>
          <w:rFonts w:ascii="Tahoma" w:hAnsi="Tahoma" w:cs="Tahoma"/>
          <w:b/>
        </w:rPr>
        <w:t xml:space="preserve">1. </w:t>
      </w:r>
      <w:r w:rsidR="007045E4" w:rsidRPr="007045E4">
        <w:rPr>
          <w:rFonts w:ascii="Tahoma" w:hAnsi="Tahoma" w:cs="Tahoma"/>
          <w:b/>
        </w:rPr>
        <w:t>Gmina Kurzętnik</w:t>
      </w:r>
    </w:p>
    <w:p w14:paraId="2362A895" w14:textId="3F422974" w:rsidR="007045E4" w:rsidRPr="007045E4" w:rsidRDefault="007045E4" w:rsidP="007045E4">
      <w:pPr>
        <w:rPr>
          <w:rFonts w:ascii="Tahoma" w:hAnsi="Tahoma" w:cs="Tahoma"/>
          <w:bCs/>
        </w:rPr>
      </w:pPr>
      <w:r w:rsidRPr="007045E4">
        <w:rPr>
          <w:rFonts w:ascii="Tahoma" w:hAnsi="Tahoma" w:cs="Tahoma"/>
          <w:bCs/>
        </w:rPr>
        <w:t>ul. Grunwaldzka 39, 13-306 Kurz</w:t>
      </w:r>
      <w:r>
        <w:rPr>
          <w:rFonts w:ascii="Tahoma" w:hAnsi="Tahoma" w:cs="Tahoma"/>
          <w:bCs/>
        </w:rPr>
        <w:t>ę</w:t>
      </w:r>
      <w:r w:rsidRPr="007045E4">
        <w:rPr>
          <w:rFonts w:ascii="Tahoma" w:hAnsi="Tahoma" w:cs="Tahoma"/>
          <w:bCs/>
        </w:rPr>
        <w:t>tnik</w:t>
      </w:r>
    </w:p>
    <w:p w14:paraId="582CC3C9" w14:textId="49139B97" w:rsidR="00F639EF" w:rsidRDefault="00F639EF" w:rsidP="007045E4">
      <w:pPr>
        <w:rPr>
          <w:rFonts w:ascii="Tahoma" w:hAnsi="Tahoma" w:cs="Tahoma"/>
        </w:rPr>
      </w:pPr>
      <w:r w:rsidRPr="007045E4">
        <w:rPr>
          <w:rFonts w:ascii="Tahoma" w:hAnsi="Tahoma" w:cs="Tahoma"/>
        </w:rPr>
        <w:t xml:space="preserve">w ramach, której funkcjonują </w:t>
      </w:r>
      <w:r w:rsidRPr="00D5353D">
        <w:rPr>
          <w:rFonts w:ascii="Tahoma" w:hAnsi="Tahoma" w:cs="Tahoma"/>
        </w:rPr>
        <w:t>następujące jednostki organizacyjne</w:t>
      </w:r>
      <w:r w:rsidR="007045E4">
        <w:rPr>
          <w:rFonts w:ascii="Tahoma" w:hAnsi="Tahoma" w:cs="Tahoma"/>
        </w:rPr>
        <w:t>:</w:t>
      </w:r>
    </w:p>
    <w:p w14:paraId="1044D46A" w14:textId="3B9590D8" w:rsidR="007045E4" w:rsidRDefault="007045E4" w:rsidP="007045E4">
      <w:pPr>
        <w:rPr>
          <w:rFonts w:ascii="Tahoma" w:hAnsi="Tahoma" w:cs="Tahoma"/>
        </w:rPr>
      </w:pPr>
    </w:p>
    <w:p w14:paraId="73E279FE" w14:textId="40649618" w:rsidR="007045E4" w:rsidRDefault="007045E4" w:rsidP="007045E4">
      <w:pPr>
        <w:rPr>
          <w:rFonts w:ascii="Tahoma" w:hAnsi="Tahoma" w:cs="Tahoma"/>
        </w:rPr>
      </w:pPr>
      <w:r w:rsidRPr="007045E4">
        <w:rPr>
          <w:noProof/>
        </w:rPr>
        <w:lastRenderedPageBreak/>
        <w:drawing>
          <wp:inline distT="0" distB="0" distL="0" distR="0" wp14:anchorId="3C432B45" wp14:editId="02D192C1">
            <wp:extent cx="6409055" cy="271526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2715260"/>
                    </a:xfrm>
                    <a:prstGeom prst="rect">
                      <a:avLst/>
                    </a:prstGeom>
                    <a:noFill/>
                    <a:ln>
                      <a:noFill/>
                    </a:ln>
                  </pic:spPr>
                </pic:pic>
              </a:graphicData>
            </a:graphic>
          </wp:inline>
        </w:drawing>
      </w:r>
    </w:p>
    <w:p w14:paraId="23132E0A" w14:textId="77777777" w:rsidR="00F639EF" w:rsidRPr="00D5353D" w:rsidRDefault="00F639EF" w:rsidP="00F639EF">
      <w:pPr>
        <w:rPr>
          <w:rFonts w:ascii="Tahoma" w:hAnsi="Tahoma" w:cs="Tahoma"/>
        </w:rPr>
      </w:pPr>
    </w:p>
    <w:p w14:paraId="316322C5" w14:textId="50508703" w:rsidR="00F639EF" w:rsidRPr="007045E4" w:rsidRDefault="00F639EF" w:rsidP="007045E4">
      <w:pPr>
        <w:rPr>
          <w:rFonts w:ascii="Tahoma" w:hAnsi="Tahoma" w:cs="Tahoma"/>
          <w:i/>
        </w:rPr>
      </w:pPr>
      <w:r w:rsidRPr="007045E4">
        <w:rPr>
          <w:rFonts w:ascii="Tahoma" w:hAnsi="Tahoma" w:cs="Tahoma"/>
          <w:b/>
          <w:u w:val="single"/>
        </w:rPr>
        <w:t>2. Pozostali ubezpieczeni:</w:t>
      </w:r>
      <w:r w:rsidRPr="007045E4">
        <w:rPr>
          <w:rFonts w:ascii="Tahoma" w:hAnsi="Tahoma" w:cs="Tahoma"/>
        </w:rPr>
        <w:t xml:space="preserve"> </w:t>
      </w:r>
    </w:p>
    <w:p w14:paraId="3C584FE9" w14:textId="22FE84F9" w:rsidR="007045E4" w:rsidRDefault="007045E4" w:rsidP="007045E4">
      <w:pPr>
        <w:rPr>
          <w:rFonts w:ascii="Tahoma" w:hAnsi="Tahoma" w:cs="Tahoma"/>
          <w:i/>
        </w:rPr>
      </w:pPr>
    </w:p>
    <w:p w14:paraId="19400A71" w14:textId="077319A8" w:rsidR="007045E4" w:rsidRPr="00D5353D" w:rsidRDefault="007045E4" w:rsidP="007045E4">
      <w:pPr>
        <w:rPr>
          <w:rFonts w:ascii="Tahoma" w:hAnsi="Tahoma" w:cs="Tahoma"/>
          <w:color w:val="FF0000"/>
        </w:rPr>
      </w:pPr>
      <w:r w:rsidRPr="007045E4">
        <w:rPr>
          <w:noProof/>
        </w:rPr>
        <w:drawing>
          <wp:inline distT="0" distB="0" distL="0" distR="0" wp14:anchorId="0406148D" wp14:editId="7340399B">
            <wp:extent cx="6409055" cy="13957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055" cy="1395730"/>
                    </a:xfrm>
                    <a:prstGeom prst="rect">
                      <a:avLst/>
                    </a:prstGeom>
                    <a:noFill/>
                    <a:ln>
                      <a:noFill/>
                    </a:ln>
                  </pic:spPr>
                </pic:pic>
              </a:graphicData>
            </a:graphic>
          </wp:inline>
        </w:drawing>
      </w:r>
    </w:p>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5F36BE3E" w:rsidR="00F639EF" w:rsidRPr="007D791F" w:rsidRDefault="00F639EF" w:rsidP="00F639EF">
      <w:pPr>
        <w:rPr>
          <w:rFonts w:ascii="Tahoma" w:hAnsi="Tahoma" w:cs="Tahoma"/>
          <w:b/>
        </w:rPr>
      </w:pPr>
      <w:r w:rsidRPr="007D791F">
        <w:rPr>
          <w:rFonts w:ascii="Tahoma" w:hAnsi="Tahoma" w:cs="Tahoma"/>
          <w:b/>
        </w:rPr>
        <w:t xml:space="preserve">Szkodowość zgodnie z </w:t>
      </w:r>
      <w:r w:rsidRPr="00AC4698">
        <w:rPr>
          <w:rFonts w:ascii="Tahoma" w:hAnsi="Tahoma" w:cs="Tahoma"/>
          <w:b/>
        </w:rPr>
        <w:t xml:space="preserve">tabelą w załączniku nr </w:t>
      </w:r>
      <w:r w:rsidR="00AC4698" w:rsidRPr="00AC4698">
        <w:rPr>
          <w:rFonts w:ascii="Tahoma" w:hAnsi="Tahoma" w:cs="Tahoma"/>
          <w:b/>
        </w:rPr>
        <w:t>6</w:t>
      </w:r>
      <w:r w:rsidR="007045E4" w:rsidRPr="00AC4698">
        <w:rPr>
          <w:rFonts w:ascii="Tahoma" w:hAnsi="Tahoma" w:cs="Tahoma"/>
          <w:b/>
        </w:rPr>
        <w:t>.</w:t>
      </w: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0B9A2AFC" w14:textId="77777777" w:rsidR="007045E4" w:rsidRPr="00952162" w:rsidRDefault="007045E4" w:rsidP="007045E4">
      <w:pPr>
        <w:pStyle w:val="WW-Tekstpodstawowy3"/>
        <w:rPr>
          <w:rFonts w:ascii="Tahoma" w:hAnsi="Tahoma" w:cs="Tahoma"/>
          <w:sz w:val="20"/>
        </w:rPr>
      </w:pPr>
      <w:r w:rsidRPr="00952162">
        <w:rPr>
          <w:rFonts w:ascii="Tahoma" w:hAnsi="Tahoma" w:cs="Tahoma"/>
          <w:sz w:val="20"/>
        </w:rPr>
        <w:t xml:space="preserve">Część I </w:t>
      </w:r>
      <w:proofErr w:type="spellStart"/>
      <w:r w:rsidRPr="00952162">
        <w:rPr>
          <w:rFonts w:ascii="Tahoma" w:hAnsi="Tahoma" w:cs="Tahoma"/>
          <w:sz w:val="20"/>
        </w:rPr>
        <w:t>i</w:t>
      </w:r>
      <w:proofErr w:type="spellEnd"/>
      <w:r w:rsidRPr="00952162">
        <w:rPr>
          <w:rFonts w:ascii="Tahoma" w:hAnsi="Tahoma" w:cs="Tahoma"/>
          <w:sz w:val="20"/>
        </w:rPr>
        <w:t xml:space="preserve"> III Zamówienia</w:t>
      </w:r>
    </w:p>
    <w:p w14:paraId="316B644B" w14:textId="77777777" w:rsidR="007045E4"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 xml:space="preserve">W I roku ubezpieczenia składka płatna w </w:t>
      </w:r>
      <w:r>
        <w:rPr>
          <w:rFonts w:ascii="Tahoma" w:hAnsi="Tahoma" w:cs="Tahoma"/>
          <w:b w:val="0"/>
          <w:sz w:val="20"/>
          <w:u w:val="none"/>
        </w:rPr>
        <w:t>dwóch</w:t>
      </w:r>
      <w:r w:rsidRPr="00952162">
        <w:rPr>
          <w:rFonts w:ascii="Tahoma" w:hAnsi="Tahoma" w:cs="Tahoma"/>
          <w:b w:val="0"/>
          <w:sz w:val="20"/>
          <w:u w:val="none"/>
        </w:rPr>
        <w:t xml:space="preserve"> ratach: </w:t>
      </w:r>
      <w:r w:rsidRPr="00952162">
        <w:rPr>
          <w:rFonts w:ascii="Tahoma" w:hAnsi="Tahoma" w:cs="Tahoma"/>
          <w:b w:val="0"/>
          <w:sz w:val="20"/>
          <w:u w:val="none"/>
        </w:rPr>
        <w:tab/>
      </w:r>
    </w:p>
    <w:p w14:paraId="346FBA26" w14:textId="08EAC3EF"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 rata płatna do 30.05.202</w:t>
      </w:r>
      <w:r>
        <w:rPr>
          <w:rFonts w:ascii="Tahoma" w:hAnsi="Tahoma" w:cs="Tahoma"/>
          <w:b w:val="0"/>
          <w:sz w:val="20"/>
          <w:u w:val="none"/>
        </w:rPr>
        <w:t>3</w:t>
      </w:r>
      <w:r w:rsidRPr="00952162">
        <w:rPr>
          <w:rFonts w:ascii="Tahoma" w:hAnsi="Tahoma" w:cs="Tahoma"/>
          <w:b w:val="0"/>
          <w:sz w:val="20"/>
          <w:u w:val="none"/>
        </w:rPr>
        <w:t xml:space="preserve"> r.</w:t>
      </w:r>
    </w:p>
    <w:p w14:paraId="3D450AEA" w14:textId="7BC7DA7B"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II rata płatna do 30.11.202</w:t>
      </w:r>
      <w:r>
        <w:rPr>
          <w:rFonts w:ascii="Tahoma" w:hAnsi="Tahoma" w:cs="Tahoma"/>
          <w:b w:val="0"/>
          <w:sz w:val="20"/>
          <w:u w:val="none"/>
        </w:rPr>
        <w:t>3</w:t>
      </w:r>
      <w:r w:rsidRPr="00952162">
        <w:rPr>
          <w:rFonts w:ascii="Tahoma" w:hAnsi="Tahoma" w:cs="Tahoma"/>
          <w:b w:val="0"/>
          <w:sz w:val="20"/>
          <w:u w:val="none"/>
        </w:rPr>
        <w:t xml:space="preserve"> r.</w:t>
      </w:r>
    </w:p>
    <w:p w14:paraId="35FBB836" w14:textId="44740CE7" w:rsidR="007045E4"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 xml:space="preserve">W II roku ubezpieczenia składka płatna w </w:t>
      </w:r>
      <w:r>
        <w:rPr>
          <w:rFonts w:ascii="Tahoma" w:hAnsi="Tahoma" w:cs="Tahoma"/>
          <w:b w:val="0"/>
          <w:sz w:val="20"/>
          <w:u w:val="none"/>
        </w:rPr>
        <w:t xml:space="preserve">dwóch </w:t>
      </w:r>
      <w:r w:rsidRPr="00952162">
        <w:rPr>
          <w:rFonts w:ascii="Tahoma" w:hAnsi="Tahoma" w:cs="Tahoma"/>
          <w:b w:val="0"/>
          <w:sz w:val="20"/>
          <w:u w:val="none"/>
        </w:rPr>
        <w:t xml:space="preserve">ratach: </w:t>
      </w:r>
      <w:r w:rsidRPr="00952162">
        <w:rPr>
          <w:rFonts w:ascii="Tahoma" w:hAnsi="Tahoma" w:cs="Tahoma"/>
          <w:b w:val="0"/>
          <w:sz w:val="20"/>
          <w:u w:val="none"/>
        </w:rPr>
        <w:tab/>
      </w:r>
    </w:p>
    <w:p w14:paraId="1CC074F2" w14:textId="7FF35B1F"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 rata płatna do 30.05.202</w:t>
      </w:r>
      <w:r>
        <w:rPr>
          <w:rFonts w:ascii="Tahoma" w:hAnsi="Tahoma" w:cs="Tahoma"/>
          <w:b w:val="0"/>
          <w:sz w:val="20"/>
          <w:u w:val="none"/>
        </w:rPr>
        <w:t>4</w:t>
      </w:r>
      <w:r w:rsidRPr="00952162">
        <w:rPr>
          <w:rFonts w:ascii="Tahoma" w:hAnsi="Tahoma" w:cs="Tahoma"/>
          <w:b w:val="0"/>
          <w:sz w:val="20"/>
          <w:u w:val="none"/>
        </w:rPr>
        <w:t xml:space="preserve"> r.</w:t>
      </w:r>
    </w:p>
    <w:p w14:paraId="1E533BC3" w14:textId="3D159F17"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II rata płatna do 30.11.202</w:t>
      </w:r>
      <w:r>
        <w:rPr>
          <w:rFonts w:ascii="Tahoma" w:hAnsi="Tahoma" w:cs="Tahoma"/>
          <w:b w:val="0"/>
          <w:sz w:val="20"/>
          <w:u w:val="none"/>
        </w:rPr>
        <w:t>4</w:t>
      </w:r>
      <w:r w:rsidRPr="00952162">
        <w:rPr>
          <w:rFonts w:ascii="Tahoma" w:hAnsi="Tahoma" w:cs="Tahoma"/>
          <w:b w:val="0"/>
          <w:sz w:val="20"/>
          <w:u w:val="none"/>
        </w:rPr>
        <w:t xml:space="preserve"> r.</w:t>
      </w:r>
    </w:p>
    <w:p w14:paraId="0E3DA7B7" w14:textId="218F4E29" w:rsidR="007045E4"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 xml:space="preserve">W III roku ubezpieczenia składka płatna w </w:t>
      </w:r>
      <w:r>
        <w:rPr>
          <w:rFonts w:ascii="Tahoma" w:hAnsi="Tahoma" w:cs="Tahoma"/>
          <w:b w:val="0"/>
          <w:sz w:val="20"/>
          <w:u w:val="none"/>
        </w:rPr>
        <w:t>dwóch</w:t>
      </w:r>
      <w:r w:rsidRPr="00952162">
        <w:rPr>
          <w:rFonts w:ascii="Tahoma" w:hAnsi="Tahoma" w:cs="Tahoma"/>
          <w:b w:val="0"/>
          <w:sz w:val="20"/>
          <w:u w:val="none"/>
        </w:rPr>
        <w:t xml:space="preserve"> ratach: </w:t>
      </w:r>
      <w:r w:rsidRPr="00952162">
        <w:rPr>
          <w:rFonts w:ascii="Tahoma" w:hAnsi="Tahoma" w:cs="Tahoma"/>
          <w:b w:val="0"/>
          <w:sz w:val="20"/>
          <w:u w:val="none"/>
        </w:rPr>
        <w:tab/>
      </w:r>
    </w:p>
    <w:p w14:paraId="7A286521" w14:textId="14D6C484"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 rata płatna do 30.05.202</w:t>
      </w:r>
      <w:r>
        <w:rPr>
          <w:rFonts w:ascii="Tahoma" w:hAnsi="Tahoma" w:cs="Tahoma"/>
          <w:b w:val="0"/>
          <w:sz w:val="20"/>
          <w:u w:val="none"/>
        </w:rPr>
        <w:t>5</w:t>
      </w:r>
      <w:r w:rsidRPr="00952162">
        <w:rPr>
          <w:rFonts w:ascii="Tahoma" w:hAnsi="Tahoma" w:cs="Tahoma"/>
          <w:b w:val="0"/>
          <w:sz w:val="20"/>
          <w:u w:val="none"/>
        </w:rPr>
        <w:t xml:space="preserve"> r.</w:t>
      </w:r>
    </w:p>
    <w:p w14:paraId="7ABC9327" w14:textId="0184F952"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II rata płatna do 30.11.202</w:t>
      </w:r>
      <w:r>
        <w:rPr>
          <w:rFonts w:ascii="Tahoma" w:hAnsi="Tahoma" w:cs="Tahoma"/>
          <w:b w:val="0"/>
          <w:sz w:val="20"/>
          <w:u w:val="none"/>
        </w:rPr>
        <w:t>5</w:t>
      </w:r>
      <w:r w:rsidRPr="00952162">
        <w:rPr>
          <w:rFonts w:ascii="Tahoma" w:hAnsi="Tahoma" w:cs="Tahoma"/>
          <w:b w:val="0"/>
          <w:sz w:val="20"/>
          <w:u w:val="none"/>
        </w:rPr>
        <w:t xml:space="preserve"> r.</w:t>
      </w:r>
    </w:p>
    <w:p w14:paraId="2F663C3A" w14:textId="77777777" w:rsidR="007045E4" w:rsidRPr="00952162" w:rsidRDefault="007045E4" w:rsidP="007045E4">
      <w:pPr>
        <w:pStyle w:val="WW-Tekstpodstawowy3"/>
        <w:rPr>
          <w:rFonts w:ascii="Tahoma" w:hAnsi="Tahoma" w:cs="Tahoma"/>
          <w:sz w:val="20"/>
        </w:rPr>
      </w:pPr>
    </w:p>
    <w:p w14:paraId="002136B2" w14:textId="77777777" w:rsidR="007045E4" w:rsidRPr="00952162" w:rsidRDefault="007045E4" w:rsidP="007045E4">
      <w:pPr>
        <w:pStyle w:val="WW-Tekstpodstawowy3"/>
        <w:rPr>
          <w:rFonts w:ascii="Tahoma" w:hAnsi="Tahoma" w:cs="Tahoma"/>
          <w:sz w:val="20"/>
        </w:rPr>
      </w:pPr>
      <w:r w:rsidRPr="00952162">
        <w:rPr>
          <w:rFonts w:ascii="Tahoma" w:hAnsi="Tahoma" w:cs="Tahoma"/>
          <w:sz w:val="20"/>
        </w:rPr>
        <w:t>Część II Zamówienia</w:t>
      </w:r>
    </w:p>
    <w:p w14:paraId="153BF1EE" w14:textId="5C8A3AA5" w:rsidR="007045E4" w:rsidRPr="00952162" w:rsidRDefault="007045E4" w:rsidP="007045E4">
      <w:pPr>
        <w:pStyle w:val="WW-Tekstpodstawowy3"/>
        <w:tabs>
          <w:tab w:val="left" w:pos="1560"/>
        </w:tabs>
        <w:rPr>
          <w:rFonts w:ascii="Tahoma" w:hAnsi="Tahoma" w:cs="Tahoma"/>
          <w:b w:val="0"/>
          <w:sz w:val="18"/>
          <w:szCs w:val="18"/>
        </w:rPr>
      </w:pPr>
      <w:r w:rsidRPr="00952162">
        <w:rPr>
          <w:rFonts w:ascii="Tahoma" w:hAnsi="Tahoma" w:cs="Tahoma"/>
          <w:b w:val="0"/>
          <w:sz w:val="18"/>
          <w:szCs w:val="18"/>
        </w:rPr>
        <w:t xml:space="preserve">Urząd Gminy wraz z jednostkami </w:t>
      </w:r>
      <w:r>
        <w:rPr>
          <w:rFonts w:ascii="Tahoma" w:hAnsi="Tahoma" w:cs="Tahoma"/>
          <w:b w:val="0"/>
          <w:sz w:val="18"/>
          <w:szCs w:val="18"/>
        </w:rPr>
        <w:t>organizacyjnymi Gminy Kurzętnik:</w:t>
      </w:r>
    </w:p>
    <w:p w14:paraId="2E7D9E98" w14:textId="77777777" w:rsidR="007045E4"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 xml:space="preserve">W I roku ubezpieczenia składka płatna w </w:t>
      </w:r>
      <w:r>
        <w:rPr>
          <w:rFonts w:ascii="Tahoma" w:hAnsi="Tahoma" w:cs="Tahoma"/>
          <w:b w:val="0"/>
          <w:sz w:val="20"/>
          <w:u w:val="none"/>
        </w:rPr>
        <w:t>dwóch</w:t>
      </w:r>
      <w:r w:rsidRPr="00952162">
        <w:rPr>
          <w:rFonts w:ascii="Tahoma" w:hAnsi="Tahoma" w:cs="Tahoma"/>
          <w:b w:val="0"/>
          <w:sz w:val="20"/>
          <w:u w:val="none"/>
        </w:rPr>
        <w:t xml:space="preserve"> ratach: </w:t>
      </w:r>
      <w:r w:rsidRPr="00952162">
        <w:rPr>
          <w:rFonts w:ascii="Tahoma" w:hAnsi="Tahoma" w:cs="Tahoma"/>
          <w:b w:val="0"/>
          <w:sz w:val="20"/>
          <w:u w:val="none"/>
        </w:rPr>
        <w:tab/>
      </w:r>
    </w:p>
    <w:p w14:paraId="243A0377" w14:textId="77777777"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 rata płatna do 30.05.202</w:t>
      </w:r>
      <w:r>
        <w:rPr>
          <w:rFonts w:ascii="Tahoma" w:hAnsi="Tahoma" w:cs="Tahoma"/>
          <w:b w:val="0"/>
          <w:sz w:val="20"/>
          <w:u w:val="none"/>
        </w:rPr>
        <w:t>3</w:t>
      </w:r>
      <w:r w:rsidRPr="00952162">
        <w:rPr>
          <w:rFonts w:ascii="Tahoma" w:hAnsi="Tahoma" w:cs="Tahoma"/>
          <w:b w:val="0"/>
          <w:sz w:val="20"/>
          <w:u w:val="none"/>
        </w:rPr>
        <w:t xml:space="preserve"> r.</w:t>
      </w:r>
    </w:p>
    <w:p w14:paraId="60A3A254" w14:textId="77777777"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II rata płatna do 30.11.202</w:t>
      </w:r>
      <w:r>
        <w:rPr>
          <w:rFonts w:ascii="Tahoma" w:hAnsi="Tahoma" w:cs="Tahoma"/>
          <w:b w:val="0"/>
          <w:sz w:val="20"/>
          <w:u w:val="none"/>
        </w:rPr>
        <w:t>3</w:t>
      </w:r>
      <w:r w:rsidRPr="00952162">
        <w:rPr>
          <w:rFonts w:ascii="Tahoma" w:hAnsi="Tahoma" w:cs="Tahoma"/>
          <w:b w:val="0"/>
          <w:sz w:val="20"/>
          <w:u w:val="none"/>
        </w:rPr>
        <w:t xml:space="preserve"> r.</w:t>
      </w:r>
    </w:p>
    <w:p w14:paraId="00974FE7" w14:textId="77777777" w:rsidR="007045E4"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 xml:space="preserve">W II roku ubezpieczenia składka płatna w </w:t>
      </w:r>
      <w:r>
        <w:rPr>
          <w:rFonts w:ascii="Tahoma" w:hAnsi="Tahoma" w:cs="Tahoma"/>
          <w:b w:val="0"/>
          <w:sz w:val="20"/>
          <w:u w:val="none"/>
        </w:rPr>
        <w:t xml:space="preserve">dwóch </w:t>
      </w:r>
      <w:r w:rsidRPr="00952162">
        <w:rPr>
          <w:rFonts w:ascii="Tahoma" w:hAnsi="Tahoma" w:cs="Tahoma"/>
          <w:b w:val="0"/>
          <w:sz w:val="20"/>
          <w:u w:val="none"/>
        </w:rPr>
        <w:t xml:space="preserve">ratach: </w:t>
      </w:r>
      <w:r w:rsidRPr="00952162">
        <w:rPr>
          <w:rFonts w:ascii="Tahoma" w:hAnsi="Tahoma" w:cs="Tahoma"/>
          <w:b w:val="0"/>
          <w:sz w:val="20"/>
          <w:u w:val="none"/>
        </w:rPr>
        <w:tab/>
      </w:r>
    </w:p>
    <w:p w14:paraId="47E10D29" w14:textId="77777777"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 rata płatna do 30.05.202</w:t>
      </w:r>
      <w:r>
        <w:rPr>
          <w:rFonts w:ascii="Tahoma" w:hAnsi="Tahoma" w:cs="Tahoma"/>
          <w:b w:val="0"/>
          <w:sz w:val="20"/>
          <w:u w:val="none"/>
        </w:rPr>
        <w:t>4</w:t>
      </w:r>
      <w:r w:rsidRPr="00952162">
        <w:rPr>
          <w:rFonts w:ascii="Tahoma" w:hAnsi="Tahoma" w:cs="Tahoma"/>
          <w:b w:val="0"/>
          <w:sz w:val="20"/>
          <w:u w:val="none"/>
        </w:rPr>
        <w:t xml:space="preserve"> r.</w:t>
      </w:r>
    </w:p>
    <w:p w14:paraId="1FC2B93C" w14:textId="77777777"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II rata płatna do 30.11.202</w:t>
      </w:r>
      <w:r>
        <w:rPr>
          <w:rFonts w:ascii="Tahoma" w:hAnsi="Tahoma" w:cs="Tahoma"/>
          <w:b w:val="0"/>
          <w:sz w:val="20"/>
          <w:u w:val="none"/>
        </w:rPr>
        <w:t>4</w:t>
      </w:r>
      <w:r w:rsidRPr="00952162">
        <w:rPr>
          <w:rFonts w:ascii="Tahoma" w:hAnsi="Tahoma" w:cs="Tahoma"/>
          <w:b w:val="0"/>
          <w:sz w:val="20"/>
          <w:u w:val="none"/>
        </w:rPr>
        <w:t xml:space="preserve"> r.</w:t>
      </w:r>
    </w:p>
    <w:p w14:paraId="0C4901DA" w14:textId="77777777" w:rsidR="007045E4"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 xml:space="preserve">W III roku ubezpieczenia składka płatna w </w:t>
      </w:r>
      <w:r>
        <w:rPr>
          <w:rFonts w:ascii="Tahoma" w:hAnsi="Tahoma" w:cs="Tahoma"/>
          <w:b w:val="0"/>
          <w:sz w:val="20"/>
          <w:u w:val="none"/>
        </w:rPr>
        <w:t>dwóch</w:t>
      </w:r>
      <w:r w:rsidRPr="00952162">
        <w:rPr>
          <w:rFonts w:ascii="Tahoma" w:hAnsi="Tahoma" w:cs="Tahoma"/>
          <w:b w:val="0"/>
          <w:sz w:val="20"/>
          <w:u w:val="none"/>
        </w:rPr>
        <w:t xml:space="preserve"> ratach: </w:t>
      </w:r>
      <w:r w:rsidRPr="00952162">
        <w:rPr>
          <w:rFonts w:ascii="Tahoma" w:hAnsi="Tahoma" w:cs="Tahoma"/>
          <w:b w:val="0"/>
          <w:sz w:val="20"/>
          <w:u w:val="none"/>
        </w:rPr>
        <w:tab/>
      </w:r>
    </w:p>
    <w:p w14:paraId="67D8AD82" w14:textId="77777777"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 rata płatna do 30.05.202</w:t>
      </w:r>
      <w:r>
        <w:rPr>
          <w:rFonts w:ascii="Tahoma" w:hAnsi="Tahoma" w:cs="Tahoma"/>
          <w:b w:val="0"/>
          <w:sz w:val="20"/>
          <w:u w:val="none"/>
        </w:rPr>
        <w:t>5</w:t>
      </w:r>
      <w:r w:rsidRPr="00952162">
        <w:rPr>
          <w:rFonts w:ascii="Tahoma" w:hAnsi="Tahoma" w:cs="Tahoma"/>
          <w:b w:val="0"/>
          <w:sz w:val="20"/>
          <w:u w:val="none"/>
        </w:rPr>
        <w:t xml:space="preserve"> r.</w:t>
      </w:r>
    </w:p>
    <w:p w14:paraId="7E853F98" w14:textId="77777777" w:rsidR="007045E4" w:rsidRPr="00952162"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II rata płatna do 30.11.202</w:t>
      </w:r>
      <w:r>
        <w:rPr>
          <w:rFonts w:ascii="Tahoma" w:hAnsi="Tahoma" w:cs="Tahoma"/>
          <w:b w:val="0"/>
          <w:sz w:val="20"/>
          <w:u w:val="none"/>
        </w:rPr>
        <w:t>5</w:t>
      </w:r>
      <w:r w:rsidRPr="00952162">
        <w:rPr>
          <w:rFonts w:ascii="Tahoma" w:hAnsi="Tahoma" w:cs="Tahoma"/>
          <w:b w:val="0"/>
          <w:sz w:val="20"/>
          <w:u w:val="none"/>
        </w:rPr>
        <w:t xml:space="preserve"> r.</w:t>
      </w:r>
    </w:p>
    <w:p w14:paraId="628EDB0B" w14:textId="77777777" w:rsidR="007045E4" w:rsidRPr="00952162" w:rsidRDefault="007045E4" w:rsidP="007045E4">
      <w:pPr>
        <w:pStyle w:val="WW-Tekstpodstawowy3"/>
        <w:tabs>
          <w:tab w:val="left" w:pos="1560"/>
        </w:tabs>
        <w:rPr>
          <w:rFonts w:ascii="Tahoma" w:hAnsi="Tahoma" w:cs="Tahoma"/>
          <w:b w:val="0"/>
          <w:sz w:val="18"/>
          <w:szCs w:val="18"/>
        </w:rPr>
      </w:pPr>
      <w:r w:rsidRPr="00952162">
        <w:rPr>
          <w:rFonts w:ascii="Tahoma" w:hAnsi="Tahoma" w:cs="Tahoma"/>
          <w:b w:val="0"/>
          <w:sz w:val="18"/>
          <w:szCs w:val="18"/>
        </w:rPr>
        <w:t>ZGK w Kurzętniku Sp. z o.o.</w:t>
      </w:r>
    </w:p>
    <w:p w14:paraId="1D76265D" w14:textId="2B8C16A7" w:rsidR="007045E4" w:rsidRPr="00952162" w:rsidRDefault="007045E4" w:rsidP="007045E4">
      <w:pPr>
        <w:pStyle w:val="WW-Tekstpodstawowy3"/>
        <w:tabs>
          <w:tab w:val="left" w:pos="1560"/>
        </w:tabs>
        <w:ind w:left="4950" w:hanging="4950"/>
        <w:rPr>
          <w:rFonts w:ascii="Tahoma" w:hAnsi="Tahoma" w:cs="Tahoma"/>
          <w:b w:val="0"/>
          <w:sz w:val="20"/>
          <w:u w:val="none"/>
        </w:rPr>
      </w:pPr>
      <w:r w:rsidRPr="00952162">
        <w:rPr>
          <w:rFonts w:ascii="Tahoma" w:hAnsi="Tahoma" w:cs="Tahoma"/>
          <w:b w:val="0"/>
          <w:sz w:val="20"/>
          <w:u w:val="none"/>
        </w:rPr>
        <w:t xml:space="preserve">W każdym roku ubezpieczeniowym składka płatna w </w:t>
      </w:r>
      <w:r>
        <w:rPr>
          <w:rFonts w:ascii="Tahoma" w:hAnsi="Tahoma" w:cs="Tahoma"/>
          <w:b w:val="0"/>
          <w:sz w:val="20"/>
          <w:u w:val="none"/>
        </w:rPr>
        <w:t>dwóch</w:t>
      </w:r>
      <w:r w:rsidRPr="00952162">
        <w:rPr>
          <w:rFonts w:ascii="Tahoma" w:hAnsi="Tahoma" w:cs="Tahoma"/>
          <w:b w:val="0"/>
          <w:sz w:val="20"/>
          <w:u w:val="none"/>
        </w:rPr>
        <w:t xml:space="preserve"> ratach: </w:t>
      </w:r>
      <w:r w:rsidRPr="00952162">
        <w:rPr>
          <w:rFonts w:ascii="Tahoma" w:hAnsi="Tahoma" w:cs="Tahoma"/>
          <w:b w:val="0"/>
          <w:sz w:val="20"/>
          <w:u w:val="none"/>
        </w:rPr>
        <w:tab/>
      </w:r>
    </w:p>
    <w:p w14:paraId="58AA90CE" w14:textId="77777777" w:rsidR="007045E4" w:rsidRPr="00952162" w:rsidRDefault="007045E4" w:rsidP="007045E4">
      <w:pPr>
        <w:pStyle w:val="WW-Tekstpodstawowy3"/>
        <w:tabs>
          <w:tab w:val="left" w:pos="1560"/>
        </w:tabs>
        <w:ind w:left="4950" w:hanging="4950"/>
        <w:rPr>
          <w:rFonts w:ascii="Tahoma" w:hAnsi="Tahoma" w:cs="Tahoma"/>
          <w:b w:val="0"/>
          <w:sz w:val="20"/>
          <w:u w:val="none"/>
        </w:rPr>
      </w:pPr>
      <w:r w:rsidRPr="00952162">
        <w:rPr>
          <w:rFonts w:ascii="Tahoma" w:hAnsi="Tahoma" w:cs="Tahoma"/>
          <w:b w:val="0"/>
          <w:sz w:val="20"/>
          <w:u w:val="none"/>
        </w:rPr>
        <w:lastRenderedPageBreak/>
        <w:t>I rata płatna w ciągu 30 dni od początku okresu ubezpieczenia danego pojazdu</w:t>
      </w:r>
    </w:p>
    <w:p w14:paraId="22821291" w14:textId="77777777" w:rsidR="007045E4" w:rsidRPr="003118E6" w:rsidRDefault="007045E4" w:rsidP="007045E4">
      <w:pPr>
        <w:pStyle w:val="WW-Tekstpodstawowy3"/>
        <w:tabs>
          <w:tab w:val="left" w:pos="1560"/>
        </w:tabs>
        <w:rPr>
          <w:rFonts w:ascii="Tahoma" w:hAnsi="Tahoma" w:cs="Tahoma"/>
          <w:b w:val="0"/>
          <w:sz w:val="20"/>
          <w:u w:val="none"/>
        </w:rPr>
      </w:pPr>
      <w:r w:rsidRPr="00952162">
        <w:rPr>
          <w:rFonts w:ascii="Tahoma" w:hAnsi="Tahoma" w:cs="Tahoma"/>
          <w:b w:val="0"/>
          <w:sz w:val="20"/>
          <w:u w:val="none"/>
        </w:rPr>
        <w:t>II rata płatna w ciągu 6 miesięcy od początku okresu ubezpieczenia danego pojazdu</w:t>
      </w:r>
    </w:p>
    <w:p w14:paraId="2045DEE7" w14:textId="77777777" w:rsidR="00F639EF" w:rsidRPr="007D791F" w:rsidRDefault="00F639EF" w:rsidP="00F639EF">
      <w:pPr>
        <w:pStyle w:val="WW-Tekstpodstawowy3"/>
        <w:rPr>
          <w:rFonts w:ascii="Tahoma" w:hAnsi="Tahoma" w:cs="Tahoma"/>
          <w:sz w:val="20"/>
          <w:highlight w:val="darkGreen"/>
        </w:rPr>
      </w:pPr>
    </w:p>
    <w:p w14:paraId="77834187" w14:textId="07388083" w:rsidR="00F639EF" w:rsidRPr="007A1A82" w:rsidRDefault="00F639EF" w:rsidP="007A1A82">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0175DBB2" w14:textId="5E964F79" w:rsidR="00F639EF" w:rsidRPr="0088182A"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w:t>
      </w:r>
      <w:r w:rsidRPr="007A1A82">
        <w:rPr>
          <w:rFonts w:ascii="Tahoma" w:hAnsi="Tahoma" w:cs="Tahoma"/>
          <w:sz w:val="20"/>
        </w:rPr>
        <w:t>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7A1A82">
        <w:rPr>
          <w:rFonts w:ascii="Tahoma" w:hAnsi="Tahoma" w:cs="Tahoma"/>
          <w:sz w:val="20"/>
        </w:rPr>
        <w:t>ie takie osoby/organy jak Wójt</w:t>
      </w:r>
      <w:r w:rsidR="007A1A82" w:rsidRPr="007A1A82">
        <w:rPr>
          <w:rFonts w:ascii="Tahoma" w:hAnsi="Tahoma" w:cs="Tahoma"/>
          <w:sz w:val="20"/>
        </w:rPr>
        <w:t xml:space="preserve">. </w:t>
      </w:r>
      <w:r w:rsidRPr="007A1A82">
        <w:rPr>
          <w:rFonts w:ascii="Tahoma" w:hAnsi="Tahoma" w:cs="Tahoma"/>
          <w:sz w:val="20"/>
        </w:rPr>
        <w:t xml:space="preserve">Za szkody powstałe </w:t>
      </w:r>
      <w:r w:rsidRPr="00F576F1">
        <w:rPr>
          <w:rFonts w:ascii="Tahoma" w:hAnsi="Tahoma" w:cs="Tahoma"/>
          <w:sz w:val="20"/>
        </w:rPr>
        <w:t>z winy umyślnej lu</w:t>
      </w:r>
      <w:r>
        <w:rPr>
          <w:rFonts w:ascii="Tahoma" w:hAnsi="Tahoma" w:cs="Tahoma"/>
          <w:sz w:val="20"/>
        </w:rPr>
        <w:t xml:space="preserve">b rażącego niedbalstwa osób </w:t>
      </w:r>
      <w:r w:rsidRPr="0088182A">
        <w:rPr>
          <w:rFonts w:ascii="Tahoma" w:hAnsi="Tahoma" w:cs="Tahoma"/>
          <w:sz w:val="20"/>
        </w:rPr>
        <w:t xml:space="preserve">niebędących reprezentantami Ubezpieczającego/Ubezpieczonego Ubezpieczyciel ponosi pełną odpowiedzialność. Dotyczy </w:t>
      </w:r>
      <w:r w:rsidR="000F2F37" w:rsidRPr="0088182A">
        <w:rPr>
          <w:rFonts w:ascii="Tahoma" w:hAnsi="Tahoma" w:cs="Tahoma"/>
          <w:sz w:val="20"/>
        </w:rPr>
        <w:t xml:space="preserve">wszystkich </w:t>
      </w:r>
      <w:proofErr w:type="spellStart"/>
      <w:r w:rsidR="000F2F37" w:rsidRPr="0088182A">
        <w:rPr>
          <w:rFonts w:ascii="Tahoma" w:hAnsi="Tahoma" w:cs="Tahoma"/>
          <w:sz w:val="20"/>
        </w:rPr>
        <w:t>ryzyk</w:t>
      </w:r>
      <w:proofErr w:type="spellEnd"/>
      <w:r w:rsidR="000F2F37" w:rsidRPr="0088182A">
        <w:rPr>
          <w:rFonts w:ascii="Tahoma" w:hAnsi="Tahoma" w:cs="Tahoma"/>
          <w:sz w:val="20"/>
        </w:rPr>
        <w:t xml:space="preserve"> z wyłączeniem odpowiedzialności cywilnej</w:t>
      </w:r>
      <w:r w:rsidRPr="0088182A">
        <w:rPr>
          <w:rFonts w:ascii="Tahoma" w:hAnsi="Tahoma" w:cs="Tahoma"/>
          <w:sz w:val="20"/>
        </w:rPr>
        <w:t>.</w:t>
      </w:r>
    </w:p>
    <w:p w14:paraId="2179F4B0" w14:textId="5495BB7A"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w:t>
      </w:r>
      <w:r w:rsidRPr="007A1A82">
        <w:rPr>
          <w:rFonts w:ascii="Tahoma" w:hAnsi="Tahoma" w:cs="Tahoma"/>
          <w:sz w:val="20"/>
        </w:rPr>
        <w:t>stosunku do osób</w:t>
      </w:r>
      <w:r w:rsidR="00D80EA9" w:rsidRPr="007A1A82">
        <w:rPr>
          <w:rFonts w:ascii="Tahoma" w:hAnsi="Tahoma" w:cs="Tahoma"/>
          <w:sz w:val="20"/>
        </w:rPr>
        <w:t xml:space="preserve"> fizycznych</w:t>
      </w:r>
      <w:r w:rsidRPr="007A1A82">
        <w:rPr>
          <w:rFonts w:ascii="Tahoma" w:hAnsi="Tahoma" w:cs="Tahoma"/>
          <w:sz w:val="20"/>
        </w:rPr>
        <w:t>, za które Ubezpieczający/Ubezpieczony ponosi odpowiedzialność za szkody wyrządzone przez te osoby. Zrzeczenie się prawa do regresu nie ma zastosowania, gdy osoby te wyrządziły szkodę umyślnie lub w stanie po spożyciu</w:t>
      </w:r>
      <w:r w:rsidRPr="005A61B7">
        <w:rPr>
          <w:rFonts w:ascii="Tahoma" w:hAnsi="Tahoma" w:cs="Tahoma"/>
          <w:sz w:val="20"/>
        </w:rPr>
        <w:t xml:space="preserve">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33B69E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w:t>
      </w:r>
      <w:r w:rsidRPr="00464461">
        <w:rPr>
          <w:rFonts w:ascii="Tahoma" w:hAnsi="Tahoma" w:cs="Tahoma"/>
          <w:sz w:val="20"/>
        </w:rPr>
        <w:lastRenderedPageBreak/>
        <w:t xml:space="preserve">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5D874678"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007A1A82">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 xml:space="preserve">obejmującej </w:t>
      </w:r>
      <w:r w:rsidRPr="0067525B">
        <w:rPr>
          <w:rFonts w:ascii="Tahoma" w:hAnsi="Tahoma" w:cs="Tahoma"/>
          <w:sz w:val="20"/>
          <w:lang w:eastAsia="ar-SA"/>
        </w:rPr>
        <w:lastRenderedPageBreak/>
        <w:t>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4EF69F88"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w:t>
      </w:r>
      <w:r w:rsidR="007A1A82">
        <w:rPr>
          <w:rFonts w:ascii="Tahoma" w:hAnsi="Tahoma" w:cs="Tahoma"/>
          <w:sz w:val="20"/>
        </w:rPr>
        <w:t>3</w:t>
      </w:r>
      <w:r w:rsidR="00BB4AFA" w:rsidRPr="0067525B">
        <w:rPr>
          <w:rFonts w:ascii="Tahoma" w:hAnsi="Tahoma" w:cs="Tahoma"/>
          <w:sz w:val="20"/>
        </w:rPr>
        <w:t xml:space="preserve">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007A1A82">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150D205D"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7A1A82">
        <w:rPr>
          <w:rFonts w:ascii="Tahoma" w:hAnsi="Tahoma" w:cs="Tahoma"/>
          <w:sz w:val="20"/>
        </w:rPr>
        <w:t xml:space="preserve">wysokości </w:t>
      </w:r>
      <w:r w:rsidR="007A1A82" w:rsidRPr="007A1A82">
        <w:rPr>
          <w:rFonts w:ascii="Tahoma" w:hAnsi="Tahoma" w:cs="Tahoma"/>
          <w:sz w:val="20"/>
        </w:rPr>
        <w:t>5</w:t>
      </w:r>
      <w:r w:rsidRPr="007A1A82">
        <w:rPr>
          <w:rFonts w:ascii="Tahoma" w:hAnsi="Tahoma" w:cs="Tahoma"/>
          <w:sz w:val="20"/>
        </w:rPr>
        <w:t xml:space="preserve">00.000,00 zł, która </w:t>
      </w:r>
      <w:r w:rsidRPr="0067525B">
        <w:rPr>
          <w:rFonts w:ascii="Tahoma" w:hAnsi="Tahoma" w:cs="Tahoma"/>
          <w:sz w:val="20"/>
        </w:rPr>
        <w:t xml:space="preserve">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7A1A82">
        <w:rPr>
          <w:rFonts w:ascii="Tahoma" w:hAnsi="Tahoma" w:cs="Tahoma"/>
          <w:sz w:val="20"/>
        </w:rPr>
        <w:t xml:space="preserve">ryzyko: 50.000,00 zł na jedno i </w:t>
      </w:r>
      <w:r w:rsidRPr="00357BDF">
        <w:rPr>
          <w:rFonts w:ascii="Tahoma" w:hAnsi="Tahoma" w:cs="Tahoma"/>
          <w:sz w:val="20"/>
        </w:rPr>
        <w:t>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w:t>
      </w:r>
      <w:r w:rsidRPr="00357BDF">
        <w:rPr>
          <w:rFonts w:ascii="Tahoma" w:hAnsi="Tahoma" w:cs="Tahoma"/>
          <w:sz w:val="20"/>
        </w:rPr>
        <w:lastRenderedPageBreak/>
        <w:t xml:space="preserve">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w:t>
      </w:r>
      <w:r w:rsidRPr="00464461">
        <w:rPr>
          <w:rFonts w:ascii="Tahoma" w:hAnsi="Tahoma" w:cs="Tahoma"/>
        </w:rPr>
        <w:lastRenderedPageBreak/>
        <w:t>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7A1A82"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t>
      </w:r>
      <w:r w:rsidRPr="007A1A82">
        <w:rPr>
          <w:rFonts w:ascii="Tahoma" w:hAnsi="Tahoma" w:cs="Tahoma"/>
        </w:rPr>
        <w:t>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7A1A82">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BA63D94"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w:t>
      </w:r>
      <w:r w:rsidRPr="00464461">
        <w:rPr>
          <w:rFonts w:ascii="Tahoma" w:hAnsi="Tahoma" w:cs="Tahoma"/>
        </w:rPr>
        <w:lastRenderedPageBreak/>
        <w:t xml:space="preserve">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154FFA39"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 xml:space="preserve">okresie ubezpieczenia. Klauzula dotyczy ubezpieczenie mienia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 xml:space="preserve"> 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67C9BC52"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w:t>
      </w:r>
      <w:r w:rsidRPr="002B76CF">
        <w:rPr>
          <w:rFonts w:ascii="Tahoma" w:hAnsi="Tahoma" w:cs="Tahoma"/>
          <w:sz w:val="20"/>
          <w:shd w:val="clear" w:color="auto" w:fill="FFFFFF"/>
        </w:rPr>
        <w:lastRenderedPageBreak/>
        <w:t xml:space="preserve">przyczyn technicznych lub innych przyczyn niezależnych od ubezpieczonego (np. złe warunki </w:t>
      </w:r>
      <w:r w:rsidRPr="007A1A82">
        <w:rPr>
          <w:rFonts w:ascii="Tahoma" w:hAnsi="Tahoma" w:cs="Tahoma"/>
          <w:sz w:val="20"/>
          <w:shd w:val="clear" w:color="auto" w:fill="FFFFFF"/>
        </w:rPr>
        <w:t>atmosferyczne). Limit odpo</w:t>
      </w:r>
      <w:r w:rsidRPr="007A1A82">
        <w:rPr>
          <w:rFonts w:ascii="Tahoma" w:hAnsi="Tahoma" w:cs="Tahoma"/>
          <w:sz w:val="20"/>
        </w:rPr>
        <w:t xml:space="preserve">wiedzialności na jedno i wszystkie zdarzenia w rocznym okresie ubezpieczenia: 100.000,00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7A1A82"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 xml:space="preserve">polegające na uszkodzeniu lub zniszczeniu elementów maszyny przez zjawiska fizyczne, np. siły </w:t>
      </w:r>
      <w:r w:rsidRPr="007A1A82">
        <w:rPr>
          <w:rFonts w:ascii="Tahoma" w:hAnsi="Tahoma" w:cs="Tahoma"/>
          <w:color w:val="000000"/>
        </w:rPr>
        <w:t>odśrodkowe, wzrost ciśnienia, eksplozję lub implozję, dostanie się ciała obcego, przegrzanie lub wadliwe działanie urządzeń: sterujących, zabezpieczających, sygnalizacyjno-pomiarowych, itp.</w:t>
      </w:r>
    </w:p>
    <w:p w14:paraId="78BA0F6B" w14:textId="7C81066B" w:rsidR="00F639EF" w:rsidRPr="007A1A82" w:rsidRDefault="009001B1" w:rsidP="00F639EF">
      <w:pPr>
        <w:tabs>
          <w:tab w:val="num" w:pos="993"/>
          <w:tab w:val="num" w:pos="1070"/>
        </w:tabs>
        <w:suppressAutoHyphens/>
        <w:ind w:left="993"/>
        <w:jc w:val="both"/>
        <w:rPr>
          <w:rFonts w:ascii="Tahoma" w:hAnsi="Tahoma" w:cs="Tahoma"/>
          <w:color w:val="000000"/>
        </w:rPr>
      </w:pPr>
      <w:r w:rsidRPr="007A1A82">
        <w:rPr>
          <w:rFonts w:ascii="Tahoma" w:hAnsi="Tahoma" w:cs="Tahoma"/>
          <w:color w:val="000000"/>
        </w:rPr>
        <w:t xml:space="preserve">Poza </w:t>
      </w:r>
      <w:proofErr w:type="spellStart"/>
      <w:r w:rsidRPr="007A1A82">
        <w:rPr>
          <w:rFonts w:ascii="Tahoma" w:hAnsi="Tahoma" w:cs="Tahoma"/>
          <w:color w:val="000000"/>
        </w:rPr>
        <w:t>wyłączeniami</w:t>
      </w:r>
      <w:proofErr w:type="spellEnd"/>
      <w:r w:rsidRPr="007A1A82">
        <w:rPr>
          <w:rFonts w:ascii="Tahoma" w:hAnsi="Tahoma" w:cs="Tahoma"/>
          <w:color w:val="000000"/>
        </w:rPr>
        <w:t xml:space="preserve"> odpowiedzialności  określonymi w programie ubezpieczenia mienia od wszystkich </w:t>
      </w:r>
      <w:proofErr w:type="spellStart"/>
      <w:r w:rsidRPr="007A1A82">
        <w:rPr>
          <w:rFonts w:ascii="Tahoma" w:hAnsi="Tahoma" w:cs="Tahoma"/>
          <w:color w:val="000000"/>
        </w:rPr>
        <w:t>ryzyk</w:t>
      </w:r>
      <w:proofErr w:type="spellEnd"/>
      <w:r w:rsidRPr="007A1A82">
        <w:rPr>
          <w:rFonts w:ascii="Tahoma" w:hAnsi="Tahoma" w:cs="Tahoma"/>
          <w:color w:val="000000"/>
        </w:rPr>
        <w:t>, o</w:t>
      </w:r>
      <w:r w:rsidR="00F639EF" w:rsidRPr="007A1A82">
        <w:rPr>
          <w:rFonts w:ascii="Tahoma" w:hAnsi="Tahoma" w:cs="Tahoma"/>
          <w:color w:val="000000"/>
        </w:rPr>
        <w:t>chrona ubezpieczeniowa nie obejmuje szkód:</w:t>
      </w:r>
    </w:p>
    <w:p w14:paraId="14EE8511" w14:textId="77777777" w:rsidR="00F639EF" w:rsidRPr="007A1A82" w:rsidRDefault="00F639EF" w:rsidP="00F639EF">
      <w:pPr>
        <w:tabs>
          <w:tab w:val="num" w:pos="993"/>
        </w:tabs>
        <w:autoSpaceDE w:val="0"/>
        <w:autoSpaceDN w:val="0"/>
        <w:adjustRightInd w:val="0"/>
        <w:ind w:left="993"/>
        <w:rPr>
          <w:rFonts w:ascii="Tahoma" w:hAnsi="Tahoma" w:cs="Tahoma"/>
          <w:color w:val="000000"/>
        </w:rPr>
      </w:pPr>
      <w:r w:rsidRPr="007A1A82">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7A1A82" w:rsidRDefault="00F639EF" w:rsidP="00F639EF">
      <w:pPr>
        <w:tabs>
          <w:tab w:val="num" w:pos="993"/>
        </w:tabs>
        <w:autoSpaceDE w:val="0"/>
        <w:autoSpaceDN w:val="0"/>
        <w:adjustRightInd w:val="0"/>
        <w:ind w:left="993"/>
        <w:rPr>
          <w:rFonts w:ascii="Tahoma" w:hAnsi="Tahoma" w:cs="Tahoma"/>
          <w:color w:val="000000"/>
        </w:rPr>
      </w:pPr>
      <w:r w:rsidRPr="007A1A82">
        <w:rPr>
          <w:rFonts w:ascii="Tahoma" w:hAnsi="Tahoma" w:cs="Tahoma"/>
          <w:color w:val="000000"/>
        </w:rPr>
        <w:t xml:space="preserve">- </w:t>
      </w:r>
      <w:bookmarkStart w:id="2" w:name="_Hlk65146807"/>
      <w:r w:rsidRPr="007A1A82">
        <w:rPr>
          <w:rFonts w:ascii="Tahoma" w:hAnsi="Tahoma" w:cs="Tahoma"/>
          <w:color w:val="000000"/>
        </w:rPr>
        <w:t>w częściach i materiałach, które ulegają szybkiemu zużyciu lub z uwagi na swoje specyficzne funkcje podlegają okresowej wymianie w ramach konserwacji</w:t>
      </w:r>
      <w:bookmarkEnd w:id="2"/>
      <w:r w:rsidRPr="007A1A82">
        <w:rPr>
          <w:rFonts w:ascii="Tahoma" w:hAnsi="Tahoma" w:cs="Tahoma"/>
          <w:color w:val="000000"/>
        </w:rPr>
        <w:t>,</w:t>
      </w:r>
    </w:p>
    <w:p w14:paraId="78DF818A" w14:textId="77777777" w:rsidR="00F639EF" w:rsidRPr="007A1A82" w:rsidRDefault="00F639EF" w:rsidP="00F639EF">
      <w:pPr>
        <w:tabs>
          <w:tab w:val="num" w:pos="993"/>
        </w:tabs>
        <w:autoSpaceDE w:val="0"/>
        <w:autoSpaceDN w:val="0"/>
        <w:adjustRightInd w:val="0"/>
        <w:ind w:left="993"/>
        <w:rPr>
          <w:rFonts w:ascii="Tahoma" w:hAnsi="Tahoma" w:cs="Tahoma"/>
          <w:color w:val="000000"/>
        </w:rPr>
      </w:pPr>
      <w:r w:rsidRPr="007A1A82">
        <w:rPr>
          <w:rFonts w:ascii="Tahoma" w:hAnsi="Tahoma" w:cs="Tahoma"/>
          <w:color w:val="000000"/>
        </w:rPr>
        <w:t>- w czasie naprawy dokonywanej przez zewnętrzne służby techniczne,</w:t>
      </w:r>
    </w:p>
    <w:p w14:paraId="31798232" w14:textId="77777777" w:rsidR="00F639EF" w:rsidRPr="007A1A82" w:rsidRDefault="00F639EF" w:rsidP="00F639EF">
      <w:pPr>
        <w:tabs>
          <w:tab w:val="num" w:pos="993"/>
        </w:tabs>
        <w:autoSpaceDE w:val="0"/>
        <w:autoSpaceDN w:val="0"/>
        <w:adjustRightInd w:val="0"/>
        <w:ind w:left="993"/>
        <w:rPr>
          <w:rFonts w:ascii="Tahoma" w:hAnsi="Tahoma" w:cs="Tahoma"/>
          <w:color w:val="000000"/>
        </w:rPr>
      </w:pPr>
      <w:r w:rsidRPr="007A1A82">
        <w:rPr>
          <w:rFonts w:ascii="Tahoma" w:hAnsi="Tahoma" w:cs="Tahoma"/>
          <w:color w:val="000000"/>
        </w:rPr>
        <w:t>- będące następstwem naturalnego zużycia wskutek eksploatacji maszyny,</w:t>
      </w:r>
    </w:p>
    <w:p w14:paraId="1D8483C5" w14:textId="77777777" w:rsidR="00F639EF" w:rsidRPr="007A1A82" w:rsidRDefault="00F639EF" w:rsidP="00F639EF">
      <w:pPr>
        <w:tabs>
          <w:tab w:val="num" w:pos="993"/>
        </w:tabs>
        <w:autoSpaceDE w:val="0"/>
        <w:autoSpaceDN w:val="0"/>
        <w:adjustRightInd w:val="0"/>
        <w:ind w:left="993"/>
        <w:rPr>
          <w:rFonts w:ascii="Tahoma" w:hAnsi="Tahoma" w:cs="Tahoma"/>
          <w:color w:val="000000"/>
        </w:rPr>
      </w:pPr>
      <w:r w:rsidRPr="007A1A82">
        <w:rPr>
          <w:rFonts w:ascii="Tahoma" w:hAnsi="Tahoma" w:cs="Tahoma"/>
          <w:color w:val="000000"/>
        </w:rPr>
        <w:t>- w okresie gwarancyjnym, pokrywane przez producenta lub przez zewnętrzny warsztat naprawczy,</w:t>
      </w:r>
    </w:p>
    <w:p w14:paraId="7FBFDA9A" w14:textId="77777777" w:rsidR="00F639EF" w:rsidRPr="007A1A82" w:rsidRDefault="00F639EF" w:rsidP="00F639EF">
      <w:pPr>
        <w:tabs>
          <w:tab w:val="num" w:pos="993"/>
          <w:tab w:val="num" w:pos="1070"/>
        </w:tabs>
        <w:suppressAutoHyphens/>
        <w:ind w:left="993"/>
        <w:jc w:val="both"/>
        <w:rPr>
          <w:rFonts w:ascii="Tahoma" w:hAnsi="Tahoma" w:cs="Tahoma"/>
          <w:color w:val="000000"/>
        </w:rPr>
      </w:pPr>
      <w:r w:rsidRPr="007A1A82">
        <w:rPr>
          <w:rFonts w:ascii="Tahoma" w:hAnsi="Tahoma" w:cs="Tahoma"/>
          <w:color w:val="000000"/>
        </w:rPr>
        <w:t>- spowodowane wadami bądź usterkami ujawnionymi przed zawarciem ubezpieczenia,</w:t>
      </w:r>
    </w:p>
    <w:p w14:paraId="7E32556E" w14:textId="77777777" w:rsidR="00F639EF" w:rsidRPr="007A1A82" w:rsidRDefault="00F639EF" w:rsidP="00F639EF">
      <w:pPr>
        <w:tabs>
          <w:tab w:val="num" w:pos="993"/>
          <w:tab w:val="num" w:pos="1070"/>
        </w:tabs>
        <w:suppressAutoHyphens/>
        <w:ind w:left="993"/>
        <w:jc w:val="both"/>
        <w:rPr>
          <w:rFonts w:ascii="Tahoma" w:hAnsi="Tahoma" w:cs="Tahoma"/>
          <w:color w:val="000000"/>
        </w:rPr>
      </w:pPr>
      <w:r w:rsidRPr="007A1A82">
        <w:rPr>
          <w:rFonts w:ascii="Tahoma" w:hAnsi="Tahoma" w:cs="Tahoma"/>
          <w:color w:val="000000"/>
        </w:rPr>
        <w:t>- o charakterze estetycznym, w tym zarysowania, zadrapania powierzchni, wgniecenia, obtłuczenia,</w:t>
      </w:r>
    </w:p>
    <w:p w14:paraId="6C04572B" w14:textId="77777777" w:rsidR="00F639EF" w:rsidRPr="007A1A82" w:rsidRDefault="00F639EF" w:rsidP="00F639EF">
      <w:pPr>
        <w:tabs>
          <w:tab w:val="num" w:pos="993"/>
        </w:tabs>
        <w:autoSpaceDE w:val="0"/>
        <w:autoSpaceDN w:val="0"/>
        <w:adjustRightInd w:val="0"/>
        <w:ind w:left="993"/>
        <w:rPr>
          <w:rFonts w:ascii="Tahoma" w:hAnsi="Tahoma" w:cs="Tahoma"/>
          <w:color w:val="000000"/>
        </w:rPr>
      </w:pPr>
      <w:r w:rsidRPr="007A1A82">
        <w:rPr>
          <w:rFonts w:ascii="Tahoma" w:hAnsi="Tahoma" w:cs="Tahoma"/>
          <w:color w:val="000000"/>
        </w:rPr>
        <w:t>- wynikające z wszelkich pośrednich i utraconych korzyści,</w:t>
      </w:r>
    </w:p>
    <w:p w14:paraId="7D90F059" w14:textId="77777777" w:rsidR="00F639EF" w:rsidRPr="007A1A82" w:rsidRDefault="00F639EF" w:rsidP="00F639EF">
      <w:pPr>
        <w:tabs>
          <w:tab w:val="num" w:pos="993"/>
        </w:tabs>
        <w:autoSpaceDE w:val="0"/>
        <w:autoSpaceDN w:val="0"/>
        <w:adjustRightInd w:val="0"/>
        <w:ind w:left="993"/>
        <w:rPr>
          <w:rFonts w:ascii="Tahoma" w:hAnsi="Tahoma" w:cs="Tahoma"/>
          <w:color w:val="000000"/>
        </w:rPr>
      </w:pPr>
      <w:r w:rsidRPr="007A1A82">
        <w:rPr>
          <w:rFonts w:ascii="Tahoma" w:hAnsi="Tahoma" w:cs="Tahoma"/>
          <w:color w:val="000000"/>
        </w:rPr>
        <w:t>- w postaci utraty zysku.</w:t>
      </w:r>
    </w:p>
    <w:p w14:paraId="3C617D8B" w14:textId="36DC13BD" w:rsidR="00F639EF" w:rsidRPr="007A1A82" w:rsidRDefault="00F639EF" w:rsidP="00F639EF">
      <w:pPr>
        <w:tabs>
          <w:tab w:val="num" w:pos="993"/>
        </w:tabs>
        <w:autoSpaceDE w:val="0"/>
        <w:autoSpaceDN w:val="0"/>
        <w:adjustRightInd w:val="0"/>
        <w:ind w:left="993"/>
        <w:rPr>
          <w:rFonts w:ascii="Tahoma" w:hAnsi="Tahoma" w:cs="Tahoma"/>
          <w:color w:val="000000"/>
        </w:rPr>
      </w:pPr>
      <w:r w:rsidRPr="007A1A82">
        <w:rPr>
          <w:rFonts w:ascii="Tahoma" w:hAnsi="Tahoma" w:cs="Tahoma"/>
          <w:color w:val="000000"/>
        </w:rPr>
        <w:t xml:space="preserve">Limit </w:t>
      </w:r>
      <w:r w:rsidRPr="007A1A82">
        <w:rPr>
          <w:rFonts w:ascii="Tahoma" w:hAnsi="Tahoma" w:cs="Tahoma"/>
        </w:rPr>
        <w:t xml:space="preserve">odpowiedzialności: do 100.000,00 zł na </w:t>
      </w:r>
      <w:r w:rsidRPr="007A1A82">
        <w:rPr>
          <w:rFonts w:ascii="Tahoma" w:hAnsi="Tahoma" w:cs="Tahoma"/>
          <w:color w:val="000000"/>
        </w:rPr>
        <w:t xml:space="preserve">jedno i wszystkie zdarzenia w </w:t>
      </w:r>
      <w:r w:rsidR="00AC5F1B" w:rsidRPr="007A1A82">
        <w:rPr>
          <w:rFonts w:ascii="Tahoma" w:hAnsi="Tahoma" w:cs="Tahoma"/>
          <w:color w:val="000000"/>
        </w:rPr>
        <w:t xml:space="preserve">rocznym </w:t>
      </w:r>
      <w:r w:rsidRPr="007A1A82">
        <w:rPr>
          <w:rFonts w:ascii="Tahoma" w:hAnsi="Tahoma" w:cs="Tahoma"/>
          <w:color w:val="000000"/>
        </w:rPr>
        <w:t>okresie ubezpieczenia.</w:t>
      </w:r>
    </w:p>
    <w:p w14:paraId="1AF2906F" w14:textId="77777777" w:rsidR="00F639EF" w:rsidRPr="007A1A82" w:rsidRDefault="00F639EF" w:rsidP="00F639EF">
      <w:pPr>
        <w:tabs>
          <w:tab w:val="num" w:pos="993"/>
        </w:tabs>
        <w:autoSpaceDE w:val="0"/>
        <w:autoSpaceDN w:val="0"/>
        <w:adjustRightInd w:val="0"/>
        <w:ind w:left="993"/>
        <w:rPr>
          <w:rFonts w:ascii="Tahoma" w:eastAsia="Verdana,Italic" w:hAnsi="Tahoma" w:cs="Tahoma"/>
          <w:i/>
          <w:iCs/>
          <w:color w:val="000000"/>
        </w:rPr>
      </w:pPr>
      <w:r w:rsidRPr="007A1A82">
        <w:rPr>
          <w:rFonts w:ascii="Tahoma" w:eastAsia="Verdana,Italic" w:hAnsi="Tahoma" w:cs="Tahoma"/>
          <w:i/>
          <w:iCs/>
          <w:color w:val="000000"/>
        </w:rPr>
        <w:t xml:space="preserve">Zastosowane limity odpowiedzialności nie mają zastosowania do </w:t>
      </w:r>
      <w:proofErr w:type="spellStart"/>
      <w:r w:rsidRPr="007A1A82">
        <w:rPr>
          <w:rFonts w:ascii="Tahoma" w:eastAsia="Verdana,Italic" w:hAnsi="Tahoma" w:cs="Tahoma"/>
          <w:i/>
          <w:iCs/>
          <w:color w:val="000000"/>
        </w:rPr>
        <w:t>ryzyk</w:t>
      </w:r>
      <w:proofErr w:type="spellEnd"/>
      <w:r w:rsidRPr="007A1A82">
        <w:rPr>
          <w:rFonts w:ascii="Tahoma" w:eastAsia="Verdana,Italic" w:hAnsi="Tahoma" w:cs="Tahoma"/>
          <w:i/>
          <w:iCs/>
          <w:color w:val="000000"/>
        </w:rPr>
        <w:t>, które w myśl zapisów OWU</w:t>
      </w:r>
    </w:p>
    <w:p w14:paraId="669BB5D6" w14:textId="77777777" w:rsidR="00F639EF" w:rsidRPr="007A1A82" w:rsidRDefault="00F639EF" w:rsidP="00F639EF">
      <w:pPr>
        <w:tabs>
          <w:tab w:val="num" w:pos="993"/>
          <w:tab w:val="num" w:pos="1070"/>
        </w:tabs>
        <w:suppressAutoHyphens/>
        <w:ind w:left="993"/>
        <w:jc w:val="both"/>
        <w:rPr>
          <w:rFonts w:ascii="Tahoma" w:eastAsia="Verdana,Italic" w:hAnsi="Tahoma" w:cs="Tahoma"/>
          <w:i/>
          <w:iCs/>
          <w:color w:val="000000"/>
        </w:rPr>
      </w:pPr>
      <w:r w:rsidRPr="007A1A82">
        <w:rPr>
          <w:rFonts w:ascii="Tahoma" w:eastAsia="Verdana,Italic" w:hAnsi="Tahoma" w:cs="Tahoma"/>
          <w:i/>
          <w:iCs/>
          <w:color w:val="000000"/>
        </w:rPr>
        <w:t xml:space="preserve">nie są limitowane. </w:t>
      </w:r>
    </w:p>
    <w:p w14:paraId="7E9BB678" w14:textId="77777777" w:rsidR="00F639EF" w:rsidRPr="007A1A82" w:rsidRDefault="00F639EF" w:rsidP="00F639EF">
      <w:pPr>
        <w:widowControl w:val="0"/>
        <w:tabs>
          <w:tab w:val="num" w:pos="993"/>
          <w:tab w:val="left" w:pos="1276"/>
        </w:tabs>
        <w:snapToGrid w:val="0"/>
        <w:ind w:left="993"/>
        <w:jc w:val="both"/>
        <w:rPr>
          <w:rFonts w:ascii="Tahoma" w:hAnsi="Tahoma" w:cs="Tahoma"/>
          <w:color w:val="000000"/>
        </w:rPr>
      </w:pPr>
      <w:r w:rsidRPr="007A1A82">
        <w:rPr>
          <w:rFonts w:ascii="Tahoma" w:hAnsi="Tahoma" w:cs="Tahoma"/>
          <w:color w:val="000000"/>
        </w:rPr>
        <w:t xml:space="preserve">Klauzula dotyczy ubezpieczenia mienia od wszystkich </w:t>
      </w:r>
      <w:proofErr w:type="spellStart"/>
      <w:r w:rsidRPr="007A1A82">
        <w:rPr>
          <w:rFonts w:ascii="Tahoma" w:hAnsi="Tahoma" w:cs="Tahoma"/>
          <w:color w:val="000000"/>
        </w:rPr>
        <w:t>ryzyk</w:t>
      </w:r>
      <w:proofErr w:type="spellEnd"/>
      <w:r w:rsidRPr="007A1A82">
        <w:rPr>
          <w:rFonts w:ascii="Tahoma" w:hAnsi="Tahoma" w:cs="Tahoma"/>
          <w:color w:val="000000"/>
        </w:rPr>
        <w:t xml:space="preserve">. </w:t>
      </w:r>
    </w:p>
    <w:p w14:paraId="3C7807D5" w14:textId="77777777" w:rsidR="00F639EF" w:rsidRPr="007A1A82" w:rsidRDefault="00F639EF" w:rsidP="00F639EF">
      <w:pPr>
        <w:widowControl w:val="0"/>
        <w:tabs>
          <w:tab w:val="num" w:pos="993"/>
          <w:tab w:val="left" w:pos="1276"/>
        </w:tabs>
        <w:snapToGrid w:val="0"/>
        <w:ind w:left="993"/>
        <w:jc w:val="both"/>
        <w:rPr>
          <w:rFonts w:ascii="Tahoma" w:hAnsi="Tahoma" w:cs="Tahoma"/>
          <w:color w:val="000000"/>
        </w:rPr>
      </w:pPr>
    </w:p>
    <w:p w14:paraId="63D14700" w14:textId="03442FA5" w:rsidR="00F639EF" w:rsidRPr="0088182A" w:rsidRDefault="00F639EF" w:rsidP="00F639EF">
      <w:pPr>
        <w:pStyle w:val="WW-Tekstpodstawowywcity2"/>
        <w:numPr>
          <w:ilvl w:val="0"/>
          <w:numId w:val="5"/>
        </w:numPr>
        <w:rPr>
          <w:rFonts w:ascii="Tahoma" w:hAnsi="Tahoma" w:cs="Tahoma"/>
          <w:color w:val="FF0000"/>
          <w:sz w:val="20"/>
        </w:rPr>
      </w:pPr>
      <w:r w:rsidRPr="007A1A82">
        <w:rPr>
          <w:rFonts w:ascii="Tahoma" w:hAnsi="Tahoma" w:cs="Tahoma"/>
          <w:b/>
          <w:bCs/>
          <w:sz w:val="20"/>
          <w:shd w:val="clear" w:color="auto" w:fill="FFFFFF"/>
        </w:rPr>
        <w:t>Klauzula ubezpieczenia szkód elektrycznych</w:t>
      </w:r>
      <w:r w:rsidRPr="007A1A82">
        <w:rPr>
          <w:rFonts w:ascii="Tahoma" w:hAnsi="Tahoma" w:cs="Tahoma"/>
          <w:sz w:val="20"/>
          <w:shd w:val="clear" w:color="auto" w:fill="FFFFFF"/>
        </w:rPr>
        <w:t xml:space="preserve"> - </w:t>
      </w:r>
      <w:bookmarkStart w:id="3" w:name="_Hlk102544172"/>
      <w:r w:rsidR="00851211" w:rsidRPr="007A1A82">
        <w:rPr>
          <w:rFonts w:ascii="Tahoma" w:hAnsi="Tahoma" w:cs="Tahoma"/>
          <w:sz w:val="20"/>
          <w:shd w:val="clear" w:color="auto" w:fill="FFFFFF"/>
        </w:rPr>
        <w:t>na mocy niniejszej klauzuli</w:t>
      </w:r>
      <w:bookmarkEnd w:id="3"/>
      <w:r w:rsidR="00851211" w:rsidRPr="007A1A82">
        <w:rPr>
          <w:rFonts w:ascii="Tahoma" w:hAnsi="Tahoma" w:cs="Tahoma"/>
          <w:sz w:val="20"/>
          <w:shd w:val="clear" w:color="auto" w:fill="FFFFFF"/>
        </w:rPr>
        <w:t xml:space="preserve"> </w:t>
      </w:r>
      <w:r w:rsidRPr="007A1A82">
        <w:rPr>
          <w:rFonts w:ascii="Tahoma" w:hAnsi="Tahoma" w:cs="Tahoma"/>
          <w:sz w:val="20"/>
          <w:shd w:val="clear" w:color="auto" w:fill="FFFFFF"/>
        </w:rPr>
        <w:t>ochrona</w:t>
      </w:r>
      <w:r w:rsidRPr="00E04FA8">
        <w:rPr>
          <w:rFonts w:ascii="Tahoma" w:hAnsi="Tahoma" w:cs="Tahoma"/>
          <w:sz w:val="20"/>
          <w:shd w:val="clear" w:color="auto" w:fill="FFFFFF"/>
        </w:rPr>
        <w:t xml:space="preserve">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t>
      </w:r>
      <w:r w:rsidRPr="0088182A">
        <w:rPr>
          <w:rFonts w:ascii="Tahoma" w:hAnsi="Tahoma" w:cs="Tahoma"/>
          <w:sz w:val="20"/>
          <w:shd w:val="clear" w:color="auto" w:fill="FFFFFF"/>
        </w:rPr>
        <w:t>wyniku zwarcia, uszkodzenia izolacji, nadmiernego wzrostu lub obniżenia napięcia, przegrzania, okopcenia, itp.</w:t>
      </w:r>
    </w:p>
    <w:p w14:paraId="6E9DB5EC" w14:textId="631A7127" w:rsidR="00F639EF" w:rsidRPr="0088182A" w:rsidRDefault="00F639EF" w:rsidP="00F639EF">
      <w:pPr>
        <w:ind w:left="993"/>
        <w:jc w:val="both"/>
        <w:rPr>
          <w:rFonts w:ascii="Tahoma" w:hAnsi="Tahoma" w:cs="Tahoma"/>
        </w:rPr>
      </w:pPr>
      <w:r w:rsidRPr="0088182A">
        <w:rPr>
          <w:rFonts w:ascii="Tahoma" w:hAnsi="Tahoma" w:cs="Tahoma"/>
          <w:shd w:val="clear" w:color="auto" w:fill="FFFFFF"/>
        </w:rPr>
        <w:t xml:space="preserve">Poza </w:t>
      </w:r>
      <w:proofErr w:type="spellStart"/>
      <w:r w:rsidRPr="0088182A">
        <w:rPr>
          <w:rFonts w:ascii="Tahoma" w:hAnsi="Tahoma" w:cs="Tahoma"/>
          <w:shd w:val="clear" w:color="auto" w:fill="FFFFFF"/>
        </w:rPr>
        <w:t>wyłączeniami</w:t>
      </w:r>
      <w:proofErr w:type="spellEnd"/>
      <w:r w:rsidRPr="0088182A">
        <w:rPr>
          <w:rFonts w:ascii="Tahoma" w:hAnsi="Tahoma" w:cs="Tahoma"/>
          <w:shd w:val="clear" w:color="auto" w:fill="FFFFFF"/>
        </w:rPr>
        <w:t xml:space="preserve"> odpowiedzialności określonymi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F639EF">
      <w:pPr>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lastRenderedPageBreak/>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w:t>
      </w:r>
      <w:r w:rsidR="00AC5F1B" w:rsidRPr="007A1A82">
        <w:rPr>
          <w:rFonts w:ascii="Tahoma" w:hAnsi="Tahoma" w:cs="Tahoma"/>
          <w:shd w:val="clear" w:color="auto" w:fill="FFFFFF"/>
        </w:rPr>
        <w:t xml:space="preserve">rocznym </w:t>
      </w:r>
      <w:r w:rsidRPr="007A1A82">
        <w:rPr>
          <w:rFonts w:ascii="Tahoma" w:hAnsi="Tahoma" w:cs="Tahoma"/>
          <w:shd w:val="clear" w:color="auto" w:fill="FFFFFF"/>
        </w:rPr>
        <w:t xml:space="preserve">okresie ubezpieczenia: </w:t>
      </w:r>
      <w:r w:rsidRPr="007A1A82">
        <w:rPr>
          <w:rFonts w:ascii="Tahoma" w:hAnsi="Tahoma" w:cs="Tahoma"/>
          <w:bCs/>
          <w:shd w:val="clear" w:color="auto" w:fill="FFFFFF"/>
        </w:rPr>
        <w:t>100.000,00 zł.</w:t>
      </w:r>
      <w:r w:rsidRPr="007A1A82">
        <w:rPr>
          <w:rFonts w:ascii="Tahoma" w:hAnsi="Tahoma" w:cs="Tahoma"/>
          <w:shd w:val="clear" w:color="auto" w:fill="FFFFFF"/>
        </w:rPr>
        <w:t xml:space="preserve"> Dotyczy ubezpieczenia mienia od wszystkich </w:t>
      </w:r>
      <w:proofErr w:type="spellStart"/>
      <w:r w:rsidRPr="007A1A82">
        <w:rPr>
          <w:rFonts w:ascii="Tahoma" w:hAnsi="Tahoma" w:cs="Tahoma"/>
          <w:shd w:val="clear" w:color="auto" w:fill="FFFFFF"/>
        </w:rPr>
        <w:t>ryzyk</w:t>
      </w:r>
      <w:proofErr w:type="spellEnd"/>
      <w:r w:rsidRPr="007A1A82">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31F0BEA9" w:rsidR="00F639EF" w:rsidRPr="00480CFE" w:rsidRDefault="00F639EF" w:rsidP="00480CFE">
      <w:pPr>
        <w:pStyle w:val="WW-Tekstpodstawowywcity2"/>
        <w:numPr>
          <w:ilvl w:val="0"/>
          <w:numId w:val="5"/>
        </w:numPr>
        <w:ind w:hanging="361"/>
        <w:rPr>
          <w:rFonts w:ascii="Tahoma" w:hAnsi="Tahoma" w:cs="Tahoma"/>
          <w:sz w:val="20"/>
        </w:rPr>
      </w:pPr>
      <w:r w:rsidRPr="00E04FA8">
        <w:rPr>
          <w:rFonts w:ascii="Tahoma" w:hAnsi="Tahoma" w:cs="Tahoma"/>
          <w:b/>
          <w:sz w:val="20"/>
        </w:rPr>
        <w:t xml:space="preserve">Klauzula katastrofy </w:t>
      </w:r>
      <w:r w:rsidRPr="00480CFE">
        <w:rPr>
          <w:rFonts w:ascii="Tahoma" w:hAnsi="Tahoma" w:cs="Tahoma"/>
          <w:b/>
          <w:sz w:val="20"/>
        </w:rPr>
        <w:t>budowlanej</w:t>
      </w:r>
      <w:r w:rsidRPr="00480CFE">
        <w:rPr>
          <w:rFonts w:ascii="Tahoma" w:hAnsi="Tahoma" w:cs="Tahoma"/>
          <w:sz w:val="20"/>
        </w:rPr>
        <w:t xml:space="preserve"> – </w:t>
      </w:r>
      <w:r w:rsidR="00851211" w:rsidRPr="00480CFE">
        <w:rPr>
          <w:rFonts w:ascii="Tahoma" w:hAnsi="Tahoma" w:cs="Tahoma"/>
          <w:sz w:val="20"/>
          <w:shd w:val="clear" w:color="auto" w:fill="FFFFFF"/>
        </w:rPr>
        <w:t xml:space="preserve">na mocy niniejszej klauzuli </w:t>
      </w:r>
      <w:r w:rsidRPr="00480CFE">
        <w:rPr>
          <w:rFonts w:ascii="Tahoma" w:hAnsi="Tahoma" w:cs="Tahoma"/>
          <w:sz w:val="20"/>
        </w:rPr>
        <w:t xml:space="preserve">Ubezpieczyciel ponosi odpowiedzialność </w:t>
      </w:r>
      <w:r w:rsidRPr="00480CFE">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480CFE">
        <w:rPr>
          <w:rStyle w:val="object"/>
          <w:rFonts w:ascii="Tahoma" w:hAnsi="Tahoma" w:cs="Tahoma"/>
          <w:sz w:val="20"/>
          <w:shd w:val="clear" w:color="auto" w:fill="FFFFFF"/>
        </w:rPr>
        <w:t>cz</w:t>
      </w:r>
      <w:r w:rsidRPr="00480CFE">
        <w:rPr>
          <w:rFonts w:ascii="Tahoma" w:hAnsi="Tahoma" w:cs="Tahoma"/>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14:paraId="000A8D54" w14:textId="1C42825F" w:rsidR="00F639EF" w:rsidRPr="00480CFE" w:rsidRDefault="00851211" w:rsidP="00F639EF">
      <w:pPr>
        <w:pStyle w:val="WW-Tekstpodstawowywcity2"/>
        <w:ind w:left="1070" w:firstLine="0"/>
        <w:rPr>
          <w:rFonts w:ascii="Tahoma" w:hAnsi="Tahoma" w:cs="Tahoma"/>
          <w:sz w:val="20"/>
        </w:rPr>
      </w:pPr>
      <w:bookmarkStart w:id="4" w:name="_Hlk102544141"/>
      <w:r w:rsidRPr="00480CFE">
        <w:rPr>
          <w:rFonts w:ascii="Tahoma" w:hAnsi="Tahoma" w:cs="Tahoma"/>
          <w:sz w:val="20"/>
        </w:rPr>
        <w:t xml:space="preserve">Poza </w:t>
      </w:r>
      <w:proofErr w:type="spellStart"/>
      <w:r w:rsidRPr="00480CFE">
        <w:rPr>
          <w:rFonts w:ascii="Tahoma" w:hAnsi="Tahoma" w:cs="Tahoma"/>
          <w:sz w:val="20"/>
        </w:rPr>
        <w:t>wyłączeniami</w:t>
      </w:r>
      <w:proofErr w:type="spellEnd"/>
      <w:r w:rsidRPr="00480CFE">
        <w:rPr>
          <w:rFonts w:ascii="Tahoma" w:hAnsi="Tahoma" w:cs="Tahoma"/>
          <w:sz w:val="20"/>
        </w:rPr>
        <w:t xml:space="preserve"> odpowiedzialności  określonymi w programie ubezpieczenia mienia od wszystkich </w:t>
      </w:r>
      <w:proofErr w:type="spellStart"/>
      <w:r w:rsidRPr="00480CFE">
        <w:rPr>
          <w:rFonts w:ascii="Tahoma" w:hAnsi="Tahoma" w:cs="Tahoma"/>
          <w:sz w:val="20"/>
        </w:rPr>
        <w:t>ryzyk</w:t>
      </w:r>
      <w:proofErr w:type="spellEnd"/>
      <w:r w:rsidRPr="00480CFE">
        <w:rPr>
          <w:rFonts w:ascii="Tahoma" w:hAnsi="Tahoma" w:cs="Tahoma"/>
        </w:rPr>
        <w:t>,</w:t>
      </w:r>
      <w:bookmarkEnd w:id="4"/>
      <w:r w:rsidRPr="00480CFE">
        <w:rPr>
          <w:rFonts w:ascii="Tahoma" w:hAnsi="Tahoma" w:cs="Tahoma"/>
        </w:rPr>
        <w:t xml:space="preserve"> </w:t>
      </w:r>
      <w:r w:rsidRPr="00480CFE">
        <w:rPr>
          <w:rFonts w:ascii="Tahoma" w:hAnsi="Tahoma" w:cs="Tahoma"/>
          <w:sz w:val="20"/>
        </w:rPr>
        <w:t>z</w:t>
      </w:r>
      <w:r w:rsidR="00F639EF" w:rsidRPr="00480CFE">
        <w:rPr>
          <w:rFonts w:ascii="Tahoma" w:hAnsi="Tahoma" w:cs="Tahoma"/>
          <w:sz w:val="20"/>
        </w:rPr>
        <w:t xml:space="preserve"> odpowiedzialności Ubezpieczyciela wyłączone są szkody:</w:t>
      </w:r>
    </w:p>
    <w:p w14:paraId="2FDC8AA3" w14:textId="77777777" w:rsidR="00F639EF" w:rsidRPr="00480CFE" w:rsidRDefault="00F639EF" w:rsidP="00934CE2">
      <w:pPr>
        <w:pStyle w:val="WW-Tekstpodstawowywcity2"/>
        <w:numPr>
          <w:ilvl w:val="0"/>
          <w:numId w:val="49"/>
        </w:numPr>
        <w:rPr>
          <w:rFonts w:ascii="Tahoma" w:hAnsi="Tahoma" w:cs="Tahoma"/>
          <w:sz w:val="20"/>
          <w:shd w:val="clear" w:color="auto" w:fill="FFFFFF"/>
        </w:rPr>
      </w:pPr>
      <w:r w:rsidRPr="00480CFE">
        <w:rPr>
          <w:rFonts w:ascii="Tahoma" w:hAnsi="Tahoma" w:cs="Tahoma"/>
          <w:sz w:val="20"/>
        </w:rPr>
        <w:t>wynikłe ze zdarzeń powstałych w budynkach będących w trakcie przebudowy lub remontu wymagającego uzyskania pozwolenia na budowę,</w:t>
      </w:r>
    </w:p>
    <w:p w14:paraId="3ABF4EC2" w14:textId="49DD7911" w:rsidR="00F639EF" w:rsidRPr="00480CFE" w:rsidRDefault="00F639EF" w:rsidP="00934CE2">
      <w:pPr>
        <w:pStyle w:val="WW-Tekstpodstawowywcity2"/>
        <w:numPr>
          <w:ilvl w:val="0"/>
          <w:numId w:val="49"/>
        </w:numPr>
        <w:rPr>
          <w:rFonts w:ascii="Tahoma" w:hAnsi="Tahoma" w:cs="Tahoma"/>
          <w:sz w:val="20"/>
          <w:shd w:val="clear" w:color="auto" w:fill="FFFFFF"/>
        </w:rPr>
      </w:pPr>
      <w:r w:rsidRPr="00480CFE">
        <w:rPr>
          <w:rFonts w:ascii="Tahoma" w:hAnsi="Tahoma" w:cs="Tahoma"/>
          <w:sz w:val="20"/>
        </w:rPr>
        <w:t>w budynkach przeznaczonych do rozbiórki</w:t>
      </w:r>
      <w:r w:rsidR="00351FF0" w:rsidRPr="00480CFE">
        <w:rPr>
          <w:rFonts w:ascii="Tahoma" w:hAnsi="Tahoma" w:cs="Tahoma"/>
          <w:sz w:val="20"/>
        </w:rPr>
        <w:t xml:space="preserve">, </w:t>
      </w:r>
    </w:p>
    <w:p w14:paraId="583D2AC9" w14:textId="77777777" w:rsidR="00F639EF" w:rsidRPr="00480CFE" w:rsidRDefault="00F639EF" w:rsidP="00F639EF">
      <w:pPr>
        <w:pStyle w:val="WW-Tekstpodstawowywcity2"/>
        <w:ind w:left="1070" w:firstLine="0"/>
        <w:rPr>
          <w:rFonts w:ascii="Tahoma" w:hAnsi="Tahoma" w:cs="Tahoma"/>
          <w:sz w:val="20"/>
        </w:rPr>
      </w:pPr>
      <w:r w:rsidRPr="00480CFE">
        <w:rPr>
          <w:rFonts w:ascii="Tahoma" w:hAnsi="Tahoma" w:cs="Tahoma"/>
          <w:sz w:val="20"/>
          <w:shd w:val="clear" w:color="auto" w:fill="FFFFFF"/>
        </w:rPr>
        <w:t xml:space="preserve">Klauzula dotyczy ubezpieczenia mienia od wszystkich </w:t>
      </w:r>
      <w:proofErr w:type="spellStart"/>
      <w:r w:rsidRPr="00480CFE">
        <w:rPr>
          <w:rFonts w:ascii="Tahoma" w:hAnsi="Tahoma" w:cs="Tahoma"/>
          <w:sz w:val="20"/>
          <w:shd w:val="clear" w:color="auto" w:fill="FFFFFF"/>
        </w:rPr>
        <w:t>ryzyk</w:t>
      </w:r>
      <w:proofErr w:type="spellEnd"/>
      <w:r w:rsidRPr="00480CFE">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480CFE"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r>
      <w:r w:rsidRPr="00480CFE">
        <w:rPr>
          <w:rFonts w:ascii="Tahoma" w:hAnsi="Tahoma" w:cs="Tahoma"/>
        </w:rPr>
        <w:t>naruszeniem bądź usunięciem  pokrycia dachu,</w:t>
      </w:r>
    </w:p>
    <w:p w14:paraId="6165C55E" w14:textId="77777777" w:rsidR="00F639EF" w:rsidRPr="00480CFE" w:rsidRDefault="00F639EF" w:rsidP="00F639EF">
      <w:pPr>
        <w:ind w:left="993"/>
        <w:jc w:val="both"/>
        <w:rPr>
          <w:rFonts w:ascii="Tahoma" w:hAnsi="Tahoma" w:cs="Tahoma"/>
        </w:rPr>
      </w:pPr>
      <w:r w:rsidRPr="00480CFE">
        <w:rPr>
          <w:rFonts w:ascii="Tahoma" w:hAnsi="Tahoma" w:cs="Tahoma"/>
        </w:rPr>
        <w:t xml:space="preserve">- </w:t>
      </w:r>
      <w:r w:rsidRPr="00480CFE">
        <w:rPr>
          <w:rFonts w:ascii="Tahoma" w:hAnsi="Tahoma" w:cs="Tahoma"/>
        </w:rPr>
        <w:tab/>
        <w:t>szkody powstałe wskutek katastrofy budowlanej.</w:t>
      </w:r>
    </w:p>
    <w:p w14:paraId="1851A1A9" w14:textId="77777777" w:rsidR="00F639EF" w:rsidRPr="00480CFE" w:rsidRDefault="00F639EF" w:rsidP="00480CFE">
      <w:pPr>
        <w:ind w:left="993"/>
        <w:jc w:val="both"/>
        <w:rPr>
          <w:rFonts w:ascii="Tahoma" w:hAnsi="Tahoma" w:cs="Tahoma"/>
        </w:rPr>
      </w:pPr>
      <w:r w:rsidRPr="00480CFE">
        <w:rPr>
          <w:rFonts w:ascii="Tahoma" w:hAnsi="Tahoma" w:cs="Tahoma"/>
        </w:rPr>
        <w:t>Ubezpieczyciel obejmuje ochroną ww. szkody z następującymi limitami odpowiedzialności w rocznym okresie ubezpieczenia:</w:t>
      </w:r>
    </w:p>
    <w:p w14:paraId="0EB38333" w14:textId="20615F83" w:rsidR="00F639EF" w:rsidRPr="00480CFE" w:rsidRDefault="00F639EF" w:rsidP="00540942">
      <w:pPr>
        <w:numPr>
          <w:ilvl w:val="0"/>
          <w:numId w:val="12"/>
        </w:numPr>
        <w:tabs>
          <w:tab w:val="clear" w:pos="1069"/>
        </w:tabs>
        <w:ind w:left="1418"/>
        <w:jc w:val="both"/>
        <w:rPr>
          <w:rFonts w:ascii="Tahoma" w:hAnsi="Tahoma" w:cs="Tahoma"/>
        </w:rPr>
      </w:pPr>
      <w:r w:rsidRPr="00480CFE">
        <w:rPr>
          <w:rFonts w:ascii="Tahoma" w:hAnsi="Tahoma" w:cs="Tahoma"/>
          <w:shd w:val="clear" w:color="auto" w:fill="FFFFFF"/>
        </w:rPr>
        <w:t xml:space="preserve">szkody w mieniu będącym przedmiotem prac budowlano-montażowych – do limitu 500.000,00 zł na jedno i wszystkie zdarzenia w </w:t>
      </w:r>
      <w:r w:rsidR="00AC5F1B" w:rsidRPr="00480CFE">
        <w:rPr>
          <w:rFonts w:ascii="Tahoma" w:hAnsi="Tahoma" w:cs="Tahoma"/>
          <w:shd w:val="clear" w:color="auto" w:fill="FFFFFF"/>
        </w:rPr>
        <w:t xml:space="preserve">rocznym </w:t>
      </w:r>
      <w:r w:rsidRPr="00480CFE">
        <w:rPr>
          <w:rFonts w:ascii="Tahoma" w:hAnsi="Tahoma" w:cs="Tahoma"/>
          <w:shd w:val="clear" w:color="auto" w:fill="FFFFFF"/>
        </w:rPr>
        <w:t>okresie ubezpieczenia;</w:t>
      </w:r>
    </w:p>
    <w:p w14:paraId="17BCF4DA" w14:textId="77777777" w:rsidR="00F639EF" w:rsidRPr="00480CFE" w:rsidRDefault="00F639EF" w:rsidP="00540942">
      <w:pPr>
        <w:numPr>
          <w:ilvl w:val="0"/>
          <w:numId w:val="12"/>
        </w:numPr>
        <w:tabs>
          <w:tab w:val="clear" w:pos="1069"/>
        </w:tabs>
        <w:ind w:left="1418"/>
        <w:jc w:val="both"/>
        <w:rPr>
          <w:rFonts w:ascii="Tahoma" w:hAnsi="Tahoma" w:cs="Tahoma"/>
        </w:rPr>
      </w:pPr>
      <w:r w:rsidRPr="00480CFE">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480CFE" w:rsidRDefault="00F639EF" w:rsidP="00540942">
      <w:pPr>
        <w:numPr>
          <w:ilvl w:val="0"/>
          <w:numId w:val="12"/>
        </w:numPr>
        <w:tabs>
          <w:tab w:val="clear" w:pos="1069"/>
        </w:tabs>
        <w:ind w:left="1418"/>
        <w:jc w:val="both"/>
        <w:rPr>
          <w:rFonts w:ascii="Tahoma" w:hAnsi="Tahoma" w:cs="Tahoma"/>
        </w:rPr>
      </w:pPr>
      <w:r w:rsidRPr="00480CFE">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480CFE" w:rsidRDefault="00F639EF" w:rsidP="00540942">
      <w:pPr>
        <w:numPr>
          <w:ilvl w:val="0"/>
          <w:numId w:val="12"/>
        </w:numPr>
        <w:tabs>
          <w:tab w:val="clear" w:pos="1069"/>
        </w:tabs>
        <w:ind w:left="1418"/>
        <w:jc w:val="both"/>
        <w:rPr>
          <w:rFonts w:ascii="Tahoma" w:hAnsi="Tahoma" w:cs="Tahoma"/>
        </w:rPr>
      </w:pPr>
      <w:r w:rsidRPr="00480CFE">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480CFE" w:rsidRDefault="00F639EF" w:rsidP="00480CFE">
      <w:pPr>
        <w:ind w:left="349" w:firstLine="709"/>
        <w:jc w:val="both"/>
        <w:rPr>
          <w:rFonts w:ascii="Tahoma" w:hAnsi="Tahoma" w:cs="Tahoma"/>
        </w:rPr>
      </w:pPr>
      <w:r w:rsidRPr="00480CFE">
        <w:rPr>
          <w:rFonts w:ascii="Tahoma" w:hAnsi="Tahoma" w:cs="Tahoma"/>
        </w:rPr>
        <w:t>Udział własny w szkodzie dla niniejszej klauzuli: 1000,00 zł</w:t>
      </w:r>
    </w:p>
    <w:p w14:paraId="035E744D" w14:textId="77777777" w:rsidR="00F639EF" w:rsidRPr="00480CFE" w:rsidRDefault="00F639EF" w:rsidP="00480CFE">
      <w:pPr>
        <w:ind w:left="349" w:firstLine="709"/>
        <w:jc w:val="both"/>
        <w:rPr>
          <w:rFonts w:ascii="Tahoma" w:hAnsi="Tahoma" w:cs="Tahoma"/>
        </w:rPr>
      </w:pPr>
      <w:r w:rsidRPr="00480CFE">
        <w:rPr>
          <w:rFonts w:ascii="Tahoma" w:hAnsi="Tahoma" w:cs="Tahoma"/>
        </w:rPr>
        <w:t xml:space="preserve">Klauzula dotyczy ubezpieczenia mienia od wszystkich </w:t>
      </w:r>
      <w:proofErr w:type="spellStart"/>
      <w:r w:rsidRPr="00480CFE">
        <w:rPr>
          <w:rFonts w:ascii="Tahoma" w:hAnsi="Tahoma" w:cs="Tahoma"/>
        </w:rPr>
        <w:t>ryzyk</w:t>
      </w:r>
      <w:proofErr w:type="spellEnd"/>
      <w:r w:rsidRPr="00480CFE">
        <w:rPr>
          <w:rFonts w:ascii="Tahoma" w:hAnsi="Tahoma" w:cs="Tahoma"/>
        </w:rPr>
        <w:t xml:space="preserve">. </w:t>
      </w:r>
    </w:p>
    <w:p w14:paraId="10BE3162" w14:textId="602117A1" w:rsidR="00F639EF" w:rsidRPr="00430122" w:rsidRDefault="00351FF0" w:rsidP="00430122">
      <w:pPr>
        <w:ind w:left="1058"/>
        <w:jc w:val="both"/>
        <w:rPr>
          <w:rFonts w:ascii="Tahoma" w:hAnsi="Tahoma" w:cs="Tahoma"/>
        </w:rPr>
      </w:pPr>
      <w:r w:rsidRPr="00480CFE">
        <w:rPr>
          <w:rFonts w:ascii="Tahoma" w:hAnsi="Tahoma" w:cs="Tahoma"/>
        </w:rPr>
        <w:t xml:space="preserve">W przypadku gdy na mienie będące przedmiotem prac budowlano-montażowych, które wymagają pozwolenia na budowę, zawarta jest odrębna </w:t>
      </w:r>
      <w:r w:rsidRPr="0067525B">
        <w:rPr>
          <w:rFonts w:ascii="Tahoma" w:hAnsi="Tahoma" w:cs="Tahoma"/>
        </w:rPr>
        <w:t xml:space="preserve">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48D79FA0" w14:textId="77777777" w:rsidR="00221FCE" w:rsidRDefault="00221FCE" w:rsidP="00F639EF">
      <w:pPr>
        <w:ind w:left="710"/>
        <w:rPr>
          <w:rFonts w:ascii="Tahoma" w:hAnsi="Tahoma" w:cs="Tahoma"/>
          <w:b/>
          <w:i/>
        </w:rPr>
      </w:pPr>
    </w:p>
    <w:p w14:paraId="70DE3B8C" w14:textId="2A3A01DE" w:rsidR="00221FCE" w:rsidRPr="00480CFE" w:rsidRDefault="00221FCE" w:rsidP="00480CFE">
      <w:pPr>
        <w:pStyle w:val="Default"/>
        <w:numPr>
          <w:ilvl w:val="0"/>
          <w:numId w:val="5"/>
        </w:numPr>
        <w:ind w:hanging="503"/>
        <w:jc w:val="both"/>
        <w:rPr>
          <w:rFonts w:ascii="Tahoma" w:hAnsi="Tahoma" w:cs="Tahoma"/>
          <w:color w:val="auto"/>
          <w:sz w:val="20"/>
          <w:szCs w:val="20"/>
        </w:rPr>
      </w:pPr>
      <w:r w:rsidRPr="00480CFE">
        <w:rPr>
          <w:rFonts w:ascii="Tahoma" w:hAnsi="Tahoma" w:cs="Tahoma"/>
          <w:b/>
          <w:bCs/>
          <w:color w:val="auto"/>
          <w:sz w:val="20"/>
          <w:szCs w:val="20"/>
        </w:rPr>
        <w:t>Klauzula kosztu dodatkowego utraty wody lub innych cieczy</w:t>
      </w:r>
    </w:p>
    <w:p w14:paraId="189F60B3" w14:textId="77777777" w:rsidR="00221FCE" w:rsidRPr="00480CFE" w:rsidRDefault="00221FCE" w:rsidP="00221FCE">
      <w:pPr>
        <w:pStyle w:val="Default"/>
        <w:ind w:left="993"/>
        <w:jc w:val="both"/>
        <w:rPr>
          <w:rFonts w:ascii="Tahoma" w:hAnsi="Tahoma" w:cs="Tahoma"/>
          <w:color w:val="auto"/>
          <w:sz w:val="20"/>
          <w:szCs w:val="20"/>
        </w:rPr>
      </w:pPr>
      <w:r w:rsidRPr="00480CFE">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480CFE" w:rsidRDefault="00221FCE" w:rsidP="00221FCE">
      <w:pPr>
        <w:ind w:left="993"/>
        <w:jc w:val="both"/>
        <w:rPr>
          <w:rFonts w:ascii="Tahoma" w:hAnsi="Tahoma" w:cs="Tahoma"/>
          <w:bCs/>
        </w:rPr>
      </w:pPr>
      <w:r w:rsidRPr="00480CFE">
        <w:rPr>
          <w:rFonts w:ascii="Tahoma" w:hAnsi="Tahoma" w:cs="Tahoma"/>
        </w:rPr>
        <w:t xml:space="preserve">Limit odpowiedzialności </w:t>
      </w:r>
      <w:r w:rsidR="00D631FB" w:rsidRPr="00480CFE">
        <w:rPr>
          <w:rFonts w:ascii="Tahoma" w:hAnsi="Tahoma" w:cs="Tahoma"/>
          <w:b/>
          <w:bCs/>
        </w:rPr>
        <w:t>15</w:t>
      </w:r>
      <w:r w:rsidRPr="00480CFE">
        <w:rPr>
          <w:rFonts w:ascii="Tahoma" w:hAnsi="Tahoma" w:cs="Tahoma"/>
          <w:b/>
          <w:bCs/>
        </w:rPr>
        <w:t xml:space="preserve"> 000,00 zł </w:t>
      </w:r>
      <w:r w:rsidRPr="00480CFE">
        <w:rPr>
          <w:rFonts w:ascii="Tahoma" w:hAnsi="Tahoma" w:cs="Tahoma"/>
          <w:bCs/>
        </w:rPr>
        <w:t xml:space="preserve">na jedno i wszystkie zdarzenia w rocznym okresie ubezpieczenia. </w:t>
      </w:r>
    </w:p>
    <w:p w14:paraId="1313923F" w14:textId="1E15F905" w:rsidR="00221FCE" w:rsidRPr="00480CFE" w:rsidRDefault="00221FCE" w:rsidP="00480CFE">
      <w:pPr>
        <w:ind w:left="993"/>
        <w:jc w:val="both"/>
        <w:rPr>
          <w:rFonts w:ascii="Tahoma" w:hAnsi="Tahoma" w:cs="Tahoma"/>
          <w:bCs/>
        </w:rPr>
      </w:pPr>
      <w:r w:rsidRPr="00480CFE">
        <w:rPr>
          <w:rFonts w:ascii="Tahoma" w:hAnsi="Tahoma" w:cs="Tahoma"/>
          <w:bCs/>
        </w:rPr>
        <w:t xml:space="preserve">Klauzula dotyczy ubezpieczenia mienia od wszystkich </w:t>
      </w:r>
      <w:proofErr w:type="spellStart"/>
      <w:r w:rsidRPr="00480CFE">
        <w:rPr>
          <w:rFonts w:ascii="Tahoma" w:hAnsi="Tahoma" w:cs="Tahoma"/>
          <w:bCs/>
        </w:rPr>
        <w:t>ryzyk</w:t>
      </w:r>
      <w:proofErr w:type="spellEnd"/>
      <w:r w:rsidR="00B977C5" w:rsidRPr="00480CFE">
        <w:rPr>
          <w:rFonts w:ascii="Tahoma" w:hAnsi="Tahoma" w:cs="Tahoma"/>
          <w:bCs/>
        </w:rPr>
        <w:t>.</w:t>
      </w:r>
    </w:p>
    <w:p w14:paraId="3B855B7E" w14:textId="77777777" w:rsidR="00F639EF" w:rsidRPr="001D4A3C" w:rsidRDefault="00F639EF" w:rsidP="00F639EF">
      <w:pPr>
        <w:pStyle w:val="WW-Tekstpodstawowywcity2"/>
        <w:rPr>
          <w:rFonts w:ascii="Tahoma" w:hAnsi="Tahoma" w:cs="Tahoma"/>
          <w:color w:val="FF0000"/>
          <w:sz w:val="20"/>
        </w:rPr>
      </w:pPr>
    </w:p>
    <w:p w14:paraId="0613B8EF" w14:textId="7925AC13" w:rsidR="00F639EF" w:rsidRDefault="00F639EF" w:rsidP="00480CFE">
      <w:pPr>
        <w:pStyle w:val="Akapitzlist"/>
        <w:numPr>
          <w:ilvl w:val="0"/>
          <w:numId w:val="5"/>
        </w:numPr>
        <w:ind w:hanging="503"/>
        <w:rPr>
          <w:rFonts w:ascii="Tahoma" w:hAnsi="Tahoma" w:cs="Tahoma"/>
          <w:sz w:val="20"/>
          <w:szCs w:val="20"/>
        </w:rPr>
      </w:pPr>
      <w:r w:rsidRPr="00480CFE">
        <w:rPr>
          <w:rFonts w:ascii="Tahoma" w:hAnsi="Tahoma" w:cs="Tahoma"/>
          <w:b/>
          <w:sz w:val="20"/>
          <w:szCs w:val="20"/>
        </w:rPr>
        <w:t xml:space="preserve">Klauzula odstąpienia od prawa do regresu w stosunku do użytkowników sprzętu elektronicznego </w:t>
      </w:r>
      <w:r w:rsidRPr="00480CFE">
        <w:rPr>
          <w:rFonts w:ascii="Tahoma" w:hAnsi="Tahoma" w:cs="Tahoma"/>
          <w:sz w:val="20"/>
          <w:szCs w:val="20"/>
        </w:rPr>
        <w:t xml:space="preserve">- Ubezpieczyciel zrzeka się prawa do regresu w stosunku do osób będących </w:t>
      </w:r>
      <w:r w:rsidRPr="00480CFE">
        <w:rPr>
          <w:rFonts w:ascii="Tahoma" w:hAnsi="Tahoma" w:cs="Tahoma"/>
          <w:sz w:val="20"/>
          <w:szCs w:val="20"/>
        </w:rPr>
        <w:lastRenderedPageBreak/>
        <w:t xml:space="preserve">członkami gospodarstw domowych oraz innych użytkowników użytkujących sprzęt elektroniczny będący własnością Ubezpieczającego/Ubezpieczonego przekazywany gospodarstwom domowym lub innym użytkownikom na </w:t>
      </w:r>
      <w:r w:rsidR="00480CFE" w:rsidRPr="00480CFE">
        <w:rPr>
          <w:rFonts w:ascii="Tahoma" w:hAnsi="Tahoma" w:cs="Tahoma"/>
          <w:sz w:val="20"/>
          <w:szCs w:val="20"/>
        </w:rPr>
        <w:t xml:space="preserve">zdalnej nauki </w:t>
      </w:r>
      <w:r w:rsidRPr="00480CFE">
        <w:rPr>
          <w:rFonts w:ascii="Tahoma" w:hAnsi="Tahoma" w:cs="Tahoma"/>
          <w:sz w:val="20"/>
          <w:szCs w:val="20"/>
        </w:rPr>
        <w:t xml:space="preserve">za szkody wyrządzone przez te osoby. Zrzeczenie się prawa do regresu nie ma zastosowania, gdy osoby te wyrządziły szkodę umyślnie. Dotyczy ubezpieczenia sprzętu elektronicznego od wszystkich </w:t>
      </w:r>
      <w:proofErr w:type="spellStart"/>
      <w:r w:rsidRPr="00480CFE">
        <w:rPr>
          <w:rFonts w:ascii="Tahoma" w:hAnsi="Tahoma" w:cs="Tahoma"/>
          <w:sz w:val="20"/>
          <w:szCs w:val="20"/>
        </w:rPr>
        <w:t>ryzyk</w:t>
      </w:r>
      <w:proofErr w:type="spellEnd"/>
      <w:r w:rsidRPr="00480CFE">
        <w:rPr>
          <w:rFonts w:ascii="Tahoma" w:hAnsi="Tahoma" w:cs="Tahoma"/>
          <w:sz w:val="20"/>
          <w:szCs w:val="20"/>
        </w:rPr>
        <w:t>.</w:t>
      </w:r>
    </w:p>
    <w:p w14:paraId="354746A5" w14:textId="77777777" w:rsidR="00480CFE" w:rsidRDefault="00480CFE" w:rsidP="00480CFE">
      <w:pPr>
        <w:pStyle w:val="Akapitzlist"/>
        <w:ind w:left="1070" w:hanging="503"/>
        <w:rPr>
          <w:rFonts w:ascii="Tahoma" w:hAnsi="Tahoma" w:cs="Tahoma"/>
          <w:sz w:val="20"/>
          <w:szCs w:val="20"/>
        </w:rPr>
      </w:pPr>
    </w:p>
    <w:p w14:paraId="4ADB58CA" w14:textId="77777777" w:rsidR="00F639EF" w:rsidRPr="00480CFE" w:rsidRDefault="00F639EF" w:rsidP="00480CFE">
      <w:pPr>
        <w:pStyle w:val="Akapitzlist"/>
        <w:numPr>
          <w:ilvl w:val="0"/>
          <w:numId w:val="5"/>
        </w:numPr>
        <w:ind w:hanging="503"/>
        <w:rPr>
          <w:rFonts w:ascii="Tahoma" w:hAnsi="Tahoma" w:cs="Tahoma"/>
          <w:sz w:val="20"/>
          <w:szCs w:val="20"/>
        </w:rPr>
      </w:pPr>
      <w:r w:rsidRPr="00480CFE">
        <w:rPr>
          <w:rFonts w:ascii="Tahoma" w:hAnsi="Tahoma" w:cs="Tahoma"/>
          <w:b/>
          <w:bCs/>
          <w:sz w:val="20"/>
          <w:szCs w:val="20"/>
        </w:rPr>
        <w:t xml:space="preserve">Klauzula ubezpieczenia mienia na cudzy rachunek - </w:t>
      </w:r>
      <w:r w:rsidRPr="00480CFE">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480CFE" w:rsidRDefault="00F639EF" w:rsidP="00480CFE">
      <w:pPr>
        <w:ind w:left="1134"/>
        <w:jc w:val="both"/>
        <w:rPr>
          <w:rFonts w:ascii="Tahoma" w:hAnsi="Tahoma" w:cs="Tahoma"/>
        </w:rPr>
      </w:pPr>
      <w:r w:rsidRPr="00480CFE">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480CFE" w:rsidRDefault="00F639EF" w:rsidP="00480CFE">
      <w:pPr>
        <w:pStyle w:val="Default"/>
        <w:ind w:left="1134"/>
        <w:jc w:val="both"/>
        <w:rPr>
          <w:rFonts w:ascii="Tahoma" w:hAnsi="Tahoma" w:cs="Tahoma"/>
          <w:color w:val="auto"/>
          <w:sz w:val="20"/>
          <w:szCs w:val="20"/>
        </w:rPr>
      </w:pPr>
      <w:r w:rsidRPr="00480CFE">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325A5AF6" w:rsidR="00F639EF" w:rsidRPr="00480CFE" w:rsidRDefault="00F639EF" w:rsidP="00480CFE">
      <w:pPr>
        <w:ind w:left="1134"/>
        <w:jc w:val="both"/>
        <w:rPr>
          <w:rFonts w:ascii="Tahoma" w:hAnsi="Tahoma" w:cs="Tahoma"/>
        </w:rPr>
      </w:pPr>
      <w:r w:rsidRPr="00480CFE">
        <w:rPr>
          <w:rFonts w:ascii="Tahoma" w:hAnsi="Tahoma" w:cs="Tahoma"/>
        </w:rPr>
        <w:t xml:space="preserve">3. Limit odpowiedzialności dla tej klauzuli wynosi </w:t>
      </w:r>
      <w:r w:rsidRPr="00480CFE">
        <w:rPr>
          <w:rFonts w:ascii="Tahoma" w:hAnsi="Tahoma" w:cs="Tahoma"/>
          <w:b/>
        </w:rPr>
        <w:t>200 000,00 zł</w:t>
      </w:r>
      <w:r w:rsidRPr="00480CFE">
        <w:rPr>
          <w:rFonts w:ascii="Tahoma" w:hAnsi="Tahoma" w:cs="Tahoma"/>
        </w:rPr>
        <w:t xml:space="preserve"> na jedno i wszystkie zdarzenia w </w:t>
      </w:r>
      <w:r w:rsidR="00A769AC" w:rsidRPr="00480CFE">
        <w:rPr>
          <w:rFonts w:ascii="Tahoma" w:hAnsi="Tahoma" w:cs="Tahoma"/>
        </w:rPr>
        <w:t xml:space="preserve">rocznym </w:t>
      </w:r>
      <w:r w:rsidRPr="00480CFE">
        <w:rPr>
          <w:rFonts w:ascii="Tahoma" w:hAnsi="Tahoma" w:cs="Tahoma"/>
        </w:rPr>
        <w:t xml:space="preserve">okresie ubezpieczenia z </w:t>
      </w:r>
      <w:proofErr w:type="spellStart"/>
      <w:r w:rsidRPr="00480CFE">
        <w:rPr>
          <w:rFonts w:ascii="Tahoma" w:hAnsi="Tahoma" w:cs="Tahoma"/>
        </w:rPr>
        <w:t>podlimitem</w:t>
      </w:r>
      <w:proofErr w:type="spellEnd"/>
      <w:r w:rsidRPr="00480CFE">
        <w:rPr>
          <w:rFonts w:ascii="Tahoma" w:hAnsi="Tahoma" w:cs="Tahoma"/>
        </w:rPr>
        <w:t xml:space="preserve"> </w:t>
      </w:r>
      <w:r w:rsidRPr="00480CFE">
        <w:rPr>
          <w:rFonts w:ascii="Tahoma" w:hAnsi="Tahoma" w:cs="Tahoma"/>
          <w:b/>
        </w:rPr>
        <w:t>10 000 zł</w:t>
      </w:r>
      <w:r w:rsidRPr="00480CFE">
        <w:rPr>
          <w:rFonts w:ascii="Tahoma" w:hAnsi="Tahoma" w:cs="Tahoma"/>
        </w:rPr>
        <w:t xml:space="preserve"> na ryzyko kradzieży i jest niezależny od przyjętej sumy ubezpieczenia nieruchomości objętej ubezpieczeniem.</w:t>
      </w:r>
    </w:p>
    <w:p w14:paraId="7162D0DF" w14:textId="77777777" w:rsidR="00F639EF" w:rsidRPr="00480CFE" w:rsidRDefault="00F639EF" w:rsidP="00480CFE">
      <w:pPr>
        <w:ind w:left="709" w:firstLine="425"/>
        <w:jc w:val="both"/>
        <w:rPr>
          <w:rFonts w:ascii="Tahoma" w:hAnsi="Tahoma" w:cs="Tahoma"/>
        </w:rPr>
      </w:pPr>
      <w:r w:rsidRPr="00480CFE">
        <w:rPr>
          <w:rFonts w:ascii="Tahoma" w:hAnsi="Tahoma" w:cs="Tahoma"/>
        </w:rPr>
        <w:t xml:space="preserve">Klauzula dotyczy ubezpieczenia mienia od wszystkich </w:t>
      </w:r>
      <w:proofErr w:type="spellStart"/>
      <w:r w:rsidRPr="00480CFE">
        <w:rPr>
          <w:rFonts w:ascii="Tahoma" w:hAnsi="Tahoma" w:cs="Tahoma"/>
        </w:rPr>
        <w:t>ryzyk</w:t>
      </w:r>
      <w:proofErr w:type="spellEnd"/>
      <w:r w:rsidRPr="00480CFE">
        <w:rPr>
          <w:rFonts w:ascii="Tahoma" w:hAnsi="Tahoma" w:cs="Tahoma"/>
        </w:rPr>
        <w:t>.</w:t>
      </w:r>
    </w:p>
    <w:p w14:paraId="6EA4BBFB" w14:textId="77777777" w:rsidR="00F639EF" w:rsidRPr="00464461" w:rsidRDefault="00F639EF"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7EE2D8DF"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00186670" w:rsidRPr="00480CFE">
        <w:rPr>
          <w:rFonts w:ascii="Tahoma" w:hAnsi="Tahoma" w:cs="Tahoma"/>
          <w:sz w:val="20"/>
          <w:shd w:val="clear" w:color="auto" w:fill="FFFFFF"/>
        </w:rPr>
        <w:t>na mocy niniejszej klauzuli</w:t>
      </w:r>
      <w:r w:rsidR="00186670">
        <w:rPr>
          <w:rFonts w:ascii="Tahoma" w:hAnsi="Tahoma" w:cs="Tahoma"/>
          <w:sz w:val="20"/>
          <w:shd w:val="clear" w:color="auto" w:fill="FFFFFF"/>
        </w:rPr>
        <w:t xml:space="preserve"> </w:t>
      </w:r>
      <w:r w:rsidRPr="001A7F73">
        <w:rPr>
          <w:rFonts w:ascii="Tahoma" w:hAnsi="Tahoma" w:cs="Tahoma"/>
          <w:sz w:val="20"/>
        </w:rPr>
        <w:t xml:space="preserve">Ubezpieczyciel ponosi odpowiedzialność za utratę, zniszczenie, lub uszkodzenie ubezpieczonego mienia powstałe w następstwie aktów </w:t>
      </w:r>
      <w:r w:rsidRPr="006A5B36">
        <w:rPr>
          <w:rFonts w:ascii="Tahoma" w:hAnsi="Tahoma" w:cs="Tahoma"/>
          <w:sz w:val="20"/>
        </w:rPr>
        <w:t>terroryzmu</w:t>
      </w:r>
      <w:r w:rsidR="00A12752" w:rsidRPr="006A5B36">
        <w:rPr>
          <w:rFonts w:ascii="Tahoma" w:hAnsi="Tahoma" w:cs="Tahoma"/>
          <w:sz w:val="20"/>
        </w:rPr>
        <w:t xml:space="preserve"> lub sabotażu</w:t>
      </w:r>
      <w:r w:rsidRPr="006A5B36">
        <w:rPr>
          <w:rFonts w:ascii="Tahoma" w:hAnsi="Tahoma" w:cs="Tahoma"/>
          <w:sz w:val="20"/>
        </w:rPr>
        <w:t>.</w:t>
      </w:r>
      <w:r w:rsidRPr="001A7F73">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1A7F73" w:rsidRDefault="00186670" w:rsidP="00480CFE">
      <w:pPr>
        <w:ind w:left="1058"/>
        <w:jc w:val="both"/>
        <w:rPr>
          <w:rFonts w:ascii="Tahoma" w:hAnsi="Tahoma" w:cs="Tahoma"/>
        </w:rPr>
      </w:pPr>
      <w:r w:rsidRPr="00480CFE">
        <w:rPr>
          <w:rFonts w:ascii="Tahoma" w:hAnsi="Tahoma" w:cs="Tahoma"/>
          <w:color w:val="000000"/>
        </w:rPr>
        <w:t xml:space="preserve">Poza </w:t>
      </w:r>
      <w:proofErr w:type="spellStart"/>
      <w:r w:rsidRPr="00480CFE">
        <w:rPr>
          <w:rFonts w:ascii="Tahoma" w:hAnsi="Tahoma" w:cs="Tahoma"/>
          <w:color w:val="000000"/>
        </w:rPr>
        <w:t>wyłączeniami</w:t>
      </w:r>
      <w:proofErr w:type="spellEnd"/>
      <w:r w:rsidRPr="00480CFE">
        <w:rPr>
          <w:rFonts w:ascii="Tahoma" w:hAnsi="Tahoma" w:cs="Tahoma"/>
          <w:color w:val="000000"/>
        </w:rPr>
        <w:t xml:space="preserve"> odpowiedzialności  określonymi w programie ubezpieczenia mienia od wszystkich  </w:t>
      </w:r>
      <w:proofErr w:type="spellStart"/>
      <w:r w:rsidRPr="00480CFE">
        <w:rPr>
          <w:rFonts w:ascii="Tahoma" w:hAnsi="Tahoma" w:cs="Tahoma"/>
          <w:color w:val="000000"/>
        </w:rPr>
        <w:t>ryzyk</w:t>
      </w:r>
      <w:proofErr w:type="spellEnd"/>
      <w:r w:rsidRPr="00480CFE">
        <w:rPr>
          <w:rFonts w:ascii="Tahoma" w:hAnsi="Tahoma" w:cs="Tahoma"/>
          <w:color w:val="000000"/>
        </w:rPr>
        <w:t>,</w:t>
      </w:r>
      <w:r>
        <w:rPr>
          <w:rFonts w:ascii="Tahoma" w:hAnsi="Tahoma" w:cs="Tahoma"/>
        </w:rPr>
        <w:t xml:space="preserve"> z</w:t>
      </w:r>
      <w:r w:rsidR="00F639EF" w:rsidRPr="001A7F73">
        <w:rPr>
          <w:rFonts w:ascii="Tahoma" w:hAnsi="Tahoma" w:cs="Tahoma"/>
        </w:rPr>
        <w:t xml:space="preserve">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lastRenderedPageBreak/>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elektronicznego. </w:t>
      </w:r>
      <w:r w:rsidRPr="00480CFE">
        <w:rPr>
          <w:rFonts w:ascii="Tahoma" w:hAnsi="Tahoma" w:cs="Tahoma"/>
          <w:sz w:val="20"/>
        </w:rPr>
        <w:t>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098E3A0D" w:rsidR="00F639EF" w:rsidRPr="00480CFE"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480CFE">
        <w:rPr>
          <w:rFonts w:ascii="Tahoma" w:hAnsi="Tahoma" w:cs="Tahoma"/>
          <w:b/>
        </w:rPr>
        <w:t>Klauzula strajków, rozruchów, zamieszek społecznych</w:t>
      </w:r>
      <w:r w:rsidRPr="00480CFE">
        <w:rPr>
          <w:rFonts w:ascii="Tahoma" w:hAnsi="Tahoma" w:cs="Tahoma"/>
        </w:rPr>
        <w:t xml:space="preserve"> - </w:t>
      </w:r>
      <w:r w:rsidR="00186670" w:rsidRPr="00480CFE">
        <w:rPr>
          <w:rFonts w:ascii="Tahoma" w:hAnsi="Tahoma" w:cs="Tahoma"/>
          <w:shd w:val="clear" w:color="auto" w:fill="FFFFFF"/>
        </w:rPr>
        <w:t>na mocy niniejszej klauzuli</w:t>
      </w:r>
      <w:r w:rsidR="00186670" w:rsidRPr="00480CFE">
        <w:rPr>
          <w:rFonts w:ascii="Tahoma" w:hAnsi="Tahoma" w:cs="Tahoma"/>
        </w:rPr>
        <w:t xml:space="preserve"> </w:t>
      </w:r>
      <w:r w:rsidRPr="00480CFE">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480CFE" w:rsidRDefault="00F639EF" w:rsidP="00F639EF">
      <w:pPr>
        <w:tabs>
          <w:tab w:val="left" w:pos="993"/>
        </w:tabs>
        <w:ind w:left="993"/>
        <w:contextualSpacing/>
        <w:jc w:val="both"/>
        <w:rPr>
          <w:rFonts w:ascii="Tahoma" w:hAnsi="Tahoma" w:cs="Tahoma"/>
        </w:rPr>
      </w:pPr>
      <w:r w:rsidRPr="00480CFE">
        <w:rPr>
          <w:rFonts w:ascii="Tahoma" w:hAnsi="Tahoma" w:cs="Tahoma"/>
        </w:rPr>
        <w:t>Przez strajki, rozruchy oraz zamieszki społeczne rozumie się:</w:t>
      </w:r>
    </w:p>
    <w:p w14:paraId="7BC4185A" w14:textId="77777777" w:rsidR="00F639EF" w:rsidRPr="00480CFE"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480CFE">
        <w:rPr>
          <w:rFonts w:ascii="Tahoma" w:hAnsi="Tahoma" w:cs="Tahoma"/>
        </w:rPr>
        <w:t>działanie osoby lub grupy osób, powodujące zakłócenia porządku publicznego;</w:t>
      </w:r>
    </w:p>
    <w:p w14:paraId="2CE73666" w14:textId="77777777" w:rsidR="00F639EF" w:rsidRPr="00480CFE"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480CFE">
        <w:rPr>
          <w:rFonts w:ascii="Tahoma" w:hAnsi="Tahoma" w:cs="Tahoma"/>
        </w:rPr>
        <w:t>działanie legalnie ustanowionej władzy zmierzające do przywrócenia porządku publicznego lub zminimalizowania skutków zakłóceń;</w:t>
      </w:r>
    </w:p>
    <w:p w14:paraId="3D1EAAB7" w14:textId="77777777" w:rsidR="00F639EF" w:rsidRPr="00480CFE"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480CFE">
        <w:rPr>
          <w:rFonts w:ascii="Tahoma" w:hAnsi="Tahoma" w:cs="Tahoma"/>
        </w:rPr>
        <w:t>umyślne działanie strajkującego lub poddanego lokautowi pracownika, mające na celu wspomożenie strajku lub przeciwstawienie się lokautowi;</w:t>
      </w:r>
    </w:p>
    <w:p w14:paraId="5C880924" w14:textId="77777777" w:rsidR="00F639EF" w:rsidRPr="00480CFE"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480CFE">
        <w:rPr>
          <w:rFonts w:ascii="Tahoma" w:hAnsi="Tahoma" w:cs="Tahoma"/>
        </w:rPr>
        <w:t>działanie legalnie ustanowionej władzy zapobiegające takim czynnościom lub działającej w celu zminimalizowania skutków takich czynności.</w:t>
      </w:r>
    </w:p>
    <w:p w14:paraId="69D3A209" w14:textId="3311A6F4" w:rsidR="00F639EF" w:rsidRPr="003E7AA6" w:rsidRDefault="00186670" w:rsidP="00F639EF">
      <w:pPr>
        <w:tabs>
          <w:tab w:val="left" w:pos="993"/>
          <w:tab w:val="num" w:pos="1276"/>
        </w:tabs>
        <w:ind w:left="993"/>
        <w:contextualSpacing/>
        <w:jc w:val="both"/>
        <w:rPr>
          <w:rFonts w:ascii="Tahoma" w:hAnsi="Tahoma" w:cs="Tahoma"/>
        </w:rPr>
      </w:pPr>
      <w:r w:rsidRPr="00480CFE">
        <w:rPr>
          <w:rFonts w:ascii="Tahoma" w:hAnsi="Tahoma" w:cs="Tahoma"/>
          <w:color w:val="000000"/>
        </w:rPr>
        <w:t xml:space="preserve">Poza </w:t>
      </w:r>
      <w:proofErr w:type="spellStart"/>
      <w:r w:rsidRPr="00480CFE">
        <w:rPr>
          <w:rFonts w:ascii="Tahoma" w:hAnsi="Tahoma" w:cs="Tahoma"/>
          <w:color w:val="000000"/>
        </w:rPr>
        <w:t>wyłączeniami</w:t>
      </w:r>
      <w:proofErr w:type="spellEnd"/>
      <w:r w:rsidRPr="00480CFE">
        <w:rPr>
          <w:rFonts w:ascii="Tahoma" w:hAnsi="Tahoma" w:cs="Tahoma"/>
          <w:color w:val="000000"/>
        </w:rPr>
        <w:t xml:space="preserve"> odpowiedzialności  określonymi w programie ubezpieczenia mienia od wszystkich  </w:t>
      </w:r>
      <w:proofErr w:type="spellStart"/>
      <w:r w:rsidRPr="00480CFE">
        <w:rPr>
          <w:rFonts w:ascii="Tahoma" w:hAnsi="Tahoma" w:cs="Tahoma"/>
          <w:color w:val="000000"/>
        </w:rPr>
        <w:t>ryzyk</w:t>
      </w:r>
      <w:proofErr w:type="spellEnd"/>
      <w:r w:rsidRPr="00480CFE">
        <w:rPr>
          <w:rFonts w:ascii="Tahoma" w:hAnsi="Tahoma" w:cs="Tahoma"/>
          <w:color w:val="000000"/>
        </w:rPr>
        <w:t>,</w:t>
      </w:r>
      <w:r w:rsidRPr="00480CFE">
        <w:rPr>
          <w:rFonts w:ascii="Tahoma" w:hAnsi="Tahoma" w:cs="Tahoma"/>
        </w:rPr>
        <w:t xml:space="preserve"> z</w:t>
      </w:r>
      <w:r w:rsidR="00F639EF" w:rsidRPr="00480CFE">
        <w:rPr>
          <w:rFonts w:ascii="Tahoma" w:hAnsi="Tahoma" w:cs="Tahoma"/>
        </w:rPr>
        <w:t xml:space="preserve"> ochrony ubezpieczeniowej</w:t>
      </w:r>
      <w:r w:rsidR="00F639EF" w:rsidRPr="003E7AA6">
        <w:rPr>
          <w:rFonts w:ascii="Tahoma" w:hAnsi="Tahoma" w:cs="Tahoma"/>
        </w:rPr>
        <w:t xml:space="preserve">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w:t>
      </w:r>
      <w:r w:rsidRPr="00480CFE">
        <w:rPr>
          <w:rFonts w:ascii="Tahoma" w:hAnsi="Tahoma" w:cs="Tahoma"/>
          <w:sz w:val="20"/>
        </w:rPr>
        <w:t>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448E038B"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11F6DBD" w:rsidR="00F639EF" w:rsidRPr="006A5B36"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6A5B36">
        <w:rPr>
          <w:rFonts w:ascii="Tahoma" w:hAnsi="Tahoma" w:cs="Tahoma"/>
          <w:sz w:val="20"/>
        </w:rPr>
        <w:t xml:space="preserve">ubezpieczenia (okresie </w:t>
      </w:r>
      <w:r w:rsidRPr="00480CFE">
        <w:rPr>
          <w:rFonts w:ascii="Tahoma" w:hAnsi="Tahoma" w:cs="Tahoma"/>
          <w:sz w:val="20"/>
        </w:rPr>
        <w:t xml:space="preserve">rozliczeniowym) nie przekroczy 40% Ubezpieczyciel udzieli zniżki w składce na kolejny okres ubezpieczenia (rozliczeniowy) w wysokości 10%. </w:t>
      </w:r>
      <w:r w:rsidR="003055E1" w:rsidRPr="00480CFE">
        <w:rPr>
          <w:rFonts w:ascii="Tahoma" w:hAnsi="Tahoma" w:cs="Tahoma"/>
          <w:sz w:val="20"/>
        </w:rPr>
        <w:t>Jeżeli w drugim roku ubezpieczenia (okresie rozliczeniowym) wskaźnik szkodowości (</w:t>
      </w:r>
      <w:proofErr w:type="spellStart"/>
      <w:r w:rsidR="003055E1" w:rsidRPr="00480CFE">
        <w:rPr>
          <w:rFonts w:ascii="Tahoma" w:hAnsi="Tahoma" w:cs="Tahoma"/>
          <w:sz w:val="20"/>
        </w:rPr>
        <w:t>W</w:t>
      </w:r>
      <w:r w:rsidR="003055E1" w:rsidRPr="00480CFE">
        <w:rPr>
          <w:rFonts w:ascii="Tahoma" w:hAnsi="Tahoma" w:cs="Tahoma"/>
          <w:sz w:val="20"/>
          <w:vertAlign w:val="subscript"/>
        </w:rPr>
        <w:t>s</w:t>
      </w:r>
      <w:proofErr w:type="spellEnd"/>
      <w:r w:rsidR="003055E1" w:rsidRPr="00480CFE">
        <w:rPr>
          <w:rFonts w:ascii="Tahoma" w:hAnsi="Tahoma" w:cs="Tahoma"/>
          <w:sz w:val="20"/>
        </w:rPr>
        <w:t xml:space="preserve">) nie przekroczy 40% to udzielona 10% zniżka ma zastosowanie w kolejnym (trzecim) roku ubezpieczenia.  </w:t>
      </w:r>
      <w:r w:rsidRPr="00480CFE">
        <w:rPr>
          <w:rFonts w:ascii="Tahoma" w:hAnsi="Tahoma" w:cs="Tahoma"/>
          <w:sz w:val="20"/>
        </w:rPr>
        <w:t>Kl</w:t>
      </w:r>
      <w:r w:rsidR="005A0563" w:rsidRPr="00480CFE">
        <w:rPr>
          <w:rFonts w:ascii="Tahoma" w:hAnsi="Tahoma" w:cs="Tahoma"/>
          <w:sz w:val="20"/>
        </w:rPr>
        <w:t xml:space="preserve">auzula dotyczy wszystkich </w:t>
      </w:r>
      <w:proofErr w:type="spellStart"/>
      <w:r w:rsidR="005A0563" w:rsidRPr="00480CFE">
        <w:rPr>
          <w:rFonts w:ascii="Tahoma" w:hAnsi="Tahoma" w:cs="Tahoma"/>
          <w:sz w:val="20"/>
        </w:rPr>
        <w:t>ryzyk</w:t>
      </w:r>
      <w:proofErr w:type="spellEnd"/>
      <w:r w:rsidR="005A0563" w:rsidRPr="00480CFE">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lastRenderedPageBreak/>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2D8F1B56"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Pr>
          <w:rFonts w:ascii="Tahoma" w:hAnsi="Tahoma" w:cs="Tahoma"/>
          <w:sz w:val="20"/>
        </w:rPr>
        <w:t xml:space="preserve">rocznym </w:t>
      </w:r>
      <w:r w:rsidRPr="00464461">
        <w:rPr>
          <w:rFonts w:ascii="Tahoma" w:hAnsi="Tahoma" w:cs="Tahoma"/>
          <w:sz w:val="20"/>
        </w:rPr>
        <w:t xml:space="preserve">okresie ubezpieczenia.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ubezpieczenia sprzętu elektronicznego od wszystkich </w:t>
      </w:r>
      <w:proofErr w:type="spellStart"/>
      <w:r w:rsidRPr="00464461">
        <w:rPr>
          <w:rFonts w:ascii="Tahoma" w:hAnsi="Tahoma" w:cs="Tahoma"/>
          <w:sz w:val="20"/>
        </w:rPr>
        <w:t>ryzyk</w:t>
      </w:r>
      <w:proofErr w:type="spellEnd"/>
      <w:r w:rsidR="00480CFE">
        <w:rPr>
          <w:rFonts w:ascii="Tahoma" w:hAnsi="Tahoma" w:cs="Tahoma"/>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3E47612D"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66188D6E"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w:t>
      </w:r>
      <w:r w:rsidRPr="00480CFE">
        <w:rPr>
          <w:rFonts w:ascii="Arial" w:hAnsi="Arial" w:cs="Arial"/>
          <w:sz w:val="20"/>
        </w:rPr>
        <w:t>ochrony osób fizycznych w związku z przetwarzaniem danych osobowych i w sprawie swobodnego przepływu takich danych oraz uchylenia dyrektywy 95/46/WE – RODO)</w:t>
      </w:r>
      <w:r w:rsidRPr="00480CFE">
        <w:rPr>
          <w:rFonts w:ascii="Tahoma" w:hAnsi="Tahoma" w:cs="Tahoma"/>
          <w:sz w:val="20"/>
        </w:rPr>
        <w:t>.</w:t>
      </w:r>
      <w:r w:rsidRPr="00480CFE">
        <w:rPr>
          <w:rStyle w:val="Pogrubienie"/>
          <w:rFonts w:ascii="Tahoma" w:hAnsi="Tahoma" w:cs="Tahoma"/>
          <w:sz w:val="20"/>
          <w:shd w:val="clear" w:color="auto" w:fill="FFFFFF"/>
        </w:rPr>
        <w:t xml:space="preserve"> Limit odpowiedzialności </w:t>
      </w:r>
      <w:r w:rsidR="00E770BB" w:rsidRPr="00480CFE">
        <w:rPr>
          <w:rStyle w:val="Pogrubienie"/>
          <w:rFonts w:ascii="Tahoma" w:hAnsi="Tahoma" w:cs="Tahoma"/>
          <w:sz w:val="20"/>
          <w:shd w:val="clear" w:color="auto" w:fill="FFFFFF"/>
        </w:rPr>
        <w:t>1</w:t>
      </w:r>
      <w:r w:rsidRPr="00480CFE">
        <w:rPr>
          <w:rStyle w:val="Pogrubienie"/>
          <w:rFonts w:ascii="Tahoma" w:hAnsi="Tahoma" w:cs="Tahoma"/>
          <w:sz w:val="20"/>
          <w:shd w:val="clear" w:color="auto" w:fill="FFFFFF"/>
        </w:rPr>
        <w:t xml:space="preserve">00 000,00 zł na jeden i wszystkie wypadki ubezpieczeniowe w </w:t>
      </w:r>
      <w:r w:rsidR="00A769AC" w:rsidRPr="00480CFE">
        <w:rPr>
          <w:rStyle w:val="Pogrubienie"/>
          <w:rFonts w:ascii="Tahoma" w:hAnsi="Tahoma" w:cs="Tahoma"/>
          <w:sz w:val="20"/>
          <w:shd w:val="clear" w:color="auto" w:fill="FFFFFF"/>
        </w:rPr>
        <w:t xml:space="preserve">rocznym </w:t>
      </w:r>
      <w:r w:rsidRPr="00480CFE">
        <w:rPr>
          <w:rStyle w:val="Pogrubienie"/>
          <w:rFonts w:ascii="Tahoma" w:hAnsi="Tahoma" w:cs="Tahoma"/>
          <w:sz w:val="20"/>
          <w:shd w:val="clear" w:color="auto" w:fill="FFFFFF"/>
        </w:rPr>
        <w:t xml:space="preserve">okresie ubezpieczenia. </w:t>
      </w:r>
    </w:p>
    <w:p w14:paraId="73DE9641" w14:textId="77777777" w:rsidR="00F639EF" w:rsidRPr="0067525B" w:rsidRDefault="00F639EF" w:rsidP="00F639EF">
      <w:pPr>
        <w:pStyle w:val="Akapitzlist"/>
        <w:rPr>
          <w:rFonts w:ascii="Tahoma" w:hAnsi="Tahoma" w:cs="Tahoma"/>
          <w:b/>
          <w:sz w:val="20"/>
        </w:rPr>
      </w:pPr>
    </w:p>
    <w:p w14:paraId="079A79BC" w14:textId="3EFBB658" w:rsidR="00F639EF" w:rsidRPr="00480CFE" w:rsidRDefault="00F639EF" w:rsidP="00F639EF">
      <w:pPr>
        <w:pStyle w:val="Akapitzlist"/>
        <w:numPr>
          <w:ilvl w:val="0"/>
          <w:numId w:val="5"/>
        </w:numPr>
        <w:jc w:val="both"/>
        <w:rPr>
          <w:rFonts w:ascii="Tahoma" w:hAnsi="Tahoma" w:cs="Tahoma"/>
          <w:sz w:val="20"/>
          <w:szCs w:val="20"/>
        </w:rPr>
      </w:pPr>
      <w:r w:rsidRPr="00480CFE">
        <w:rPr>
          <w:rFonts w:ascii="Tahoma" w:hAnsi="Tahoma" w:cs="Tahoma"/>
          <w:b/>
          <w:iCs/>
          <w:sz w:val="20"/>
          <w:szCs w:val="20"/>
        </w:rPr>
        <w:t>Klauzula wężykowa</w:t>
      </w:r>
      <w:r w:rsidRPr="00480CFE">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480CFE">
        <w:rPr>
          <w:rFonts w:ascii="Tahoma" w:hAnsi="Tahoma" w:cs="Tahoma"/>
          <w:iCs/>
          <w:sz w:val="20"/>
          <w:szCs w:val="20"/>
        </w:rPr>
        <w:t>10</w:t>
      </w:r>
      <w:r w:rsidRPr="00480CFE">
        <w:rPr>
          <w:rFonts w:ascii="Tahoma" w:hAnsi="Tahoma" w:cs="Tahoma"/>
          <w:iCs/>
          <w:sz w:val="20"/>
          <w:szCs w:val="20"/>
        </w:rPr>
        <w:t xml:space="preserve">0 000,00 zł na jeden i wszystkie wypadki ubezpieczeniowe w </w:t>
      </w:r>
      <w:r w:rsidR="00A769AC" w:rsidRPr="00480CFE">
        <w:rPr>
          <w:rFonts w:ascii="Tahoma" w:hAnsi="Tahoma" w:cs="Tahoma"/>
          <w:iCs/>
          <w:sz w:val="20"/>
          <w:szCs w:val="20"/>
        </w:rPr>
        <w:t xml:space="preserve">rocznym </w:t>
      </w:r>
      <w:r w:rsidRPr="00480CFE">
        <w:rPr>
          <w:rFonts w:ascii="Tahoma" w:hAnsi="Tahoma" w:cs="Tahoma"/>
          <w:iCs/>
          <w:sz w:val="20"/>
          <w:szCs w:val="20"/>
        </w:rPr>
        <w:t>okresie ubezpieczenia. Klauzula dotyczy ubezpieczenia odpowiedzialności cywilnej.</w:t>
      </w:r>
    </w:p>
    <w:p w14:paraId="4C3CC5DD" w14:textId="77777777" w:rsidR="00F639EF" w:rsidRPr="00480CFE" w:rsidRDefault="00F639EF" w:rsidP="00F639EF">
      <w:pPr>
        <w:pStyle w:val="WW-Tekstpodstawowywcity2"/>
        <w:ind w:left="1070" w:firstLine="0"/>
        <w:rPr>
          <w:rFonts w:ascii="Tahoma" w:hAnsi="Tahoma" w:cs="Tahoma"/>
          <w:sz w:val="20"/>
        </w:rPr>
      </w:pPr>
    </w:p>
    <w:p w14:paraId="32C0C9AF" w14:textId="68B234A3" w:rsidR="00193854" w:rsidRPr="00480CFE" w:rsidRDefault="00193854" w:rsidP="00193854">
      <w:pPr>
        <w:pStyle w:val="WW-Tekstpodstawowywcity2"/>
        <w:numPr>
          <w:ilvl w:val="0"/>
          <w:numId w:val="5"/>
        </w:numPr>
        <w:ind w:left="993" w:hanging="284"/>
        <w:rPr>
          <w:rFonts w:ascii="Tahoma" w:hAnsi="Tahoma" w:cs="Tahoma"/>
          <w:sz w:val="20"/>
        </w:rPr>
      </w:pPr>
      <w:r w:rsidRPr="00480CFE">
        <w:rPr>
          <w:rFonts w:ascii="Tahoma" w:hAnsi="Tahoma" w:cs="Tahoma"/>
          <w:b/>
          <w:bCs/>
          <w:sz w:val="20"/>
          <w:shd w:val="clear" w:color="auto" w:fill="FFFFFF"/>
        </w:rPr>
        <w:t xml:space="preserve">Klauzula zwiększonych kosztów działalności </w:t>
      </w:r>
      <w:r w:rsidRPr="00480CFE">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480CFE">
        <w:rPr>
          <w:rFonts w:ascii="Tahoma" w:hAnsi="Tahoma" w:cs="Tahoma"/>
          <w:sz w:val="20"/>
          <w:shd w:val="clear" w:color="auto" w:fill="FFFFFF"/>
        </w:rPr>
        <w:t>ryzyk</w:t>
      </w:r>
      <w:proofErr w:type="spellEnd"/>
      <w:r w:rsidRPr="00480CFE">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480CFE" w:rsidRDefault="00193854" w:rsidP="00193854">
      <w:pPr>
        <w:pStyle w:val="Akapitzlist"/>
        <w:ind w:left="1070"/>
        <w:rPr>
          <w:rFonts w:ascii="Tahoma" w:hAnsi="Tahoma" w:cs="Tahoma"/>
          <w:sz w:val="20"/>
          <w:szCs w:val="20"/>
          <w:shd w:val="clear" w:color="auto" w:fill="FFFFFF"/>
        </w:rPr>
      </w:pPr>
      <w:r w:rsidRPr="00480CFE">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480CFE" w:rsidRDefault="00193854" w:rsidP="00193854">
      <w:pPr>
        <w:pStyle w:val="Akapitzlist"/>
        <w:ind w:left="1070"/>
        <w:rPr>
          <w:rFonts w:ascii="Tahoma" w:hAnsi="Tahoma" w:cs="Tahoma"/>
          <w:sz w:val="20"/>
          <w:szCs w:val="20"/>
          <w:shd w:val="clear" w:color="auto" w:fill="FFFFFF"/>
        </w:rPr>
      </w:pPr>
      <w:r w:rsidRPr="00480CFE">
        <w:rPr>
          <w:rFonts w:ascii="Tahoma" w:hAnsi="Tahoma" w:cs="Tahoma"/>
          <w:sz w:val="20"/>
          <w:szCs w:val="20"/>
          <w:shd w:val="clear" w:color="auto" w:fill="FFFFFF"/>
        </w:rPr>
        <w:lastRenderedPageBreak/>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480CFE" w:rsidRDefault="00193854" w:rsidP="00193854">
      <w:pPr>
        <w:pStyle w:val="WW-Tekstpodstawowywcity2"/>
        <w:ind w:left="1070" w:firstLine="0"/>
        <w:rPr>
          <w:rFonts w:ascii="Tahoma" w:hAnsi="Tahoma" w:cs="Tahoma"/>
          <w:sz w:val="20"/>
        </w:rPr>
      </w:pPr>
      <w:r w:rsidRPr="00480CFE">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480CFE">
        <w:rPr>
          <w:rFonts w:ascii="Tahoma" w:hAnsi="Tahoma" w:cs="Tahoma"/>
          <w:b/>
          <w:bCs/>
          <w:sz w:val="20"/>
          <w:shd w:val="clear" w:color="auto" w:fill="FFFFFF"/>
        </w:rPr>
        <w:t>100.000,00 zł</w:t>
      </w:r>
      <w:r w:rsidRPr="00480CFE">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480CFE">
        <w:rPr>
          <w:rFonts w:ascii="Tahoma" w:hAnsi="Tahoma" w:cs="Tahoma"/>
          <w:sz w:val="20"/>
          <w:shd w:val="clear" w:color="auto" w:fill="FFFFFF"/>
        </w:rPr>
        <w:t>ryzyk</w:t>
      </w:r>
      <w:proofErr w:type="spellEnd"/>
      <w:r w:rsidRPr="00480CFE">
        <w:rPr>
          <w:rFonts w:ascii="Tahoma" w:hAnsi="Tahoma" w:cs="Tahoma"/>
          <w:sz w:val="20"/>
          <w:shd w:val="clear" w:color="auto" w:fill="FFFFFF"/>
        </w:rPr>
        <w:t>.</w:t>
      </w:r>
    </w:p>
    <w:p w14:paraId="3717DEB0" w14:textId="77777777" w:rsidR="00480CFE" w:rsidRDefault="00480CFE" w:rsidP="00F639EF">
      <w:pPr>
        <w:pStyle w:val="WW-Tekstpodstawowy3"/>
        <w:rPr>
          <w:rFonts w:ascii="Tahoma" w:hAnsi="Tahoma" w:cs="Tahoma"/>
          <w:sz w:val="20"/>
          <w:highlight w:val="green"/>
        </w:rPr>
      </w:pPr>
    </w:p>
    <w:p w14:paraId="1EAA9A9C" w14:textId="77777777" w:rsidR="00F639EF" w:rsidRPr="00480CFE" w:rsidRDefault="00F639EF" w:rsidP="00F639EF">
      <w:pPr>
        <w:pStyle w:val="WW-Tekstpodstawowy3"/>
        <w:rPr>
          <w:rFonts w:ascii="Tahoma" w:hAnsi="Tahoma" w:cs="Tahoma"/>
          <w:sz w:val="20"/>
        </w:rPr>
      </w:pPr>
      <w:r w:rsidRPr="00480CFE">
        <w:rPr>
          <w:rFonts w:ascii="Tahoma" w:hAnsi="Tahoma" w:cs="Tahoma"/>
          <w:sz w:val="20"/>
        </w:rPr>
        <w:t>Część II Zamówienia</w:t>
      </w:r>
    </w:p>
    <w:p w14:paraId="09AF54E4" w14:textId="77777777" w:rsidR="00F639EF" w:rsidRPr="00480CFE" w:rsidRDefault="00F639EF" w:rsidP="00F639EF">
      <w:pPr>
        <w:rPr>
          <w:rFonts w:ascii="Tahoma" w:hAnsi="Tahoma" w:cs="Tahoma"/>
        </w:rPr>
      </w:pPr>
    </w:p>
    <w:p w14:paraId="26585CE9" w14:textId="77777777" w:rsidR="00F639EF" w:rsidRPr="00480CFE" w:rsidRDefault="00F639EF" w:rsidP="00F639EF">
      <w:pPr>
        <w:jc w:val="center"/>
        <w:rPr>
          <w:rFonts w:ascii="Tahoma" w:hAnsi="Tahoma" w:cs="Tahoma"/>
          <w:b/>
          <w:u w:val="single"/>
        </w:rPr>
      </w:pPr>
      <w:r w:rsidRPr="00480CFE">
        <w:rPr>
          <w:rFonts w:ascii="Tahoma" w:hAnsi="Tahoma" w:cs="Tahoma"/>
          <w:b/>
          <w:u w:val="single"/>
        </w:rPr>
        <w:t>KLAUZULE OBLIGATORYJNIE WŁĄCZONE DO ZAKRESU UBEZPIECZENIA</w:t>
      </w:r>
    </w:p>
    <w:p w14:paraId="26F12552" w14:textId="77777777" w:rsidR="00F639EF" w:rsidRPr="00480CFE" w:rsidRDefault="00F639EF" w:rsidP="00F639EF"/>
    <w:p w14:paraId="4A83A771" w14:textId="3EFC7834" w:rsidR="00193854" w:rsidRPr="00480CFE" w:rsidRDefault="00193854" w:rsidP="00480CFE">
      <w:pPr>
        <w:pStyle w:val="WW-Tekstpodstawowywcity2"/>
        <w:numPr>
          <w:ilvl w:val="0"/>
          <w:numId w:val="33"/>
        </w:numPr>
        <w:tabs>
          <w:tab w:val="num" w:pos="1070"/>
          <w:tab w:val="num" w:pos="1212"/>
        </w:tabs>
        <w:spacing w:before="112" w:after="248"/>
        <w:ind w:left="851" w:hanging="425"/>
        <w:rPr>
          <w:rFonts w:ascii="Tahoma" w:hAnsi="Tahoma" w:cs="Tahoma"/>
          <w:sz w:val="20"/>
        </w:rPr>
      </w:pPr>
      <w:r w:rsidRPr="00480CFE">
        <w:rPr>
          <w:rFonts w:ascii="Tahoma" w:hAnsi="Tahoma" w:cs="Tahoma"/>
          <w:b/>
          <w:sz w:val="20"/>
        </w:rPr>
        <w:t>Klauzula reprezentantów</w:t>
      </w:r>
      <w:r w:rsidRPr="00480CFE">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480CFE">
        <w:rPr>
          <w:rFonts w:ascii="Tahoma" w:hAnsi="Tahoma" w:cs="Tahoma"/>
          <w:sz w:val="20"/>
        </w:rPr>
        <w:t xml:space="preserve">wskutek </w:t>
      </w:r>
      <w:r w:rsidRPr="00480CFE">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480CFE">
        <w:rPr>
          <w:rFonts w:ascii="Tahoma" w:hAnsi="Tahoma" w:cs="Tahoma"/>
          <w:sz w:val="20"/>
        </w:rPr>
        <w:t>ryzyk</w:t>
      </w:r>
      <w:proofErr w:type="spellEnd"/>
      <w:r w:rsidRPr="00480CFE">
        <w:rPr>
          <w:rFonts w:ascii="Tahoma" w:hAnsi="Tahoma" w:cs="Tahoma"/>
          <w:sz w:val="20"/>
        </w:rPr>
        <w:t xml:space="preserve"> komunikacyjnych z wyjątkiem obowiązkowego ubezpieczenia OC p.p.m.</w:t>
      </w:r>
    </w:p>
    <w:p w14:paraId="0C3189FE" w14:textId="77777777" w:rsidR="00F639EF" w:rsidRPr="00480CFE" w:rsidRDefault="00F639EF" w:rsidP="00480CFE">
      <w:pPr>
        <w:pStyle w:val="WW-Tekstpodstawowywcity2"/>
        <w:numPr>
          <w:ilvl w:val="0"/>
          <w:numId w:val="33"/>
        </w:numPr>
        <w:ind w:left="851" w:hanging="425"/>
        <w:rPr>
          <w:rFonts w:ascii="Tahoma" w:hAnsi="Tahoma" w:cs="Tahoma"/>
          <w:sz w:val="20"/>
        </w:rPr>
      </w:pPr>
      <w:r w:rsidRPr="00480CFE">
        <w:rPr>
          <w:rFonts w:ascii="Tahoma" w:hAnsi="Tahoma" w:cs="Tahoma"/>
          <w:b/>
          <w:color w:val="000000"/>
          <w:sz w:val="20"/>
        </w:rPr>
        <w:t xml:space="preserve">Klauzula płatności rat - </w:t>
      </w:r>
      <w:r w:rsidRPr="00480CFE">
        <w:rPr>
          <w:rFonts w:ascii="Tahoma" w:hAnsi="Tahoma" w:cs="Tahoma"/>
          <w:sz w:val="20"/>
        </w:rPr>
        <w:t>w przypadku wypłaty odszkodowania,</w:t>
      </w:r>
      <w:r w:rsidRPr="00480CFE">
        <w:rPr>
          <w:rFonts w:ascii="Tahoma" w:hAnsi="Tahoma" w:cs="Tahoma"/>
          <w:b/>
          <w:sz w:val="20"/>
        </w:rPr>
        <w:t xml:space="preserve"> </w:t>
      </w:r>
      <w:r w:rsidRPr="00480CFE">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480CFE" w:rsidRDefault="00F639EF" w:rsidP="00480CFE">
      <w:pPr>
        <w:pStyle w:val="WW-Tekstpodstawowywcity2"/>
        <w:ind w:left="851" w:hanging="425"/>
        <w:rPr>
          <w:rFonts w:ascii="Tahoma" w:hAnsi="Tahoma" w:cs="Tahoma"/>
          <w:sz w:val="20"/>
        </w:rPr>
      </w:pPr>
    </w:p>
    <w:p w14:paraId="618D5FCF" w14:textId="77777777" w:rsidR="00F639EF" w:rsidRPr="00480CFE" w:rsidRDefault="00F639EF" w:rsidP="00480CFE">
      <w:pPr>
        <w:pStyle w:val="WW-Tekstpodstawowywcity2"/>
        <w:numPr>
          <w:ilvl w:val="0"/>
          <w:numId w:val="33"/>
        </w:numPr>
        <w:ind w:left="851" w:hanging="425"/>
        <w:rPr>
          <w:rFonts w:ascii="Tahoma" w:hAnsi="Tahoma" w:cs="Tahoma"/>
          <w:sz w:val="20"/>
        </w:rPr>
      </w:pPr>
      <w:r w:rsidRPr="00480CFE">
        <w:rPr>
          <w:rFonts w:ascii="Tahoma" w:hAnsi="Tahoma" w:cs="Tahoma"/>
          <w:b/>
          <w:sz w:val="20"/>
        </w:rPr>
        <w:t xml:space="preserve">Klauzula niezawiadomienia w terminie o szkodzie - </w:t>
      </w:r>
      <w:r w:rsidRPr="00480CFE">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480CFE" w:rsidRDefault="00F639EF" w:rsidP="00480CFE">
      <w:pPr>
        <w:pStyle w:val="WW-Tekstpodstawowywcity2"/>
        <w:ind w:left="851" w:hanging="425"/>
        <w:rPr>
          <w:rFonts w:ascii="Tahoma" w:hAnsi="Tahoma" w:cs="Tahoma"/>
          <w:sz w:val="20"/>
        </w:rPr>
      </w:pPr>
    </w:p>
    <w:p w14:paraId="742A7A9E" w14:textId="77777777" w:rsidR="007A2814" w:rsidRPr="00480CFE" w:rsidRDefault="00F639EF" w:rsidP="00480CFE">
      <w:pPr>
        <w:pStyle w:val="WW-Tekstpodstawowywcity2"/>
        <w:numPr>
          <w:ilvl w:val="0"/>
          <w:numId w:val="33"/>
        </w:numPr>
        <w:ind w:left="851" w:hanging="425"/>
        <w:rPr>
          <w:rFonts w:ascii="Tahoma" w:hAnsi="Tahoma" w:cs="Tahoma"/>
          <w:sz w:val="20"/>
        </w:rPr>
      </w:pPr>
      <w:r w:rsidRPr="00480CFE">
        <w:rPr>
          <w:rFonts w:ascii="Tahoma" w:hAnsi="Tahoma" w:cs="Tahoma"/>
          <w:b/>
          <w:sz w:val="20"/>
        </w:rPr>
        <w:t xml:space="preserve">Klauzula warunków i taryf – </w:t>
      </w:r>
      <w:r w:rsidRPr="00480CFE">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480CFE">
        <w:rPr>
          <w:rFonts w:ascii="Tahoma" w:hAnsi="Tahoma" w:cs="Tahoma"/>
          <w:sz w:val="20"/>
        </w:rPr>
        <w:t xml:space="preserve"> Klauzula nie dotyczy przypadków uregulowanych w art. 816 </w:t>
      </w:r>
      <w:proofErr w:type="spellStart"/>
      <w:r w:rsidR="00104B65" w:rsidRPr="00480CFE">
        <w:rPr>
          <w:rFonts w:ascii="Tahoma" w:hAnsi="Tahoma" w:cs="Tahoma"/>
          <w:sz w:val="20"/>
        </w:rPr>
        <w:t>kc</w:t>
      </w:r>
      <w:proofErr w:type="spellEnd"/>
      <w:r w:rsidR="00104B65" w:rsidRPr="00480CFE">
        <w:rPr>
          <w:rFonts w:ascii="Tahoma" w:hAnsi="Tahoma" w:cs="Tahoma"/>
          <w:sz w:val="20"/>
        </w:rPr>
        <w:t>.</w:t>
      </w:r>
    </w:p>
    <w:p w14:paraId="1CAF04D9" w14:textId="77777777" w:rsidR="007A2814" w:rsidRPr="00480CFE" w:rsidRDefault="007A2814" w:rsidP="00480CFE">
      <w:pPr>
        <w:pStyle w:val="Akapitzlist"/>
        <w:ind w:left="851" w:hanging="425"/>
        <w:rPr>
          <w:rFonts w:ascii="Tahoma" w:hAnsi="Tahoma" w:cs="Tahoma"/>
          <w:b/>
          <w:color w:val="000000"/>
          <w:sz w:val="20"/>
        </w:rPr>
      </w:pPr>
    </w:p>
    <w:p w14:paraId="0CBB0A4C" w14:textId="1B42FE82" w:rsidR="007A2814" w:rsidRPr="00480CFE" w:rsidRDefault="007A2814" w:rsidP="00480CFE">
      <w:pPr>
        <w:pStyle w:val="WW-Tekstpodstawowywcity2"/>
        <w:numPr>
          <w:ilvl w:val="0"/>
          <w:numId w:val="33"/>
        </w:numPr>
        <w:ind w:left="851" w:hanging="425"/>
        <w:rPr>
          <w:rFonts w:ascii="Tahoma" w:hAnsi="Tahoma" w:cs="Tahoma"/>
          <w:sz w:val="20"/>
        </w:rPr>
      </w:pPr>
      <w:r w:rsidRPr="00480CFE">
        <w:rPr>
          <w:rFonts w:ascii="Tahoma" w:hAnsi="Tahoma" w:cs="Tahoma"/>
          <w:b/>
          <w:color w:val="000000"/>
          <w:sz w:val="20"/>
        </w:rPr>
        <w:t>Klauzula wypowiedzenia umowy –</w:t>
      </w:r>
      <w:r w:rsidRPr="00480CFE">
        <w:rPr>
          <w:rFonts w:ascii="Tahoma" w:hAnsi="Tahoma" w:cs="Tahoma"/>
          <w:color w:val="FF0000"/>
          <w:sz w:val="20"/>
        </w:rPr>
        <w:t xml:space="preserve"> </w:t>
      </w:r>
      <w:r w:rsidRPr="00480CFE">
        <w:rPr>
          <w:rFonts w:ascii="Tahoma" w:hAnsi="Tahoma" w:cs="Tahoma"/>
          <w:sz w:val="20"/>
        </w:rPr>
        <w:t xml:space="preserve">na mocy niniejszej klauzuli za ważne powody wypowiedzenia umowy ubezpieczenia przez Ubezpieczyciela uważa się wyłącznie: </w:t>
      </w:r>
    </w:p>
    <w:p w14:paraId="7E86C73E" w14:textId="45A30BF4" w:rsidR="007A2814" w:rsidRPr="00480CFE" w:rsidRDefault="00480CFE" w:rsidP="00480CFE">
      <w:pPr>
        <w:pStyle w:val="WW-Tekstpodstawowywcity2"/>
        <w:tabs>
          <w:tab w:val="num" w:pos="1070"/>
        </w:tabs>
        <w:ind w:left="851" w:hanging="425"/>
        <w:rPr>
          <w:rFonts w:ascii="Tahoma" w:hAnsi="Tahoma" w:cs="Tahoma"/>
          <w:sz w:val="20"/>
        </w:rPr>
      </w:pPr>
      <w:r>
        <w:rPr>
          <w:rFonts w:ascii="Tahoma" w:hAnsi="Tahoma" w:cs="Tahoma"/>
          <w:sz w:val="20"/>
        </w:rPr>
        <w:tab/>
      </w:r>
      <w:r w:rsidR="007A2814" w:rsidRPr="00480CFE">
        <w:rPr>
          <w:rFonts w:ascii="Tahoma" w:hAnsi="Tahoma" w:cs="Tahoma"/>
          <w:sz w:val="20"/>
        </w:rPr>
        <w:t xml:space="preserve">- utratę licencji, zezwolenia, koncesji na prowadzenie działalności, </w:t>
      </w:r>
    </w:p>
    <w:p w14:paraId="5B21D9D3" w14:textId="1B0E5B78" w:rsidR="007A2814" w:rsidRPr="0088182A" w:rsidRDefault="00480CFE" w:rsidP="00480CFE">
      <w:pPr>
        <w:pStyle w:val="WW-Tekstpodstawowywcity2"/>
        <w:tabs>
          <w:tab w:val="num" w:pos="1070"/>
        </w:tabs>
        <w:ind w:left="851" w:hanging="425"/>
        <w:rPr>
          <w:rFonts w:ascii="Tahoma" w:hAnsi="Tahoma" w:cs="Tahoma"/>
          <w:sz w:val="20"/>
        </w:rPr>
      </w:pPr>
      <w:r>
        <w:rPr>
          <w:rFonts w:ascii="Tahoma" w:hAnsi="Tahoma" w:cs="Tahoma"/>
          <w:sz w:val="20"/>
        </w:rPr>
        <w:tab/>
      </w:r>
      <w:r w:rsidR="007A2814" w:rsidRPr="00480CFE">
        <w:rPr>
          <w:rFonts w:ascii="Tahoma" w:hAnsi="Tahoma" w:cs="Tahoma"/>
          <w:sz w:val="20"/>
        </w:rPr>
        <w:t>- wyłudzenie lub próbę wyłudzenia przez Ubezpieczonego</w:t>
      </w:r>
      <w:r w:rsidR="007A2814" w:rsidRPr="0088182A">
        <w:rPr>
          <w:rFonts w:ascii="Tahoma" w:hAnsi="Tahoma" w:cs="Tahoma"/>
          <w:sz w:val="20"/>
        </w:rPr>
        <w:t xml:space="preserve"> odszkodowania lub świadczenia z zawartej z Ubezpieczycielem umowy ubezpieczenia. </w:t>
      </w:r>
    </w:p>
    <w:p w14:paraId="73D7E84A" w14:textId="10D7DD8B" w:rsidR="007A2814" w:rsidRPr="0088182A" w:rsidRDefault="00480CFE" w:rsidP="00480CFE">
      <w:pPr>
        <w:pStyle w:val="WW-Tekstpodstawowywcity2"/>
        <w:tabs>
          <w:tab w:val="num" w:pos="1070"/>
        </w:tabs>
        <w:ind w:left="851" w:hanging="425"/>
        <w:rPr>
          <w:rFonts w:ascii="Tahoma" w:hAnsi="Tahoma" w:cs="Tahoma"/>
          <w:sz w:val="20"/>
        </w:rPr>
      </w:pPr>
      <w:r>
        <w:rPr>
          <w:rFonts w:ascii="Tahoma" w:hAnsi="Tahoma" w:cs="Tahoma"/>
          <w:sz w:val="20"/>
        </w:rPr>
        <w:tab/>
      </w:r>
      <w:r w:rsidR="007A2814" w:rsidRPr="0088182A">
        <w:rPr>
          <w:rFonts w:ascii="Tahoma" w:hAnsi="Tahoma" w:cs="Tahoma"/>
          <w:sz w:val="20"/>
        </w:rPr>
        <w:t xml:space="preserve">Dotyczy wszystkich </w:t>
      </w:r>
      <w:proofErr w:type="spellStart"/>
      <w:r w:rsidR="007A2814" w:rsidRPr="0088182A">
        <w:rPr>
          <w:rFonts w:ascii="Tahoma" w:hAnsi="Tahoma" w:cs="Tahoma"/>
          <w:sz w:val="20"/>
        </w:rPr>
        <w:t>ryzyk</w:t>
      </w:r>
      <w:proofErr w:type="spellEnd"/>
      <w:r w:rsidR="007A2814" w:rsidRPr="0088182A">
        <w:rPr>
          <w:rFonts w:ascii="Tahoma" w:hAnsi="Tahoma" w:cs="Tahoma"/>
          <w:sz w:val="20"/>
        </w:rPr>
        <w:t xml:space="preserve"> komunikacyjnych z wyjątkiem obowiązkowego ubezpieczenia OC p.p.m.</w:t>
      </w:r>
    </w:p>
    <w:p w14:paraId="4E1DAD57" w14:textId="600206A9" w:rsidR="00F639EF" w:rsidRPr="00480CFE" w:rsidRDefault="00F639EF" w:rsidP="00480CFE">
      <w:pPr>
        <w:rPr>
          <w:rFonts w:ascii="Tahoma" w:hAnsi="Tahoma" w:cs="Tahoma"/>
          <w:b/>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480CFE">
      <w:pPr>
        <w:pStyle w:val="WW-Tekstpodstawowywcity2"/>
        <w:numPr>
          <w:ilvl w:val="0"/>
          <w:numId w:val="33"/>
        </w:numPr>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480CFE">
      <w:pPr>
        <w:pStyle w:val="WW-Tekstpodstawowywcity2"/>
        <w:ind w:left="851" w:hanging="425"/>
        <w:rPr>
          <w:rFonts w:ascii="Tahoma" w:hAnsi="Tahoma" w:cs="Tahoma"/>
          <w:sz w:val="20"/>
        </w:rPr>
      </w:pPr>
    </w:p>
    <w:p w14:paraId="052AB501" w14:textId="77777777" w:rsidR="00F639EF" w:rsidRPr="000A03D3" w:rsidRDefault="00F639EF" w:rsidP="00480CFE">
      <w:pPr>
        <w:pStyle w:val="WW-Tekstpodstawowywcity2"/>
        <w:numPr>
          <w:ilvl w:val="0"/>
          <w:numId w:val="33"/>
        </w:numPr>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w:t>
      </w:r>
      <w:r w:rsidRPr="000A03D3">
        <w:rPr>
          <w:rFonts w:ascii="Tahoma" w:hAnsi="Tahoma" w:cs="Tahoma"/>
          <w:sz w:val="20"/>
        </w:rPr>
        <w:lastRenderedPageBreak/>
        <w:t xml:space="preserve">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480CFE">
      <w:pPr>
        <w:pStyle w:val="Akapitzlist"/>
        <w:ind w:left="851" w:hanging="425"/>
        <w:rPr>
          <w:rFonts w:ascii="Tahoma" w:hAnsi="Tahoma" w:cs="Tahoma"/>
          <w:b/>
          <w:sz w:val="20"/>
        </w:rPr>
      </w:pPr>
    </w:p>
    <w:p w14:paraId="77932325" w14:textId="1052DF0C" w:rsidR="00F639EF" w:rsidRPr="007F2FC9" w:rsidRDefault="00F639EF" w:rsidP="00480CFE">
      <w:pPr>
        <w:pStyle w:val="WW-Tekstpodstawowywcity2"/>
        <w:numPr>
          <w:ilvl w:val="0"/>
          <w:numId w:val="33"/>
        </w:numPr>
        <w:ind w:left="851" w:hanging="425"/>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w:t>
      </w:r>
      <w:r w:rsidRPr="00480CFE">
        <w:rPr>
          <w:rFonts w:ascii="Tahoma" w:hAnsi="Tahoma" w:cs="Tahoma"/>
          <w:sz w:val="20"/>
        </w:rPr>
        <w:t xml:space="preserve">ubezpieczenia) stosuję się w przypadku szkody polegającej na kradzieży pojazdu, szkody całkowitej oraz w celu ustalenia czy wystąpił przypadek szkody całkowitej. Klauzula dotyczy ubezpieczenia autocasco dla pojazdów starszych niż </w:t>
      </w:r>
      <w:r w:rsidR="00276799" w:rsidRPr="00480CFE">
        <w:rPr>
          <w:rFonts w:ascii="Tahoma" w:hAnsi="Tahoma" w:cs="Tahoma"/>
          <w:sz w:val="20"/>
        </w:rPr>
        <w:t>36 miesięcy</w:t>
      </w:r>
      <w:r w:rsidRPr="00480CFE">
        <w:rPr>
          <w:rFonts w:ascii="Tahoma" w:hAnsi="Tahoma" w:cs="Tahoma"/>
          <w:sz w:val="20"/>
        </w:rPr>
        <w:t>.</w:t>
      </w:r>
    </w:p>
    <w:p w14:paraId="62B846EA" w14:textId="77777777" w:rsidR="00F639EF" w:rsidRPr="000A03D3" w:rsidRDefault="00F639EF" w:rsidP="00480CFE">
      <w:pPr>
        <w:pStyle w:val="Akapitzlist"/>
        <w:ind w:left="851" w:hanging="425"/>
        <w:rPr>
          <w:rFonts w:ascii="Tahoma" w:hAnsi="Tahoma" w:cs="Tahoma"/>
          <w:b/>
          <w:sz w:val="20"/>
        </w:rPr>
      </w:pPr>
    </w:p>
    <w:p w14:paraId="52855E3E" w14:textId="77777777" w:rsidR="00F639EF" w:rsidRPr="000A03D3" w:rsidRDefault="00F639EF" w:rsidP="00480CFE">
      <w:pPr>
        <w:pStyle w:val="WW-Tekstpodstawowywcity2"/>
        <w:numPr>
          <w:ilvl w:val="0"/>
          <w:numId w:val="33"/>
        </w:numPr>
        <w:ind w:left="851" w:hanging="425"/>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480CFE">
      <w:pPr>
        <w:pStyle w:val="Akapitzlist"/>
        <w:ind w:left="851" w:hanging="425"/>
        <w:rPr>
          <w:rFonts w:ascii="Tahoma" w:hAnsi="Tahoma" w:cs="Tahoma"/>
          <w:sz w:val="20"/>
        </w:rPr>
      </w:pPr>
    </w:p>
    <w:p w14:paraId="62CDB96D" w14:textId="77777777" w:rsidR="00F639EF" w:rsidRPr="000A03D3" w:rsidRDefault="00F639EF" w:rsidP="00480CFE">
      <w:pPr>
        <w:pStyle w:val="WW-Tekstpodstawowywcity2"/>
        <w:numPr>
          <w:ilvl w:val="0"/>
          <w:numId w:val="33"/>
        </w:numPr>
        <w:ind w:left="851" w:hanging="425"/>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480CFE">
      <w:pPr>
        <w:pStyle w:val="Akapitzlist"/>
        <w:ind w:left="851" w:hanging="425"/>
        <w:rPr>
          <w:rFonts w:ascii="Tahoma" w:hAnsi="Tahoma" w:cs="Tahoma"/>
          <w:b/>
          <w:sz w:val="20"/>
        </w:rPr>
      </w:pPr>
    </w:p>
    <w:p w14:paraId="459EF06E" w14:textId="77777777" w:rsidR="00F639EF" w:rsidRPr="007F2FC9" w:rsidRDefault="00F639EF" w:rsidP="00480CFE">
      <w:pPr>
        <w:pStyle w:val="WW-Tekstpodstawowywcity2"/>
        <w:numPr>
          <w:ilvl w:val="0"/>
          <w:numId w:val="33"/>
        </w:numPr>
        <w:ind w:left="851" w:hanging="425"/>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480CFE">
      <w:pPr>
        <w:pStyle w:val="Akapitzlist"/>
        <w:ind w:left="851" w:hanging="425"/>
        <w:rPr>
          <w:rFonts w:ascii="Tahoma" w:hAnsi="Tahoma" w:cs="Tahoma"/>
          <w:sz w:val="20"/>
        </w:rPr>
      </w:pPr>
    </w:p>
    <w:p w14:paraId="5EBCAE8B" w14:textId="77777777" w:rsidR="00F639EF" w:rsidRPr="007F2FC9" w:rsidRDefault="00F639EF" w:rsidP="00480CFE">
      <w:pPr>
        <w:pStyle w:val="WW-Tekstpodstawowywcity2"/>
        <w:numPr>
          <w:ilvl w:val="0"/>
          <w:numId w:val="33"/>
        </w:numPr>
        <w:ind w:left="851" w:hanging="425"/>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480CFE">
      <w:pPr>
        <w:numPr>
          <w:ilvl w:val="2"/>
          <w:numId w:val="45"/>
        </w:numPr>
        <w:autoSpaceDE w:val="0"/>
        <w:autoSpaceDN w:val="0"/>
        <w:adjustRightInd w:val="0"/>
        <w:ind w:left="1134"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480CFE">
      <w:pPr>
        <w:numPr>
          <w:ilvl w:val="3"/>
          <w:numId w:val="37"/>
        </w:numPr>
        <w:autoSpaceDE w:val="0"/>
        <w:autoSpaceDN w:val="0"/>
        <w:adjustRightInd w:val="0"/>
        <w:ind w:left="1134" w:hanging="283"/>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480CFE">
      <w:pPr>
        <w:numPr>
          <w:ilvl w:val="3"/>
          <w:numId w:val="37"/>
        </w:numPr>
        <w:autoSpaceDE w:val="0"/>
        <w:autoSpaceDN w:val="0"/>
        <w:adjustRightInd w:val="0"/>
        <w:ind w:left="1134" w:hanging="283"/>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480CFE">
      <w:pPr>
        <w:numPr>
          <w:ilvl w:val="3"/>
          <w:numId w:val="37"/>
        </w:numPr>
        <w:autoSpaceDE w:val="0"/>
        <w:autoSpaceDN w:val="0"/>
        <w:adjustRightInd w:val="0"/>
        <w:ind w:left="1134" w:hanging="283"/>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480CFE">
      <w:pPr>
        <w:numPr>
          <w:ilvl w:val="0"/>
          <w:numId w:val="51"/>
        </w:numPr>
        <w:ind w:left="1134" w:hanging="283"/>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480CFE">
      <w:pPr>
        <w:numPr>
          <w:ilvl w:val="0"/>
          <w:numId w:val="51"/>
        </w:numPr>
        <w:ind w:left="1134" w:hanging="283"/>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480CFE">
      <w:pPr>
        <w:numPr>
          <w:ilvl w:val="0"/>
          <w:numId w:val="51"/>
        </w:numPr>
        <w:ind w:left="1134" w:hanging="283"/>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532C2E5" w14:textId="7F171868" w:rsidR="00F639EF" w:rsidRDefault="00F639EF" w:rsidP="00F639EF">
      <w:pPr>
        <w:rPr>
          <w:sz w:val="22"/>
          <w:szCs w:val="22"/>
        </w:rPr>
      </w:pPr>
    </w:p>
    <w:p w14:paraId="34105182" w14:textId="727A2FE1" w:rsidR="00CF3058" w:rsidRDefault="00CF3058" w:rsidP="00F639EF">
      <w:pPr>
        <w:rPr>
          <w:sz w:val="22"/>
          <w:szCs w:val="22"/>
        </w:rPr>
      </w:pPr>
    </w:p>
    <w:p w14:paraId="548BBEA7" w14:textId="101DE683" w:rsidR="00AC21CD" w:rsidRDefault="00AC21CD" w:rsidP="00F639EF">
      <w:pPr>
        <w:rPr>
          <w:sz w:val="22"/>
          <w:szCs w:val="22"/>
        </w:rPr>
      </w:pPr>
    </w:p>
    <w:p w14:paraId="6620DAE5" w14:textId="157A82F2" w:rsidR="00AC21CD" w:rsidRDefault="00AC21CD" w:rsidP="00F639EF">
      <w:pPr>
        <w:rPr>
          <w:sz w:val="22"/>
          <w:szCs w:val="22"/>
        </w:rPr>
      </w:pPr>
    </w:p>
    <w:p w14:paraId="17FE4C24" w14:textId="77777777" w:rsidR="00AC21CD" w:rsidRPr="00A135E0" w:rsidRDefault="00AC21CD" w:rsidP="00F639EF">
      <w:pPr>
        <w:rPr>
          <w:sz w:val="22"/>
          <w:szCs w:val="22"/>
        </w:rPr>
      </w:pPr>
    </w:p>
    <w:p w14:paraId="376BBD75" w14:textId="77777777" w:rsidR="00F639EF" w:rsidRPr="001C6CEB" w:rsidRDefault="00F639EF" w:rsidP="00F639EF">
      <w:pPr>
        <w:pStyle w:val="WW-Tekstpodstawowy3"/>
        <w:rPr>
          <w:rFonts w:ascii="Tahoma" w:hAnsi="Tahoma" w:cs="Tahoma"/>
          <w:sz w:val="20"/>
        </w:rPr>
      </w:pPr>
      <w:r w:rsidRPr="00480CFE">
        <w:rPr>
          <w:rFonts w:ascii="Tahoma" w:hAnsi="Tahoma" w:cs="Tahoma"/>
          <w:sz w:val="20"/>
        </w:rPr>
        <w:lastRenderedPageBreak/>
        <w:t>Część III Zamówienia</w:t>
      </w:r>
    </w:p>
    <w:p w14:paraId="07BAD4BA" w14:textId="77777777" w:rsidR="00F639EF" w:rsidRDefault="00F639EF" w:rsidP="00F639EF"/>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639EF"/>
    <w:p w14:paraId="1A62FA45" w14:textId="0EBC9DB8" w:rsidR="00193854" w:rsidRPr="006A5B36" w:rsidRDefault="00193854" w:rsidP="00934CE2">
      <w:pPr>
        <w:pStyle w:val="WW-Tekstpodstawowywcity2"/>
        <w:numPr>
          <w:ilvl w:val="0"/>
          <w:numId w:val="34"/>
        </w:numPr>
        <w:rPr>
          <w:rFonts w:ascii="Tahoma" w:hAnsi="Tahoma" w:cs="Tahoma"/>
          <w:sz w:val="20"/>
        </w:rPr>
      </w:pPr>
      <w:r w:rsidRPr="006A5B36">
        <w:rPr>
          <w:rFonts w:ascii="Tahoma" w:hAnsi="Tahoma" w:cs="Tahoma"/>
          <w:b/>
          <w:sz w:val="20"/>
        </w:rPr>
        <w:t>Klauzula reprezentantów</w:t>
      </w:r>
      <w:r w:rsidRPr="006A5B36">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w:t>
      </w:r>
      <w:r w:rsidRPr="00480CFE">
        <w:rPr>
          <w:rFonts w:ascii="Tahoma" w:hAnsi="Tahoma" w:cs="Tahoma"/>
          <w:sz w:val="20"/>
        </w:rPr>
        <w:t>organy jak Wójt</w:t>
      </w:r>
      <w:r w:rsidR="00480CFE" w:rsidRPr="00480CFE">
        <w:rPr>
          <w:rFonts w:ascii="Tahoma" w:hAnsi="Tahoma" w:cs="Tahoma"/>
          <w:sz w:val="20"/>
        </w:rPr>
        <w:t xml:space="preserve">. </w:t>
      </w:r>
      <w:r w:rsidRPr="00480CFE">
        <w:rPr>
          <w:rFonts w:ascii="Tahoma" w:hAnsi="Tahoma" w:cs="Tahoma"/>
          <w:sz w:val="20"/>
        </w:rPr>
        <w:t xml:space="preserve">Za szkody </w:t>
      </w:r>
      <w:r w:rsidRPr="006A5B36">
        <w:rPr>
          <w:rFonts w:ascii="Tahoma" w:hAnsi="Tahoma" w:cs="Tahoma"/>
          <w:sz w:val="20"/>
        </w:rPr>
        <w:t>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77ED428" w:rsidR="00F639EF"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2C4D2F02" w14:textId="77777777" w:rsidR="006D6B18" w:rsidRDefault="006D6B18" w:rsidP="006D6B18">
      <w:pPr>
        <w:pStyle w:val="Akapitzlist"/>
        <w:rPr>
          <w:rFonts w:ascii="Tahoma" w:hAnsi="Tahoma" w:cs="Tahoma"/>
          <w:sz w:val="20"/>
        </w:rPr>
      </w:pPr>
    </w:p>
    <w:p w14:paraId="4518B265" w14:textId="5BE4D6DA" w:rsidR="007A2814" w:rsidRPr="0088182A" w:rsidRDefault="007A2814" w:rsidP="007A2814">
      <w:pPr>
        <w:pStyle w:val="WW-Tekstpodstawowywcity2"/>
        <w:numPr>
          <w:ilvl w:val="0"/>
          <w:numId w:val="34"/>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35B2421C" w14:textId="77777777" w:rsidR="00F639EF" w:rsidRPr="00480CFE" w:rsidRDefault="00F639EF" w:rsidP="00480CFE">
      <w:pPr>
        <w:rPr>
          <w:rFonts w:ascii="Tahoma" w:hAnsi="Tahoma" w:cs="Tahoma"/>
          <w:b/>
        </w:rPr>
      </w:pPr>
    </w:p>
    <w:p w14:paraId="4BC41A7B" w14:textId="15DCFEB9"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292B56FA" w:rsidR="00F639EF" w:rsidRPr="000A03D3" w:rsidRDefault="00F639EF" w:rsidP="00934CE2">
      <w:pPr>
        <w:pStyle w:val="WW-Tekstpodstawowywcity2"/>
        <w:numPr>
          <w:ilvl w:val="0"/>
          <w:numId w:val="34"/>
        </w:numPr>
        <w:rPr>
          <w:rFonts w:ascii="Tahoma" w:hAnsi="Tahoma" w:cs="Tahoma"/>
          <w:sz w:val="20"/>
        </w:rPr>
      </w:pPr>
      <w:r w:rsidRPr="00480CFE">
        <w:rPr>
          <w:rFonts w:ascii="Tahoma" w:hAnsi="Tahoma" w:cs="Tahoma"/>
          <w:b/>
          <w:sz w:val="20"/>
        </w:rPr>
        <w:t>Klauzula funduszu prewencyjnego</w:t>
      </w:r>
      <w:r w:rsidRPr="00480CFE">
        <w:rPr>
          <w:rFonts w:ascii="Tahoma" w:hAnsi="Tahoma" w:cs="Tahoma"/>
          <w:sz w:val="20"/>
        </w:rPr>
        <w:t xml:space="preserve"> – Ubezpieczyciel stawia do dyspozycji fundusz prewencyjny w wysokości </w:t>
      </w:r>
      <w:r w:rsidR="00E45C98" w:rsidRPr="00480CFE">
        <w:rPr>
          <w:rFonts w:ascii="Tahoma" w:hAnsi="Tahoma" w:cs="Tahoma"/>
          <w:sz w:val="20"/>
        </w:rPr>
        <w:t>10</w:t>
      </w:r>
      <w:r w:rsidRPr="00480CFE">
        <w:rPr>
          <w:rFonts w:ascii="Tahoma" w:hAnsi="Tahoma" w:cs="Tahoma"/>
          <w:sz w:val="20"/>
        </w:rPr>
        <w:t xml:space="preserve">% płaconych składek z całości ubezpieczeń następstw nieszczęśliwych wypadków członków OSP na podstawie niniejszej umowy, </w:t>
      </w:r>
      <w:r w:rsidRPr="00480CFE">
        <w:rPr>
          <w:rFonts w:ascii="Tahoma" w:hAnsi="Tahoma" w:cs="Tahoma"/>
          <w:color w:val="000000"/>
          <w:sz w:val="20"/>
        </w:rPr>
        <w:t xml:space="preserve">przy założeniu, że cel prewencyjny, na który zostaną przekazane środki zostanie zaakceptowany przez Ubezpieczyciela. </w:t>
      </w:r>
      <w:r w:rsidRPr="00480CFE">
        <w:rPr>
          <w:rFonts w:ascii="Tahoma" w:hAnsi="Tahoma" w:cs="Tahoma"/>
          <w:sz w:val="20"/>
        </w:rPr>
        <w:t xml:space="preserve"> Środki z funduszu prewencyjnego mogą być wykorzystane w całości już w pierwszym kwartale roku kalendarzowego, w którym zawarte są ubezpieczenia. Ubezpieczyciel</w:t>
      </w:r>
      <w:r w:rsidRPr="000A03D3">
        <w:rPr>
          <w:rFonts w:ascii="Tahoma" w:hAnsi="Tahoma" w:cs="Tahoma"/>
          <w:sz w:val="20"/>
        </w:rPr>
        <w:t xml:space="preserve">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2D149429" w:rsidR="00F639EF" w:rsidRPr="0088182A"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w:t>
      </w:r>
      <w:r w:rsidRPr="0088182A">
        <w:rPr>
          <w:rFonts w:ascii="Tahoma" w:hAnsi="Tahoma" w:cs="Tahoma"/>
          <w:sz w:val="20"/>
        </w:rPr>
        <w:lastRenderedPageBreak/>
        <w:t>szpitalnym lub od 7-go dnia po wypadku w leczeniu ambulatoryjnym przez okres maksymalnie 90 dni w rocznym okresie ubezpieczenia.</w:t>
      </w:r>
    </w:p>
    <w:p w14:paraId="598893E7" w14:textId="77777777" w:rsidR="00F639EF" w:rsidRPr="0088182A" w:rsidRDefault="00F639EF" w:rsidP="00F639EF">
      <w:pPr>
        <w:pStyle w:val="Akapitzlist"/>
        <w:rPr>
          <w:rFonts w:ascii="Tahoma" w:hAnsi="Tahoma" w:cs="Tahoma"/>
          <w:sz w:val="20"/>
        </w:rPr>
      </w:pPr>
    </w:p>
    <w:p w14:paraId="2249DCED" w14:textId="0984B8D9" w:rsidR="00F639EF" w:rsidRPr="0088182A" w:rsidRDefault="00F639EF" w:rsidP="00934CE2">
      <w:pPr>
        <w:pStyle w:val="WW-Tekstpodstawowywcity2"/>
        <w:numPr>
          <w:ilvl w:val="0"/>
          <w:numId w:val="34"/>
        </w:numPr>
        <w:rPr>
          <w:rFonts w:ascii="Tahoma" w:hAnsi="Tahoma" w:cs="Tahoma"/>
          <w:sz w:val="20"/>
        </w:rPr>
      </w:pPr>
      <w:r w:rsidRPr="0088182A">
        <w:rPr>
          <w:rFonts w:ascii="Tahoma" w:hAnsi="Tahoma" w:cs="Tahoma"/>
          <w:b/>
          <w:sz w:val="20"/>
        </w:rPr>
        <w:t xml:space="preserve">Klauzula czasowego zakresu ochrony </w:t>
      </w:r>
      <w:r w:rsidRPr="0088182A">
        <w:rPr>
          <w:rFonts w:ascii="Tahoma" w:hAnsi="Tahoma" w:cs="Tahoma"/>
          <w:sz w:val="20"/>
        </w:rPr>
        <w:t xml:space="preserve">– na mocy niniejszej klauzuli czasowy zakres ochrony w ubezpieczeniu następstw nieszczęśliwych wypadków </w:t>
      </w:r>
      <w:r w:rsidRPr="00527CFA">
        <w:rPr>
          <w:rFonts w:ascii="Tahoma" w:hAnsi="Tahoma" w:cs="Tahoma"/>
          <w:sz w:val="20"/>
        </w:rPr>
        <w:t>członków OSP ulega zmianie</w:t>
      </w:r>
      <w:r w:rsidRPr="0088182A">
        <w:rPr>
          <w:rFonts w:ascii="Tahoma" w:hAnsi="Tahoma" w:cs="Tahoma"/>
          <w:sz w:val="20"/>
        </w:rPr>
        <w:t xml:space="preserve"> na całodobowy.</w:t>
      </w:r>
    </w:p>
    <w:p w14:paraId="06AD4359" w14:textId="77777777" w:rsidR="00F639EF" w:rsidRPr="0088182A" w:rsidRDefault="00F639EF" w:rsidP="00F639EF">
      <w:pPr>
        <w:pStyle w:val="Akapitzlist"/>
        <w:rPr>
          <w:rFonts w:ascii="Tahoma" w:hAnsi="Tahoma" w:cs="Tahoma"/>
          <w:sz w:val="20"/>
        </w:rPr>
      </w:pPr>
    </w:p>
    <w:p w14:paraId="1C0EA86E" w14:textId="54B32645" w:rsidR="00F639EF" w:rsidRPr="0088182A" w:rsidRDefault="00F639EF" w:rsidP="00934CE2">
      <w:pPr>
        <w:pStyle w:val="WW-Tekstpodstawowywcity2"/>
        <w:numPr>
          <w:ilvl w:val="0"/>
          <w:numId w:val="34"/>
        </w:numPr>
        <w:rPr>
          <w:rFonts w:ascii="Tahoma" w:hAnsi="Tahoma" w:cs="Tahoma"/>
          <w:color w:val="0070C0"/>
          <w:sz w:val="22"/>
          <w:szCs w:val="22"/>
        </w:rPr>
      </w:pPr>
      <w:r w:rsidRPr="00480CFE">
        <w:rPr>
          <w:rFonts w:ascii="Tahoma" w:hAnsi="Tahoma" w:cs="Tahoma"/>
          <w:b/>
          <w:sz w:val="20"/>
        </w:rPr>
        <w:t>Klauzula zwiększenia sumy ubezpieczenia</w:t>
      </w:r>
      <w:r w:rsidR="00527CFA" w:rsidRPr="00480CFE">
        <w:rPr>
          <w:rFonts w:ascii="Tahoma" w:hAnsi="Tahoma" w:cs="Tahoma"/>
          <w:b/>
          <w:sz w:val="20"/>
        </w:rPr>
        <w:t xml:space="preserve"> </w:t>
      </w:r>
      <w:r w:rsidRPr="00480CFE">
        <w:rPr>
          <w:rFonts w:ascii="Tahoma" w:hAnsi="Tahoma" w:cs="Tahoma"/>
          <w:sz w:val="20"/>
        </w:rPr>
        <w:t>–</w:t>
      </w:r>
      <w:r w:rsidRPr="007F2FC9">
        <w:rPr>
          <w:rFonts w:ascii="Tahoma" w:hAnsi="Tahoma" w:cs="Tahoma"/>
          <w:sz w:val="20"/>
        </w:rPr>
        <w:t xml:space="preserve"> na mocy </w:t>
      </w:r>
      <w:r w:rsidRPr="0088182A">
        <w:rPr>
          <w:rFonts w:ascii="Tahoma" w:hAnsi="Tahoma" w:cs="Tahoma"/>
          <w:sz w:val="20"/>
        </w:rPr>
        <w:t>niniejszej klauzuli suma ubezpieczenia w ubezpieczeniu następstw nieszczęśliwych wypadków członków OSP ulega zwiększeniu do 150% sumy ubezpieczenia określonej w programie ubezpieczenia następstw nieszczęśliwych wypadków członków OSP.</w:t>
      </w:r>
    </w:p>
    <w:p w14:paraId="46668E18" w14:textId="77777777" w:rsidR="005F39E9" w:rsidRPr="0088182A" w:rsidRDefault="005F39E9" w:rsidP="005F39E9">
      <w:pPr>
        <w:pStyle w:val="Akapitzlist"/>
        <w:rPr>
          <w:rFonts w:ascii="Tahoma" w:hAnsi="Tahoma" w:cs="Tahoma"/>
          <w:color w:val="0070C0"/>
          <w:sz w:val="22"/>
          <w:szCs w:val="22"/>
        </w:rPr>
      </w:pPr>
    </w:p>
    <w:p w14:paraId="0DDBDAD3" w14:textId="56503F4A"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zwiększenia limitu odpowiedzialności dla kosztów leczenia</w:t>
      </w:r>
      <w:r w:rsidR="00B977C5" w:rsidRPr="0088182A">
        <w:rPr>
          <w:rFonts w:ascii="Tahoma" w:hAnsi="Tahoma" w:cs="Tahoma"/>
          <w:sz w:val="20"/>
        </w:rPr>
        <w:t xml:space="preserve"> – na mocy niniejszej klauzuli limit odpowiedzialności dla świadczenia koszty leczenia w </w:t>
      </w:r>
      <w:r w:rsidR="000C59B7" w:rsidRPr="0088182A">
        <w:rPr>
          <w:rFonts w:ascii="Tahoma" w:hAnsi="Tahoma" w:cs="Tahoma"/>
          <w:sz w:val="20"/>
        </w:rPr>
        <w:t xml:space="preserve">ubezpieczeniu następstw nieszczęśliwych wypadów członków OSP </w:t>
      </w:r>
      <w:r w:rsidR="00B977C5" w:rsidRPr="0088182A">
        <w:rPr>
          <w:rFonts w:ascii="Tahoma" w:hAnsi="Tahoma" w:cs="Tahoma"/>
          <w:sz w:val="20"/>
        </w:rPr>
        <w:t>zostanie zwiększony do 30% sumy ubezpieczenia podstawowego.</w:t>
      </w:r>
    </w:p>
    <w:p w14:paraId="172CAFCC" w14:textId="77777777" w:rsidR="005F39E9" w:rsidRPr="0088182A" w:rsidRDefault="005F39E9" w:rsidP="005F39E9">
      <w:pPr>
        <w:pStyle w:val="Akapitzlist"/>
        <w:rPr>
          <w:rFonts w:ascii="Tahoma" w:hAnsi="Tahoma" w:cs="Tahoma"/>
          <w:color w:val="0070C0"/>
          <w:sz w:val="20"/>
          <w:szCs w:val="20"/>
        </w:rPr>
      </w:pPr>
    </w:p>
    <w:p w14:paraId="5F3F36F8" w14:textId="5F98E57A"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kosztów leczenia stomatologicznego</w:t>
      </w:r>
      <w:r w:rsidR="00B977C5" w:rsidRPr="0088182A">
        <w:rPr>
          <w:rFonts w:ascii="Tahoma" w:hAnsi="Tahoma" w:cs="Tahoma"/>
          <w:sz w:val="20"/>
        </w:rPr>
        <w:t xml:space="preserve"> – na mocy niniejszej klauzuli zakres ubezpieczenia w </w:t>
      </w:r>
      <w:r w:rsidR="000C59B7" w:rsidRPr="0088182A">
        <w:rPr>
          <w:rFonts w:ascii="Tahoma" w:hAnsi="Tahoma" w:cs="Tahoma"/>
          <w:sz w:val="20"/>
        </w:rPr>
        <w:t xml:space="preserve">ubezpieczeniu następstw nieszczęśliwych wypadów członków OSP </w:t>
      </w:r>
      <w:r w:rsidR="00B977C5" w:rsidRPr="0088182A">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88182A" w:rsidRDefault="005F39E9" w:rsidP="005F39E9">
      <w:pPr>
        <w:pStyle w:val="Akapitzlist"/>
        <w:rPr>
          <w:rFonts w:ascii="Tahoma" w:hAnsi="Tahoma" w:cs="Tahoma"/>
          <w:color w:val="0070C0"/>
          <w:sz w:val="20"/>
          <w:szCs w:val="20"/>
        </w:rPr>
      </w:pPr>
    </w:p>
    <w:p w14:paraId="68874F15" w14:textId="07A8733B" w:rsidR="005F39E9" w:rsidRPr="006A5B36"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w:t>
      </w:r>
      <w:r w:rsidR="00B977C5" w:rsidRPr="0088182A">
        <w:rPr>
          <w:rFonts w:ascii="Tahoma" w:hAnsi="Tahoma" w:cs="Tahoma"/>
          <w:sz w:val="20"/>
        </w:rPr>
        <w:t>–</w:t>
      </w:r>
      <w:r w:rsidRPr="0088182A">
        <w:rPr>
          <w:rFonts w:ascii="Tahoma" w:hAnsi="Tahoma" w:cs="Tahoma"/>
          <w:sz w:val="20"/>
        </w:rPr>
        <w:t xml:space="preserv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 xml:space="preserve">ubezpieczeniu następstw nieszczęśliwych wypadów członków OSP </w:t>
      </w:r>
      <w:r w:rsidR="00B977C5" w:rsidRPr="0088182A">
        <w:rPr>
          <w:rFonts w:ascii="Tahoma" w:hAnsi="Tahoma" w:cs="Tahoma"/>
          <w:sz w:val="20"/>
        </w:rPr>
        <w:t xml:space="preserve">zostanie rozszerzony o </w:t>
      </w:r>
      <w:r w:rsidR="00B977C5" w:rsidRPr="0088182A">
        <w:rPr>
          <w:rFonts w:ascii="Tahoma" w:eastAsia="Tahoma" w:hAnsi="Tahoma" w:cs="Tahoma"/>
          <w:sz w:val="20"/>
        </w:rPr>
        <w:t>dzienne świadczenie szpitalne za pobyt w szpitalu w wyniku nieszczęśliwego wypadku</w:t>
      </w:r>
      <w:r w:rsidR="00B977C5"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p>
    <w:p w14:paraId="79603316" w14:textId="77777777" w:rsidR="00F639EF" w:rsidRPr="00B977C5" w:rsidRDefault="00F639EF" w:rsidP="00F639EF">
      <w:pPr>
        <w:pStyle w:val="Nagwek2"/>
        <w:jc w:val="center"/>
        <w:rPr>
          <w:rFonts w:ascii="Tahoma" w:hAnsi="Tahoma" w:cs="Tahoma"/>
          <w:color w:val="0070C0"/>
          <w:sz w:val="20"/>
        </w:rPr>
      </w:pPr>
    </w:p>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480CFE">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77246855"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sidRPr="00AC4698">
        <w:rPr>
          <w:rFonts w:ascii="Tahoma" w:hAnsi="Tahoma" w:cs="Tahoma"/>
          <w:b/>
          <w:sz w:val="22"/>
          <w:szCs w:val="22"/>
        </w:rPr>
        <w:t xml:space="preserve">od </w:t>
      </w:r>
      <w:r w:rsidR="005E7C3B" w:rsidRPr="00AC4698">
        <w:rPr>
          <w:rFonts w:ascii="Tahoma" w:hAnsi="Tahoma" w:cs="Tahoma"/>
          <w:b/>
          <w:sz w:val="22"/>
          <w:szCs w:val="22"/>
        </w:rPr>
        <w:t>01.05.2023 r. 30.04.2026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5E7C3B">
      <w:pPr>
        <w:tabs>
          <w:tab w:val="left" w:pos="2835"/>
        </w:tabs>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5E7C3B">
      <w:pPr>
        <w:tabs>
          <w:tab w:val="left" w:pos="1134"/>
        </w:tabs>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5E7C3B" w:rsidRDefault="00A65B77" w:rsidP="00A65B77">
      <w:pPr>
        <w:jc w:val="both"/>
        <w:rPr>
          <w:rFonts w:ascii="Tahoma" w:hAnsi="Tahoma" w:cs="Tahoma"/>
          <w:bCs/>
          <w:i/>
          <w:iCs/>
        </w:rPr>
      </w:pPr>
      <w:r w:rsidRPr="00A65B77">
        <w:rPr>
          <w:rFonts w:ascii="Tahoma" w:hAnsi="Tahoma" w:cs="Tahoma"/>
          <w:b/>
          <w:bCs/>
          <w:i/>
          <w:iCs/>
        </w:rPr>
        <w:t xml:space="preserve">Wypadek </w:t>
      </w:r>
      <w:r w:rsidRPr="005E7C3B">
        <w:rPr>
          <w:rFonts w:ascii="Tahoma" w:hAnsi="Tahoma" w:cs="Tahoma"/>
          <w:b/>
          <w:bCs/>
          <w:i/>
          <w:iCs/>
        </w:rPr>
        <w:t xml:space="preserve">ubezpieczeniowy </w:t>
      </w:r>
      <w:r w:rsidRPr="005E7C3B">
        <w:rPr>
          <w:rFonts w:ascii="Tahoma" w:hAnsi="Tahoma" w:cs="Tahoma"/>
          <w:bCs/>
          <w:i/>
          <w:iCs/>
        </w:rPr>
        <w:t xml:space="preserve">– powstanie </w:t>
      </w:r>
      <w:r w:rsidRPr="005E7C3B">
        <w:rPr>
          <w:rFonts w:ascii="Tahoma" w:hAnsi="Tahoma" w:cs="Tahoma"/>
          <w:b/>
          <w:bCs/>
          <w:i/>
          <w:iCs/>
        </w:rPr>
        <w:t xml:space="preserve">szkody </w:t>
      </w:r>
      <w:r w:rsidRPr="005E7C3B">
        <w:rPr>
          <w:rFonts w:ascii="Tahoma" w:hAnsi="Tahoma" w:cs="Tahoma"/>
          <w:bCs/>
          <w:i/>
          <w:iCs/>
        </w:rPr>
        <w:t>w okresie ubezpieczenia.</w:t>
      </w:r>
    </w:p>
    <w:p w14:paraId="1B1D323C" w14:textId="5776DA0A" w:rsidR="00A65B77" w:rsidRPr="005E7C3B" w:rsidRDefault="00A65B77" w:rsidP="00A65B77">
      <w:pPr>
        <w:autoSpaceDE w:val="0"/>
        <w:autoSpaceDN w:val="0"/>
      </w:pPr>
      <w:r w:rsidRPr="005E7C3B">
        <w:rPr>
          <w:rFonts w:ascii="Tahoma" w:hAnsi="Tahoma" w:cs="Tahoma"/>
          <w:b/>
          <w:bCs/>
          <w:i/>
          <w:iCs/>
        </w:rPr>
        <w:t>Szkoda rzeczowa</w:t>
      </w:r>
      <w:r w:rsidRPr="005E7C3B">
        <w:rPr>
          <w:rFonts w:ascii="Tahoma" w:hAnsi="Tahoma" w:cs="Tahoma"/>
          <w:i/>
          <w:iCs/>
        </w:rPr>
        <w:t xml:space="preserve"> – </w:t>
      </w:r>
      <w:r w:rsidRPr="005E7C3B">
        <w:rPr>
          <w:rFonts w:ascii="Tahoma" w:hAnsi="Tahoma" w:cs="Tahoma"/>
          <w:bCs/>
          <w:i/>
          <w:iCs/>
        </w:rPr>
        <w:t>utrata</w:t>
      </w:r>
      <w:r w:rsidR="006E2AB6" w:rsidRPr="005E7C3B">
        <w:rPr>
          <w:rFonts w:ascii="Tahoma" w:hAnsi="Tahoma" w:cs="Tahoma"/>
          <w:bCs/>
          <w:i/>
          <w:iCs/>
        </w:rPr>
        <w:t xml:space="preserve"> z wyłączeniem zaginięcia, braków inwentarzowych i kradzieży zwykłej</w:t>
      </w:r>
      <w:r w:rsidRPr="005E7C3B">
        <w:rPr>
          <w:rFonts w:ascii="Tahoma" w:hAnsi="Tahoma" w:cs="Tahoma"/>
          <w:bCs/>
          <w:i/>
          <w:iCs/>
        </w:rPr>
        <w:t>, zniszczenie lub uszkodzenie mienia oraz wszelkie straty następcze poszkodowanego pozostające w związku przyczynowym, w tym także utracone korzyści.</w:t>
      </w:r>
    </w:p>
    <w:p w14:paraId="4A1CDDBF" w14:textId="77777777" w:rsidR="00A65B77" w:rsidRPr="005E7C3B" w:rsidRDefault="00A65B77" w:rsidP="00A65B77">
      <w:pPr>
        <w:jc w:val="both"/>
      </w:pPr>
      <w:r w:rsidRPr="005E7C3B">
        <w:rPr>
          <w:rFonts w:ascii="Tahoma" w:hAnsi="Tahoma" w:cs="Tahoma"/>
          <w:b/>
          <w:bCs/>
          <w:i/>
          <w:iCs/>
        </w:rPr>
        <w:t xml:space="preserve">Szkoda osobowa </w:t>
      </w:r>
      <w:r w:rsidRPr="005E7C3B">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5E7C3B">
        <w:rPr>
          <w:rFonts w:ascii="Tahoma" w:hAnsi="Tahoma" w:cs="Tahoma"/>
          <w:b/>
          <w:bCs/>
          <w:i/>
          <w:iCs/>
          <w:color w:val="000000"/>
        </w:rPr>
        <w:t>Szkoda</w:t>
      </w:r>
      <w:r w:rsidRPr="005E7C3B">
        <w:rPr>
          <w:rFonts w:ascii="Tahoma" w:hAnsi="Tahoma" w:cs="Tahoma"/>
          <w:i/>
          <w:iCs/>
          <w:color w:val="000000"/>
        </w:rPr>
        <w:t xml:space="preserve"> – szkoda rzeczowa, szkoda osobowa, a także</w:t>
      </w:r>
      <w:r w:rsidRPr="00A65B77">
        <w:rPr>
          <w:rFonts w:ascii="Tahoma" w:hAnsi="Tahoma" w:cs="Tahoma"/>
          <w:i/>
          <w:iCs/>
          <w:color w:val="000000"/>
        </w:rPr>
        <w:t xml:space="preserv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lastRenderedPageBreak/>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6AA89975" w:rsidR="00A65B77" w:rsidRDefault="00A65B77" w:rsidP="00A65B77">
      <w:pPr>
        <w:rPr>
          <w:rFonts w:ascii="Tahoma" w:hAnsi="Tahoma" w:cs="Tahoma"/>
          <w:b/>
        </w:rPr>
      </w:pPr>
      <w:r w:rsidRPr="00AC4698">
        <w:rPr>
          <w:rFonts w:ascii="Tahoma" w:hAnsi="Tahoma" w:cs="Tahoma"/>
        </w:rPr>
        <w:t xml:space="preserve">Suma gwarancyjna na jeden i wszystkie wypadki ubezpieczeniowe: </w:t>
      </w:r>
      <w:r w:rsidRPr="00AC4698">
        <w:rPr>
          <w:rFonts w:ascii="Tahoma" w:hAnsi="Tahoma" w:cs="Tahoma"/>
          <w:b/>
        </w:rPr>
        <w:t>1.</w:t>
      </w:r>
      <w:r w:rsidR="00AC4698" w:rsidRPr="00AC4698">
        <w:rPr>
          <w:rFonts w:ascii="Tahoma" w:hAnsi="Tahoma" w:cs="Tahoma"/>
          <w:b/>
        </w:rPr>
        <w:t>0</w:t>
      </w:r>
      <w:r w:rsidRPr="00AC4698">
        <w:rPr>
          <w:rFonts w:ascii="Tahoma" w:hAnsi="Tahoma" w:cs="Tahoma"/>
          <w:b/>
        </w:rPr>
        <w:t>00.000,00 zł</w:t>
      </w:r>
    </w:p>
    <w:p w14:paraId="61140534" w14:textId="77777777" w:rsidR="00AC4698" w:rsidRPr="005E7C3B" w:rsidRDefault="00AC4698" w:rsidP="00A65B77">
      <w:pPr>
        <w:rPr>
          <w:rFonts w:ascii="Tahoma" w:hAnsi="Tahoma" w:cs="Tahoma"/>
          <w:b/>
        </w:rPr>
      </w:pP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0BF407A1" w:rsidR="00A65B77" w:rsidRDefault="00A65B77" w:rsidP="00A65B77">
      <w:pPr>
        <w:jc w:val="both"/>
        <w:rPr>
          <w:rFonts w:ascii="Tahoma" w:hAnsi="Tahoma" w:cs="Tahoma"/>
          <w:b/>
        </w:rPr>
      </w:pPr>
      <w:r w:rsidRPr="00A65B77">
        <w:rPr>
          <w:rFonts w:ascii="Tahoma" w:hAnsi="Tahoma" w:cs="Tahoma"/>
          <w:b/>
        </w:rPr>
        <w:t>4. Przedmiot i zakres ubezpieczenia</w:t>
      </w:r>
    </w:p>
    <w:p w14:paraId="2BD551B4" w14:textId="77777777" w:rsidR="00E02327" w:rsidRPr="00A65B77" w:rsidRDefault="00E02327" w:rsidP="00A65B77">
      <w:pPr>
        <w:jc w:val="both"/>
        <w:rPr>
          <w:rFonts w:ascii="Tahoma" w:hAnsi="Tahoma" w:cs="Tahoma"/>
          <w:i/>
        </w:rPr>
      </w:pP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47456E49" w:rsidR="00A65B77" w:rsidRPr="00A65B77" w:rsidRDefault="000F2F37" w:rsidP="00A65B77">
      <w:pPr>
        <w:jc w:val="both"/>
        <w:rPr>
          <w:rFonts w:ascii="Tahoma" w:hAnsi="Tahoma" w:cs="Tahoma"/>
          <w:iCs/>
        </w:rPr>
      </w:pPr>
      <w:bookmarkStart w:id="5" w:name="_Hlk64989952"/>
      <w:r w:rsidRPr="00330C53">
        <w:rPr>
          <w:rFonts w:ascii="Tahoma" w:hAnsi="Tahoma" w:cs="Tahoma"/>
          <w:iCs/>
        </w:rPr>
        <w:t xml:space="preserve">Ubezpieczyciel nie odpowiada wyłącznie za szkody wyrządzone umyślnie przez reprezentantów Ubezpieczającego/Ubezpieczonego, przy czym za reprezentantów w jednostce samorządu terytorialnego uważa się jedynie Wójta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330C53">
        <w:rPr>
          <w:rFonts w:ascii="Tahoma" w:hAnsi="Tahoma" w:cs="Tahoma"/>
          <w:iCs/>
        </w:rPr>
        <w:t>rodzaju szkód obowiązuje limit odpowiedzialności 500 000 zł na jeden i wszystkie wypadki ubezpieczeniowe w rocznym okresie ubezpieczenia</w:t>
      </w:r>
      <w:r w:rsidR="006E2AB6" w:rsidRPr="00330C53">
        <w:rPr>
          <w:rFonts w:ascii="Tahoma" w:hAnsi="Tahoma" w:cs="Tahoma"/>
          <w:iCs/>
        </w:rPr>
        <w:t xml:space="preserve">. Dla szkód związanych z wykonywaniem władzy publicznej (art. 417 </w:t>
      </w:r>
      <w:proofErr w:type="spellStart"/>
      <w:r w:rsidR="006E2AB6" w:rsidRPr="00330C53">
        <w:rPr>
          <w:rFonts w:ascii="Tahoma" w:hAnsi="Tahoma" w:cs="Tahoma"/>
          <w:iCs/>
        </w:rPr>
        <w:t>kc</w:t>
      </w:r>
      <w:proofErr w:type="spellEnd"/>
      <w:r w:rsidR="006E2AB6" w:rsidRPr="00330C53">
        <w:rPr>
          <w:rFonts w:ascii="Tahoma" w:hAnsi="Tahoma" w:cs="Tahoma"/>
          <w:iCs/>
        </w:rPr>
        <w:t>) wina umyślna jest wyłączona.</w:t>
      </w:r>
    </w:p>
    <w:p w14:paraId="49467F29" w14:textId="77777777" w:rsidR="00EF34F9" w:rsidRPr="00330C53" w:rsidRDefault="00EF34F9" w:rsidP="00A65B77">
      <w:pPr>
        <w:jc w:val="both"/>
        <w:rPr>
          <w:rFonts w:ascii="Tahoma" w:hAnsi="Tahoma" w:cs="Tahoma"/>
          <w:iCs/>
        </w:rPr>
      </w:pPr>
      <w:bookmarkStart w:id="6" w:name="_Hlk62221463"/>
      <w:bookmarkEnd w:id="5"/>
    </w:p>
    <w:p w14:paraId="7AD8FE59" w14:textId="029EAF42" w:rsidR="00A65B77" w:rsidRPr="00A65B77" w:rsidRDefault="00A65B77" w:rsidP="00A65B77">
      <w:pPr>
        <w:jc w:val="both"/>
        <w:rPr>
          <w:rFonts w:ascii="Tahoma" w:hAnsi="Tahoma" w:cs="Tahoma"/>
          <w:iCs/>
        </w:rPr>
      </w:pPr>
      <w:r w:rsidRPr="00330C53">
        <w:rPr>
          <w:rFonts w:ascii="Tahoma" w:hAnsi="Tahoma" w:cs="Tahoma"/>
          <w:iCs/>
        </w:rPr>
        <w:t xml:space="preserve">Ubezpieczenie obejmuje odpowiedzialność cywilną (w tym odpowiedzialność cywilną związaną </w:t>
      </w:r>
      <w:r w:rsidRPr="00330C53">
        <w:rPr>
          <w:rFonts w:ascii="Tahoma" w:hAnsi="Tahoma" w:cs="Tahoma"/>
          <w:iCs/>
        </w:rPr>
        <w:br/>
        <w:t xml:space="preserve">z wykonywaniem władzy publicznej) </w:t>
      </w:r>
      <w:r w:rsidR="00330C53" w:rsidRPr="00330C53">
        <w:rPr>
          <w:rFonts w:ascii="Tahoma" w:hAnsi="Tahoma" w:cs="Tahoma"/>
          <w:iCs/>
        </w:rPr>
        <w:t>Gminy Kurzętnik</w:t>
      </w:r>
      <w:r w:rsidRPr="00330C53">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7" w:name="_Hlk64989965"/>
      <w:r w:rsidR="009157A1" w:rsidRPr="00330C53">
        <w:rPr>
          <w:rFonts w:ascii="Tahoma" w:hAnsi="Tahoma" w:cs="Tahoma"/>
          <w:iCs/>
        </w:rPr>
        <w:t xml:space="preserve">Ochrona obejmuje odpowiedzialność </w:t>
      </w:r>
      <w:r w:rsidR="00EF642A" w:rsidRPr="00330C53">
        <w:rPr>
          <w:rFonts w:ascii="Tahoma" w:hAnsi="Tahoma" w:cs="Tahoma"/>
          <w:iCs/>
        </w:rPr>
        <w:t xml:space="preserve">cywilną </w:t>
      </w:r>
      <w:r w:rsidR="00330C53" w:rsidRPr="00330C53">
        <w:rPr>
          <w:rFonts w:ascii="Tahoma" w:hAnsi="Tahoma" w:cs="Tahoma"/>
          <w:iCs/>
        </w:rPr>
        <w:t>Gminy Kurzętnik</w:t>
      </w:r>
      <w:r w:rsidR="009157A1" w:rsidRPr="00330C53">
        <w:rPr>
          <w:rFonts w:ascii="Tahoma" w:hAnsi="Tahoma" w:cs="Tahoma"/>
          <w:iCs/>
        </w:rPr>
        <w:t xml:space="preserve">  zarówno </w:t>
      </w:r>
      <w:r w:rsidR="009157A1" w:rsidRPr="0088182A">
        <w:rPr>
          <w:rFonts w:ascii="Tahoma" w:hAnsi="Tahoma" w:cs="Tahoma"/>
          <w:iCs/>
        </w:rPr>
        <w:t>za działania własne jak i zlecone Ubezpieczonemu przez administrację rządową</w:t>
      </w:r>
      <w:r w:rsidR="00BF5648" w:rsidRPr="0088182A">
        <w:rPr>
          <w:rFonts w:ascii="Tahoma" w:hAnsi="Tahoma" w:cs="Tahoma"/>
          <w:iCs/>
        </w:rPr>
        <w:t>.</w:t>
      </w:r>
    </w:p>
    <w:bookmarkEnd w:id="7"/>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bookmarkEnd w:id="6"/>
    <w:p w14:paraId="4F0FBACE"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14A56E3" w14:textId="77777777" w:rsidR="00E02327" w:rsidRPr="00A65B77" w:rsidRDefault="00E0232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lastRenderedPageBreak/>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8" w:name="_Hlk64989990"/>
      <w:r w:rsidR="00DD7DEB" w:rsidRPr="0088182A">
        <w:rPr>
          <w:rFonts w:ascii="Tahoma" w:hAnsi="Tahoma" w:cs="Tahoma"/>
        </w:rPr>
        <w:t xml:space="preserve">po wystąpieniu wypadku ubezpieczeniowego </w:t>
      </w:r>
      <w:bookmarkEnd w:id="8"/>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330C53">
      <w:pPr>
        <w:tabs>
          <w:tab w:val="left" w:pos="5346"/>
          <w:tab w:val="left" w:pos="5986"/>
        </w:tabs>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330C53"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w:t>
      </w:r>
      <w:r w:rsidR="00193854" w:rsidRPr="00330C53">
        <w:rPr>
          <w:rFonts w:ascii="Tahoma" w:hAnsi="Tahoma" w:cs="Tahoma"/>
          <w:sz w:val="20"/>
          <w:szCs w:val="20"/>
        </w:rPr>
        <w:t>poszukiwaniem i usuwaniem awarii</w:t>
      </w:r>
      <w:r w:rsidRPr="00330C53">
        <w:rPr>
          <w:rFonts w:ascii="Tahoma" w:hAnsi="Tahoma" w:cs="Tahoma"/>
          <w:sz w:val="20"/>
          <w:szCs w:val="20"/>
        </w:rPr>
        <w:t>);</w:t>
      </w:r>
    </w:p>
    <w:p w14:paraId="19665A77" w14:textId="77777777" w:rsidR="00A65B77" w:rsidRPr="00330C53" w:rsidRDefault="00A65B77" w:rsidP="00061F3A">
      <w:pPr>
        <w:pStyle w:val="Akapitzlist"/>
        <w:numPr>
          <w:ilvl w:val="1"/>
          <w:numId w:val="75"/>
        </w:numPr>
        <w:jc w:val="both"/>
        <w:rPr>
          <w:rFonts w:ascii="Tahoma" w:hAnsi="Tahoma" w:cs="Tahoma"/>
          <w:sz w:val="20"/>
          <w:szCs w:val="20"/>
        </w:rPr>
      </w:pPr>
      <w:r w:rsidRPr="00330C53">
        <w:rPr>
          <w:rFonts w:ascii="Tahoma" w:hAnsi="Tahoma" w:cs="Tahoma"/>
          <w:sz w:val="20"/>
          <w:szCs w:val="20"/>
        </w:rPr>
        <w:t>odpowiedzialność za szkody wyrządzone przez prąd elektryczny, w tym przepięcia i przetężenia;</w:t>
      </w:r>
    </w:p>
    <w:p w14:paraId="06A93EAE" w14:textId="77777777" w:rsidR="00A65B77" w:rsidRPr="00330C53" w:rsidRDefault="00A65B77" w:rsidP="00061F3A">
      <w:pPr>
        <w:pStyle w:val="Akapitzlist"/>
        <w:numPr>
          <w:ilvl w:val="1"/>
          <w:numId w:val="75"/>
        </w:numPr>
        <w:jc w:val="both"/>
        <w:rPr>
          <w:rFonts w:ascii="Tahoma" w:hAnsi="Tahoma" w:cs="Tahoma"/>
          <w:sz w:val="20"/>
          <w:szCs w:val="20"/>
        </w:rPr>
      </w:pPr>
      <w:r w:rsidRPr="00330C53">
        <w:rPr>
          <w:rFonts w:ascii="Tahoma" w:hAnsi="Tahoma" w:cs="Tahoma"/>
          <w:sz w:val="20"/>
          <w:szCs w:val="20"/>
        </w:rPr>
        <w:t>odpowiedzialność z tytułu niewykonania lub nienależytego wykonania zobowiązania;</w:t>
      </w:r>
    </w:p>
    <w:p w14:paraId="25D65C93" w14:textId="77777777" w:rsidR="00A65B77" w:rsidRPr="00330C53" w:rsidRDefault="00A65B77" w:rsidP="00061F3A">
      <w:pPr>
        <w:pStyle w:val="Akapitzlist"/>
        <w:numPr>
          <w:ilvl w:val="1"/>
          <w:numId w:val="75"/>
        </w:numPr>
        <w:jc w:val="both"/>
        <w:rPr>
          <w:rFonts w:ascii="Tahoma" w:hAnsi="Tahoma" w:cs="Tahoma"/>
          <w:sz w:val="20"/>
          <w:szCs w:val="20"/>
        </w:rPr>
      </w:pPr>
      <w:r w:rsidRPr="00330C53">
        <w:rPr>
          <w:rFonts w:ascii="Tahoma" w:hAnsi="Tahoma" w:cs="Tahoma"/>
          <w:sz w:val="20"/>
          <w:szCs w:val="20"/>
        </w:rPr>
        <w:t>odpowiedzialność z tytułu administrowania i zarządzania nieruchomościami;</w:t>
      </w:r>
    </w:p>
    <w:p w14:paraId="2F88A607" w14:textId="7BA2601E" w:rsidR="00A65B77" w:rsidRPr="00330C53" w:rsidRDefault="00A65B77" w:rsidP="00A65B77">
      <w:pPr>
        <w:pStyle w:val="Akapitzlist"/>
        <w:numPr>
          <w:ilvl w:val="1"/>
          <w:numId w:val="75"/>
        </w:numPr>
        <w:jc w:val="both"/>
        <w:rPr>
          <w:rFonts w:ascii="Tahoma" w:hAnsi="Tahoma" w:cs="Tahoma"/>
          <w:sz w:val="20"/>
          <w:szCs w:val="20"/>
        </w:rPr>
      </w:pPr>
      <w:r w:rsidRPr="00330C53">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292C599A" w:rsid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6ABF8A7D" w14:textId="65A6B9F7" w:rsidR="00330C53" w:rsidRPr="00A65B77" w:rsidRDefault="00330C53" w:rsidP="00A65B77">
      <w:pPr>
        <w:pStyle w:val="Akapitzlist"/>
        <w:ind w:left="1440"/>
        <w:jc w:val="both"/>
        <w:rPr>
          <w:rFonts w:ascii="Tahoma" w:hAnsi="Tahoma" w:cs="Tahoma"/>
          <w:sz w:val="20"/>
          <w:szCs w:val="20"/>
        </w:rPr>
      </w:pPr>
      <w:r>
        <w:rPr>
          <w:rFonts w:ascii="Tahoma" w:hAnsi="Tahoma" w:cs="Tahoma"/>
          <w:sz w:val="20"/>
          <w:szCs w:val="20"/>
        </w:rPr>
        <w:t>- doradczą,</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1F4E5271" w:rsidR="00A65B77" w:rsidRPr="00A65B77" w:rsidRDefault="00A65B77" w:rsidP="00934CE2">
      <w:pPr>
        <w:pStyle w:val="Akapitzlist"/>
        <w:numPr>
          <w:ilvl w:val="0"/>
          <w:numId w:val="69"/>
        </w:numPr>
        <w:jc w:val="both"/>
        <w:rPr>
          <w:rFonts w:ascii="Tahoma" w:hAnsi="Tahoma" w:cs="Tahoma"/>
          <w:b/>
          <w:sz w:val="20"/>
          <w:szCs w:val="20"/>
        </w:rPr>
      </w:pPr>
      <w:r w:rsidRPr="00A65B77">
        <w:rPr>
          <w:rFonts w:ascii="Tahoma" w:hAnsi="Tahoma" w:cs="Tahoma"/>
          <w:sz w:val="20"/>
          <w:szCs w:val="20"/>
        </w:rPr>
        <w:lastRenderedPageBreak/>
        <w:t xml:space="preserve">wynikające z </w:t>
      </w:r>
      <w:r w:rsidRPr="00330C53">
        <w:rPr>
          <w:rFonts w:ascii="Tahoma" w:hAnsi="Tahoma" w:cs="Tahoma"/>
          <w:sz w:val="20"/>
          <w:szCs w:val="20"/>
        </w:rPr>
        <w:t xml:space="preserve">niedotrzymania terminów, </w:t>
      </w:r>
      <w:r w:rsidRPr="00330C53">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14:paraId="04039FC4"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483930B1" w:rsidR="00A65B77" w:rsidRPr="0088182A" w:rsidRDefault="00A65B77" w:rsidP="00330C53">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330C53">
        <w:rPr>
          <w:rFonts w:ascii="Tahoma" w:hAnsi="Tahoma" w:cs="Tahoma"/>
          <w:b/>
        </w:rPr>
        <w:t xml:space="preserve">odpowiedzialności 200 000,00 zł </w:t>
      </w:r>
      <w:r w:rsidRPr="00A65B77">
        <w:rPr>
          <w:rFonts w:ascii="Tahoma" w:hAnsi="Tahoma" w:cs="Tahoma"/>
          <w:b/>
        </w:rPr>
        <w:t xml:space="preserve">na jeden i wszystkie wypadki ubezpieczeniowe </w:t>
      </w:r>
      <w:r w:rsidRPr="00A65B77">
        <w:rPr>
          <w:rFonts w:ascii="Tahoma" w:hAnsi="Tahoma" w:cs="Tahoma"/>
        </w:rPr>
        <w:t xml:space="preserve">(niniejszy limit nie ma zastosowania przy odpowiedzialności JST w związku z wydaniem lub niewydaniem decyzji administracyjnych lub aktów </w:t>
      </w:r>
      <w:r w:rsidRPr="00330C53">
        <w:rPr>
          <w:rFonts w:ascii="Tahoma" w:hAnsi="Tahoma" w:cs="Tahoma"/>
        </w:rPr>
        <w:t>normatywnych prawa</w:t>
      </w:r>
      <w:r w:rsidR="00605E35" w:rsidRPr="00330C53">
        <w:rPr>
          <w:rFonts w:ascii="Tahoma" w:hAnsi="Tahoma" w:cs="Tahoma"/>
        </w:rPr>
        <w:t xml:space="preserve"> </w:t>
      </w:r>
      <w:r w:rsidRPr="00330C53">
        <w:rPr>
          <w:rFonts w:ascii="Tahoma" w:hAnsi="Tahoma" w:cs="Tahoma"/>
        </w:rPr>
        <w:t>miejscowego);</w:t>
      </w:r>
      <w:r w:rsidR="00605E35" w:rsidRPr="00330C53">
        <w:rPr>
          <w:rFonts w:ascii="Tahoma" w:hAnsi="Tahoma" w:cs="Tahoma"/>
        </w:rPr>
        <w:t xml:space="preserve"> </w:t>
      </w:r>
    </w:p>
    <w:p w14:paraId="2D6D1957" w14:textId="7841E78C" w:rsidR="00A65B77" w:rsidRPr="00A65B77" w:rsidRDefault="00A65B77" w:rsidP="00061F3A">
      <w:pPr>
        <w:pStyle w:val="Akapitzlist"/>
        <w:numPr>
          <w:ilvl w:val="1"/>
          <w:numId w:val="75"/>
        </w:numPr>
        <w:jc w:val="both"/>
        <w:rPr>
          <w:rFonts w:ascii="Tahoma" w:hAnsi="Tahoma" w:cs="Tahoma"/>
          <w:b/>
          <w:sz w:val="20"/>
          <w:szCs w:val="20"/>
        </w:rPr>
      </w:pPr>
      <w:bookmarkStart w:id="9"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ubezpieczonemu przez osoby trzecie w związku z prowadzoną przez niego działalnością </w:t>
      </w:r>
      <w:bookmarkEnd w:id="9"/>
      <w:r w:rsidRPr="0088182A">
        <w:rPr>
          <w:rFonts w:ascii="Tahoma" w:hAnsi="Tahoma" w:cs="Tahoma"/>
          <w:sz w:val="20"/>
          <w:szCs w:val="20"/>
        </w:rPr>
        <w:t>-</w:t>
      </w:r>
      <w:r w:rsidRPr="00A65B77">
        <w:rPr>
          <w:rFonts w:ascii="Tahoma" w:hAnsi="Tahoma" w:cs="Tahoma"/>
          <w:sz w:val="20"/>
          <w:szCs w:val="20"/>
        </w:rPr>
        <w:t xml:space="preserve"> </w:t>
      </w:r>
      <w:r w:rsidRPr="00A65B77">
        <w:rPr>
          <w:rFonts w:ascii="Tahoma" w:hAnsi="Tahoma" w:cs="Tahoma"/>
          <w:b/>
          <w:sz w:val="20"/>
          <w:szCs w:val="20"/>
        </w:rPr>
        <w:t xml:space="preserve">limit </w:t>
      </w:r>
      <w:r w:rsidRPr="00330C53">
        <w:rPr>
          <w:rFonts w:ascii="Tahoma" w:hAnsi="Tahoma" w:cs="Tahoma"/>
          <w:b/>
          <w:sz w:val="20"/>
          <w:szCs w:val="20"/>
        </w:rPr>
        <w:t xml:space="preserve">odpowiedzialności 100 000,00 zł na </w:t>
      </w:r>
      <w:r w:rsidRPr="00A65B77">
        <w:rPr>
          <w:rFonts w:ascii="Tahoma" w:hAnsi="Tahoma" w:cs="Tahoma"/>
          <w:b/>
          <w:sz w:val="20"/>
          <w:szCs w:val="20"/>
        </w:rPr>
        <w:t>jeden i wszystkie wypadki ubezpieczeniowe;</w:t>
      </w:r>
    </w:p>
    <w:p w14:paraId="4D71E7E3"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330C53" w:rsidRDefault="00A65B77" w:rsidP="00061F3A">
      <w:pPr>
        <w:pStyle w:val="Akapitzlist"/>
        <w:numPr>
          <w:ilvl w:val="1"/>
          <w:numId w:val="75"/>
        </w:numPr>
        <w:jc w:val="both"/>
        <w:rPr>
          <w:rFonts w:ascii="Tahoma" w:hAnsi="Tahoma" w:cs="Tahoma"/>
          <w:b/>
          <w:sz w:val="20"/>
          <w:szCs w:val="20"/>
        </w:rPr>
      </w:pPr>
      <w:r w:rsidRPr="00330C53">
        <w:rPr>
          <w:rFonts w:ascii="Tahoma" w:hAnsi="Tahoma" w:cs="Tahoma"/>
          <w:bCs/>
          <w:sz w:val="20"/>
          <w:szCs w:val="20"/>
        </w:rPr>
        <w:t>odpowiedzialność za szkody</w:t>
      </w:r>
      <w:r w:rsidRPr="00330C53">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193854"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t>
      </w:r>
      <w:r w:rsidRPr="00330C53">
        <w:rPr>
          <w:rFonts w:ascii="Tahoma" w:hAnsi="Tahoma" w:cs="Tahoma"/>
          <w:sz w:val="20"/>
          <w:szCs w:val="20"/>
        </w:rPr>
        <w:t>w sportowo-rekreacyjnych, kulturalnych, świetlic, placów zabaw, parków, skwerów, ogrodów, cmentarzy i plaży</w:t>
      </w:r>
      <w:r w:rsidRPr="00330C53">
        <w:rPr>
          <w:rFonts w:ascii="Tahoma" w:hAnsi="Tahoma" w:cs="Tahoma"/>
          <w:color w:val="000000"/>
          <w:sz w:val="20"/>
          <w:szCs w:val="20"/>
        </w:rPr>
        <w:t xml:space="preserve"> </w:t>
      </w:r>
      <w:r w:rsidRPr="00A65B77">
        <w:rPr>
          <w:rFonts w:ascii="Tahoma" w:hAnsi="Tahoma" w:cs="Tahoma"/>
          <w:color w:val="000000"/>
          <w:sz w:val="20"/>
          <w:szCs w:val="20"/>
        </w:rPr>
        <w:t xml:space="preserve">należących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10"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0"/>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39D3F82D" w14:textId="2CE22631" w:rsidR="00A65B77" w:rsidRPr="00330C53" w:rsidRDefault="00A65B77" w:rsidP="00330C53">
      <w:pPr>
        <w:ind w:left="709"/>
        <w:jc w:val="both"/>
        <w:rPr>
          <w:rFonts w:ascii="Tahoma" w:hAnsi="Tahoma" w:cs="Tahoma"/>
          <w:b/>
        </w:rPr>
      </w:pPr>
      <w:r w:rsidRPr="00330C53">
        <w:rPr>
          <w:rFonts w:ascii="Tahoma" w:hAnsi="Tahoma" w:cs="Tahoma"/>
          <w:b/>
        </w:rPr>
        <w:t>- limit odpowiedzialności na jeden i wszystkie wypadki ubezpieczeniowe: 500 000,00 zł;</w:t>
      </w:r>
    </w:p>
    <w:p w14:paraId="4C3D433F"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A65B77" w:rsidRDefault="00A65B77" w:rsidP="00061F3A">
      <w:pPr>
        <w:pStyle w:val="Akapitzlist"/>
        <w:numPr>
          <w:ilvl w:val="1"/>
          <w:numId w:val="75"/>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w:t>
      </w:r>
      <w:r w:rsidRPr="00330C53">
        <w:rPr>
          <w:rFonts w:ascii="Tahoma" w:hAnsi="Tahoma" w:cs="Tahoma"/>
          <w:sz w:val="20"/>
          <w:szCs w:val="20"/>
        </w:rPr>
        <w:t>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042A8E2D" w:rsidR="00A65B77" w:rsidRPr="00330C53" w:rsidRDefault="00A65B77" w:rsidP="00330C53">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lastRenderedPageBreak/>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330C53"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t>
      </w:r>
      <w:r w:rsidRPr="00330C53">
        <w:rPr>
          <w:rFonts w:ascii="Tahoma" w:hAnsi="Tahoma" w:cs="Tahoma"/>
          <w:sz w:val="20"/>
          <w:szCs w:val="20"/>
        </w:rPr>
        <w:t>wyrokiem sądu lub osoby skierowane do prac interwencyjnych przez Urząd Pracy;</w:t>
      </w:r>
    </w:p>
    <w:p w14:paraId="510EBAFA" w14:textId="77777777" w:rsidR="00A65B77" w:rsidRPr="00330C53" w:rsidRDefault="00A65B77" w:rsidP="00061F3A">
      <w:pPr>
        <w:pStyle w:val="Akapitzlist"/>
        <w:numPr>
          <w:ilvl w:val="1"/>
          <w:numId w:val="75"/>
        </w:numPr>
        <w:tabs>
          <w:tab w:val="num" w:pos="709"/>
        </w:tabs>
        <w:suppressAutoHyphens/>
        <w:jc w:val="both"/>
        <w:rPr>
          <w:rFonts w:ascii="Tahoma" w:hAnsi="Tahoma" w:cs="Tahoma"/>
          <w:sz w:val="20"/>
          <w:szCs w:val="20"/>
        </w:rPr>
      </w:pPr>
      <w:r w:rsidRPr="00330C53">
        <w:rPr>
          <w:rFonts w:ascii="Tahoma" w:hAnsi="Tahoma" w:cs="Tahoma"/>
          <w:sz w:val="20"/>
          <w:szCs w:val="20"/>
        </w:rPr>
        <w:t xml:space="preserve">odpowiedzialność cywilną najemcy za szkody powstałe w rzeczach ruchomych i nieruchomych, </w:t>
      </w:r>
      <w:r w:rsidRPr="00330C53">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330C53" w:rsidRDefault="00A65B77" w:rsidP="00061F3A">
      <w:pPr>
        <w:pStyle w:val="Akapitzlist"/>
        <w:numPr>
          <w:ilvl w:val="1"/>
          <w:numId w:val="75"/>
        </w:numPr>
        <w:tabs>
          <w:tab w:val="num" w:pos="709"/>
        </w:tabs>
        <w:suppressAutoHyphens/>
        <w:jc w:val="both"/>
        <w:rPr>
          <w:rFonts w:ascii="Tahoma" w:hAnsi="Tahoma" w:cs="Tahoma"/>
          <w:sz w:val="20"/>
          <w:szCs w:val="20"/>
        </w:rPr>
      </w:pPr>
      <w:r w:rsidRPr="00330C53">
        <w:rPr>
          <w:rFonts w:ascii="Tahoma" w:hAnsi="Tahoma" w:cs="Tahoma"/>
          <w:sz w:val="20"/>
          <w:szCs w:val="20"/>
        </w:rPr>
        <w:t>odpowiedzialność za szkody wzajemne – wyrządzone pomiędzy podmiotami objętymi tą samą umową ubezpieczenia;</w:t>
      </w:r>
    </w:p>
    <w:p w14:paraId="26DA0398" w14:textId="34A04482" w:rsidR="00A65B77" w:rsidRPr="00330C53" w:rsidRDefault="00A65B77" w:rsidP="00061F3A">
      <w:pPr>
        <w:pStyle w:val="Akapitzlist"/>
        <w:numPr>
          <w:ilvl w:val="1"/>
          <w:numId w:val="75"/>
        </w:numPr>
        <w:tabs>
          <w:tab w:val="num" w:pos="709"/>
        </w:tabs>
        <w:suppressAutoHyphens/>
        <w:jc w:val="both"/>
        <w:rPr>
          <w:rFonts w:ascii="Tahoma" w:hAnsi="Tahoma" w:cs="Tahoma"/>
          <w:sz w:val="20"/>
          <w:szCs w:val="20"/>
        </w:rPr>
      </w:pPr>
      <w:r w:rsidRPr="00330C53">
        <w:rPr>
          <w:rFonts w:ascii="Tahoma" w:hAnsi="Tahoma" w:cs="Tahoma"/>
          <w:sz w:val="20"/>
          <w:szCs w:val="20"/>
        </w:rPr>
        <w:t>odpowiedzialność za szkody wyrządzone przez podwykonawców, oraz osoby, którym Ubezpieczający/Ubezpieczony powierzył wykonanie określonych czynności, z pra</w:t>
      </w:r>
      <w:r w:rsidR="00193854" w:rsidRPr="00330C53">
        <w:rPr>
          <w:rFonts w:ascii="Tahoma" w:hAnsi="Tahoma" w:cs="Tahoma"/>
          <w:sz w:val="20"/>
          <w:szCs w:val="20"/>
        </w:rPr>
        <w:t xml:space="preserve">wem do regresu do podwykonawców, dla których Ubezpieczony nie jest udziałowcem i/lub właścicielem. </w:t>
      </w:r>
      <w:r w:rsidRPr="00330C53">
        <w:rPr>
          <w:rFonts w:ascii="Tahoma" w:hAnsi="Tahoma" w:cs="Tahoma"/>
          <w:sz w:val="20"/>
          <w:szCs w:val="20"/>
        </w:rPr>
        <w:t>W przypadku powierzenia określonych czynności osobie fizycznej, regres jest wyłączony;</w:t>
      </w:r>
    </w:p>
    <w:p w14:paraId="14C8ABEC" w14:textId="77777777" w:rsidR="00A65B77" w:rsidRPr="00330C53" w:rsidRDefault="00A65B77" w:rsidP="00061F3A">
      <w:pPr>
        <w:pStyle w:val="Akapitzlist"/>
        <w:numPr>
          <w:ilvl w:val="1"/>
          <w:numId w:val="75"/>
        </w:numPr>
        <w:tabs>
          <w:tab w:val="num" w:pos="709"/>
        </w:tabs>
        <w:suppressAutoHyphens/>
        <w:jc w:val="both"/>
        <w:rPr>
          <w:rFonts w:ascii="Tahoma" w:hAnsi="Tahoma" w:cs="Tahoma"/>
          <w:sz w:val="20"/>
          <w:szCs w:val="20"/>
        </w:rPr>
      </w:pPr>
      <w:r w:rsidRPr="00330C53">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330C53" w:rsidRDefault="00A65B77" w:rsidP="00061F3A">
      <w:pPr>
        <w:pStyle w:val="Akapitzlist"/>
        <w:numPr>
          <w:ilvl w:val="1"/>
          <w:numId w:val="75"/>
        </w:numPr>
        <w:tabs>
          <w:tab w:val="num" w:pos="709"/>
        </w:tabs>
        <w:suppressAutoHyphens/>
        <w:jc w:val="both"/>
        <w:rPr>
          <w:rFonts w:ascii="Tahoma" w:hAnsi="Tahoma" w:cs="Tahoma"/>
          <w:sz w:val="20"/>
          <w:szCs w:val="20"/>
        </w:rPr>
      </w:pPr>
      <w:r w:rsidRPr="00330C53">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5FF6CB1E" w14:textId="5C9F2433"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w:t>
      </w:r>
      <w:r w:rsidRPr="00330C53">
        <w:rPr>
          <w:rFonts w:ascii="Tahoma" w:hAnsi="Tahoma" w:cs="Tahoma"/>
          <w:sz w:val="20"/>
          <w:szCs w:val="20"/>
        </w:rPr>
        <w:t>Ubezpieczonego, polegające na jego uszkodzeniu, zniszczeniu lub utracie (OC przechowawcy). Ochrona w tym zakresie dotyczy także szkód</w:t>
      </w:r>
      <w:r w:rsidRPr="00AC21CD">
        <w:rPr>
          <w:rFonts w:ascii="Tahoma" w:hAnsi="Tahoma" w:cs="Tahoma"/>
          <w:sz w:val="20"/>
          <w:szCs w:val="20"/>
        </w:rPr>
        <w:t xml:space="preserve">, </w:t>
      </w:r>
      <w:r w:rsidRPr="00AC4698">
        <w:rPr>
          <w:rFonts w:ascii="Tahoma" w:hAnsi="Tahoma" w:cs="Tahoma"/>
          <w:sz w:val="20"/>
          <w:szCs w:val="20"/>
        </w:rPr>
        <w:t>instrumentach muzycznych, elementach scenografii, kostiumach teatralnych,</w:t>
      </w:r>
      <w:r w:rsidRPr="00330C53">
        <w:rPr>
          <w:rFonts w:ascii="Tahoma" w:hAnsi="Tahoma" w:cs="Tahoma"/>
          <w:sz w:val="20"/>
          <w:szCs w:val="20"/>
        </w:rPr>
        <w:t xml:space="preserve"> mieniu pozostawionym w szatni,  schowkach lub depozytach oraz szkód w pojazdach (np. w warsztatach szkolnych). Ochrona obejmuje również sprzęt elektroniczny (w tym telefony komórkowe, laptopy, tablety itp.), dokumenty, klucze i inne przedmioty użytku prywatnego i osobistego – </w:t>
      </w:r>
      <w:r w:rsidRPr="00330C53">
        <w:rPr>
          <w:rFonts w:ascii="Tahoma" w:hAnsi="Tahoma" w:cs="Tahoma"/>
          <w:b/>
          <w:sz w:val="20"/>
          <w:szCs w:val="20"/>
        </w:rPr>
        <w:t xml:space="preserve">limit odpowiedzialności </w:t>
      </w:r>
      <w:r w:rsidR="00330C53" w:rsidRPr="00330C53">
        <w:rPr>
          <w:rFonts w:ascii="Tahoma" w:hAnsi="Tahoma" w:cs="Tahoma"/>
          <w:b/>
          <w:sz w:val="20"/>
          <w:szCs w:val="20"/>
        </w:rPr>
        <w:t>5</w:t>
      </w:r>
      <w:r w:rsidRPr="00330C53">
        <w:rPr>
          <w:rFonts w:ascii="Tahoma" w:hAnsi="Tahoma" w:cs="Tahoma"/>
          <w:b/>
          <w:sz w:val="20"/>
          <w:szCs w:val="20"/>
        </w:rPr>
        <w:t xml:space="preserve">0 000 zł na jeden wypadek ubezpieczeniowy i </w:t>
      </w:r>
      <w:r w:rsidR="00330C53" w:rsidRPr="00330C53">
        <w:rPr>
          <w:rFonts w:ascii="Tahoma" w:hAnsi="Tahoma" w:cs="Tahoma"/>
          <w:b/>
          <w:sz w:val="20"/>
          <w:szCs w:val="20"/>
        </w:rPr>
        <w:t>1</w:t>
      </w:r>
      <w:r w:rsidRPr="00330C53">
        <w:rPr>
          <w:rFonts w:ascii="Tahoma" w:hAnsi="Tahoma" w:cs="Tahoma"/>
          <w:b/>
          <w:sz w:val="20"/>
          <w:szCs w:val="20"/>
        </w:rPr>
        <w:t>00 000 zł na wszystkie wypadki ubezpieczeniowe</w:t>
      </w:r>
      <w:r w:rsidR="00330C53" w:rsidRPr="00330C53">
        <w:rPr>
          <w:rFonts w:ascii="Tahoma" w:hAnsi="Tahoma" w:cs="Tahoma"/>
          <w:b/>
          <w:sz w:val="20"/>
          <w:szCs w:val="20"/>
        </w:rPr>
        <w:t>.</w:t>
      </w:r>
    </w:p>
    <w:p w14:paraId="07670598" w14:textId="432D52D5"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obowiązkowemu ubezpieczeniu odpowiedzialności cywilnej </w:t>
      </w:r>
      <w:r w:rsidRPr="00330C53">
        <w:rPr>
          <w:rFonts w:ascii="Tahoma" w:hAnsi="Tahoma" w:cs="Tahoma"/>
          <w:sz w:val="20"/>
          <w:szCs w:val="20"/>
        </w:rPr>
        <w:t xml:space="preserve">posiadaczy pojazdów mechanicznych - </w:t>
      </w:r>
      <w:r w:rsidRPr="00330C53">
        <w:rPr>
          <w:rFonts w:ascii="Tahoma" w:hAnsi="Tahoma" w:cs="Tahoma"/>
          <w:b/>
          <w:sz w:val="20"/>
          <w:szCs w:val="20"/>
        </w:rPr>
        <w:t>limit odpowiedzialności na jeden i wszystkie wypadki ubezpieczeniowe: 300 000,00 zł;</w:t>
      </w:r>
    </w:p>
    <w:p w14:paraId="164E5716" w14:textId="77777777"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330C53"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330C53">
        <w:rPr>
          <w:rFonts w:ascii="Tahoma" w:hAnsi="Tahoma" w:cs="Tahoma"/>
          <w:sz w:val="20"/>
          <w:szCs w:val="20"/>
        </w:rPr>
        <w:t>Ubezpieczonego;</w:t>
      </w:r>
    </w:p>
    <w:p w14:paraId="21DD64E6" w14:textId="57C1EA23" w:rsidR="00A65B77" w:rsidRPr="00330C53" w:rsidRDefault="00A65B77" w:rsidP="00061F3A">
      <w:pPr>
        <w:pStyle w:val="Akapitzlist"/>
        <w:numPr>
          <w:ilvl w:val="1"/>
          <w:numId w:val="75"/>
        </w:numPr>
        <w:jc w:val="both"/>
        <w:rPr>
          <w:rFonts w:ascii="Tahoma" w:hAnsi="Tahoma" w:cs="Tahoma"/>
          <w:b/>
          <w:sz w:val="20"/>
          <w:szCs w:val="20"/>
        </w:rPr>
      </w:pPr>
      <w:r w:rsidRPr="00330C53">
        <w:rPr>
          <w:rFonts w:ascii="Tahoma" w:hAnsi="Tahoma" w:cs="Tahoma"/>
          <w:sz w:val="20"/>
          <w:szCs w:val="20"/>
        </w:rPr>
        <w:t>odpowiedzialność za szkody wyrządzone w związku z pełnieniem funkcji inwestora, wynikające z uchybień przy</w:t>
      </w:r>
      <w:r w:rsidRPr="00330C53">
        <w:rPr>
          <w:rFonts w:ascii="Tahoma" w:hAnsi="Tahoma" w:cs="Tahoma"/>
          <w:b/>
          <w:sz w:val="20"/>
          <w:szCs w:val="20"/>
        </w:rPr>
        <w:t xml:space="preserve"> </w:t>
      </w:r>
      <w:r w:rsidRPr="00330C53">
        <w:rPr>
          <w:rStyle w:val="Pogrubienie"/>
          <w:rFonts w:ascii="Tahoma" w:hAnsi="Tahoma" w:cs="Tahoma"/>
          <w:sz w:val="20"/>
          <w:szCs w:val="20"/>
          <w:shd w:val="clear" w:color="auto" w:fill="FFFFFF"/>
        </w:rPr>
        <w:t>organizowaniu procesu budowy na podstawie art. 18 Ustawy z dnia 7 lipca 1994 r. - Prawo budowlane</w:t>
      </w:r>
      <w:r w:rsidRPr="00330C53">
        <w:rPr>
          <w:rFonts w:ascii="Tahoma" w:hAnsi="Tahoma" w:cs="Tahoma"/>
          <w:b/>
          <w:sz w:val="20"/>
          <w:szCs w:val="20"/>
        </w:rPr>
        <w:t>;</w:t>
      </w:r>
    </w:p>
    <w:p w14:paraId="4406FD52" w14:textId="1F9C769E" w:rsidR="00A65B77" w:rsidRPr="00330C53" w:rsidRDefault="00A551CF" w:rsidP="00061F3A">
      <w:pPr>
        <w:pStyle w:val="Akapitzlist"/>
        <w:numPr>
          <w:ilvl w:val="1"/>
          <w:numId w:val="75"/>
        </w:numPr>
        <w:jc w:val="both"/>
        <w:rPr>
          <w:rFonts w:ascii="Tahoma" w:hAnsi="Tahoma" w:cs="Tahoma"/>
          <w:b/>
          <w:sz w:val="20"/>
          <w:szCs w:val="20"/>
        </w:rPr>
      </w:pPr>
      <w:r w:rsidRPr="00330C53">
        <w:rPr>
          <w:rFonts w:ascii="Tahoma" w:hAnsi="Tahoma" w:cs="Tahoma"/>
          <w:sz w:val="20"/>
          <w:szCs w:val="20"/>
        </w:rPr>
        <w:t xml:space="preserve">odpowiedzialność za szkody wyrządzone przez ochotnicze straże pożarne (w tym osoby kierujące działaniami ratowniczymi w OSP, strażaków ratowników OSP, członków młodzieżowych drużyn pożarniczych (MDP) i dziecięcych drużyn pożarniczych (DDP)) </w:t>
      </w:r>
      <w:r w:rsidR="005A1D3B" w:rsidRPr="00330C53">
        <w:rPr>
          <w:rFonts w:ascii="Tahoma" w:hAnsi="Tahoma" w:cs="Tahoma"/>
          <w:sz w:val="20"/>
          <w:szCs w:val="20"/>
        </w:rPr>
        <w:t>z terenu</w:t>
      </w:r>
      <w:r w:rsidRPr="00330C53">
        <w:rPr>
          <w:rFonts w:ascii="Tahoma" w:hAnsi="Tahoma" w:cs="Tahoma"/>
          <w:sz w:val="20"/>
          <w:szCs w:val="20"/>
        </w:rPr>
        <w:t xml:space="preserve"> Gminy </w:t>
      </w:r>
      <w:r w:rsidR="00330C53" w:rsidRPr="00330C53">
        <w:rPr>
          <w:rFonts w:ascii="Tahoma" w:hAnsi="Tahoma" w:cs="Tahoma"/>
          <w:sz w:val="20"/>
          <w:szCs w:val="20"/>
        </w:rPr>
        <w:t>Kurzętnik</w:t>
      </w:r>
      <w:r w:rsidRPr="00330C53">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MDP i DDP;</w:t>
      </w:r>
      <w:r w:rsidR="00A65B77" w:rsidRPr="00330C53">
        <w:rPr>
          <w:rFonts w:ascii="Tahoma" w:hAnsi="Tahoma" w:cs="Tahoma"/>
          <w:sz w:val="20"/>
          <w:szCs w:val="20"/>
        </w:rPr>
        <w:t xml:space="preserve"> </w:t>
      </w:r>
    </w:p>
    <w:p w14:paraId="5B3100A3" w14:textId="7484C7BC" w:rsidR="00A65B77" w:rsidRPr="00140CA0" w:rsidRDefault="00A65B77" w:rsidP="00061F3A">
      <w:pPr>
        <w:pStyle w:val="Akapitzlist"/>
        <w:numPr>
          <w:ilvl w:val="1"/>
          <w:numId w:val="75"/>
        </w:numPr>
        <w:jc w:val="both"/>
        <w:rPr>
          <w:rFonts w:ascii="Tahoma" w:hAnsi="Tahoma" w:cs="Tahoma"/>
          <w:b/>
          <w:sz w:val="20"/>
          <w:szCs w:val="20"/>
        </w:rPr>
      </w:pPr>
      <w:r w:rsidRPr="00140CA0">
        <w:rPr>
          <w:rFonts w:ascii="Tahoma" w:hAnsi="Tahoma" w:cs="Tahoma"/>
          <w:sz w:val="20"/>
          <w:szCs w:val="20"/>
        </w:rPr>
        <w:t xml:space="preserve">odpowiedzialność za szkody wyrządzone przez bezpańskie zwierzęta, za które Ubezpieczony ponosi odpowiedzialność; </w:t>
      </w:r>
    </w:p>
    <w:p w14:paraId="01F262DB" w14:textId="7F7E37ED" w:rsidR="00A65B77" w:rsidRPr="00140CA0" w:rsidRDefault="00A65B77" w:rsidP="00061F3A">
      <w:pPr>
        <w:pStyle w:val="Akapitzlist"/>
        <w:numPr>
          <w:ilvl w:val="1"/>
          <w:numId w:val="75"/>
        </w:numPr>
        <w:jc w:val="both"/>
        <w:rPr>
          <w:rFonts w:ascii="Tahoma" w:hAnsi="Tahoma" w:cs="Tahoma"/>
          <w:b/>
          <w:sz w:val="20"/>
          <w:szCs w:val="20"/>
        </w:rPr>
      </w:pPr>
      <w:r w:rsidRPr="00140CA0">
        <w:rPr>
          <w:rFonts w:ascii="Tahoma" w:hAnsi="Tahoma" w:cs="Tahoma"/>
          <w:sz w:val="20"/>
          <w:szCs w:val="20"/>
        </w:rPr>
        <w:t>odpowiedzialność za szkody w związku z wprowadzeniem produktu (woda) do obrotu,</w:t>
      </w:r>
      <w:r w:rsidRPr="00140CA0">
        <w:rPr>
          <w:sz w:val="20"/>
          <w:szCs w:val="20"/>
        </w:rPr>
        <w:t xml:space="preserve"> </w:t>
      </w:r>
      <w:r w:rsidRPr="00140CA0">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AC725C7" w14:textId="28347689" w:rsidR="00A65B77" w:rsidRPr="00140CA0" w:rsidRDefault="00A65B77" w:rsidP="00061F3A">
      <w:pPr>
        <w:pStyle w:val="Akapitzlist"/>
        <w:numPr>
          <w:ilvl w:val="1"/>
          <w:numId w:val="75"/>
        </w:numPr>
        <w:tabs>
          <w:tab w:val="left" w:pos="993"/>
        </w:tabs>
        <w:jc w:val="both"/>
        <w:rPr>
          <w:rFonts w:ascii="Tahoma" w:hAnsi="Tahoma" w:cs="Tahoma"/>
          <w:sz w:val="20"/>
          <w:szCs w:val="20"/>
        </w:rPr>
      </w:pPr>
      <w:r w:rsidRPr="00140CA0">
        <w:rPr>
          <w:rFonts w:ascii="Tahoma" w:hAnsi="Tahoma" w:cs="Tahoma"/>
          <w:sz w:val="20"/>
          <w:szCs w:val="20"/>
        </w:rPr>
        <w:t>odpowiedzialność za szkody poniesione przez dalszego producenta z powodu wadliwości produktów dostarczonych</w:t>
      </w:r>
      <w:r w:rsidRPr="00140CA0">
        <w:rPr>
          <w:sz w:val="20"/>
          <w:szCs w:val="20"/>
        </w:rPr>
        <w:t xml:space="preserve"> </w:t>
      </w:r>
      <w:r w:rsidRPr="00140CA0">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r w:rsidRPr="00140CA0">
        <w:rPr>
          <w:rFonts w:ascii="Tahoma" w:hAnsi="Tahoma" w:cs="Tahoma"/>
          <w:b/>
          <w:sz w:val="20"/>
          <w:szCs w:val="20"/>
        </w:rPr>
        <w:t xml:space="preserve"> </w:t>
      </w:r>
    </w:p>
    <w:p w14:paraId="5501224E" w14:textId="77777777" w:rsidR="00A65B77" w:rsidRPr="00140CA0" w:rsidRDefault="00A65B77" w:rsidP="00061F3A">
      <w:pPr>
        <w:pStyle w:val="Akapitzlist"/>
        <w:numPr>
          <w:ilvl w:val="1"/>
          <w:numId w:val="75"/>
        </w:numPr>
        <w:jc w:val="both"/>
        <w:rPr>
          <w:rFonts w:ascii="Tahoma" w:hAnsi="Tahoma" w:cs="Tahoma"/>
          <w:b/>
          <w:sz w:val="20"/>
          <w:szCs w:val="20"/>
        </w:rPr>
      </w:pPr>
      <w:r w:rsidRPr="00140CA0">
        <w:rPr>
          <w:rFonts w:ascii="Tahoma" w:hAnsi="Tahoma"/>
          <w:sz w:val="20"/>
          <w:szCs w:val="20"/>
        </w:rPr>
        <w:lastRenderedPageBreak/>
        <w:t>odpowiedzialność za szkody w podziemnych oraz naziemnych instalacjach i/lub urządzeniach powstałe w związku z prowadzeniem prac na i podziemnych, usług remontowych i konserwatorskich i innych podobnych czynności;</w:t>
      </w:r>
    </w:p>
    <w:p w14:paraId="278DE11B" w14:textId="7C9EEB36" w:rsidR="00A65B77" w:rsidRPr="00140CA0" w:rsidRDefault="00A65B77" w:rsidP="00061F3A">
      <w:pPr>
        <w:pStyle w:val="Akapitzlist"/>
        <w:numPr>
          <w:ilvl w:val="1"/>
          <w:numId w:val="75"/>
        </w:numPr>
        <w:jc w:val="both"/>
        <w:rPr>
          <w:rFonts w:ascii="Tahoma" w:hAnsi="Tahoma" w:cs="Tahoma"/>
          <w:b/>
          <w:sz w:val="20"/>
          <w:szCs w:val="20"/>
        </w:rPr>
      </w:pPr>
      <w:r w:rsidRPr="00140CA0">
        <w:rPr>
          <w:rFonts w:ascii="Tahoma" w:hAnsi="Tahoma"/>
          <w:sz w:val="20"/>
          <w:szCs w:val="20"/>
        </w:rPr>
        <w:t>odpowiedzialność za szkody  powstałe wskutek wykorzystywania młotów pneumatycznych, hydraulicznych, kafarów lub walców itp.</w:t>
      </w:r>
    </w:p>
    <w:p w14:paraId="77B26DFA" w14:textId="3A03713F" w:rsidR="00140CA0" w:rsidRPr="00140CA0" w:rsidRDefault="00140CA0" w:rsidP="00140CA0">
      <w:pPr>
        <w:pStyle w:val="Akapitzlist"/>
        <w:numPr>
          <w:ilvl w:val="1"/>
          <w:numId w:val="75"/>
        </w:numPr>
        <w:rPr>
          <w:rFonts w:ascii="Tahoma" w:hAnsi="Tahoma" w:cs="Tahoma"/>
          <w:bCs/>
          <w:sz w:val="20"/>
          <w:szCs w:val="20"/>
        </w:rPr>
      </w:pPr>
      <w:r w:rsidRPr="00140CA0">
        <w:rPr>
          <w:rFonts w:ascii="Tahoma" w:hAnsi="Tahoma" w:cs="Tahoma"/>
          <w:bCs/>
          <w:sz w:val="20"/>
          <w:szCs w:val="20"/>
        </w:rPr>
        <w:t>odpowiedzialność za szkody wyrządzone w związku z prowadzeniem prac polegających na wykonywaniu wykopów i przekopów, w tym również powstałe wskutek osiadania gruntu lub osunięcia się ziemi;</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36518FBE" w:rsidR="00A65B77" w:rsidRPr="00140CA0"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w:t>
      </w:r>
      <w:r w:rsidRPr="00140CA0">
        <w:rPr>
          <w:rFonts w:ascii="Tahoma" w:hAnsi="Tahoma" w:cs="Tahoma"/>
        </w:rPr>
        <w:t>decyzji podjętych przez Ubezpieczonego lub działającego w jego imieniu funkcjonariusza publicznego w zakresie sprawowanej przez niego funkcji, za które uzyskał korzyść osobistą lub dążył do jej uzyskania</w:t>
      </w:r>
      <w:r w:rsidR="00761942" w:rsidRPr="00140CA0">
        <w:rPr>
          <w:rFonts w:ascii="Tahoma" w:hAnsi="Tahoma" w:cs="Tahoma"/>
        </w:rPr>
        <w:t>,</w:t>
      </w:r>
    </w:p>
    <w:p w14:paraId="72043AFF" w14:textId="7A4678BD" w:rsidR="00761942" w:rsidRPr="00AC4698" w:rsidRDefault="00761942" w:rsidP="00761942">
      <w:pPr>
        <w:numPr>
          <w:ilvl w:val="0"/>
          <w:numId w:val="16"/>
        </w:numPr>
        <w:ind w:left="1418" w:hanging="284"/>
        <w:jc w:val="both"/>
        <w:rPr>
          <w:rFonts w:ascii="Tahoma" w:hAnsi="Tahoma" w:cs="Tahoma"/>
        </w:rPr>
      </w:pPr>
      <w:r w:rsidRPr="00AC4698">
        <w:rPr>
          <w:rFonts w:ascii="Tahoma" w:hAnsi="Tahoma" w:cs="Tahoma"/>
        </w:rPr>
        <w:t>wyrządzonych z winy umyślnej.</w:t>
      </w:r>
    </w:p>
    <w:p w14:paraId="3519FD28" w14:textId="0B2795FF" w:rsidR="00A65B77" w:rsidRPr="00140CA0" w:rsidRDefault="00A65B77" w:rsidP="00C627F1">
      <w:pPr>
        <w:ind w:left="720" w:hanging="11"/>
        <w:jc w:val="both"/>
        <w:rPr>
          <w:rFonts w:ascii="Tahoma" w:hAnsi="Tahoma" w:cs="Tahoma"/>
          <w:b/>
        </w:rPr>
      </w:pPr>
      <w:r w:rsidRPr="00AC4698">
        <w:rPr>
          <w:rFonts w:ascii="Tahoma" w:hAnsi="Tahoma" w:cs="Tahoma"/>
          <w:b/>
        </w:rPr>
        <w:t>limit odpowiedzialności na jeden i wszystkie wypadki ubezpieczeniowe:</w:t>
      </w:r>
      <w:r w:rsidR="00140CA0" w:rsidRPr="00AC4698">
        <w:rPr>
          <w:rFonts w:ascii="Tahoma" w:hAnsi="Tahoma" w:cs="Tahoma"/>
          <w:b/>
        </w:rPr>
        <w:t xml:space="preserve"> 300 000,00 zł</w:t>
      </w:r>
    </w:p>
    <w:p w14:paraId="4111C664" w14:textId="33D5C104" w:rsidR="00A65B77" w:rsidRPr="00A65B77"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w:t>
      </w:r>
      <w:r w:rsidRPr="00AC21CD">
        <w:rPr>
          <w:rFonts w:ascii="Tahoma" w:hAnsi="Tahoma" w:cs="Tahoma"/>
          <w:sz w:val="20"/>
          <w:szCs w:val="20"/>
        </w:rPr>
        <w:t xml:space="preserve">mostów </w:t>
      </w:r>
      <w:r w:rsidRPr="00AC21CD">
        <w:rPr>
          <w:rFonts w:ascii="Tahoma" w:hAnsi="Tahoma" w:cs="Tahoma"/>
          <w:b/>
          <w:sz w:val="20"/>
          <w:szCs w:val="20"/>
        </w:rPr>
        <w:t>(łączna długość dróg Ubezpieczającego –</w:t>
      </w:r>
      <w:r w:rsidR="00312B15" w:rsidRPr="00AC21CD">
        <w:rPr>
          <w:rFonts w:ascii="Tahoma" w:hAnsi="Tahoma" w:cs="Tahoma"/>
          <w:b/>
          <w:sz w:val="20"/>
          <w:szCs w:val="20"/>
        </w:rPr>
        <w:t xml:space="preserve"> </w:t>
      </w:r>
      <w:r w:rsidR="00AC4698" w:rsidRPr="00AC21CD">
        <w:rPr>
          <w:rFonts w:ascii="Tahoma" w:hAnsi="Tahoma" w:cs="Tahoma"/>
          <w:b/>
          <w:sz w:val="20"/>
          <w:szCs w:val="20"/>
        </w:rPr>
        <w:t>330</w:t>
      </w:r>
      <w:r w:rsidR="00140CA0" w:rsidRPr="00AC21CD">
        <w:rPr>
          <w:rFonts w:ascii="Tahoma" w:hAnsi="Tahoma" w:cs="Tahoma"/>
          <w:b/>
          <w:sz w:val="20"/>
          <w:szCs w:val="20"/>
        </w:rPr>
        <w:t xml:space="preserve"> </w:t>
      </w:r>
      <w:r w:rsidRPr="00AC21CD">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6A05A97E"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14D35299"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miejscach prowadzenia robót drogowych, w tym powstałe wskutek wykorzystywania w trakcie prowadzenia robót drogowych młotów pneumatycznych, </w:t>
      </w:r>
      <w:r w:rsidRPr="00A65B77">
        <w:rPr>
          <w:rFonts w:ascii="Tahoma" w:hAnsi="Tahoma" w:cs="Tahoma"/>
          <w:bCs/>
        </w:rPr>
        <w:lastRenderedPageBreak/>
        <w:t xml:space="preserve">hydraulicznych, kafarów lub </w:t>
      </w:r>
      <w:r w:rsidRPr="00140CA0">
        <w:rPr>
          <w:rFonts w:ascii="Tahoma" w:hAnsi="Tahoma" w:cs="Tahoma"/>
          <w:bCs/>
        </w:rPr>
        <w:t>walców</w:t>
      </w:r>
      <w:r w:rsidR="00B30A55" w:rsidRPr="00140CA0">
        <w:rPr>
          <w:rFonts w:ascii="Tahoma" w:hAnsi="Tahoma" w:cs="Tahoma"/>
          <w:bCs/>
        </w:rPr>
        <w:t xml:space="preserve"> (w szczególności powstałe wskutek drgań i wibracji),</w:t>
      </w:r>
      <w:r w:rsidRPr="00140CA0">
        <w:rPr>
          <w:rFonts w:ascii="Tahoma" w:hAnsi="Tahoma" w:cs="Tahoma"/>
          <w:bCs/>
        </w:rPr>
        <w:t xml:space="preserve"> a</w:t>
      </w:r>
      <w:r w:rsidRPr="00A65B77">
        <w:rPr>
          <w:rFonts w:ascii="Tahoma" w:hAnsi="Tahoma" w:cs="Tahoma"/>
          <w:bCs/>
        </w:rPr>
        <w:t xml:space="preserve">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C4698"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w:t>
      </w:r>
      <w:r w:rsidRPr="00AC4698">
        <w:rPr>
          <w:rFonts w:ascii="Tahoma" w:hAnsi="Tahoma" w:cs="Tahoma"/>
        </w:rPr>
        <w:t>skutkować ograniczeniem lub odmową udzielenia ochrony ubezpieczeniowej przez Ubezpieczyciela tylko w odniesieniu do kolejnych szkód powstałych w tym samym miejscu po określonych powyżej terminach.</w:t>
      </w:r>
    </w:p>
    <w:p w14:paraId="0CC1354C" w14:textId="2840E1D4" w:rsidR="00A65B77" w:rsidRPr="00140CA0" w:rsidRDefault="00B71608" w:rsidP="00A65B77">
      <w:pPr>
        <w:ind w:left="1134" w:hanging="425"/>
        <w:jc w:val="both"/>
        <w:rPr>
          <w:rFonts w:ascii="Tahoma" w:hAnsi="Tahoma" w:cs="Tahoma"/>
          <w:b/>
        </w:rPr>
      </w:pPr>
      <w:r w:rsidRPr="00AC4698">
        <w:rPr>
          <w:rFonts w:ascii="Tahoma" w:hAnsi="Tahoma" w:cs="Tahoma"/>
          <w:b/>
        </w:rPr>
        <w:t>l</w:t>
      </w:r>
      <w:r w:rsidR="0088525E" w:rsidRPr="00AC4698">
        <w:rPr>
          <w:rFonts w:ascii="Tahoma" w:hAnsi="Tahoma" w:cs="Tahoma"/>
          <w:b/>
        </w:rPr>
        <w:t>imit odpowiedzialności</w:t>
      </w:r>
      <w:r w:rsidR="00A65B77" w:rsidRPr="00AC4698">
        <w:rPr>
          <w:rFonts w:ascii="Tahoma" w:hAnsi="Tahoma" w:cs="Tahoma"/>
          <w:b/>
        </w:rPr>
        <w:t xml:space="preserve"> na jeden i wszystkie wypadki ubezpieczeniowe: </w:t>
      </w:r>
      <w:r w:rsidR="00AC4698" w:rsidRPr="00AC4698">
        <w:rPr>
          <w:rFonts w:ascii="Tahoma" w:hAnsi="Tahoma" w:cs="Tahoma"/>
          <w:b/>
        </w:rPr>
        <w:t>500</w:t>
      </w:r>
      <w:r w:rsidR="00140CA0" w:rsidRPr="00AC4698">
        <w:rPr>
          <w:rFonts w:ascii="Tahoma" w:hAnsi="Tahoma" w:cs="Tahoma"/>
          <w:b/>
        </w:rPr>
        <w:t>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779DD2B8" w:rsidR="00A65B77" w:rsidRP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Drogi zakwalif</w:t>
      </w:r>
      <w:r w:rsidRPr="00140CA0">
        <w:rPr>
          <w:rFonts w:ascii="Tahoma" w:hAnsi="Tahoma" w:cs="Tahoma"/>
        </w:rPr>
        <w:t xml:space="preserve">ikowane do kategorii dróg gminnych lub drogi innych kategorii przejęte w zarządzanie przez zarządcę drogi </w:t>
      </w:r>
      <w:r w:rsidRPr="00A65B77">
        <w:rPr>
          <w:rFonts w:ascii="Tahoma" w:hAnsi="Tahoma" w:cs="Tahoma"/>
        </w:rPr>
        <w:t>na podstawie porozumień w okresie ubezpieczenia zostaną automatycznie objęte ochroną ubezpieczeniową.</w:t>
      </w:r>
    </w:p>
    <w:p w14:paraId="42253BE5" w14:textId="6500A697" w:rsidR="0028702F" w:rsidRPr="00CB506E" w:rsidRDefault="00A65B77" w:rsidP="00CB506E">
      <w:pPr>
        <w:tabs>
          <w:tab w:val="left" w:pos="993"/>
        </w:tabs>
        <w:ind w:left="993" w:hanging="993"/>
        <w:jc w:val="both"/>
        <w:rPr>
          <w:rFonts w:ascii="Tahoma" w:hAnsi="Tahoma" w:cs="Tahoma"/>
          <w:strike/>
          <w:color w:val="000000"/>
        </w:rPr>
      </w:pPr>
      <w:r w:rsidRPr="00A65B77">
        <w:rPr>
          <w:rFonts w:ascii="Tahoma" w:hAnsi="Tahoma" w:cs="Tahoma"/>
          <w:b/>
          <w:color w:val="000000"/>
        </w:rPr>
        <w:tab/>
      </w:r>
      <w:r>
        <w:rPr>
          <w:rFonts w:ascii="Tahoma" w:hAnsi="Tahoma" w:cs="Tahoma"/>
        </w:rPr>
        <w:tab/>
      </w:r>
      <w:r>
        <w:rPr>
          <w:rFonts w:ascii="Tahoma" w:hAnsi="Tahoma" w:cs="Tahoma"/>
        </w:rPr>
        <w:tab/>
      </w:r>
    </w:p>
    <w:p w14:paraId="30054A87" w14:textId="77777777" w:rsidR="00C627F1" w:rsidRPr="007527BA" w:rsidRDefault="00C627F1"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w:t>
      </w:r>
      <w:r w:rsidRPr="00140CA0">
        <w:rPr>
          <w:rFonts w:ascii="Tahoma" w:hAnsi="Tahoma" w:cs="Tahoma"/>
        </w:rPr>
        <w:t xml:space="preserve">przy czym dla ryzyka przepięcia i przetężenia z innych przyczyn niż wyładowania atmosferyczne limit odpowiedzialności wynosi 200 000 zł na jedno </w:t>
      </w:r>
      <w:r w:rsidRPr="000C60D0">
        <w:rPr>
          <w:rFonts w:ascii="Tahoma" w:hAnsi="Tahoma" w:cs="Tahoma"/>
        </w:rPr>
        <w:t>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140CA0"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6BA634C0" w:rsidR="00F639EF" w:rsidRPr="00140CA0" w:rsidRDefault="00F639EF" w:rsidP="00934CE2">
      <w:pPr>
        <w:pStyle w:val="Akapitzlist"/>
        <w:numPr>
          <w:ilvl w:val="0"/>
          <w:numId w:val="53"/>
        </w:numPr>
        <w:tabs>
          <w:tab w:val="num" w:pos="4680"/>
        </w:tabs>
        <w:ind w:left="426" w:hanging="284"/>
        <w:jc w:val="both"/>
        <w:rPr>
          <w:rFonts w:ascii="Tahoma" w:hAnsi="Tahoma" w:cs="Tahoma"/>
          <w:sz w:val="20"/>
          <w:szCs w:val="20"/>
        </w:rPr>
      </w:pPr>
      <w:r w:rsidRPr="00140CA0">
        <w:rPr>
          <w:rFonts w:ascii="Tahoma" w:hAnsi="Tahoma" w:cs="Tahoma"/>
          <w:sz w:val="20"/>
          <w:szCs w:val="20"/>
        </w:rPr>
        <w:t>limit odpowiedzialności na ryzyko dewastacji wynosi 1</w:t>
      </w:r>
      <w:r w:rsidR="00140CA0" w:rsidRPr="00140CA0">
        <w:rPr>
          <w:rFonts w:ascii="Tahoma" w:hAnsi="Tahoma" w:cs="Tahoma"/>
          <w:sz w:val="20"/>
          <w:szCs w:val="20"/>
        </w:rPr>
        <w:t>0</w:t>
      </w:r>
      <w:r w:rsidRPr="00140CA0">
        <w:rPr>
          <w:rFonts w:ascii="Tahoma" w:hAnsi="Tahoma" w:cs="Tahoma"/>
          <w:sz w:val="20"/>
          <w:szCs w:val="20"/>
        </w:rPr>
        <w:t>0 000 zł na jedno i wszystkie zdarzenia w okresie ubezpieczenia,</w:t>
      </w:r>
    </w:p>
    <w:p w14:paraId="0A379A3F" w14:textId="47B08408"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140CA0">
        <w:rPr>
          <w:rFonts w:ascii="Tahoma" w:hAnsi="Tahoma" w:cs="Tahoma"/>
          <w:sz w:val="20"/>
          <w:szCs w:val="20"/>
        </w:rPr>
        <w:t xml:space="preserve">limit odpowiedzialności na ryzyko na ryzyko pomalowania i porysowania, w tym „graffiti” wynosi </w:t>
      </w:r>
      <w:r w:rsidR="00C06739" w:rsidRPr="00140CA0">
        <w:rPr>
          <w:rFonts w:ascii="Tahoma" w:hAnsi="Tahoma" w:cs="Tahoma"/>
          <w:sz w:val="20"/>
          <w:szCs w:val="20"/>
        </w:rPr>
        <w:t>2</w:t>
      </w:r>
      <w:r w:rsidRPr="00140CA0">
        <w:rPr>
          <w:rFonts w:ascii="Tahoma" w:hAnsi="Tahoma" w:cs="Tahoma"/>
          <w:sz w:val="20"/>
          <w:szCs w:val="20"/>
        </w:rPr>
        <w:t xml:space="preserve">0 000 zł </w:t>
      </w:r>
      <w:r w:rsidRPr="000C60D0">
        <w:rPr>
          <w:rFonts w:ascii="Tahoma" w:hAnsi="Tahoma" w:cs="Tahoma"/>
          <w:sz w:val="20"/>
          <w:szCs w:val="20"/>
        </w:rPr>
        <w:t>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lastRenderedPageBreak/>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140CA0"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w:t>
      </w:r>
      <w:r w:rsidRPr="00140CA0">
        <w:rPr>
          <w:rFonts w:ascii="Tahoma" w:hAnsi="Tahoma" w:cs="Tahoma"/>
        </w:rPr>
        <w:t xml:space="preserve">losowych </w:t>
      </w:r>
      <w:r w:rsidR="000A2B7E" w:rsidRPr="00140CA0">
        <w:rPr>
          <w:rFonts w:ascii="Tahoma" w:hAnsi="Tahoma" w:cs="Tahoma"/>
        </w:rPr>
        <w:t xml:space="preserve">objętych ochroną ubezpieczeniową </w:t>
      </w:r>
      <w:r w:rsidRPr="00140CA0">
        <w:rPr>
          <w:rFonts w:ascii="Tahoma" w:hAnsi="Tahoma" w:cs="Tahoma"/>
        </w:rPr>
        <w:t>– do</w:t>
      </w:r>
      <w:r w:rsidRPr="006D4887">
        <w:rPr>
          <w:rFonts w:ascii="Tahoma" w:hAnsi="Tahoma" w:cs="Tahoma"/>
        </w:rPr>
        <w:t xml:space="preserve"> wysokości sumy ubezpieczenia.</w:t>
      </w:r>
    </w:p>
    <w:p w14:paraId="45F357F0" w14:textId="77777777" w:rsidR="00F639EF" w:rsidRPr="00140CA0" w:rsidRDefault="00F639EF" w:rsidP="00F639EF">
      <w:pPr>
        <w:tabs>
          <w:tab w:val="num" w:pos="4680"/>
        </w:tabs>
        <w:jc w:val="both"/>
        <w:rPr>
          <w:rFonts w:ascii="Tahoma" w:hAnsi="Tahoma" w:cs="Tahoma"/>
        </w:rPr>
      </w:pPr>
      <w:r w:rsidRPr="00140CA0">
        <w:rPr>
          <w:rFonts w:ascii="Tahoma" w:hAnsi="Tahoma" w:cs="Tahoma"/>
        </w:rPr>
        <w:t>Ubezpieczyciel pokrywa powyższe koszty wynikłe z zastosowania celowych środków, chociażby owe środki okazały się bezskuteczne.</w:t>
      </w:r>
    </w:p>
    <w:p w14:paraId="23816DFA" w14:textId="77777777" w:rsidR="00F639EF" w:rsidRPr="00140CA0" w:rsidRDefault="00F639EF" w:rsidP="00F639EF">
      <w:pPr>
        <w:tabs>
          <w:tab w:val="num" w:pos="4680"/>
        </w:tabs>
        <w:jc w:val="both"/>
        <w:rPr>
          <w:rFonts w:ascii="Tahoma" w:hAnsi="Tahoma" w:cs="Tahoma"/>
        </w:rPr>
      </w:pPr>
      <w:r w:rsidRPr="00140CA0">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140CA0">
        <w:rPr>
          <w:rFonts w:ascii="Tahoma" w:hAnsi="Tahoma" w:cs="Tahoma"/>
        </w:rPr>
        <w:t>ryzyk</w:t>
      </w:r>
      <w:proofErr w:type="spellEnd"/>
      <w:r w:rsidRPr="00140CA0">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140CA0">
        <w:rPr>
          <w:rFonts w:ascii="Tahoma" w:hAnsi="Tahoma" w:cs="Tahoma"/>
        </w:rPr>
        <w:t>5</w:t>
      </w:r>
      <w:r w:rsidRPr="00140CA0">
        <w:rPr>
          <w:rFonts w:ascii="Tahoma" w:hAnsi="Tahoma" w:cs="Tahoma"/>
        </w:rPr>
        <w:t>0 000,00 zł ponad sumę ubezpieczonego mienia.</w:t>
      </w:r>
    </w:p>
    <w:p w14:paraId="24CA906D" w14:textId="77777777" w:rsidR="008A76F0" w:rsidRDefault="00F639EF" w:rsidP="00F639EF">
      <w:pPr>
        <w:tabs>
          <w:tab w:val="num" w:pos="4680"/>
        </w:tabs>
        <w:jc w:val="both"/>
        <w:rPr>
          <w:rFonts w:ascii="Tahoma" w:hAnsi="Tahoma" w:cs="Tahoma"/>
        </w:rPr>
      </w:pPr>
      <w:r w:rsidRPr="00140CA0">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579EF502" w14:textId="156300E2" w:rsidR="00F639EF" w:rsidRPr="00140CA0" w:rsidRDefault="008A76F0" w:rsidP="008A76F0">
      <w:pPr>
        <w:tabs>
          <w:tab w:val="num" w:pos="4680"/>
        </w:tabs>
        <w:jc w:val="both"/>
        <w:rPr>
          <w:rFonts w:ascii="Tahoma" w:hAnsi="Tahoma" w:cs="Tahoma"/>
          <w:lang w:eastAsia="x-none"/>
        </w:rPr>
      </w:pPr>
      <w:r w:rsidRPr="008A76F0">
        <w:rPr>
          <w:rFonts w:ascii="Tahoma" w:hAnsi="Tahoma" w:cs="Tahoma"/>
        </w:rPr>
        <w:t>Ochrona ubezpieczeniowa obejmuje również szkody w</w:t>
      </w:r>
      <w:bookmarkStart w:id="11" w:name="_Hlk64990250"/>
      <w:r>
        <w:rPr>
          <w:rFonts w:ascii="Tahoma" w:hAnsi="Tahoma" w:cs="Tahoma"/>
          <w:lang w:eastAsia="x-none"/>
        </w:rPr>
        <w:t xml:space="preserve"> </w:t>
      </w:r>
      <w:r w:rsidR="00F639EF" w:rsidRPr="00F31FB4">
        <w:rPr>
          <w:rFonts w:ascii="Tahoma" w:hAnsi="Tahoma" w:cs="Tahoma"/>
          <w:lang w:eastAsia="x-none"/>
        </w:rPr>
        <w:t>namiotach</w:t>
      </w:r>
      <w:r w:rsidR="000E5AAD" w:rsidRPr="00F31FB4">
        <w:rPr>
          <w:rFonts w:ascii="Tahoma" w:hAnsi="Tahoma" w:cs="Tahoma"/>
          <w:lang w:eastAsia="x-none"/>
        </w:rPr>
        <w:t xml:space="preserve"> będących własnością ubezpieczonego</w:t>
      </w:r>
      <w:r w:rsidR="00F639EF" w:rsidRPr="00F31FB4">
        <w:rPr>
          <w:rFonts w:ascii="Tahoma" w:hAnsi="Tahoma" w:cs="Tahoma"/>
          <w:lang w:eastAsia="x-none"/>
        </w:rPr>
        <w:t xml:space="preserve"> i znajdującym się w nich mieniu.</w:t>
      </w:r>
      <w:r w:rsidR="000E5AAD" w:rsidRPr="00F31FB4">
        <w:rPr>
          <w:rFonts w:ascii="Tahoma" w:hAnsi="Tahoma" w:cs="Tahoma"/>
          <w:lang w:eastAsia="x-none"/>
        </w:rPr>
        <w:t xml:space="preserve"> Limit odpowiedzialności dla szkód w namiotach i znajdującym się w nich mieniu wynosi </w:t>
      </w:r>
      <w:r w:rsidR="006143F0">
        <w:rPr>
          <w:rFonts w:ascii="Tahoma" w:hAnsi="Tahoma" w:cs="Tahoma"/>
          <w:lang w:eastAsia="x-none"/>
        </w:rPr>
        <w:t>5</w:t>
      </w:r>
      <w:r w:rsidR="000E5AAD" w:rsidRPr="00F31FB4">
        <w:rPr>
          <w:rFonts w:ascii="Tahoma" w:hAnsi="Tahoma" w:cs="Tahoma"/>
          <w:lang w:eastAsia="x-none"/>
        </w:rPr>
        <w:t>0 000,00 zł na jeden i wszystkie zdarzenia w rocznym okresie ubezpieczenia.</w:t>
      </w:r>
      <w:bookmarkEnd w:id="11"/>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2C4782B3" w:rsidR="00F639EF" w:rsidRPr="00C627F1" w:rsidRDefault="00F639EF" w:rsidP="00F639EF">
      <w:pPr>
        <w:jc w:val="both"/>
        <w:rPr>
          <w:rFonts w:ascii="Tahoma" w:hAnsi="Tahoma" w:cs="Tahoma"/>
          <w:b/>
          <w:bCs/>
        </w:rPr>
      </w:pPr>
      <w:r w:rsidRPr="00C627F1">
        <w:rPr>
          <w:rFonts w:ascii="Tahoma" w:hAnsi="Tahoma" w:cs="Tahoma"/>
          <w:b/>
          <w:bCs/>
        </w:rPr>
        <w:t xml:space="preserve">Ubezpieczenie obejmuje także ryzyko szyb i elementów szklanych od stłuczenia z limitem </w:t>
      </w:r>
      <w:r w:rsidRPr="002179DA">
        <w:rPr>
          <w:rFonts w:ascii="Tahoma" w:hAnsi="Tahoma" w:cs="Tahoma"/>
          <w:b/>
          <w:bCs/>
        </w:rPr>
        <w:t xml:space="preserve">odpowiedzialności </w:t>
      </w:r>
      <w:r w:rsidR="00140CA0" w:rsidRPr="002179DA">
        <w:rPr>
          <w:rFonts w:ascii="Tahoma" w:hAnsi="Tahoma" w:cs="Tahoma"/>
          <w:b/>
          <w:bCs/>
        </w:rPr>
        <w:t>1</w:t>
      </w:r>
      <w:r w:rsidRPr="002179DA">
        <w:rPr>
          <w:rFonts w:ascii="Tahoma" w:hAnsi="Tahoma" w:cs="Tahoma"/>
          <w:b/>
          <w:bCs/>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08247935" w:rsidR="00F639EF"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7A4A91B6" w14:textId="77777777" w:rsidR="00E02327" w:rsidRPr="00691B7A" w:rsidRDefault="00E02327" w:rsidP="00F639EF">
      <w:pPr>
        <w:outlineLvl w:val="2"/>
        <w:rPr>
          <w:rFonts w:ascii="Tahoma" w:hAnsi="Tahoma" w:cs="Tahoma"/>
          <w:b/>
          <w:u w:val="single"/>
          <w:lang w:eastAsia="x-none"/>
        </w:rPr>
      </w:pP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65D39BC7" w:rsidR="00F639EF" w:rsidRPr="002179D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w:t>
      </w:r>
      <w:r w:rsidRPr="002179DA">
        <w:rPr>
          <w:rFonts w:ascii="Tahoma" w:hAnsi="Tahoma" w:cs="Tahoma"/>
        </w:rPr>
        <w:t xml:space="preserve">odtworzeniowa (zgodnie z załącznikiem nr </w:t>
      </w:r>
      <w:r w:rsidR="002E74CD" w:rsidRPr="002179DA">
        <w:rPr>
          <w:rFonts w:ascii="Tahoma" w:hAnsi="Tahoma" w:cs="Tahoma"/>
        </w:rPr>
        <w:t>6</w:t>
      </w:r>
      <w:r w:rsidRPr="002179DA">
        <w:rPr>
          <w:rFonts w:ascii="Tahoma" w:hAnsi="Tahoma" w:cs="Tahoma"/>
        </w:rPr>
        <w:t>)</w:t>
      </w:r>
    </w:p>
    <w:p w14:paraId="3B1CE9C9" w14:textId="77777777" w:rsidR="00F639EF" w:rsidRPr="002179DA" w:rsidRDefault="00F639EF" w:rsidP="00F639EF">
      <w:pPr>
        <w:ind w:left="426"/>
        <w:rPr>
          <w:rFonts w:ascii="Tahoma" w:hAnsi="Tahoma" w:cs="Tahoma"/>
        </w:rPr>
      </w:pPr>
      <w:r w:rsidRPr="002179DA">
        <w:rPr>
          <w:rFonts w:ascii="Tahoma" w:hAnsi="Tahoma" w:cs="Tahoma"/>
        </w:rPr>
        <w:t xml:space="preserve">system ubezpieczenia: </w:t>
      </w:r>
      <w:r w:rsidRPr="002179DA">
        <w:rPr>
          <w:rFonts w:ascii="Tahoma" w:hAnsi="Tahoma" w:cs="Tahoma"/>
        </w:rPr>
        <w:tab/>
        <w:t>na sumy stałe,</w:t>
      </w:r>
    </w:p>
    <w:p w14:paraId="5F41A307" w14:textId="23295C72" w:rsidR="00F639EF" w:rsidRPr="00E02327" w:rsidRDefault="00F639EF" w:rsidP="00F639EF">
      <w:pPr>
        <w:ind w:left="426"/>
        <w:rPr>
          <w:rFonts w:ascii="Tahoma" w:hAnsi="Tahoma" w:cs="Tahoma"/>
        </w:rPr>
      </w:pPr>
      <w:r w:rsidRPr="00E02327">
        <w:rPr>
          <w:rFonts w:ascii="Tahoma" w:hAnsi="Tahoma" w:cs="Tahoma"/>
        </w:rPr>
        <w:t xml:space="preserve">Wykaz budynków i budowli w tabeli – wykaz budynków i budowli w załączniku nr </w:t>
      </w:r>
      <w:r w:rsidR="002E74CD" w:rsidRPr="00E02327">
        <w:rPr>
          <w:rFonts w:ascii="Tahoma" w:hAnsi="Tahoma" w:cs="Tahoma"/>
        </w:rPr>
        <w:t>6</w:t>
      </w:r>
    </w:p>
    <w:p w14:paraId="741829AB" w14:textId="4A3FAEDF" w:rsidR="00F639EF" w:rsidRPr="00464461" w:rsidRDefault="00F639EF" w:rsidP="00F639EF">
      <w:pPr>
        <w:ind w:left="426"/>
        <w:rPr>
          <w:rFonts w:ascii="Tahoma" w:hAnsi="Tahoma" w:cs="Tahoma"/>
          <w:b/>
          <w:i/>
          <w:color w:val="FF0000"/>
        </w:rPr>
      </w:pPr>
      <w:r w:rsidRPr="00E02327">
        <w:rPr>
          <w:rFonts w:ascii="Tahoma" w:hAnsi="Tahoma" w:cs="Tahoma"/>
          <w:b/>
          <w:i/>
        </w:rPr>
        <w:t xml:space="preserve">Łączna suma ubezpieczenia:  </w:t>
      </w:r>
      <w:r w:rsidR="00E02327" w:rsidRPr="00E02327">
        <w:rPr>
          <w:rFonts w:ascii="Tahoma" w:hAnsi="Tahoma" w:cs="Tahoma"/>
          <w:b/>
          <w:i/>
        </w:rPr>
        <w:t>104 225 919,94 zł</w:t>
      </w:r>
    </w:p>
    <w:p w14:paraId="5E037510" w14:textId="77777777" w:rsidR="00F639EF" w:rsidRDefault="00F639EF" w:rsidP="00F639EF">
      <w:pPr>
        <w:ind w:left="426"/>
        <w:rPr>
          <w:rFonts w:ascii="Tahoma" w:hAnsi="Tahoma" w:cs="Tahoma"/>
          <w:b/>
          <w:i/>
          <w:color w:val="FF0000"/>
        </w:rPr>
      </w:pPr>
    </w:p>
    <w:p w14:paraId="45AECF0A" w14:textId="77777777" w:rsidR="00F639EF" w:rsidRPr="00140CA0" w:rsidRDefault="00F639EF" w:rsidP="00F639EF">
      <w:pPr>
        <w:ind w:left="426"/>
        <w:rPr>
          <w:rFonts w:ascii="Tahoma" w:hAnsi="Tahoma" w:cs="Tahoma"/>
          <w:b/>
          <w:i/>
        </w:rPr>
      </w:pPr>
      <w:r w:rsidRPr="00140CA0">
        <w:rPr>
          <w:rFonts w:ascii="Tahoma" w:hAnsi="Tahoma" w:cs="Tahoma"/>
          <w:b/>
          <w:i/>
        </w:rPr>
        <w:t>Uwaga: Informacja dotycząca sposobu ustalenia wartości odtworzeniowej budynków:</w:t>
      </w:r>
    </w:p>
    <w:p w14:paraId="44AD8601" w14:textId="79051E50" w:rsidR="00F639EF" w:rsidRPr="00140CA0" w:rsidRDefault="00F639EF" w:rsidP="00F639EF">
      <w:pPr>
        <w:pStyle w:val="Tekstpodstawowy21"/>
        <w:ind w:left="0" w:firstLine="0"/>
        <w:rPr>
          <w:rFonts w:ascii="Tahoma" w:hAnsi="Tahoma" w:cs="Tahoma"/>
          <w:sz w:val="20"/>
        </w:rPr>
      </w:pPr>
      <w:r w:rsidRPr="00140CA0">
        <w:rPr>
          <w:rFonts w:ascii="Tahoma" w:hAnsi="Tahoma" w:cs="Tahoma"/>
          <w:sz w:val="20"/>
        </w:rPr>
        <w:tab/>
        <w:t>* Wartość odtworzeniowa określona przez Ubezpieczonego (Zamawiającego).</w:t>
      </w:r>
    </w:p>
    <w:p w14:paraId="4FFA9DCB" w14:textId="77777777" w:rsidR="00F639EF" w:rsidRPr="00140CA0" w:rsidRDefault="00F639EF" w:rsidP="00F639EF">
      <w:pPr>
        <w:pStyle w:val="Tekstpodstawowy21"/>
        <w:ind w:firstLine="0"/>
        <w:rPr>
          <w:rFonts w:ascii="Tahoma" w:hAnsi="Tahoma" w:cs="Tahoma"/>
          <w:sz w:val="20"/>
        </w:rPr>
      </w:pPr>
      <w:r w:rsidRPr="00140CA0">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8036AE" w:rsidRDefault="00F639EF" w:rsidP="00140CA0">
      <w:pPr>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140CA0" w:rsidRDefault="00F639EF" w:rsidP="00F639EF">
      <w:pPr>
        <w:ind w:left="426"/>
        <w:rPr>
          <w:rFonts w:ascii="Tahoma" w:hAnsi="Tahoma" w:cs="Tahoma"/>
          <w:i/>
        </w:rPr>
      </w:pPr>
      <w:r w:rsidRPr="00140CA0">
        <w:rPr>
          <w:rFonts w:ascii="Tahoma" w:hAnsi="Tahoma" w:cs="Tahoma"/>
          <w:i/>
        </w:rPr>
        <w:t>Ubezpieczenie budynków i budowli obejmuje również elementy stałe w tych obiektach.</w:t>
      </w:r>
    </w:p>
    <w:p w14:paraId="68C8A5E1" w14:textId="77777777" w:rsidR="001109F6" w:rsidRPr="00140CA0" w:rsidRDefault="001109F6" w:rsidP="001109F6">
      <w:pPr>
        <w:ind w:left="426"/>
        <w:rPr>
          <w:rFonts w:ascii="Tahoma" w:hAnsi="Tahoma" w:cs="Tahoma"/>
          <w:i/>
        </w:rPr>
      </w:pPr>
      <w:r w:rsidRPr="00140CA0">
        <w:rPr>
          <w:rFonts w:ascii="Tahoma" w:hAnsi="Tahoma" w:cs="Tahoma"/>
          <w:i/>
        </w:rPr>
        <w:lastRenderedPageBreak/>
        <w:t>Ochrona ubezpieczeniowa obejmuje również szkody w kolektorach słonecznych (</w:t>
      </w:r>
      <w:proofErr w:type="spellStart"/>
      <w:r w:rsidRPr="00140CA0">
        <w:rPr>
          <w:rFonts w:ascii="Tahoma" w:hAnsi="Tahoma" w:cs="Tahoma"/>
          <w:i/>
        </w:rPr>
        <w:t>solarach</w:t>
      </w:r>
      <w:proofErr w:type="spellEnd"/>
      <w:r w:rsidRPr="00140CA0">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140CA0" w:rsidRDefault="00F639EF" w:rsidP="00F639EF">
      <w:pPr>
        <w:ind w:left="426"/>
        <w:jc w:val="both"/>
        <w:rPr>
          <w:rFonts w:ascii="Tahoma" w:hAnsi="Tahoma" w:cs="Tahoma"/>
          <w:i/>
        </w:rPr>
      </w:pPr>
      <w:r w:rsidRPr="000C60D0">
        <w:rPr>
          <w:rFonts w:ascii="Tahoma" w:hAnsi="Tahoma" w:cs="Tahoma"/>
          <w:i/>
        </w:rPr>
        <w:t xml:space="preserve">Ubezpieczeniem objęte jest również mienie zlokalizowane, zainstalowane na zewnątrz budynków (np. kamery, anteny) </w:t>
      </w:r>
      <w:r w:rsidRPr="00140CA0">
        <w:rPr>
          <w:rFonts w:ascii="Tahoma" w:hAnsi="Tahoma" w:cs="Tahoma"/>
          <w:i/>
        </w:rPr>
        <w:t>oraz inne mienie znajdujące się na zewnątrz ubezpieczonej posesji.</w:t>
      </w:r>
    </w:p>
    <w:p w14:paraId="2FC2F5D2" w14:textId="77777777" w:rsidR="00F639EF" w:rsidRPr="00140CA0" w:rsidRDefault="00F639EF" w:rsidP="00F639EF">
      <w:pPr>
        <w:ind w:left="426"/>
        <w:jc w:val="both"/>
        <w:rPr>
          <w:rStyle w:val="Uwydatnienie"/>
          <w:rFonts w:ascii="Tahoma" w:hAnsi="Tahoma" w:cs="Tahoma"/>
        </w:rPr>
      </w:pPr>
      <w:r w:rsidRPr="00140CA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140CA0" w:rsidRDefault="00F639EF" w:rsidP="00F639EF">
      <w:pPr>
        <w:ind w:left="426"/>
        <w:jc w:val="both"/>
        <w:rPr>
          <w:rFonts w:ascii="Tahoma" w:hAnsi="Tahoma" w:cs="Tahoma"/>
          <w:i/>
        </w:rPr>
      </w:pPr>
      <w:r w:rsidRPr="00140CA0">
        <w:rPr>
          <w:rFonts w:ascii="Tahoma" w:hAnsi="Tahoma" w:cs="Tahoma"/>
          <w:i/>
        </w:rPr>
        <w:t xml:space="preserve">Ubezpieczeniem objęte są również instalacje znajdujące się pod ziemią (m.in. sieć wodociągowa </w:t>
      </w:r>
      <w:r w:rsidRPr="00140CA0">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1644B93F"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w:t>
      </w:r>
      <w:r w:rsidR="00565D47" w:rsidRPr="002179DA">
        <w:rPr>
          <w:rFonts w:ascii="Tahoma" w:hAnsi="Tahoma" w:cs="Tahoma"/>
        </w:rPr>
        <w:t>ubezpieczonych</w:t>
      </w:r>
      <w:r w:rsidRPr="002179DA">
        <w:rPr>
          <w:rFonts w:ascii="Tahoma" w:hAnsi="Tahoma" w:cs="Tahoma"/>
        </w:rPr>
        <w:t>:</w:t>
      </w:r>
      <w:r w:rsidR="00C627F1" w:rsidRPr="002179DA">
        <w:rPr>
          <w:rFonts w:ascii="Tahoma" w:hAnsi="Tahoma" w:cs="Tahoma"/>
        </w:rPr>
        <w:t xml:space="preserve"> </w:t>
      </w:r>
      <w:r w:rsidRPr="002179DA">
        <w:rPr>
          <w:rFonts w:ascii="Tahoma" w:hAnsi="Tahoma" w:cs="Tahoma"/>
        </w:rPr>
        <w:t xml:space="preserve">zgodnie z załącznikiem nr </w:t>
      </w:r>
      <w:r w:rsidR="002179DA" w:rsidRPr="002179DA">
        <w:rPr>
          <w:rFonts w:ascii="Tahoma" w:hAnsi="Tahoma" w:cs="Tahoma"/>
        </w:rPr>
        <w:t>6</w:t>
      </w:r>
      <w:r w:rsidR="00C627F1" w:rsidRPr="002179DA">
        <w:rPr>
          <w:rFonts w:ascii="Tahoma" w:hAnsi="Tahoma" w:cs="Tahoma"/>
        </w:rPr>
        <w:t>)</w:t>
      </w:r>
    </w:p>
    <w:p w14:paraId="40B01A60" w14:textId="7F178BAC" w:rsidR="00F639EF" w:rsidRPr="00464461" w:rsidRDefault="00F639EF" w:rsidP="00F639EF">
      <w:pPr>
        <w:ind w:left="426"/>
        <w:rPr>
          <w:rFonts w:ascii="Tahoma" w:hAnsi="Tahoma" w:cs="Tahoma"/>
          <w:b/>
          <w:i/>
          <w:color w:val="FF0000"/>
        </w:rPr>
      </w:pPr>
      <w:r w:rsidRPr="00E02327">
        <w:rPr>
          <w:rFonts w:ascii="Tahoma" w:hAnsi="Tahoma" w:cs="Tahoma"/>
          <w:b/>
          <w:i/>
        </w:rPr>
        <w:t xml:space="preserve">Łączna suma ubezpieczenia: </w:t>
      </w:r>
      <w:r w:rsidR="00E02327" w:rsidRPr="00E02327">
        <w:rPr>
          <w:rFonts w:ascii="Tahoma" w:hAnsi="Tahoma" w:cs="Tahoma"/>
          <w:b/>
          <w:i/>
        </w:rPr>
        <w:t>16 589 486,10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351F459F" w14:textId="77777777" w:rsidR="00140CA0" w:rsidRDefault="00140CA0" w:rsidP="00F639EF">
      <w:pPr>
        <w:ind w:left="426"/>
        <w:rPr>
          <w:rFonts w:ascii="Tahoma" w:hAnsi="Tahoma" w:cs="Tahoma"/>
          <w:b/>
        </w:rPr>
      </w:pPr>
    </w:p>
    <w:p w14:paraId="79448D74" w14:textId="05980C5F"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140CA0" w:rsidRDefault="00F639EF" w:rsidP="00F639EF">
      <w:pPr>
        <w:tabs>
          <w:tab w:val="left" w:pos="2835"/>
        </w:tabs>
        <w:ind w:left="2835" w:hanging="2409"/>
        <w:rPr>
          <w:rFonts w:ascii="Tahoma" w:hAnsi="Tahoma" w:cs="Tahoma"/>
          <w:b/>
        </w:rPr>
      </w:pPr>
      <w:r w:rsidRPr="00F576F1">
        <w:rPr>
          <w:rFonts w:ascii="Tahoma" w:hAnsi="Tahoma" w:cs="Tahoma"/>
        </w:rPr>
        <w:t xml:space="preserve">rodzaj </w:t>
      </w:r>
      <w:r w:rsidRPr="00140CA0">
        <w:rPr>
          <w:rFonts w:ascii="Tahoma" w:hAnsi="Tahoma" w:cs="Tahoma"/>
        </w:rPr>
        <w:t>wartości</w:t>
      </w:r>
      <w:r w:rsidRPr="00140CA0">
        <w:rPr>
          <w:rFonts w:ascii="Tahoma" w:hAnsi="Tahoma" w:cs="Tahoma"/>
        </w:rPr>
        <w:tab/>
        <w:t>nominalna</w:t>
      </w:r>
    </w:p>
    <w:p w14:paraId="21304732" w14:textId="2BE2D6D0" w:rsidR="00F639EF" w:rsidRPr="00140CA0" w:rsidRDefault="00F639EF" w:rsidP="00F639EF">
      <w:pPr>
        <w:ind w:left="426"/>
        <w:rPr>
          <w:rFonts w:ascii="Tahoma" w:hAnsi="Tahoma" w:cs="Tahoma"/>
          <w:b/>
        </w:rPr>
      </w:pPr>
      <w:r w:rsidRPr="00140CA0">
        <w:rPr>
          <w:rFonts w:ascii="Tahoma" w:hAnsi="Tahoma" w:cs="Tahoma"/>
        </w:rPr>
        <w:t xml:space="preserve">suma ubezpieczenia: </w:t>
      </w:r>
      <w:r w:rsidRPr="00140CA0">
        <w:rPr>
          <w:rFonts w:ascii="Tahoma" w:hAnsi="Tahoma" w:cs="Tahoma"/>
        </w:rPr>
        <w:tab/>
      </w:r>
      <w:r w:rsidR="00140CA0" w:rsidRPr="00140CA0">
        <w:rPr>
          <w:rFonts w:ascii="Tahoma" w:hAnsi="Tahoma" w:cs="Tahoma"/>
          <w:b/>
        </w:rPr>
        <w:t>2</w:t>
      </w:r>
      <w:r w:rsidRPr="00140CA0">
        <w:rPr>
          <w:rFonts w:ascii="Tahoma" w:hAnsi="Tahoma" w:cs="Tahoma"/>
          <w:b/>
        </w:rPr>
        <w:t>0 000,00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140CA0"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w:t>
      </w:r>
      <w:r w:rsidRPr="00140CA0">
        <w:rPr>
          <w:rFonts w:ascii="Tahoma" w:hAnsi="Tahoma" w:cs="Tahoma"/>
        </w:rPr>
        <w:t>pierwsze ryzyko z konsumpcją sumy ubezpieczenia</w:t>
      </w:r>
    </w:p>
    <w:p w14:paraId="349F13BA" w14:textId="77777777" w:rsidR="00F639EF" w:rsidRPr="00140CA0" w:rsidRDefault="00F639EF" w:rsidP="00F639EF">
      <w:pPr>
        <w:tabs>
          <w:tab w:val="left" w:pos="2835"/>
        </w:tabs>
        <w:ind w:left="2835" w:hanging="2409"/>
        <w:rPr>
          <w:rFonts w:ascii="Tahoma" w:hAnsi="Tahoma" w:cs="Tahoma"/>
          <w:b/>
        </w:rPr>
      </w:pPr>
      <w:r w:rsidRPr="00140CA0">
        <w:rPr>
          <w:rFonts w:ascii="Tahoma" w:hAnsi="Tahoma" w:cs="Tahoma"/>
        </w:rPr>
        <w:t>rodzaj wartości</w:t>
      </w:r>
      <w:r w:rsidRPr="00140CA0">
        <w:rPr>
          <w:rFonts w:ascii="Tahoma" w:hAnsi="Tahoma" w:cs="Tahoma"/>
        </w:rPr>
        <w:tab/>
        <w:t>wartość odtworzeniowa</w:t>
      </w:r>
    </w:p>
    <w:p w14:paraId="55C490D3" w14:textId="6024E32E" w:rsidR="00F639EF" w:rsidRPr="00140CA0" w:rsidRDefault="00F639EF" w:rsidP="00F639EF">
      <w:pPr>
        <w:ind w:left="426"/>
        <w:rPr>
          <w:rFonts w:ascii="Tahoma" w:hAnsi="Tahoma" w:cs="Tahoma"/>
          <w:b/>
        </w:rPr>
      </w:pPr>
      <w:r w:rsidRPr="00140CA0">
        <w:rPr>
          <w:rFonts w:ascii="Tahoma" w:hAnsi="Tahoma" w:cs="Tahoma"/>
        </w:rPr>
        <w:t xml:space="preserve">suma ubezpieczenia: </w:t>
      </w:r>
      <w:r w:rsidRPr="00140CA0">
        <w:rPr>
          <w:rFonts w:ascii="Tahoma" w:hAnsi="Tahoma" w:cs="Tahoma"/>
        </w:rPr>
        <w:tab/>
      </w:r>
      <w:r w:rsidR="00140CA0" w:rsidRPr="00140CA0">
        <w:rPr>
          <w:rFonts w:ascii="Tahoma" w:hAnsi="Tahoma" w:cs="Tahoma"/>
          <w:b/>
        </w:rPr>
        <w:t>2</w:t>
      </w:r>
      <w:r w:rsidRPr="00140CA0">
        <w:rPr>
          <w:rFonts w:ascii="Tahoma" w:hAnsi="Tahoma" w:cs="Tahoma"/>
          <w:b/>
        </w:rPr>
        <w:t>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140CA0" w:rsidRDefault="00F639EF" w:rsidP="00F639EF">
      <w:pPr>
        <w:ind w:left="2835" w:hanging="2409"/>
        <w:rPr>
          <w:rFonts w:ascii="Tahoma" w:hAnsi="Tahoma" w:cs="Tahoma"/>
        </w:rPr>
      </w:pPr>
      <w:r w:rsidRPr="00346EAE">
        <w:rPr>
          <w:rFonts w:ascii="Tahoma" w:hAnsi="Tahoma" w:cs="Tahoma"/>
        </w:rPr>
        <w:t xml:space="preserve">system </w:t>
      </w:r>
      <w:r w:rsidRPr="00140CA0">
        <w:rPr>
          <w:rFonts w:ascii="Tahoma" w:hAnsi="Tahoma" w:cs="Tahoma"/>
        </w:rPr>
        <w:t xml:space="preserve">ubezpieczenia: </w:t>
      </w:r>
      <w:r w:rsidRPr="00140CA0">
        <w:rPr>
          <w:rFonts w:ascii="Tahoma" w:hAnsi="Tahoma" w:cs="Tahoma"/>
        </w:rPr>
        <w:tab/>
        <w:t>na pierwsze ryzyko z konsumpcją sumy ubezpieczenia</w:t>
      </w:r>
    </w:p>
    <w:p w14:paraId="7959669D" w14:textId="77777777" w:rsidR="00F639EF" w:rsidRPr="00140CA0" w:rsidRDefault="00F639EF" w:rsidP="00F639EF">
      <w:pPr>
        <w:tabs>
          <w:tab w:val="left" w:pos="2835"/>
        </w:tabs>
        <w:ind w:left="2835" w:hanging="2409"/>
        <w:rPr>
          <w:rFonts w:ascii="Tahoma" w:hAnsi="Tahoma" w:cs="Tahoma"/>
          <w:b/>
        </w:rPr>
      </w:pPr>
      <w:r w:rsidRPr="00140CA0">
        <w:rPr>
          <w:rFonts w:ascii="Tahoma" w:hAnsi="Tahoma" w:cs="Tahoma"/>
        </w:rPr>
        <w:t>rodzaj wartości</w:t>
      </w:r>
      <w:r w:rsidRPr="00140CA0">
        <w:rPr>
          <w:rFonts w:ascii="Tahoma" w:hAnsi="Tahoma" w:cs="Tahoma"/>
        </w:rPr>
        <w:tab/>
        <w:t>wartość odtworzeniowa</w:t>
      </w:r>
    </w:p>
    <w:p w14:paraId="75C27F6E" w14:textId="6228D9E1" w:rsidR="00F639EF" w:rsidRPr="00140CA0" w:rsidRDefault="00F639EF" w:rsidP="00F639EF">
      <w:pPr>
        <w:ind w:left="426"/>
        <w:rPr>
          <w:rFonts w:ascii="Tahoma" w:hAnsi="Tahoma" w:cs="Tahoma"/>
          <w:b/>
        </w:rPr>
      </w:pPr>
      <w:r w:rsidRPr="00140CA0">
        <w:rPr>
          <w:rFonts w:ascii="Tahoma" w:hAnsi="Tahoma" w:cs="Tahoma"/>
        </w:rPr>
        <w:t xml:space="preserve">suma ubezpieczenia: </w:t>
      </w:r>
      <w:r w:rsidRPr="00140CA0">
        <w:rPr>
          <w:rFonts w:ascii="Tahoma" w:hAnsi="Tahoma" w:cs="Tahoma"/>
        </w:rPr>
        <w:tab/>
      </w:r>
      <w:r w:rsidR="00140CA0" w:rsidRPr="00140CA0">
        <w:rPr>
          <w:rFonts w:ascii="Tahoma" w:hAnsi="Tahoma" w:cs="Tahoma"/>
          <w:b/>
        </w:rPr>
        <w:t>20</w:t>
      </w:r>
      <w:r w:rsidRPr="00140CA0">
        <w:rPr>
          <w:rFonts w:ascii="Tahoma" w:hAnsi="Tahoma" w:cs="Tahoma"/>
          <w:b/>
        </w:rPr>
        <w:t> 000,00 zł</w:t>
      </w:r>
    </w:p>
    <w:p w14:paraId="3A0980A5" w14:textId="77777777" w:rsidR="00F639EF" w:rsidRDefault="00F639EF" w:rsidP="00F639EF">
      <w:pPr>
        <w:ind w:left="426"/>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796490AF" w14:textId="77777777" w:rsidR="00F639EF" w:rsidRPr="005C148B" w:rsidRDefault="00F639EF" w:rsidP="00F639EF">
      <w:pPr>
        <w:tabs>
          <w:tab w:val="left" w:pos="2835"/>
        </w:tabs>
        <w:ind w:left="2835" w:hanging="2409"/>
        <w:rPr>
          <w:rFonts w:ascii="Tahoma" w:hAnsi="Tahoma" w:cs="Tahoma"/>
          <w:b/>
          <w:color w:val="000000"/>
        </w:rPr>
      </w:pPr>
      <w:r w:rsidRPr="005C148B">
        <w:rPr>
          <w:rFonts w:ascii="Tahoma" w:hAnsi="Tahoma" w:cs="Tahoma"/>
          <w:color w:val="000000"/>
        </w:rPr>
        <w:t>rodzaj wartości</w:t>
      </w:r>
      <w:r w:rsidRPr="005C148B">
        <w:rPr>
          <w:rFonts w:ascii="Tahoma" w:hAnsi="Tahoma" w:cs="Tahoma"/>
          <w:color w:val="000000"/>
        </w:rPr>
        <w:tab/>
        <w:t>wartość odtworzeniowa</w:t>
      </w:r>
    </w:p>
    <w:p w14:paraId="220F7EEA" w14:textId="05F4EC47" w:rsidR="00F639EF" w:rsidRPr="00140CA0" w:rsidRDefault="00F639EF" w:rsidP="00F639EF">
      <w:pPr>
        <w:ind w:left="426"/>
        <w:rPr>
          <w:rFonts w:ascii="Tahoma" w:hAnsi="Tahoma" w:cs="Tahoma"/>
          <w:b/>
        </w:rPr>
      </w:pPr>
      <w:r w:rsidRPr="005C148B">
        <w:rPr>
          <w:rFonts w:ascii="Tahoma" w:hAnsi="Tahoma" w:cs="Tahoma"/>
          <w:color w:val="000000"/>
        </w:rPr>
        <w:t xml:space="preserve">suma </w:t>
      </w:r>
      <w:r w:rsidRPr="00140CA0">
        <w:rPr>
          <w:rFonts w:ascii="Tahoma" w:hAnsi="Tahoma" w:cs="Tahoma"/>
        </w:rPr>
        <w:t xml:space="preserve">ubezpieczenia: </w:t>
      </w:r>
      <w:r w:rsidRPr="00140CA0">
        <w:rPr>
          <w:rFonts w:ascii="Tahoma" w:hAnsi="Tahoma" w:cs="Tahoma"/>
        </w:rPr>
        <w:tab/>
      </w:r>
      <w:r w:rsidR="00140CA0" w:rsidRPr="00140CA0">
        <w:rPr>
          <w:rFonts w:ascii="Tahoma" w:hAnsi="Tahoma" w:cs="Tahoma"/>
          <w:b/>
        </w:rPr>
        <w:t>1</w:t>
      </w:r>
      <w:r w:rsidRPr="00140CA0">
        <w:rPr>
          <w:rFonts w:ascii="Tahoma" w:hAnsi="Tahoma" w:cs="Tahoma"/>
          <w:b/>
        </w:rPr>
        <w:t>00 000,00 zł</w:t>
      </w:r>
    </w:p>
    <w:p w14:paraId="47849BDE" w14:textId="77777777" w:rsidR="00F639EF" w:rsidRPr="00140CA0" w:rsidRDefault="00F639EF" w:rsidP="00F639EF">
      <w:pPr>
        <w:ind w:left="426"/>
        <w:rPr>
          <w:rFonts w:ascii="Tahoma" w:hAnsi="Tahoma" w:cs="Tahoma"/>
          <w:b/>
        </w:rPr>
      </w:pPr>
    </w:p>
    <w:p w14:paraId="455C6AB7" w14:textId="7F52A4FE" w:rsidR="00F639EF" w:rsidRPr="00140CA0" w:rsidRDefault="00F639EF" w:rsidP="00F639EF">
      <w:pPr>
        <w:ind w:left="426"/>
        <w:rPr>
          <w:rFonts w:ascii="Tahoma" w:hAnsi="Tahoma" w:cs="Tahoma"/>
          <w:b/>
        </w:rPr>
      </w:pPr>
      <w:r w:rsidRPr="00140CA0">
        <w:rPr>
          <w:rFonts w:ascii="Tahoma" w:hAnsi="Tahoma" w:cs="Tahoma"/>
          <w:b/>
        </w:rPr>
        <w:t xml:space="preserve">Budowle (ogrodzenia, wiaty przystankowe, bariery ochronne przy drogach publicznych, obiekty małej architektury, drogi i chodniki wewnętrzne, place, boiska, itp.) na terenie </w:t>
      </w:r>
      <w:r w:rsidR="00140CA0" w:rsidRPr="00140CA0">
        <w:rPr>
          <w:rFonts w:ascii="Tahoma" w:hAnsi="Tahoma" w:cs="Tahoma"/>
          <w:b/>
        </w:rPr>
        <w:t xml:space="preserve">Gminy Kurzętnik </w:t>
      </w:r>
      <w:r w:rsidRPr="00140CA0">
        <w:rPr>
          <w:rFonts w:ascii="Tahoma" w:hAnsi="Tahoma" w:cs="Tahoma"/>
          <w:b/>
        </w:rPr>
        <w:t>nie wykazane do ubezpieczenia w systemie na sumy stałe</w:t>
      </w:r>
    </w:p>
    <w:p w14:paraId="0576CADF" w14:textId="77777777" w:rsidR="00F639EF" w:rsidRPr="00140CA0" w:rsidRDefault="00F639EF" w:rsidP="00F639EF">
      <w:pPr>
        <w:tabs>
          <w:tab w:val="left" w:pos="2835"/>
        </w:tabs>
        <w:ind w:left="2835" w:hanging="2409"/>
        <w:rPr>
          <w:rFonts w:ascii="Tahoma" w:hAnsi="Tahoma" w:cs="Tahoma"/>
        </w:rPr>
      </w:pPr>
      <w:r w:rsidRPr="00140CA0">
        <w:rPr>
          <w:rFonts w:ascii="Tahoma" w:hAnsi="Tahoma" w:cs="Tahoma"/>
        </w:rPr>
        <w:t>wypłata odszkodowania w wartości odtworzeniowej, maksymalnie do przyjętego limitu odpowiedzialności,</w:t>
      </w:r>
    </w:p>
    <w:p w14:paraId="39517F11" w14:textId="77777777" w:rsidR="00F639EF" w:rsidRPr="00140CA0" w:rsidRDefault="00F639EF" w:rsidP="00F639EF">
      <w:pPr>
        <w:tabs>
          <w:tab w:val="left" w:pos="2835"/>
        </w:tabs>
        <w:ind w:left="2835" w:hanging="2409"/>
        <w:rPr>
          <w:rFonts w:ascii="Tahoma" w:hAnsi="Tahoma" w:cs="Tahoma"/>
          <w:b/>
        </w:rPr>
      </w:pPr>
      <w:r w:rsidRPr="00140CA0">
        <w:rPr>
          <w:rFonts w:ascii="Tahoma" w:hAnsi="Tahoma" w:cs="Tahoma"/>
        </w:rPr>
        <w:t>który ulega redukcji po wypłacie odszkodowania.</w:t>
      </w:r>
    </w:p>
    <w:p w14:paraId="06846F8B" w14:textId="77777777" w:rsidR="00F639EF" w:rsidRPr="00140CA0" w:rsidRDefault="00F639EF" w:rsidP="00F639EF">
      <w:pPr>
        <w:ind w:left="426"/>
        <w:rPr>
          <w:rFonts w:ascii="Tahoma" w:hAnsi="Tahoma" w:cs="Tahoma"/>
          <w:b/>
        </w:rPr>
      </w:pPr>
      <w:r w:rsidRPr="00140CA0">
        <w:rPr>
          <w:rFonts w:ascii="Tahoma" w:hAnsi="Tahoma" w:cs="Tahoma"/>
        </w:rPr>
        <w:t>suma ubezpieczenia:</w:t>
      </w:r>
      <w:r w:rsidRPr="00140CA0">
        <w:rPr>
          <w:rFonts w:ascii="Tahoma" w:hAnsi="Tahoma" w:cs="Tahoma"/>
          <w:b/>
        </w:rPr>
        <w:t xml:space="preserve"> </w:t>
      </w:r>
      <w:r w:rsidRPr="00140CA0">
        <w:rPr>
          <w:rFonts w:ascii="Tahoma" w:hAnsi="Tahoma" w:cs="Tahoma"/>
          <w:b/>
        </w:rPr>
        <w:tab/>
        <w:t>50 000,00 zł</w:t>
      </w:r>
    </w:p>
    <w:p w14:paraId="21B7DC19" w14:textId="77777777" w:rsidR="00F639EF" w:rsidRDefault="00F639EF" w:rsidP="00F639EF">
      <w:pPr>
        <w:ind w:left="426"/>
        <w:rPr>
          <w:rFonts w:ascii="Tahoma" w:hAnsi="Tahoma" w:cs="Tahoma"/>
          <w:b/>
          <w:color w:val="FF0000"/>
        </w:rPr>
      </w:pPr>
    </w:p>
    <w:p w14:paraId="25837231" w14:textId="3713FF3D" w:rsidR="00F639EF" w:rsidRPr="00EE6A46" w:rsidRDefault="00F639EF" w:rsidP="00F639EF">
      <w:pPr>
        <w:ind w:left="426"/>
        <w:rPr>
          <w:rFonts w:ascii="Tahoma" w:hAnsi="Tahoma" w:cs="Tahoma"/>
          <w:b/>
        </w:rPr>
      </w:pPr>
      <w:r w:rsidRPr="003A1B46">
        <w:rPr>
          <w:rFonts w:ascii="Tahoma" w:hAnsi="Tahoma" w:cs="Tahoma"/>
          <w:b/>
          <w:color w:val="000000"/>
        </w:rPr>
        <w:t xml:space="preserve">Znaki </w:t>
      </w:r>
      <w:r w:rsidRPr="00EE6A46">
        <w:rPr>
          <w:rFonts w:ascii="Tahoma" w:hAnsi="Tahoma" w:cs="Tahoma"/>
          <w:b/>
        </w:rPr>
        <w:t xml:space="preserve">drogowe (w tym sygnalizacja świetlna), tablice informacyjne, witacze, słupy oświetleniowe wraz z linią zasilającą, lampy należące do Zamawiającego na terenie  </w:t>
      </w:r>
      <w:r w:rsidR="00140CA0" w:rsidRPr="00EE6A46">
        <w:rPr>
          <w:rFonts w:ascii="Tahoma" w:hAnsi="Tahoma" w:cs="Tahoma"/>
          <w:b/>
        </w:rPr>
        <w:t xml:space="preserve">Gminy Kurzętnik </w:t>
      </w:r>
      <w:r w:rsidRPr="00EE6A46">
        <w:rPr>
          <w:rFonts w:ascii="Tahoma" w:hAnsi="Tahoma" w:cs="Tahoma"/>
          <w:b/>
        </w:rPr>
        <w:t>nie wykazane do ubezpieczenia w systemie na sumy stałe</w:t>
      </w:r>
    </w:p>
    <w:p w14:paraId="3EC083BD" w14:textId="77777777" w:rsidR="00F639EF" w:rsidRPr="00EE6A46" w:rsidRDefault="00F639EF" w:rsidP="00F639EF">
      <w:pPr>
        <w:tabs>
          <w:tab w:val="left" w:pos="2835"/>
        </w:tabs>
        <w:ind w:left="2835" w:hanging="2409"/>
        <w:rPr>
          <w:rFonts w:ascii="Tahoma" w:hAnsi="Tahoma" w:cs="Tahoma"/>
        </w:rPr>
      </w:pPr>
      <w:r w:rsidRPr="00EE6A46">
        <w:rPr>
          <w:rFonts w:ascii="Tahoma" w:hAnsi="Tahoma" w:cs="Tahoma"/>
        </w:rPr>
        <w:t>wypłata odszkodowania w wartości odtworzeniowej, maksymalnie do przyjętego limitu odpowiedzialności,</w:t>
      </w:r>
    </w:p>
    <w:p w14:paraId="7A8ABD80" w14:textId="77777777" w:rsidR="00F639EF" w:rsidRPr="00EE6A46" w:rsidRDefault="00F639EF" w:rsidP="00F639EF">
      <w:pPr>
        <w:tabs>
          <w:tab w:val="left" w:pos="2835"/>
        </w:tabs>
        <w:ind w:left="2835" w:hanging="2409"/>
        <w:rPr>
          <w:rFonts w:ascii="Tahoma" w:hAnsi="Tahoma" w:cs="Tahoma"/>
          <w:b/>
        </w:rPr>
      </w:pPr>
      <w:r w:rsidRPr="00EE6A46">
        <w:rPr>
          <w:rFonts w:ascii="Tahoma" w:hAnsi="Tahoma" w:cs="Tahoma"/>
        </w:rPr>
        <w:t>który ulega redukcji po wypłacie odszkodowania.</w:t>
      </w:r>
    </w:p>
    <w:p w14:paraId="3794E185" w14:textId="77777777" w:rsidR="00F639EF" w:rsidRPr="00EE6A46" w:rsidRDefault="00F639EF" w:rsidP="00F639EF">
      <w:pPr>
        <w:ind w:left="426"/>
        <w:rPr>
          <w:rFonts w:ascii="Tahoma" w:hAnsi="Tahoma" w:cs="Tahoma"/>
          <w:b/>
        </w:rPr>
      </w:pPr>
      <w:r w:rsidRPr="00EE6A46">
        <w:rPr>
          <w:rFonts w:ascii="Tahoma" w:hAnsi="Tahoma" w:cs="Tahoma"/>
        </w:rPr>
        <w:t xml:space="preserve">suma ubezpieczenia: </w:t>
      </w:r>
      <w:r w:rsidRPr="00EE6A46">
        <w:rPr>
          <w:rFonts w:ascii="Tahoma" w:hAnsi="Tahoma" w:cs="Tahoma"/>
        </w:rPr>
        <w:tab/>
      </w:r>
      <w:r w:rsidRPr="00EE6A46">
        <w:rPr>
          <w:rFonts w:ascii="Tahoma" w:hAnsi="Tahoma" w:cs="Tahoma"/>
          <w:b/>
        </w:rPr>
        <w:t>30 000,00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3A1B46" w:rsidRDefault="00F639EF" w:rsidP="00F639EF">
      <w:pPr>
        <w:ind w:left="426"/>
        <w:rPr>
          <w:rFonts w:ascii="Tahoma" w:hAnsi="Tahoma" w:cs="Tahoma"/>
        </w:rPr>
      </w:pPr>
      <w:r w:rsidRPr="003A1B46">
        <w:rPr>
          <w:rFonts w:ascii="Tahoma" w:hAnsi="Tahoma" w:cs="Tahoma"/>
        </w:rPr>
        <w:t>rodzaj wartości</w:t>
      </w:r>
      <w:r w:rsidRPr="003A1B46">
        <w:rPr>
          <w:rFonts w:ascii="Tahoma" w:hAnsi="Tahoma" w:cs="Tahoma"/>
        </w:rPr>
        <w:tab/>
        <w:t>wartość rzeczywista</w:t>
      </w:r>
    </w:p>
    <w:p w14:paraId="0A7DC221" w14:textId="77777777" w:rsidR="00F639EF" w:rsidRPr="003A1B46" w:rsidRDefault="00F639EF" w:rsidP="00F639EF">
      <w:pPr>
        <w:ind w:left="426"/>
        <w:rPr>
          <w:rFonts w:ascii="Tahoma" w:hAnsi="Tahoma" w:cs="Tahoma"/>
          <w:b/>
        </w:rPr>
      </w:pPr>
      <w:r w:rsidRPr="003A1B46">
        <w:rPr>
          <w:rFonts w:ascii="Tahoma" w:hAnsi="Tahoma" w:cs="Tahoma"/>
        </w:rPr>
        <w:t xml:space="preserve">suma ubezpieczenia: </w:t>
      </w:r>
      <w:r w:rsidRPr="00EE6A46">
        <w:rPr>
          <w:rFonts w:ascii="Tahoma" w:hAnsi="Tahoma" w:cs="Tahoma"/>
        </w:rPr>
        <w:tab/>
      </w:r>
      <w:r w:rsidRPr="00EE6A46">
        <w:rPr>
          <w:rFonts w:ascii="Tahoma" w:hAnsi="Tahoma" w:cs="Tahoma"/>
          <w:b/>
        </w:rPr>
        <w:t xml:space="preserve">20 000,00 zł </w:t>
      </w:r>
    </w:p>
    <w:p w14:paraId="158D32F3" w14:textId="77777777" w:rsidR="00F639EF" w:rsidRPr="003A1B46" w:rsidRDefault="00F639EF" w:rsidP="00F639EF">
      <w:pPr>
        <w:ind w:left="426"/>
        <w:rPr>
          <w:rFonts w:ascii="Tahoma" w:hAnsi="Tahoma" w:cs="Tahoma"/>
          <w:b/>
        </w:rPr>
      </w:pPr>
    </w:p>
    <w:p w14:paraId="3E29A7E1" w14:textId="77777777" w:rsidR="00F639EF" w:rsidRPr="00EE6A46" w:rsidRDefault="00F639EF" w:rsidP="00F639EF">
      <w:pPr>
        <w:ind w:left="426"/>
        <w:rPr>
          <w:rFonts w:ascii="Tahoma" w:hAnsi="Tahoma" w:cs="Tahoma"/>
          <w:b/>
        </w:rPr>
      </w:pPr>
      <w:r w:rsidRPr="00EE6A46">
        <w:rPr>
          <w:rFonts w:ascii="Tahoma" w:hAnsi="Tahoma" w:cs="Tahoma"/>
          <w:b/>
        </w:rPr>
        <w:lastRenderedPageBreak/>
        <w:t>Mienie osobiste członków OSP oraz wyposażenie ratownicze jednostek OSP</w:t>
      </w:r>
    </w:p>
    <w:p w14:paraId="5F1A45A4" w14:textId="77777777" w:rsidR="00F639EF" w:rsidRPr="00EE6A46" w:rsidRDefault="00F639EF" w:rsidP="00F639EF">
      <w:pPr>
        <w:ind w:left="2835" w:hanging="2409"/>
        <w:rPr>
          <w:rFonts w:ascii="Tahoma" w:hAnsi="Tahoma" w:cs="Tahoma"/>
        </w:rPr>
      </w:pPr>
      <w:r w:rsidRPr="00EE6A46">
        <w:rPr>
          <w:rFonts w:ascii="Tahoma" w:hAnsi="Tahoma" w:cs="Tahoma"/>
        </w:rPr>
        <w:t xml:space="preserve">system ubezpieczenia: </w:t>
      </w:r>
      <w:r w:rsidRPr="00EE6A46">
        <w:rPr>
          <w:rFonts w:ascii="Tahoma" w:hAnsi="Tahoma" w:cs="Tahoma"/>
        </w:rPr>
        <w:tab/>
        <w:t>na pierwsze ryzyko z konsumpcją sumy ubezpieczenia, bez limitu na osobę</w:t>
      </w:r>
    </w:p>
    <w:p w14:paraId="0DEE9BCB" w14:textId="77777777" w:rsidR="00F639EF" w:rsidRPr="00EE6A46" w:rsidRDefault="00F639EF" w:rsidP="00F639EF">
      <w:pPr>
        <w:ind w:left="426"/>
        <w:rPr>
          <w:rFonts w:ascii="Tahoma" w:hAnsi="Tahoma" w:cs="Tahoma"/>
        </w:rPr>
      </w:pPr>
      <w:r w:rsidRPr="00EE6A46">
        <w:rPr>
          <w:rFonts w:ascii="Tahoma" w:hAnsi="Tahoma" w:cs="Tahoma"/>
        </w:rPr>
        <w:t>rodzaj wartości</w:t>
      </w:r>
      <w:r w:rsidRPr="00EE6A46">
        <w:rPr>
          <w:rFonts w:ascii="Tahoma" w:hAnsi="Tahoma" w:cs="Tahoma"/>
        </w:rPr>
        <w:tab/>
        <w:t>wartość odtworzeniowa</w:t>
      </w:r>
    </w:p>
    <w:p w14:paraId="15DB6DDA" w14:textId="77777777" w:rsidR="00F639EF" w:rsidRPr="00EE6A46" w:rsidRDefault="00F639EF" w:rsidP="00F639EF">
      <w:pPr>
        <w:ind w:left="426"/>
        <w:rPr>
          <w:rFonts w:ascii="Tahoma" w:hAnsi="Tahoma" w:cs="Tahoma"/>
          <w:b/>
        </w:rPr>
      </w:pPr>
      <w:r w:rsidRPr="00EE6A46">
        <w:rPr>
          <w:rFonts w:ascii="Tahoma" w:hAnsi="Tahoma" w:cs="Tahoma"/>
        </w:rPr>
        <w:t xml:space="preserve">suma ubezpieczenia: </w:t>
      </w:r>
      <w:r w:rsidRPr="00EE6A46">
        <w:rPr>
          <w:rFonts w:ascii="Tahoma" w:hAnsi="Tahoma" w:cs="Tahoma"/>
        </w:rPr>
        <w:tab/>
      </w:r>
      <w:r w:rsidRPr="00EE6A46">
        <w:rPr>
          <w:rFonts w:ascii="Tahoma" w:hAnsi="Tahoma" w:cs="Tahoma"/>
          <w:b/>
        </w:rPr>
        <w:t xml:space="preserve">50 000,00 zł </w:t>
      </w:r>
    </w:p>
    <w:p w14:paraId="1E11F307" w14:textId="77777777" w:rsidR="00F639EF" w:rsidRPr="00EE6A46" w:rsidRDefault="00F639EF" w:rsidP="00F639EF">
      <w:pPr>
        <w:ind w:left="426"/>
        <w:rPr>
          <w:rFonts w:ascii="Tahoma" w:hAnsi="Tahoma" w:cs="Tahoma"/>
        </w:rPr>
      </w:pPr>
      <w:r w:rsidRPr="00EE6A46">
        <w:rPr>
          <w:rFonts w:ascii="Tahoma" w:hAnsi="Tahoma" w:cs="Tahoma"/>
        </w:rPr>
        <w:t>Miejsce ubezpieczenia: teren wykonywania zadań statutowych, w tym akcji ratowniczych</w:t>
      </w:r>
    </w:p>
    <w:p w14:paraId="31A51B2D" w14:textId="77777777" w:rsidR="00F639EF" w:rsidRPr="003A1B46" w:rsidRDefault="00F639EF" w:rsidP="00F639EF">
      <w:pPr>
        <w:ind w:left="426"/>
        <w:rPr>
          <w:rFonts w:ascii="Tahoma" w:hAnsi="Tahoma" w:cs="Tahoma"/>
          <w:b/>
          <w:color w:val="FF0000"/>
        </w:rPr>
      </w:pPr>
    </w:p>
    <w:p w14:paraId="261059B4" w14:textId="55A0D962" w:rsidR="00F639EF" w:rsidRPr="00EE6A46" w:rsidRDefault="00F639EF" w:rsidP="00F639EF">
      <w:pPr>
        <w:ind w:left="426"/>
        <w:rPr>
          <w:rFonts w:ascii="Tahoma" w:hAnsi="Tahoma" w:cs="Tahoma"/>
          <w:b/>
        </w:rPr>
      </w:pPr>
      <w:r w:rsidRPr="00EE6A46">
        <w:rPr>
          <w:rFonts w:ascii="Tahoma" w:hAnsi="Tahoma" w:cs="Tahoma"/>
          <w:b/>
        </w:rPr>
        <w:t>Środki obrotowe</w:t>
      </w:r>
    </w:p>
    <w:p w14:paraId="5C4E0563" w14:textId="77777777" w:rsidR="00F639EF" w:rsidRPr="00EE6A46" w:rsidRDefault="00F639EF" w:rsidP="00F639EF">
      <w:pPr>
        <w:ind w:left="2835" w:hanging="2409"/>
        <w:rPr>
          <w:rFonts w:ascii="Tahoma" w:hAnsi="Tahoma" w:cs="Tahoma"/>
        </w:rPr>
      </w:pPr>
      <w:r w:rsidRPr="00EE6A46">
        <w:rPr>
          <w:rFonts w:ascii="Tahoma" w:hAnsi="Tahoma" w:cs="Tahoma"/>
        </w:rPr>
        <w:t xml:space="preserve">system ubezpieczenia: </w:t>
      </w:r>
      <w:r w:rsidRPr="00EE6A46">
        <w:rPr>
          <w:rFonts w:ascii="Tahoma" w:hAnsi="Tahoma" w:cs="Tahoma"/>
        </w:rPr>
        <w:tab/>
        <w:t>na pierwsze ryzyko z konsumpcją sumy ubezpieczenia</w:t>
      </w:r>
    </w:p>
    <w:p w14:paraId="38318D3E" w14:textId="77777777" w:rsidR="00F639EF" w:rsidRPr="00EE6A46" w:rsidRDefault="00F639EF" w:rsidP="00F639EF">
      <w:pPr>
        <w:tabs>
          <w:tab w:val="left" w:pos="2835"/>
        </w:tabs>
        <w:ind w:left="2835" w:hanging="2409"/>
        <w:rPr>
          <w:rFonts w:ascii="Tahoma" w:hAnsi="Tahoma" w:cs="Tahoma"/>
          <w:b/>
        </w:rPr>
      </w:pPr>
      <w:r w:rsidRPr="00EE6A46">
        <w:rPr>
          <w:rFonts w:ascii="Tahoma" w:hAnsi="Tahoma" w:cs="Tahoma"/>
        </w:rPr>
        <w:t>rodzaj wartości</w:t>
      </w:r>
      <w:r w:rsidRPr="00EE6A46">
        <w:rPr>
          <w:rFonts w:ascii="Tahoma" w:hAnsi="Tahoma" w:cs="Tahoma"/>
        </w:rPr>
        <w:tab/>
        <w:t>wartość zakupu/wytworzenia</w:t>
      </w:r>
    </w:p>
    <w:p w14:paraId="60045B0A" w14:textId="5303D8CC" w:rsidR="00F639EF" w:rsidRPr="00EE6A46" w:rsidRDefault="00F639EF" w:rsidP="00F639EF">
      <w:pPr>
        <w:ind w:left="426"/>
        <w:rPr>
          <w:rFonts w:ascii="Tahoma" w:hAnsi="Tahoma" w:cs="Tahoma"/>
          <w:b/>
        </w:rPr>
      </w:pPr>
      <w:r w:rsidRPr="00EE6A46">
        <w:rPr>
          <w:rFonts w:ascii="Tahoma" w:hAnsi="Tahoma" w:cs="Tahoma"/>
        </w:rPr>
        <w:t xml:space="preserve">suma ubezpieczenia: </w:t>
      </w:r>
      <w:r w:rsidRPr="00EE6A46">
        <w:rPr>
          <w:rFonts w:ascii="Tahoma" w:hAnsi="Tahoma" w:cs="Tahoma"/>
        </w:rPr>
        <w:tab/>
      </w:r>
      <w:r w:rsidRPr="00EE6A46">
        <w:rPr>
          <w:rFonts w:ascii="Tahoma" w:hAnsi="Tahoma" w:cs="Tahoma"/>
          <w:b/>
        </w:rPr>
        <w:t>10 000,00 zł</w:t>
      </w:r>
    </w:p>
    <w:p w14:paraId="24B49D28" w14:textId="77777777" w:rsidR="00DE3276" w:rsidRPr="00EE6A46" w:rsidRDefault="00DE3276" w:rsidP="002179DA">
      <w:pPr>
        <w:contextualSpacing/>
        <w:jc w:val="both"/>
        <w:rPr>
          <w:rFonts w:ascii="Tahoma" w:eastAsia="Calibri" w:hAnsi="Tahoma" w:cs="Tahoma"/>
          <w:b/>
          <w:bCs/>
          <w:lang w:eastAsia="en-US"/>
        </w:rPr>
      </w:pPr>
    </w:p>
    <w:p w14:paraId="373D70FE" w14:textId="1A0757F1" w:rsidR="00FC2305" w:rsidRPr="00EE6A46" w:rsidRDefault="00FC2305" w:rsidP="00EE6A46">
      <w:pPr>
        <w:ind w:left="426"/>
        <w:jc w:val="both"/>
        <w:rPr>
          <w:rFonts w:ascii="Tahoma" w:eastAsia="Calibri" w:hAnsi="Tahoma" w:cs="Tahoma"/>
          <w:b/>
          <w:bCs/>
          <w:lang w:eastAsia="en-US"/>
        </w:rPr>
      </w:pPr>
      <w:bookmarkStart w:id="12" w:name="_Hlk64990296"/>
      <w:r w:rsidRPr="00EE6A46">
        <w:rPr>
          <w:rFonts w:ascii="Tahoma" w:eastAsia="Calibri" w:hAnsi="Tahoma" w:cs="Tahoma"/>
          <w:b/>
          <w:bCs/>
          <w:lang w:eastAsia="en-US"/>
        </w:rPr>
        <w:t xml:space="preserve">Namioty </w:t>
      </w:r>
      <w:r w:rsidR="00E73F4C" w:rsidRPr="00EE6A46">
        <w:rPr>
          <w:rFonts w:ascii="Tahoma" w:eastAsia="Calibri" w:hAnsi="Tahoma" w:cs="Tahoma"/>
          <w:b/>
          <w:bCs/>
          <w:lang w:eastAsia="en-US"/>
        </w:rPr>
        <w:t>nie wykazane do ubezpieczenia na sumy stałe</w:t>
      </w:r>
    </w:p>
    <w:p w14:paraId="4B248608" w14:textId="52239CD3" w:rsidR="00FC2305" w:rsidRPr="00EE6A46" w:rsidRDefault="00FC2305" w:rsidP="00EE6A46">
      <w:pPr>
        <w:ind w:left="426"/>
        <w:contextualSpacing/>
        <w:jc w:val="both"/>
        <w:rPr>
          <w:rFonts w:ascii="Tahoma" w:eastAsia="Calibri" w:hAnsi="Tahoma" w:cs="Tahoma"/>
          <w:lang w:eastAsia="en-US"/>
        </w:rPr>
      </w:pPr>
      <w:r w:rsidRPr="00EE6A46">
        <w:rPr>
          <w:rFonts w:ascii="Tahoma" w:eastAsia="Calibri" w:hAnsi="Tahoma" w:cs="Tahoma"/>
          <w:lang w:eastAsia="en-US"/>
        </w:rPr>
        <w:t xml:space="preserve">system ubezpieczenia: na pierwsze ryzyko </w:t>
      </w:r>
      <w:r w:rsidRPr="00EE6A46">
        <w:rPr>
          <w:rFonts w:ascii="Tahoma" w:hAnsi="Tahoma" w:cs="Tahoma"/>
        </w:rPr>
        <w:t>z konsumpcją sumy ubezpieczenia</w:t>
      </w:r>
    </w:p>
    <w:p w14:paraId="5336BEDE" w14:textId="77777777" w:rsidR="00FC2305" w:rsidRPr="00EE6A46" w:rsidRDefault="00FC2305" w:rsidP="00EE6A46">
      <w:pPr>
        <w:ind w:left="429"/>
        <w:contextualSpacing/>
        <w:jc w:val="both"/>
        <w:rPr>
          <w:rFonts w:ascii="Tahoma" w:eastAsia="Calibri" w:hAnsi="Tahoma" w:cs="Tahoma"/>
          <w:lang w:eastAsia="en-US"/>
        </w:rPr>
      </w:pPr>
      <w:r w:rsidRPr="00EE6A46">
        <w:rPr>
          <w:rFonts w:ascii="Tahoma" w:eastAsia="Calibri" w:hAnsi="Tahoma" w:cs="Tahoma"/>
          <w:lang w:eastAsia="en-US"/>
        </w:rPr>
        <w:t xml:space="preserve">rodzaj wartości: wartość odtworzeniowa </w:t>
      </w:r>
    </w:p>
    <w:p w14:paraId="76451BF1" w14:textId="427358D0" w:rsidR="00FC2305" w:rsidRPr="00FC2305" w:rsidRDefault="00FC2305" w:rsidP="00EE6A46">
      <w:pPr>
        <w:ind w:left="429"/>
        <w:contextualSpacing/>
        <w:jc w:val="both"/>
        <w:rPr>
          <w:rFonts w:ascii="Tahoma" w:eastAsia="Calibri" w:hAnsi="Tahoma" w:cs="Tahoma"/>
          <w:b/>
          <w:bCs/>
          <w:color w:val="FF0000"/>
          <w:lang w:eastAsia="en-US"/>
        </w:rPr>
      </w:pPr>
      <w:r w:rsidRPr="00EE6A46">
        <w:rPr>
          <w:rFonts w:ascii="Tahoma" w:eastAsia="Calibri" w:hAnsi="Tahoma" w:cs="Tahoma"/>
          <w:lang w:eastAsia="en-US"/>
        </w:rPr>
        <w:t>suma ubezpieczenia</w:t>
      </w:r>
      <w:r w:rsidRPr="00EE6A46">
        <w:rPr>
          <w:rFonts w:ascii="Tahoma" w:eastAsia="Calibri" w:hAnsi="Tahoma" w:cs="Tahoma"/>
          <w:b/>
          <w:lang w:eastAsia="en-US"/>
        </w:rPr>
        <w:t>:</w:t>
      </w:r>
      <w:r w:rsidRPr="00EE6A46">
        <w:rPr>
          <w:rFonts w:ascii="Tahoma" w:eastAsia="Calibri" w:hAnsi="Tahoma" w:cs="Tahoma"/>
          <w:b/>
          <w:bCs/>
          <w:lang w:eastAsia="en-US"/>
        </w:rPr>
        <w:t xml:space="preserve">   10 000,00 zł</w:t>
      </w:r>
    </w:p>
    <w:bookmarkEnd w:id="12"/>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3"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052D8F9A" w:rsidR="00F639EF" w:rsidRPr="00B52076" w:rsidRDefault="00F639EF" w:rsidP="00F639EF">
      <w:pPr>
        <w:ind w:left="426"/>
        <w:jc w:val="both"/>
        <w:rPr>
          <w:rFonts w:ascii="Tahoma" w:hAnsi="Tahoma" w:cs="Tahoma"/>
        </w:rPr>
      </w:pPr>
      <w:r w:rsidRPr="00B52076">
        <w:rPr>
          <w:rFonts w:ascii="Tahoma" w:hAnsi="Tahoma" w:cs="Tahoma"/>
        </w:rPr>
        <w:t>Ubezpieczenie obejmuje również kradzież elementów stałych budynków i budowli oraz innych elementów trwale do nich przymocowanych z limitem odpowiedzialności 20.000,00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3"/>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EE6A46" w:rsidRDefault="00F639EF" w:rsidP="00F639EF">
      <w:pPr>
        <w:tabs>
          <w:tab w:val="left" w:pos="2835"/>
        </w:tabs>
        <w:ind w:left="426"/>
        <w:jc w:val="both"/>
        <w:rPr>
          <w:rFonts w:ascii="Tahoma" w:hAnsi="Tahoma" w:cs="Tahoma"/>
        </w:rPr>
      </w:pPr>
      <w:r w:rsidRPr="005D67E7">
        <w:rPr>
          <w:rFonts w:ascii="Tahoma" w:hAnsi="Tahoma" w:cs="Tahoma"/>
        </w:rPr>
        <w:t xml:space="preserve">likwidacja szkody bez </w:t>
      </w:r>
      <w:r w:rsidRPr="00EE6A46">
        <w:rPr>
          <w:rFonts w:ascii="Tahoma" w:hAnsi="Tahoma" w:cs="Tahoma"/>
        </w:rPr>
        <w:t>potrącania zużycia technicznego.</w:t>
      </w:r>
    </w:p>
    <w:p w14:paraId="2897BE40" w14:textId="1D8B7909" w:rsidR="00F639EF" w:rsidRPr="00EE6A46" w:rsidRDefault="00F639EF" w:rsidP="00F639EF">
      <w:pPr>
        <w:ind w:left="426"/>
        <w:jc w:val="both"/>
        <w:rPr>
          <w:rFonts w:ascii="Tahoma" w:hAnsi="Tahoma" w:cs="Tahoma"/>
          <w:b/>
        </w:rPr>
      </w:pPr>
      <w:r w:rsidRPr="00EE6A46">
        <w:rPr>
          <w:rFonts w:ascii="Tahoma" w:hAnsi="Tahoma" w:cs="Tahoma"/>
        </w:rPr>
        <w:t>suma ubezpieczenia:</w:t>
      </w:r>
      <w:r w:rsidRPr="00EE6A46">
        <w:rPr>
          <w:rFonts w:ascii="Tahoma" w:hAnsi="Tahoma" w:cs="Tahoma"/>
          <w:b/>
        </w:rPr>
        <w:t xml:space="preserve"> </w:t>
      </w:r>
      <w:r w:rsidRPr="00EE6A46">
        <w:rPr>
          <w:rFonts w:ascii="Tahoma" w:hAnsi="Tahoma" w:cs="Tahoma"/>
          <w:b/>
        </w:rPr>
        <w:tab/>
      </w:r>
      <w:r w:rsidR="00EE6A46" w:rsidRPr="00EE6A46">
        <w:rPr>
          <w:rFonts w:ascii="Tahoma" w:hAnsi="Tahoma" w:cs="Tahoma"/>
          <w:b/>
        </w:rPr>
        <w:t>10</w:t>
      </w:r>
      <w:r w:rsidRPr="00EE6A46">
        <w:rPr>
          <w:rFonts w:ascii="Tahoma" w:hAnsi="Tahoma" w:cs="Tahoma"/>
          <w:b/>
        </w:rPr>
        <w:t xml:space="preserve">0 000,00 zł </w:t>
      </w:r>
    </w:p>
    <w:p w14:paraId="606A62EF" w14:textId="77777777" w:rsidR="00F639EF" w:rsidRPr="00EE6A46" w:rsidRDefault="00F639EF" w:rsidP="00F639EF">
      <w:pPr>
        <w:ind w:left="426"/>
        <w:jc w:val="both"/>
        <w:rPr>
          <w:rFonts w:ascii="Tahoma" w:hAnsi="Tahoma" w:cs="Tahoma"/>
          <w:b/>
        </w:rPr>
      </w:pPr>
    </w:p>
    <w:p w14:paraId="6C6241D0" w14:textId="0AAF0FC3" w:rsidR="00F639EF" w:rsidRPr="00EE6A46" w:rsidRDefault="00F639EF" w:rsidP="00F639EF">
      <w:pPr>
        <w:ind w:left="426"/>
        <w:jc w:val="both"/>
        <w:rPr>
          <w:rFonts w:ascii="Tahoma" w:hAnsi="Tahoma" w:cs="Tahoma"/>
          <w:b/>
        </w:rPr>
      </w:pPr>
      <w:r w:rsidRPr="00EE6A46">
        <w:rPr>
          <w:rFonts w:ascii="Tahoma" w:hAnsi="Tahoma" w:cs="Tahoma"/>
          <w:b/>
        </w:rPr>
        <w:t>Środki obrotowe</w:t>
      </w:r>
    </w:p>
    <w:p w14:paraId="1083C459" w14:textId="77777777" w:rsidR="00F639EF" w:rsidRPr="00EE6A46" w:rsidRDefault="00F639EF" w:rsidP="00F639EF">
      <w:pPr>
        <w:ind w:left="426"/>
        <w:jc w:val="both"/>
        <w:rPr>
          <w:rFonts w:ascii="Tahoma" w:hAnsi="Tahoma" w:cs="Tahoma"/>
        </w:rPr>
      </w:pPr>
      <w:r w:rsidRPr="00EE6A46">
        <w:rPr>
          <w:rFonts w:ascii="Tahoma" w:hAnsi="Tahoma" w:cs="Tahoma"/>
        </w:rPr>
        <w:t>system ubezpieczenia: na pierwsze ryzyko z konsumpcją sumy ubezpieczenia</w:t>
      </w:r>
    </w:p>
    <w:p w14:paraId="2A104082" w14:textId="77777777" w:rsidR="00F639EF" w:rsidRPr="00EE6A46" w:rsidRDefault="00F639EF" w:rsidP="00F639EF">
      <w:pPr>
        <w:tabs>
          <w:tab w:val="left" w:pos="2835"/>
        </w:tabs>
        <w:ind w:left="426"/>
        <w:jc w:val="both"/>
        <w:rPr>
          <w:rFonts w:ascii="Tahoma" w:hAnsi="Tahoma" w:cs="Tahoma"/>
        </w:rPr>
      </w:pPr>
      <w:r w:rsidRPr="00EE6A46">
        <w:rPr>
          <w:rFonts w:ascii="Tahoma" w:hAnsi="Tahoma" w:cs="Tahoma"/>
        </w:rPr>
        <w:t>rodzaj wartości</w:t>
      </w:r>
      <w:r w:rsidRPr="00EE6A46">
        <w:rPr>
          <w:rFonts w:ascii="Tahoma" w:hAnsi="Tahoma" w:cs="Tahoma"/>
        </w:rPr>
        <w:tab/>
        <w:t>wartość zakupu/wytworzenia</w:t>
      </w:r>
    </w:p>
    <w:p w14:paraId="4C877B37" w14:textId="5DFAACB2" w:rsidR="00F639EF" w:rsidRPr="00EE6A46" w:rsidRDefault="00F639EF" w:rsidP="00F639EF">
      <w:pPr>
        <w:ind w:left="426"/>
        <w:jc w:val="both"/>
        <w:rPr>
          <w:rFonts w:ascii="Tahoma" w:hAnsi="Tahoma" w:cs="Tahoma"/>
          <w:b/>
        </w:rPr>
      </w:pPr>
      <w:r w:rsidRPr="00EE6A46">
        <w:rPr>
          <w:rFonts w:ascii="Tahoma" w:hAnsi="Tahoma" w:cs="Tahoma"/>
        </w:rPr>
        <w:t>suma ubezpieczenia:</w:t>
      </w:r>
      <w:r w:rsidRPr="00EE6A46">
        <w:rPr>
          <w:rFonts w:ascii="Tahoma" w:hAnsi="Tahoma" w:cs="Tahoma"/>
        </w:rPr>
        <w:tab/>
      </w:r>
      <w:r w:rsidRPr="00EE6A46">
        <w:rPr>
          <w:rFonts w:ascii="Tahoma" w:hAnsi="Tahoma" w:cs="Tahoma"/>
          <w:b/>
        </w:rPr>
        <w:t>5 000,00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EE6A46"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EE6A46">
        <w:rPr>
          <w:rFonts w:ascii="Tahoma" w:hAnsi="Tahoma" w:cs="Tahoma"/>
        </w:rPr>
        <w:t>ucznia</w:t>
      </w:r>
    </w:p>
    <w:p w14:paraId="591A26F7" w14:textId="77777777" w:rsidR="00F639EF" w:rsidRPr="00EE6A46" w:rsidRDefault="00F639EF" w:rsidP="00F639EF">
      <w:pPr>
        <w:ind w:left="2835" w:hanging="2409"/>
        <w:jc w:val="both"/>
        <w:rPr>
          <w:rFonts w:ascii="Tahoma" w:hAnsi="Tahoma" w:cs="Tahoma"/>
        </w:rPr>
      </w:pPr>
      <w:r w:rsidRPr="00EE6A46">
        <w:rPr>
          <w:rFonts w:ascii="Tahoma" w:hAnsi="Tahoma" w:cs="Tahoma"/>
        </w:rPr>
        <w:t>rodzaj wartości</w:t>
      </w:r>
      <w:r w:rsidRPr="00EE6A46">
        <w:rPr>
          <w:rFonts w:ascii="Tahoma" w:hAnsi="Tahoma" w:cs="Tahoma"/>
        </w:rPr>
        <w:tab/>
        <w:t>wartość rzeczywista</w:t>
      </w:r>
    </w:p>
    <w:p w14:paraId="5B55BB74" w14:textId="44762075" w:rsidR="00F639EF" w:rsidRPr="00EE6A46" w:rsidRDefault="00F639EF" w:rsidP="00F639EF">
      <w:pPr>
        <w:ind w:left="426"/>
        <w:rPr>
          <w:rFonts w:ascii="Tahoma" w:hAnsi="Tahoma" w:cs="Tahoma"/>
          <w:b/>
        </w:rPr>
      </w:pPr>
      <w:r w:rsidRPr="00EE6A46">
        <w:rPr>
          <w:rFonts w:ascii="Tahoma" w:hAnsi="Tahoma" w:cs="Tahoma"/>
        </w:rPr>
        <w:t xml:space="preserve">suma ubezpieczenia: </w:t>
      </w:r>
      <w:r w:rsidRPr="00EE6A46">
        <w:rPr>
          <w:rFonts w:ascii="Tahoma" w:hAnsi="Tahoma" w:cs="Tahoma"/>
        </w:rPr>
        <w:tab/>
      </w:r>
      <w:r w:rsidR="00EE6A46" w:rsidRPr="00EE6A46">
        <w:rPr>
          <w:rFonts w:ascii="Tahoma" w:hAnsi="Tahoma" w:cs="Tahoma"/>
          <w:b/>
        </w:rPr>
        <w:t>1</w:t>
      </w:r>
      <w:r w:rsidRPr="00EE6A46">
        <w:rPr>
          <w:rFonts w:ascii="Tahoma" w:hAnsi="Tahoma" w:cs="Tahoma"/>
          <w:b/>
        </w:rPr>
        <w:t>0 000,00 zł</w:t>
      </w:r>
    </w:p>
    <w:p w14:paraId="0305364C" w14:textId="77777777" w:rsidR="00F639EF" w:rsidRPr="00EE6A46" w:rsidRDefault="00F639EF" w:rsidP="00F639EF">
      <w:pPr>
        <w:ind w:left="426"/>
        <w:jc w:val="both"/>
        <w:rPr>
          <w:rFonts w:ascii="Tahoma" w:hAnsi="Tahoma" w:cs="Tahoma"/>
          <w:b/>
        </w:rPr>
      </w:pPr>
    </w:p>
    <w:p w14:paraId="7A00BD53" w14:textId="77777777" w:rsidR="00F639EF" w:rsidRPr="00EE6A46" w:rsidRDefault="00F639EF" w:rsidP="00F639EF">
      <w:pPr>
        <w:ind w:left="426"/>
        <w:jc w:val="both"/>
        <w:rPr>
          <w:rFonts w:ascii="Tahoma" w:hAnsi="Tahoma" w:cs="Tahoma"/>
          <w:b/>
        </w:rPr>
      </w:pPr>
      <w:r w:rsidRPr="00EE6A46">
        <w:rPr>
          <w:rFonts w:ascii="Tahoma" w:hAnsi="Tahoma" w:cs="Tahoma"/>
          <w:b/>
        </w:rPr>
        <w:t>Nakłady w obcych środkach trwałych</w:t>
      </w:r>
    </w:p>
    <w:p w14:paraId="096C1072" w14:textId="77777777" w:rsidR="00F639EF" w:rsidRPr="00EE6A46" w:rsidRDefault="00F639EF" w:rsidP="00F639EF">
      <w:pPr>
        <w:ind w:left="426"/>
        <w:jc w:val="both"/>
        <w:rPr>
          <w:rFonts w:ascii="Tahoma" w:hAnsi="Tahoma" w:cs="Tahoma"/>
        </w:rPr>
      </w:pPr>
      <w:r w:rsidRPr="00EE6A46">
        <w:rPr>
          <w:rFonts w:ascii="Tahoma" w:hAnsi="Tahoma" w:cs="Tahoma"/>
        </w:rPr>
        <w:t xml:space="preserve">system ubezpieczenia: </w:t>
      </w:r>
      <w:r w:rsidRPr="00EE6A46">
        <w:rPr>
          <w:rFonts w:ascii="Tahoma" w:hAnsi="Tahoma" w:cs="Tahoma"/>
        </w:rPr>
        <w:tab/>
        <w:t>na pierwsze ryzyko z konsumpcją sumy ubezpieczenia</w:t>
      </w:r>
    </w:p>
    <w:p w14:paraId="11BF9034" w14:textId="77777777" w:rsidR="00F639EF" w:rsidRPr="00EE6A46" w:rsidRDefault="00F639EF" w:rsidP="00F639EF">
      <w:pPr>
        <w:ind w:left="426"/>
        <w:jc w:val="both"/>
        <w:rPr>
          <w:rFonts w:ascii="Tahoma" w:hAnsi="Tahoma" w:cs="Tahoma"/>
        </w:rPr>
      </w:pPr>
      <w:r w:rsidRPr="00EE6A46">
        <w:rPr>
          <w:rFonts w:ascii="Tahoma" w:hAnsi="Tahoma" w:cs="Tahoma"/>
        </w:rPr>
        <w:t>rodzaj wartości</w:t>
      </w:r>
      <w:r w:rsidRPr="00EE6A46">
        <w:rPr>
          <w:rFonts w:ascii="Tahoma" w:hAnsi="Tahoma" w:cs="Tahoma"/>
        </w:rPr>
        <w:tab/>
      </w:r>
      <w:r w:rsidRPr="00EE6A46">
        <w:rPr>
          <w:rFonts w:ascii="Tahoma" w:hAnsi="Tahoma" w:cs="Tahoma"/>
        </w:rPr>
        <w:tab/>
        <w:t>wartość odtworzeniowa</w:t>
      </w:r>
    </w:p>
    <w:p w14:paraId="7D0BC380" w14:textId="77777777" w:rsidR="00F639EF" w:rsidRPr="00EE6A46" w:rsidRDefault="00F639EF" w:rsidP="00F639EF">
      <w:pPr>
        <w:ind w:left="426"/>
        <w:jc w:val="both"/>
        <w:rPr>
          <w:rFonts w:ascii="Tahoma" w:hAnsi="Tahoma" w:cs="Tahoma"/>
          <w:b/>
        </w:rPr>
      </w:pPr>
      <w:r w:rsidRPr="00EE6A46">
        <w:rPr>
          <w:rFonts w:ascii="Tahoma" w:hAnsi="Tahoma" w:cs="Tahoma"/>
        </w:rPr>
        <w:t xml:space="preserve">suma ubezpieczenia: </w:t>
      </w:r>
      <w:r w:rsidRPr="00EE6A46">
        <w:rPr>
          <w:rFonts w:ascii="Tahoma" w:hAnsi="Tahoma" w:cs="Tahoma"/>
        </w:rPr>
        <w:tab/>
      </w:r>
      <w:r w:rsidRPr="00EE6A46">
        <w:rPr>
          <w:rFonts w:ascii="Tahoma" w:hAnsi="Tahoma" w:cs="Tahoma"/>
          <w:b/>
        </w:rPr>
        <w:t>10 000,00 zł</w:t>
      </w:r>
    </w:p>
    <w:p w14:paraId="13B5009C" w14:textId="77777777" w:rsidR="00F639EF" w:rsidRDefault="00F639EF" w:rsidP="00EE6A46">
      <w:pPr>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42222DFD" w14:textId="488BE63A" w:rsidR="00F639EF" w:rsidRPr="00F576F1" w:rsidRDefault="00F639EF" w:rsidP="00EE6A46">
      <w:pPr>
        <w:ind w:firstLine="426"/>
        <w:jc w:val="both"/>
        <w:rPr>
          <w:rFonts w:ascii="Tahoma" w:hAnsi="Tahoma" w:cs="Tahoma"/>
        </w:rPr>
      </w:pPr>
      <w:r w:rsidRPr="00F576F1">
        <w:rPr>
          <w:rFonts w:ascii="Tahoma" w:hAnsi="Tahoma" w:cs="Tahoma"/>
        </w:rPr>
        <w:t>od kradzieży z włamaniem</w:t>
      </w:r>
      <w:r w:rsidR="00EE6A46">
        <w:rPr>
          <w:rFonts w:ascii="Tahoma" w:hAnsi="Tahoma" w:cs="Tahoma"/>
        </w:rPr>
        <w:t>, rabunek w lokalu, rabunek w transporcie na terenie RP</w:t>
      </w:r>
    </w:p>
    <w:p w14:paraId="344B28AA" w14:textId="67C3D072" w:rsidR="00F639EF" w:rsidRPr="007703FA" w:rsidRDefault="00F639EF" w:rsidP="00F639EF">
      <w:pPr>
        <w:ind w:left="426"/>
        <w:jc w:val="both"/>
        <w:rPr>
          <w:rFonts w:ascii="Tahoma" w:hAnsi="Tahoma" w:cs="Tahoma"/>
          <w:b/>
          <w:color w:val="FF0000"/>
        </w:rPr>
      </w:pPr>
      <w:r w:rsidRPr="00F576F1">
        <w:rPr>
          <w:rFonts w:ascii="Tahoma" w:hAnsi="Tahoma" w:cs="Tahoma"/>
        </w:rPr>
        <w:t xml:space="preserve">suma </w:t>
      </w:r>
      <w:r w:rsidRPr="00EE6A46">
        <w:rPr>
          <w:rFonts w:ascii="Tahoma" w:hAnsi="Tahoma" w:cs="Tahoma"/>
        </w:rPr>
        <w:t>ubezpieczenia:</w:t>
      </w:r>
      <w:r w:rsidRPr="00EE6A46">
        <w:rPr>
          <w:rFonts w:ascii="Tahoma" w:hAnsi="Tahoma" w:cs="Tahoma"/>
          <w:b/>
        </w:rPr>
        <w:t xml:space="preserve"> </w:t>
      </w:r>
      <w:r w:rsidRPr="00EE6A46">
        <w:rPr>
          <w:rFonts w:ascii="Tahoma" w:hAnsi="Tahoma" w:cs="Tahoma"/>
          <w:b/>
        </w:rPr>
        <w:tab/>
      </w:r>
      <w:r w:rsidR="00EE6A46" w:rsidRPr="00EE6A46">
        <w:rPr>
          <w:rFonts w:ascii="Tahoma" w:hAnsi="Tahoma" w:cs="Tahoma"/>
          <w:b/>
        </w:rPr>
        <w:t>30</w:t>
      </w:r>
      <w:r w:rsidRPr="00EE6A46">
        <w:rPr>
          <w:rFonts w:ascii="Tahoma" w:hAnsi="Tahoma" w:cs="Tahoma"/>
          <w:b/>
        </w:rPr>
        <w:t> 000,00 zł</w:t>
      </w:r>
    </w:p>
    <w:p w14:paraId="10B52FEF" w14:textId="77777777" w:rsidR="00F639EF" w:rsidRDefault="00F639EF" w:rsidP="00EE6A46">
      <w:pPr>
        <w:pStyle w:val="Wcicienormalne"/>
        <w:ind w:left="0"/>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44DF887B" w:rsidR="00F639EF" w:rsidRDefault="00F639EF" w:rsidP="00EE6A46">
      <w:pPr>
        <w:pStyle w:val="Wcicienormalne"/>
        <w:ind w:left="0"/>
        <w:rPr>
          <w:lang w:val="x-none" w:eastAsia="x-none"/>
        </w:rPr>
      </w:pPr>
    </w:p>
    <w:p w14:paraId="37F3E52C" w14:textId="77777777" w:rsidR="00C627F1" w:rsidRPr="00593154" w:rsidRDefault="00C627F1" w:rsidP="00EE6A46">
      <w:pPr>
        <w:pStyle w:val="Wcicienormalne"/>
        <w:ind w:left="0"/>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EE6A46"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 xml:space="preserve">oraz </w:t>
      </w:r>
      <w:r w:rsidRPr="00EE6A46">
        <w:rPr>
          <w:rFonts w:ascii="Tahoma" w:hAnsi="Tahoma" w:cs="Tahoma"/>
        </w:rPr>
        <w:t>zewnętrznych instalacji przesyłowych, pomiarowych i technologicznych należących do Ubezpieczonego, ławek, koszy, pojemników na odpady oraz wyposażenia placów zabaw);</w:t>
      </w:r>
    </w:p>
    <w:p w14:paraId="3C6D5FD5" w14:textId="35290448" w:rsidR="00F639EF" w:rsidRPr="00EE6A46" w:rsidRDefault="00F639EF" w:rsidP="00F639EF">
      <w:pPr>
        <w:ind w:left="2835"/>
        <w:jc w:val="both"/>
        <w:rPr>
          <w:rFonts w:ascii="Tahoma" w:hAnsi="Tahoma" w:cs="Tahoma"/>
        </w:rPr>
      </w:pPr>
      <w:r w:rsidRPr="00EE6A46">
        <w:rPr>
          <w:rFonts w:ascii="Tahoma" w:hAnsi="Tahoma" w:cs="Tahoma"/>
        </w:rPr>
        <w:t>mienie pracownicze i uczniowskie – do limitu odpowiedzialności 2000 zł;</w:t>
      </w:r>
    </w:p>
    <w:p w14:paraId="4B023B54" w14:textId="7420DA74" w:rsidR="00F639EF" w:rsidRPr="00EE6A46" w:rsidRDefault="00F639EF" w:rsidP="00F639EF">
      <w:pPr>
        <w:ind w:left="2835"/>
        <w:jc w:val="both"/>
        <w:rPr>
          <w:rFonts w:ascii="Tahoma" w:hAnsi="Tahoma" w:cs="Tahoma"/>
        </w:rPr>
      </w:pPr>
      <w:r w:rsidRPr="00EE6A46">
        <w:rPr>
          <w:rFonts w:ascii="Tahoma" w:hAnsi="Tahoma" w:cs="Tahoma"/>
        </w:rPr>
        <w:t xml:space="preserve">środki obrotowe/zapasy (np. materiały  budowlane i remontowe, części zamienne, paliwo /w tym paliwo w pojazdach </w:t>
      </w:r>
      <w:r w:rsidRPr="00EE6A46">
        <w:rPr>
          <w:rFonts w:ascii="Tahoma" w:hAnsi="Tahoma" w:cs="Tahoma"/>
          <w:sz w:val="18"/>
          <w:szCs w:val="18"/>
        </w:rPr>
        <w:t>do limitu 2 000 zł</w:t>
      </w:r>
      <w:r w:rsidRPr="00EE6A46">
        <w:rPr>
          <w:rFonts w:ascii="Tahoma" w:hAnsi="Tahoma" w:cs="Tahoma"/>
        </w:rPr>
        <w:t>/, itp.), których posiadanie można udokumentować.</w:t>
      </w:r>
    </w:p>
    <w:p w14:paraId="2FAAF443" w14:textId="77777777" w:rsidR="00F639EF" w:rsidRPr="002179DA" w:rsidRDefault="00F639EF" w:rsidP="00F639EF">
      <w:pPr>
        <w:tabs>
          <w:tab w:val="left" w:pos="833"/>
        </w:tabs>
        <w:autoSpaceDE w:val="0"/>
        <w:autoSpaceDN w:val="0"/>
        <w:adjustRightInd w:val="0"/>
        <w:ind w:left="2835"/>
        <w:jc w:val="both"/>
        <w:rPr>
          <w:rFonts w:ascii="Tahoma" w:hAnsi="Tahoma" w:cs="Tahoma"/>
        </w:rPr>
      </w:pPr>
      <w:r w:rsidRPr="00EE6A46">
        <w:rPr>
          <w:rFonts w:ascii="Tahoma" w:hAnsi="Tahoma" w:cs="Tahoma"/>
        </w:rPr>
        <w:t xml:space="preserve">Ubezpieczający zobowiązany jest powiadomić bezzwłocznie policję po stwierdzeniu </w:t>
      </w:r>
      <w:r w:rsidRPr="002179DA">
        <w:rPr>
          <w:rFonts w:ascii="Tahoma" w:hAnsi="Tahoma" w:cs="Tahoma"/>
        </w:rPr>
        <w:t>wystąpienia szkody spowodowanej kradzieżą lub od momentu,  w którym Ubezpieczający dowiedział się o niej. Rozszerzenie nie ma zastosowania dla wartości pieniężnych, a jedynie do pozostałego mienia.</w:t>
      </w:r>
    </w:p>
    <w:p w14:paraId="4C6973A6" w14:textId="23D5648D" w:rsidR="00F639EF" w:rsidRPr="00EE6A46" w:rsidRDefault="00F639EF" w:rsidP="00F639EF">
      <w:pPr>
        <w:ind w:left="425"/>
        <w:rPr>
          <w:rFonts w:ascii="Tahoma" w:hAnsi="Tahoma" w:cs="Tahoma"/>
          <w:i/>
        </w:rPr>
      </w:pPr>
      <w:r w:rsidRPr="002179DA">
        <w:rPr>
          <w:rFonts w:ascii="Tahoma" w:hAnsi="Tahoma" w:cs="Tahoma"/>
        </w:rPr>
        <w:t xml:space="preserve">suma ubezpieczenia: </w:t>
      </w:r>
      <w:r w:rsidRPr="002179DA">
        <w:rPr>
          <w:rFonts w:ascii="Tahoma" w:hAnsi="Tahoma" w:cs="Tahoma"/>
        </w:rPr>
        <w:tab/>
      </w:r>
      <w:r w:rsidR="00EE6A46" w:rsidRPr="002179DA">
        <w:rPr>
          <w:rFonts w:ascii="Tahoma" w:hAnsi="Tahoma" w:cs="Tahoma"/>
          <w:b/>
        </w:rPr>
        <w:t>15</w:t>
      </w:r>
      <w:r w:rsidRPr="002179DA">
        <w:rPr>
          <w:rFonts w:ascii="Tahoma" w:hAnsi="Tahoma" w:cs="Tahoma"/>
          <w:b/>
        </w:rPr>
        <w:t xml:space="preserve">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EE6A46"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w:t>
      </w:r>
      <w:r w:rsidRPr="00EE6A46">
        <w:rPr>
          <w:rFonts w:ascii="Tahoma" w:hAnsi="Tahoma" w:cs="Tahoma"/>
          <w:sz w:val="20"/>
          <w:szCs w:val="20"/>
        </w:rPr>
        <w:t xml:space="preserve">odpowiedzialność za skutki takiego zdarzenia, </w:t>
      </w:r>
      <w:r w:rsidRPr="00EE6A46">
        <w:rPr>
          <w:rFonts w:ascii="Tahoma" w:hAnsi="Tahoma" w:cs="Tahoma"/>
          <w:sz w:val="20"/>
          <w:szCs w:val="20"/>
          <w:u w:val="single"/>
        </w:rPr>
        <w:t xml:space="preserve">z uwzględnieniem rozszerzenia ochrony ubezpieczeniowej wynikającej z </w:t>
      </w:r>
      <w:r w:rsidRPr="00EE6A46">
        <w:rPr>
          <w:rFonts w:ascii="Tahoma" w:hAnsi="Tahoma" w:cs="Tahoma"/>
          <w:b/>
          <w:sz w:val="20"/>
          <w:szCs w:val="20"/>
          <w:u w:val="single"/>
        </w:rPr>
        <w:t>klauzuli szkód mechanicznych</w:t>
      </w:r>
      <w:r w:rsidRPr="00EE6A46">
        <w:rPr>
          <w:rFonts w:ascii="Tahoma" w:hAnsi="Tahoma" w:cs="Tahoma"/>
          <w:sz w:val="20"/>
          <w:szCs w:val="20"/>
          <w:u w:val="single"/>
        </w:rPr>
        <w:t>;</w:t>
      </w:r>
    </w:p>
    <w:p w14:paraId="29294CB2" w14:textId="17C2FB3B" w:rsidR="00F639EF" w:rsidRPr="00EE6A4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EE6A46">
        <w:rPr>
          <w:rFonts w:ascii="Tahoma" w:hAnsi="Tahoma" w:cs="Tahoma"/>
          <w:sz w:val="20"/>
          <w:szCs w:val="20"/>
        </w:rPr>
        <w:t>geologiczne i górnicze w rozumieniu Prawa geologicznego i górniczego</w:t>
      </w:r>
      <w:r w:rsidR="00E87015" w:rsidRPr="00EE6A46">
        <w:rPr>
          <w:rFonts w:ascii="Tahoma" w:hAnsi="Tahoma" w:cs="Tahoma"/>
          <w:sz w:val="20"/>
          <w:szCs w:val="20"/>
        </w:rPr>
        <w:t xml:space="preserve"> oraz inne wynikające </w:t>
      </w:r>
      <w:r w:rsidR="007B3EB0" w:rsidRPr="00EE6A46">
        <w:rPr>
          <w:rFonts w:ascii="Tahoma" w:hAnsi="Tahoma" w:cs="Tahoma"/>
          <w:sz w:val="20"/>
          <w:szCs w:val="20"/>
        </w:rPr>
        <w:t xml:space="preserve">z zapadania lub </w:t>
      </w:r>
      <w:r w:rsidR="00E87015" w:rsidRPr="00EE6A46">
        <w:rPr>
          <w:rFonts w:ascii="Tahoma" w:hAnsi="Tahoma" w:cs="Tahoma"/>
          <w:sz w:val="20"/>
          <w:szCs w:val="20"/>
        </w:rPr>
        <w:t>osuwania się ziemi spowodowanego działalnością człowieka</w:t>
      </w:r>
      <w:r w:rsidRPr="00EE6A46">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EE6A46">
        <w:rPr>
          <w:rFonts w:ascii="Tahoma" w:hAnsi="Tahoma" w:cs="Tahoma"/>
          <w:sz w:val="20"/>
          <w:szCs w:val="20"/>
        </w:rPr>
        <w:t>powstałe w związku</w:t>
      </w:r>
      <w:r w:rsidRPr="004D16B9">
        <w:rPr>
          <w:rFonts w:ascii="Tahoma" w:hAnsi="Tahoma" w:cs="Tahoma"/>
          <w:sz w:val="20"/>
          <w:szCs w:val="20"/>
        </w:rPr>
        <w:t xml:space="preserve">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5590F5D5"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w uprawach, drzewach, krzewach, zwierzętach</w:t>
      </w:r>
      <w:r w:rsidR="008A76F0">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polegających na nie działaniu lub niezadziałaniu oprogramowania, a także utracie, niedostępności lub zniekształceniu informacji przechowywanej przez urządzenia podlegające ubezpieczeniu, chyba że w </w:t>
      </w:r>
      <w:r w:rsidRPr="004D16B9">
        <w:rPr>
          <w:rFonts w:ascii="Tahoma" w:hAnsi="Tahoma" w:cs="Tahoma"/>
          <w:sz w:val="20"/>
          <w:szCs w:val="20"/>
        </w:rPr>
        <w:lastRenderedPageBreak/>
        <w:t>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EE6A46"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EE6A46">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51E2E88A" w14:textId="77777777" w:rsidR="00E37C33" w:rsidRDefault="00E37C33" w:rsidP="00EE6A46">
      <w:pPr>
        <w:pStyle w:val="Default"/>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2F4B26BC"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7119B796" w14:textId="77777777" w:rsidR="00EE6A46" w:rsidRPr="00B42B47" w:rsidRDefault="00EE6A46"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347A30B6" w:rsidR="00F639EF" w:rsidRPr="00D5353D" w:rsidRDefault="00F639EF" w:rsidP="00F639EF">
      <w:pPr>
        <w:jc w:val="both"/>
        <w:rPr>
          <w:rFonts w:ascii="Tahoma" w:hAnsi="Tahoma" w:cs="Tahoma"/>
        </w:rPr>
      </w:pPr>
      <w:r w:rsidRPr="00D5353D">
        <w:rPr>
          <w:rFonts w:ascii="Tahoma" w:hAnsi="Tahoma" w:cs="Tahoma"/>
        </w:rPr>
        <w:t xml:space="preserve">Zakres ubezpieczenia </w:t>
      </w:r>
      <w:r w:rsidR="00EE6A46">
        <w:rPr>
          <w:rFonts w:ascii="Tahoma" w:hAnsi="Tahoma" w:cs="Tahoma"/>
        </w:rPr>
        <w:t>obejmuje</w:t>
      </w:r>
      <w:r w:rsidRPr="00D5353D">
        <w:rPr>
          <w:rFonts w:ascii="Tahoma" w:hAnsi="Tahoma" w:cs="Tahoma"/>
        </w:rPr>
        <w:t xml:space="preserve">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0C24A1C0" w:rsidR="00F639EF" w:rsidRPr="00D5353D" w:rsidRDefault="00F639EF" w:rsidP="00F639EF">
      <w:pPr>
        <w:jc w:val="both"/>
        <w:rPr>
          <w:rFonts w:ascii="Tahoma" w:hAnsi="Tahoma" w:cs="Tahoma"/>
        </w:rPr>
      </w:pPr>
      <w:r w:rsidRPr="00D5353D">
        <w:rPr>
          <w:rFonts w:ascii="Tahoma" w:hAnsi="Tahoma" w:cs="Tahoma"/>
        </w:rPr>
        <w:t xml:space="preserve">Ubezpieczenie </w:t>
      </w:r>
      <w:r w:rsidR="00EE6A46">
        <w:rPr>
          <w:rFonts w:ascii="Tahoma" w:hAnsi="Tahoma" w:cs="Tahoma"/>
        </w:rPr>
        <w:t>obejmuje</w:t>
      </w:r>
      <w:r w:rsidRPr="00D5353D">
        <w:rPr>
          <w:rFonts w:ascii="Tahoma" w:hAnsi="Tahoma" w:cs="Tahoma"/>
        </w:rPr>
        <w:t xml:space="preserve">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47F57F2"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EE6A46">
        <w:rPr>
          <w:rFonts w:ascii="Tahoma" w:hAnsi="Tahoma" w:cs="Tahoma"/>
        </w:rPr>
        <w:t>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lastRenderedPageBreak/>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0E796844"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w:t>
      </w:r>
      <w:r w:rsidRPr="00EE6A46">
        <w:rPr>
          <w:rFonts w:ascii="Tahoma" w:hAnsi="Tahoma" w:cs="Tahoma"/>
          <w:sz w:val="20"/>
        </w:rPr>
        <w:t>ochroną na terytorium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0A321A02" w:rsidR="00F639EF" w:rsidRPr="00F576F1" w:rsidRDefault="00F639EF" w:rsidP="00F639EF">
      <w:pPr>
        <w:ind w:left="426"/>
        <w:jc w:val="both"/>
        <w:rPr>
          <w:rFonts w:ascii="Tahoma" w:hAnsi="Tahoma" w:cs="Tahoma"/>
        </w:rPr>
      </w:pPr>
      <w:r>
        <w:rPr>
          <w:rFonts w:ascii="Tahoma" w:hAnsi="Tahoma" w:cs="Tahoma"/>
        </w:rPr>
        <w:t xml:space="preserve">Wykaz sprzętu </w:t>
      </w:r>
      <w:r w:rsidRPr="00312B15">
        <w:rPr>
          <w:rFonts w:ascii="Tahoma" w:hAnsi="Tahoma" w:cs="Tahoma"/>
        </w:rPr>
        <w:t xml:space="preserve">elektronicznego w tabeli w załączniku nr </w:t>
      </w:r>
      <w:r w:rsidR="00312B15" w:rsidRPr="00312B15">
        <w:rPr>
          <w:rFonts w:ascii="Tahoma" w:hAnsi="Tahoma" w:cs="Tahoma"/>
        </w:rPr>
        <w:t>6.</w:t>
      </w:r>
    </w:p>
    <w:p w14:paraId="245EC9C2" w14:textId="77777777" w:rsidR="00C627F1" w:rsidRDefault="00C627F1" w:rsidP="00F639EF">
      <w:pPr>
        <w:ind w:left="426"/>
        <w:jc w:val="both"/>
        <w:rPr>
          <w:rFonts w:ascii="Tahoma" w:hAnsi="Tahoma" w:cs="Tahoma"/>
          <w:b/>
        </w:rPr>
      </w:pPr>
    </w:p>
    <w:p w14:paraId="31833BC6" w14:textId="7C5001B7" w:rsidR="00F639EF" w:rsidRPr="00E02327" w:rsidRDefault="00F639EF" w:rsidP="00F639EF">
      <w:pPr>
        <w:ind w:left="426"/>
        <w:jc w:val="both"/>
        <w:rPr>
          <w:rFonts w:ascii="Tahoma" w:hAnsi="Tahoma" w:cs="Tahoma"/>
          <w:b/>
        </w:rPr>
      </w:pPr>
      <w:r w:rsidRPr="00E02327">
        <w:rPr>
          <w:rFonts w:ascii="Tahoma" w:hAnsi="Tahoma" w:cs="Tahoma"/>
          <w:b/>
        </w:rPr>
        <w:t>Sprzęt stacjonarny</w:t>
      </w:r>
    </w:p>
    <w:p w14:paraId="1298F585" w14:textId="62BBA665" w:rsidR="00F639EF" w:rsidRPr="00E02327" w:rsidRDefault="00F639EF" w:rsidP="00F639EF">
      <w:pPr>
        <w:ind w:left="426"/>
        <w:jc w:val="both"/>
        <w:rPr>
          <w:rFonts w:ascii="Tahoma" w:hAnsi="Tahoma" w:cs="Tahoma"/>
          <w:b/>
          <w:i/>
        </w:rPr>
      </w:pPr>
      <w:r w:rsidRPr="00E02327">
        <w:rPr>
          <w:rFonts w:ascii="Tahoma" w:hAnsi="Tahoma" w:cs="Tahoma"/>
          <w:b/>
          <w:i/>
        </w:rPr>
        <w:t xml:space="preserve">Łączna suma ubezpieczenia: </w:t>
      </w:r>
      <w:r w:rsidR="00E02327" w:rsidRPr="00E02327">
        <w:rPr>
          <w:rFonts w:ascii="Tahoma" w:hAnsi="Tahoma" w:cs="Tahoma"/>
          <w:b/>
          <w:i/>
        </w:rPr>
        <w:t>193 914,48 zł</w:t>
      </w:r>
    </w:p>
    <w:p w14:paraId="110FB9F3" w14:textId="77777777" w:rsidR="00F639EF" w:rsidRPr="00E02327" w:rsidRDefault="00F639EF" w:rsidP="00F639EF">
      <w:pPr>
        <w:ind w:left="426"/>
        <w:jc w:val="both"/>
        <w:rPr>
          <w:rFonts w:ascii="Tahoma" w:hAnsi="Tahoma" w:cs="Tahoma"/>
        </w:rPr>
      </w:pPr>
    </w:p>
    <w:p w14:paraId="235D4F75" w14:textId="7D98094E" w:rsidR="00F639EF" w:rsidRPr="00E02327" w:rsidRDefault="00F639EF" w:rsidP="00F639EF">
      <w:pPr>
        <w:ind w:left="426"/>
        <w:jc w:val="both"/>
        <w:rPr>
          <w:rFonts w:ascii="Tahoma" w:hAnsi="Tahoma" w:cs="Tahoma"/>
          <w:b/>
        </w:rPr>
      </w:pPr>
      <w:r w:rsidRPr="00E02327">
        <w:rPr>
          <w:rFonts w:ascii="Tahoma" w:hAnsi="Tahoma" w:cs="Tahoma"/>
          <w:b/>
        </w:rPr>
        <w:t>Sprzęt przenośny</w:t>
      </w:r>
      <w:r w:rsidR="00C627F1" w:rsidRPr="00E02327">
        <w:rPr>
          <w:rFonts w:ascii="Tahoma" w:hAnsi="Tahoma" w:cs="Tahoma"/>
          <w:b/>
        </w:rPr>
        <w:t xml:space="preserve"> (w tym sprzęt do nauki zdalnej)</w:t>
      </w:r>
    </w:p>
    <w:p w14:paraId="4DBE0D7A" w14:textId="7253673A" w:rsidR="00F639EF" w:rsidRPr="00E02327" w:rsidRDefault="00F639EF" w:rsidP="00F639EF">
      <w:pPr>
        <w:ind w:left="426"/>
        <w:jc w:val="both"/>
        <w:rPr>
          <w:rFonts w:ascii="Tahoma" w:hAnsi="Tahoma" w:cs="Tahoma"/>
          <w:b/>
          <w:i/>
        </w:rPr>
      </w:pPr>
      <w:r w:rsidRPr="00E02327">
        <w:rPr>
          <w:rFonts w:ascii="Tahoma" w:hAnsi="Tahoma" w:cs="Tahoma"/>
          <w:b/>
          <w:i/>
        </w:rPr>
        <w:t xml:space="preserve">Łączna suma ubezpieczenia: </w:t>
      </w:r>
      <w:r w:rsidR="00E02327" w:rsidRPr="00E02327">
        <w:rPr>
          <w:rFonts w:ascii="Tahoma" w:hAnsi="Tahoma" w:cs="Tahoma"/>
          <w:b/>
          <w:i/>
        </w:rPr>
        <w:t>479 657,21 zł</w:t>
      </w:r>
    </w:p>
    <w:p w14:paraId="0F17D039" w14:textId="77777777" w:rsidR="00F639EF" w:rsidRPr="00E02327" w:rsidRDefault="00F639EF" w:rsidP="00F639EF">
      <w:pPr>
        <w:rPr>
          <w:rFonts w:ascii="Tahoma" w:hAnsi="Tahoma" w:cs="Tahoma"/>
          <w:b/>
        </w:rPr>
      </w:pPr>
    </w:p>
    <w:p w14:paraId="1F9BD873" w14:textId="77777777" w:rsidR="00F639EF" w:rsidRPr="00E02327" w:rsidRDefault="00F639EF" w:rsidP="00F639EF">
      <w:pPr>
        <w:rPr>
          <w:rFonts w:ascii="Tahoma" w:hAnsi="Tahoma" w:cs="Tahoma"/>
          <w:b/>
        </w:rPr>
      </w:pPr>
      <w:r w:rsidRPr="00E02327">
        <w:rPr>
          <w:rFonts w:ascii="Tahoma" w:hAnsi="Tahoma" w:cs="Tahoma"/>
          <w:b/>
        </w:rPr>
        <w:t xml:space="preserve">       Monitoring wizyjny</w:t>
      </w:r>
    </w:p>
    <w:p w14:paraId="38CB8107" w14:textId="1C260A16" w:rsidR="00F639EF" w:rsidRDefault="00F639EF" w:rsidP="00F639EF">
      <w:pPr>
        <w:ind w:left="426"/>
        <w:jc w:val="both"/>
        <w:rPr>
          <w:rFonts w:ascii="Tahoma" w:hAnsi="Tahoma" w:cs="Tahoma"/>
          <w:b/>
          <w:i/>
        </w:rPr>
      </w:pPr>
      <w:r w:rsidRPr="00E02327">
        <w:rPr>
          <w:rFonts w:ascii="Tahoma" w:hAnsi="Tahoma" w:cs="Tahoma"/>
          <w:b/>
          <w:i/>
        </w:rPr>
        <w:t xml:space="preserve">Łączna suma ubezpieczenia: </w:t>
      </w:r>
      <w:r w:rsidR="00E02327" w:rsidRPr="00E02327">
        <w:rPr>
          <w:rFonts w:ascii="Tahoma" w:hAnsi="Tahoma" w:cs="Tahoma"/>
          <w:b/>
          <w:i/>
        </w:rPr>
        <w:t>45 923,58 zł</w:t>
      </w:r>
    </w:p>
    <w:p w14:paraId="7221CDCB" w14:textId="77777777" w:rsidR="00F639EF" w:rsidRDefault="00F639EF" w:rsidP="00F639EF">
      <w:pPr>
        <w:ind w:left="426"/>
        <w:jc w:val="both"/>
        <w:rPr>
          <w:rFonts w:ascii="Tahoma" w:hAnsi="Tahoma" w:cs="Tahoma"/>
          <w:b/>
          <w:i/>
        </w:rPr>
      </w:pPr>
    </w:p>
    <w:p w14:paraId="5680E884" w14:textId="77777777" w:rsidR="006F5EF8" w:rsidRPr="00EE6A46" w:rsidRDefault="006F5EF8" w:rsidP="006F5EF8">
      <w:pPr>
        <w:ind w:left="426"/>
        <w:rPr>
          <w:rFonts w:ascii="Tahoma" w:hAnsi="Tahoma" w:cs="Tahoma"/>
          <w:b/>
        </w:rPr>
      </w:pPr>
      <w:r w:rsidRPr="00EE6A46">
        <w:rPr>
          <w:rFonts w:ascii="Tahoma" w:hAnsi="Tahoma" w:cs="Tahoma"/>
          <w:b/>
        </w:rPr>
        <w:t xml:space="preserve">Telefony komórkowe, tablety, smartfony, iPody </w:t>
      </w:r>
    </w:p>
    <w:p w14:paraId="2A650691" w14:textId="77777777" w:rsidR="006F5EF8" w:rsidRPr="00EE6A46" w:rsidRDefault="006F5EF8" w:rsidP="006F5EF8">
      <w:pPr>
        <w:ind w:left="2835" w:hanging="2409"/>
        <w:rPr>
          <w:rFonts w:ascii="Tahoma" w:hAnsi="Tahoma" w:cs="Tahoma"/>
        </w:rPr>
      </w:pPr>
      <w:r w:rsidRPr="00EE6A46">
        <w:rPr>
          <w:rFonts w:ascii="Tahoma" w:hAnsi="Tahoma" w:cs="Tahoma"/>
        </w:rPr>
        <w:t xml:space="preserve">system ubezpieczenia: </w:t>
      </w:r>
      <w:r w:rsidRPr="00EE6A46">
        <w:rPr>
          <w:rFonts w:ascii="Tahoma" w:hAnsi="Tahoma" w:cs="Tahoma"/>
        </w:rPr>
        <w:tab/>
        <w:t>na pierwsze ryzyko z konsumpcją sumy ubezpieczenia</w:t>
      </w:r>
    </w:p>
    <w:p w14:paraId="00B9B0C3" w14:textId="77777777" w:rsidR="006F5EF8" w:rsidRPr="00EE6A46" w:rsidRDefault="006F5EF8" w:rsidP="006F5EF8">
      <w:pPr>
        <w:tabs>
          <w:tab w:val="left" w:pos="2835"/>
        </w:tabs>
        <w:ind w:left="2835" w:hanging="2409"/>
        <w:rPr>
          <w:rFonts w:ascii="Tahoma" w:hAnsi="Tahoma" w:cs="Tahoma"/>
          <w:b/>
        </w:rPr>
      </w:pPr>
      <w:r w:rsidRPr="00EE6A46">
        <w:rPr>
          <w:rFonts w:ascii="Tahoma" w:hAnsi="Tahoma" w:cs="Tahoma"/>
        </w:rPr>
        <w:t>rodzaj wartości</w:t>
      </w:r>
      <w:r w:rsidRPr="00EE6A46">
        <w:rPr>
          <w:rFonts w:ascii="Tahoma" w:hAnsi="Tahoma" w:cs="Tahoma"/>
        </w:rPr>
        <w:tab/>
        <w:t>wartość odtworzeniowa</w:t>
      </w:r>
    </w:p>
    <w:p w14:paraId="6EBED246" w14:textId="1F13BB6E" w:rsidR="006F5EF8" w:rsidRPr="00EE6A46" w:rsidRDefault="006F5EF8" w:rsidP="006F5EF8">
      <w:pPr>
        <w:ind w:left="426"/>
        <w:rPr>
          <w:rFonts w:ascii="Tahoma" w:hAnsi="Tahoma" w:cs="Tahoma"/>
          <w:b/>
        </w:rPr>
      </w:pPr>
      <w:r w:rsidRPr="00EE6A46">
        <w:rPr>
          <w:rFonts w:ascii="Tahoma" w:hAnsi="Tahoma" w:cs="Tahoma"/>
        </w:rPr>
        <w:t xml:space="preserve">suma ubezpieczenia: </w:t>
      </w:r>
      <w:r w:rsidRPr="00EE6A46">
        <w:rPr>
          <w:rFonts w:ascii="Tahoma" w:hAnsi="Tahoma" w:cs="Tahoma"/>
        </w:rPr>
        <w:tab/>
      </w:r>
      <w:r w:rsidR="00EE6A46">
        <w:rPr>
          <w:rFonts w:ascii="Tahoma" w:hAnsi="Tahoma" w:cs="Tahoma"/>
          <w:b/>
        </w:rPr>
        <w:t>1</w:t>
      </w:r>
      <w:r w:rsidRPr="00EE6A46">
        <w:rPr>
          <w:rFonts w:ascii="Tahoma" w:hAnsi="Tahoma" w:cs="Tahoma"/>
          <w:b/>
        </w:rPr>
        <w:t>0 000,00 zł</w:t>
      </w:r>
    </w:p>
    <w:p w14:paraId="7D198143" w14:textId="77777777" w:rsidR="006F5EF8" w:rsidRDefault="006F5EF8" w:rsidP="00F639EF">
      <w:pPr>
        <w:ind w:left="426"/>
        <w:jc w:val="both"/>
        <w:rPr>
          <w:rFonts w:ascii="Tahoma" w:hAnsi="Tahoma" w:cs="Tahoma"/>
          <w:b/>
          <w:i/>
        </w:rPr>
      </w:pPr>
    </w:p>
    <w:p w14:paraId="15E0E64D" w14:textId="3B213C66" w:rsidR="00F639EF" w:rsidRPr="00EE6A46"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w:t>
      </w:r>
      <w:r w:rsidRPr="00EE6A46">
        <w:rPr>
          <w:rFonts w:ascii="Tahoma" w:hAnsi="Tahoma" w:cs="Tahoma"/>
          <w:sz w:val="20"/>
        </w:rPr>
        <w:t xml:space="preserve">koszty ręcznego wprowadzenia danych z dokumentów w formie papierowej oraz koszty poniesione na odzyskanie danych przez wyspecjalizowane firmy z uszkodzonych dysków twardych i wymiennych nośników danych. </w:t>
      </w:r>
      <w:r w:rsidR="00A551CF" w:rsidRPr="00EE6A46">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EE6A46">
        <w:rPr>
          <w:rFonts w:ascii="Tahoma" w:hAnsi="Tahoma" w:cs="Tahoma"/>
          <w:b/>
          <w:sz w:val="20"/>
        </w:rPr>
        <w:t xml:space="preserve">. </w:t>
      </w:r>
      <w:r w:rsidRPr="00EE6A46">
        <w:rPr>
          <w:rFonts w:ascii="Tahoma" w:hAnsi="Tahoma" w:cs="Tahoma"/>
          <w:sz w:val="20"/>
        </w:rPr>
        <w:t xml:space="preserve">Ochrona dotyczy również sprzętu elektronicznego ubezpieczonego w ramach ubezpieczenia mienia od wszystkich </w:t>
      </w:r>
      <w:proofErr w:type="spellStart"/>
      <w:r w:rsidRPr="00EE6A46">
        <w:rPr>
          <w:rFonts w:ascii="Tahoma" w:hAnsi="Tahoma" w:cs="Tahoma"/>
          <w:sz w:val="20"/>
        </w:rPr>
        <w:t>ryzyk</w:t>
      </w:r>
      <w:proofErr w:type="spellEnd"/>
      <w:r w:rsidRPr="00EE6A46">
        <w:rPr>
          <w:rFonts w:ascii="Tahoma" w:hAnsi="Tahoma" w:cs="Tahoma"/>
          <w:sz w:val="20"/>
        </w:rPr>
        <w:t>.</w:t>
      </w:r>
    </w:p>
    <w:p w14:paraId="6FEFCDB2" w14:textId="77777777" w:rsidR="00F639EF" w:rsidRPr="00EE6A46" w:rsidRDefault="00F639EF" w:rsidP="00F639EF">
      <w:pPr>
        <w:pStyle w:val="Tekstpodstawowywcity3"/>
        <w:spacing w:line="240" w:lineRule="auto"/>
        <w:ind w:left="425"/>
        <w:rPr>
          <w:rFonts w:ascii="Tahoma" w:hAnsi="Tahoma" w:cs="Tahoma"/>
          <w:sz w:val="20"/>
        </w:rPr>
      </w:pPr>
      <w:r w:rsidRPr="00EE6A46">
        <w:rPr>
          <w:rFonts w:ascii="Tahoma" w:hAnsi="Tahoma" w:cs="Tahoma"/>
          <w:sz w:val="20"/>
        </w:rPr>
        <w:t>System ubezpieczeń  na pierwsze ryzyko</w:t>
      </w:r>
    </w:p>
    <w:p w14:paraId="385C99E3" w14:textId="409532C8" w:rsidR="00F639EF" w:rsidRPr="00EE6A46" w:rsidRDefault="00F639EF" w:rsidP="00EE6A46">
      <w:pPr>
        <w:pStyle w:val="Tekstpodstawowywcity3"/>
        <w:spacing w:line="240" w:lineRule="auto"/>
        <w:ind w:left="425"/>
        <w:rPr>
          <w:rFonts w:ascii="Tahoma" w:hAnsi="Tahoma" w:cs="Tahoma"/>
          <w:b/>
          <w:sz w:val="20"/>
        </w:rPr>
      </w:pPr>
      <w:r w:rsidRPr="00EE6A46">
        <w:rPr>
          <w:rFonts w:ascii="Tahoma" w:hAnsi="Tahoma" w:cs="Tahoma"/>
          <w:sz w:val="20"/>
        </w:rPr>
        <w:t xml:space="preserve">Suma ubezpieczenia:   </w:t>
      </w:r>
      <w:r w:rsidR="00EE6A46" w:rsidRPr="00EE6A46">
        <w:rPr>
          <w:rFonts w:ascii="Tahoma" w:hAnsi="Tahoma" w:cs="Tahoma"/>
          <w:b/>
          <w:sz w:val="20"/>
        </w:rPr>
        <w:t>2</w:t>
      </w:r>
      <w:r w:rsidRPr="00EE6A46">
        <w:rPr>
          <w:rFonts w:ascii="Tahoma" w:hAnsi="Tahoma" w:cs="Tahoma"/>
          <w:b/>
          <w:sz w:val="20"/>
        </w:rPr>
        <w:t>0 000,00 zł</w:t>
      </w:r>
    </w:p>
    <w:p w14:paraId="46928218" w14:textId="77777777" w:rsidR="006F5EF8" w:rsidRPr="0017582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Nośniki danych:</w:t>
      </w:r>
    </w:p>
    <w:p w14:paraId="34ADE9A8" w14:textId="77777777" w:rsidR="00F639EF" w:rsidRPr="00EE6A46"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w:t>
      </w:r>
      <w:r w:rsidRPr="00EE6A46">
        <w:rPr>
          <w:rFonts w:ascii="Tahoma" w:hAnsi="Tahoma" w:cs="Tahoma"/>
          <w:sz w:val="20"/>
        </w:rPr>
        <w:t>ubezpieczeń  na pierwsze ryzyko</w:t>
      </w:r>
    </w:p>
    <w:p w14:paraId="0EE999AB" w14:textId="77777777" w:rsidR="00F639EF" w:rsidRPr="00EE6A46" w:rsidRDefault="00F639EF" w:rsidP="00F639EF">
      <w:pPr>
        <w:pStyle w:val="Tekstpodstawowywcity3"/>
        <w:spacing w:line="240" w:lineRule="auto"/>
        <w:ind w:left="425"/>
        <w:rPr>
          <w:rFonts w:ascii="Tahoma" w:hAnsi="Tahoma" w:cs="Tahoma"/>
          <w:b/>
          <w:sz w:val="20"/>
        </w:rPr>
      </w:pPr>
      <w:r w:rsidRPr="00EE6A46">
        <w:rPr>
          <w:rFonts w:ascii="Tahoma" w:hAnsi="Tahoma" w:cs="Tahoma"/>
          <w:sz w:val="20"/>
        </w:rPr>
        <w:t xml:space="preserve">Suma ubezpieczenia:   </w:t>
      </w:r>
      <w:r w:rsidRPr="00EE6A46">
        <w:rPr>
          <w:rFonts w:ascii="Tahoma" w:hAnsi="Tahoma" w:cs="Tahoma"/>
          <w:b/>
          <w:sz w:val="20"/>
        </w:rPr>
        <w:t>10 000,00 zł</w:t>
      </w:r>
    </w:p>
    <w:p w14:paraId="32B8DB1C" w14:textId="77777777" w:rsidR="00F639EF" w:rsidRPr="0017582A"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17582A" w:rsidRDefault="00F639EF" w:rsidP="00F639EF">
      <w:pPr>
        <w:pStyle w:val="Tekstpodstawowywcity3"/>
        <w:spacing w:line="240" w:lineRule="auto"/>
        <w:ind w:left="425"/>
        <w:rPr>
          <w:rFonts w:ascii="Tahoma" w:hAnsi="Tahoma" w:cs="Tahoma"/>
          <w:b/>
          <w:color w:val="000000"/>
          <w:sz w:val="20"/>
        </w:rPr>
      </w:pPr>
      <w:r w:rsidRPr="0017582A">
        <w:rPr>
          <w:rFonts w:ascii="Tahoma" w:hAnsi="Tahoma" w:cs="Tahoma"/>
          <w:b/>
          <w:color w:val="000000"/>
          <w:sz w:val="20"/>
        </w:rPr>
        <w:t xml:space="preserve">Oprogramowanie </w:t>
      </w:r>
      <w:r w:rsidRPr="0017582A">
        <w:rPr>
          <w:rFonts w:ascii="Tahoma" w:hAnsi="Tahoma" w:cs="Tahoma"/>
          <w:color w:val="000000"/>
          <w:sz w:val="20"/>
        </w:rPr>
        <w:t>(</w:t>
      </w:r>
      <w:r w:rsidRPr="0017582A">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EE6A46" w:rsidRDefault="00F639EF" w:rsidP="00F639EF">
      <w:pPr>
        <w:pStyle w:val="Tekstpodstawowywcity3"/>
        <w:spacing w:line="240" w:lineRule="auto"/>
        <w:ind w:left="425"/>
        <w:rPr>
          <w:rFonts w:ascii="Tahoma" w:hAnsi="Tahoma" w:cs="Tahoma"/>
          <w:sz w:val="20"/>
        </w:rPr>
      </w:pPr>
      <w:r w:rsidRPr="0017582A">
        <w:rPr>
          <w:rFonts w:ascii="Tahoma" w:hAnsi="Tahoma" w:cs="Tahoma"/>
          <w:color w:val="000000"/>
          <w:sz w:val="20"/>
        </w:rPr>
        <w:t xml:space="preserve">System </w:t>
      </w:r>
      <w:r w:rsidRPr="00EE6A46">
        <w:rPr>
          <w:rFonts w:ascii="Tahoma" w:hAnsi="Tahoma" w:cs="Tahoma"/>
          <w:sz w:val="20"/>
        </w:rPr>
        <w:t>ubezpieczeń  na pierwsze ryzyko</w:t>
      </w:r>
    </w:p>
    <w:p w14:paraId="59F3EA2A" w14:textId="77777777" w:rsidR="00F639EF" w:rsidRPr="00EE6A46" w:rsidRDefault="00F639EF" w:rsidP="00F639EF">
      <w:pPr>
        <w:pStyle w:val="Tekstpodstawowywcity3"/>
        <w:spacing w:line="240" w:lineRule="auto"/>
        <w:ind w:left="425"/>
        <w:rPr>
          <w:rFonts w:ascii="Tahoma" w:hAnsi="Tahoma" w:cs="Tahoma"/>
          <w:b/>
          <w:sz w:val="20"/>
        </w:rPr>
      </w:pPr>
      <w:r w:rsidRPr="00EE6A46">
        <w:rPr>
          <w:rFonts w:ascii="Tahoma" w:hAnsi="Tahoma" w:cs="Tahoma"/>
          <w:sz w:val="20"/>
        </w:rPr>
        <w:t xml:space="preserve">Suma ubezpieczenia:   </w:t>
      </w:r>
      <w:r w:rsidRPr="00EE6A46">
        <w:rPr>
          <w:rFonts w:ascii="Tahoma" w:hAnsi="Tahoma" w:cs="Tahoma"/>
          <w:b/>
          <w:sz w:val="20"/>
        </w:rPr>
        <w:t>50 000,00 zł</w:t>
      </w:r>
    </w:p>
    <w:p w14:paraId="7D6B340E" w14:textId="77777777" w:rsidR="00F639EF" w:rsidRPr="00EE6A46" w:rsidRDefault="00F639EF" w:rsidP="00F639EF">
      <w:pPr>
        <w:pStyle w:val="Tekstpodstawowywcity3"/>
        <w:spacing w:line="240" w:lineRule="auto"/>
        <w:ind w:left="425"/>
        <w:rPr>
          <w:rFonts w:ascii="Tahoma" w:hAnsi="Tahoma" w:cs="Tahoma"/>
          <w:b/>
          <w:sz w:val="20"/>
        </w:rPr>
      </w:pPr>
    </w:p>
    <w:p w14:paraId="14B90562" w14:textId="77777777" w:rsidR="00F639EF" w:rsidRPr="00EE6A46" w:rsidRDefault="00F639EF" w:rsidP="00F639EF">
      <w:pPr>
        <w:pStyle w:val="Tekstpodstawowywcity3"/>
        <w:spacing w:line="240" w:lineRule="auto"/>
        <w:ind w:left="425"/>
        <w:rPr>
          <w:rFonts w:ascii="Tahoma" w:hAnsi="Tahoma" w:cs="Tahoma"/>
          <w:sz w:val="20"/>
        </w:rPr>
      </w:pPr>
      <w:r w:rsidRPr="00EE6A46">
        <w:rPr>
          <w:rFonts w:ascii="Tahoma" w:hAnsi="Tahoma" w:cs="Tahoma"/>
          <w:b/>
          <w:sz w:val="20"/>
        </w:rPr>
        <w:t>Zwiększone koszty działalności</w:t>
      </w:r>
      <w:r w:rsidRPr="00EE6A46">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EE6A46" w:rsidRDefault="00F639EF" w:rsidP="00F639EF">
      <w:pPr>
        <w:pStyle w:val="Tekstpodstawowywcity3"/>
        <w:spacing w:line="240" w:lineRule="auto"/>
        <w:ind w:left="425"/>
        <w:rPr>
          <w:rFonts w:ascii="Tahoma" w:hAnsi="Tahoma" w:cs="Tahoma"/>
          <w:sz w:val="20"/>
        </w:rPr>
      </w:pPr>
      <w:r w:rsidRPr="00EE6A46">
        <w:rPr>
          <w:rFonts w:ascii="Tahoma" w:hAnsi="Tahoma" w:cs="Tahoma"/>
          <w:sz w:val="20"/>
        </w:rPr>
        <w:t>System ubezpieczeń  na pierwsze ryzyko</w:t>
      </w:r>
    </w:p>
    <w:p w14:paraId="20009A0A" w14:textId="77777777" w:rsidR="00F639EF" w:rsidRPr="00EE6A46" w:rsidRDefault="00F639EF" w:rsidP="00F639EF">
      <w:pPr>
        <w:pStyle w:val="Tekstpodstawowywcity3"/>
        <w:spacing w:line="240" w:lineRule="auto"/>
        <w:ind w:left="425"/>
        <w:rPr>
          <w:rFonts w:ascii="Tahoma" w:hAnsi="Tahoma" w:cs="Tahoma"/>
          <w:b/>
          <w:sz w:val="20"/>
        </w:rPr>
      </w:pPr>
      <w:r w:rsidRPr="00EE6A46">
        <w:rPr>
          <w:rFonts w:ascii="Tahoma" w:hAnsi="Tahoma" w:cs="Tahoma"/>
          <w:sz w:val="20"/>
        </w:rPr>
        <w:t xml:space="preserve">Suma ubezpieczenia:   </w:t>
      </w:r>
      <w:r w:rsidRPr="00EE6A46">
        <w:rPr>
          <w:rFonts w:ascii="Tahoma" w:hAnsi="Tahoma" w:cs="Tahoma"/>
          <w:b/>
          <w:sz w:val="20"/>
        </w:rPr>
        <w:t>20 000,00 zł</w:t>
      </w:r>
    </w:p>
    <w:p w14:paraId="52223DD6" w14:textId="7A5DBDDD" w:rsidR="00F639EF" w:rsidRDefault="00F639EF" w:rsidP="00F639EF">
      <w:pPr>
        <w:pStyle w:val="Nagwek3"/>
        <w:ind w:left="720" w:hanging="720"/>
        <w:rPr>
          <w:rFonts w:ascii="Tahoma" w:hAnsi="Tahoma" w:cs="Tahoma"/>
          <w:sz w:val="20"/>
          <w:u w:val="single"/>
        </w:rPr>
      </w:pPr>
    </w:p>
    <w:p w14:paraId="7949B93F" w14:textId="77777777" w:rsidR="00E02327" w:rsidRPr="00E02327" w:rsidRDefault="00E02327" w:rsidP="00E02327">
      <w:pPr>
        <w:pStyle w:val="Wcicienormalne"/>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lastRenderedPageBreak/>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EE6A46">
      <w:pPr>
        <w:pStyle w:val="Tekstpodstawowywcity3"/>
        <w:spacing w:line="240" w:lineRule="auto"/>
        <w:ind w:left="0"/>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27D2B26" w14:textId="77777777" w:rsidR="005E70C6" w:rsidRDefault="005E70C6" w:rsidP="00F639EF">
      <w:pPr>
        <w:rPr>
          <w:rFonts w:ascii="Tahoma" w:hAnsi="Tahoma" w:cs="Tahoma"/>
          <w:b/>
          <w:i/>
        </w:rPr>
      </w:pPr>
    </w:p>
    <w:p w14:paraId="15390271" w14:textId="1C54B0BB" w:rsidR="00075808" w:rsidRDefault="00075808" w:rsidP="00F639EF">
      <w:pPr>
        <w:rPr>
          <w:rFonts w:ascii="Tahoma" w:hAnsi="Tahoma" w:cs="Tahoma"/>
          <w:b/>
          <w:i/>
        </w:rPr>
      </w:pPr>
    </w:p>
    <w:p w14:paraId="780CBFBC" w14:textId="1C248C48" w:rsidR="00E02327" w:rsidRDefault="00E02327" w:rsidP="00F639EF">
      <w:pPr>
        <w:rPr>
          <w:rFonts w:ascii="Tahoma" w:hAnsi="Tahoma" w:cs="Tahoma"/>
          <w:b/>
          <w:i/>
        </w:rPr>
      </w:pPr>
    </w:p>
    <w:p w14:paraId="412658BC" w14:textId="7726EF13" w:rsidR="00E02327" w:rsidRDefault="00E02327" w:rsidP="00F639EF">
      <w:pPr>
        <w:rPr>
          <w:rFonts w:ascii="Tahoma" w:hAnsi="Tahoma" w:cs="Tahoma"/>
          <w:b/>
          <w:i/>
        </w:rPr>
      </w:pPr>
    </w:p>
    <w:p w14:paraId="2BAE9062" w14:textId="62E5C967" w:rsidR="00E02327" w:rsidRDefault="00E02327" w:rsidP="00F639EF">
      <w:pPr>
        <w:rPr>
          <w:rFonts w:ascii="Tahoma" w:hAnsi="Tahoma" w:cs="Tahoma"/>
          <w:b/>
          <w:i/>
        </w:rPr>
      </w:pPr>
    </w:p>
    <w:p w14:paraId="246C7166" w14:textId="6F472EFE" w:rsidR="00E02327" w:rsidRDefault="00E02327" w:rsidP="00F639EF">
      <w:pPr>
        <w:rPr>
          <w:rFonts w:ascii="Tahoma" w:hAnsi="Tahoma" w:cs="Tahoma"/>
          <w:b/>
          <w:i/>
        </w:rPr>
      </w:pPr>
    </w:p>
    <w:p w14:paraId="18E2B76B" w14:textId="77777777" w:rsidR="00E02327" w:rsidRDefault="00E02327" w:rsidP="00F639EF">
      <w:pPr>
        <w:rPr>
          <w:rFonts w:ascii="Tahoma" w:hAnsi="Tahoma" w:cs="Tahoma"/>
          <w:b/>
          <w:i/>
        </w:rPr>
      </w:pPr>
    </w:p>
    <w:p w14:paraId="62C495A8" w14:textId="77777777" w:rsidR="00F639EF" w:rsidRPr="00EE6A46" w:rsidRDefault="00F639EF" w:rsidP="00F639EF">
      <w:pPr>
        <w:rPr>
          <w:rFonts w:ascii="Tahoma" w:hAnsi="Tahoma" w:cs="Tahoma"/>
          <w:b/>
          <w:u w:val="single"/>
        </w:rPr>
      </w:pPr>
      <w:r w:rsidRPr="00EE6A46">
        <w:rPr>
          <w:rFonts w:ascii="Tahoma" w:hAnsi="Tahoma" w:cs="Tahoma"/>
          <w:b/>
          <w:u w:val="single"/>
        </w:rPr>
        <w:lastRenderedPageBreak/>
        <w:t xml:space="preserve">Część II Zamówienia </w:t>
      </w:r>
    </w:p>
    <w:p w14:paraId="2AAE47F1" w14:textId="77777777" w:rsidR="00F639EF" w:rsidRDefault="00F639EF" w:rsidP="00F639EF">
      <w:pPr>
        <w:tabs>
          <w:tab w:val="left" w:pos="5245"/>
        </w:tabs>
        <w:rPr>
          <w:rFonts w:ascii="Tahoma" w:hAnsi="Tahoma" w:cs="Tahoma"/>
          <w:b/>
        </w:rPr>
      </w:pPr>
    </w:p>
    <w:p w14:paraId="7B0AB054" w14:textId="08DC9A04" w:rsidR="00F639EF" w:rsidRDefault="00F639EF" w:rsidP="00F639EF">
      <w:pPr>
        <w:tabs>
          <w:tab w:val="left" w:pos="5245"/>
        </w:tabs>
        <w:rPr>
          <w:rFonts w:ascii="Tahoma" w:hAnsi="Tahoma" w:cs="Tahoma"/>
          <w:b/>
        </w:rPr>
      </w:pPr>
      <w:r w:rsidRPr="00312B15">
        <w:rPr>
          <w:rFonts w:ascii="Tahoma" w:hAnsi="Tahoma" w:cs="Tahoma"/>
          <w:b/>
        </w:rPr>
        <w:t>Okres ubezpieczenia</w:t>
      </w:r>
      <w:r w:rsidR="005E70C6" w:rsidRPr="00312B15">
        <w:rPr>
          <w:rFonts w:ascii="Tahoma" w:hAnsi="Tahoma" w:cs="Tahoma"/>
          <w:b/>
        </w:rPr>
        <w:t xml:space="preserve"> (tzn. okres, w jakim pojazdy mogą być włączone do ubezpieczenia)</w:t>
      </w:r>
      <w:r w:rsidRPr="00312B15">
        <w:rPr>
          <w:rFonts w:ascii="Tahoma" w:hAnsi="Tahoma" w:cs="Tahoma"/>
          <w:b/>
        </w:rPr>
        <w:t xml:space="preserve">: </w:t>
      </w:r>
      <w:r w:rsidR="00EE6A46" w:rsidRPr="00312B15">
        <w:rPr>
          <w:rFonts w:ascii="Tahoma" w:hAnsi="Tahoma" w:cs="Tahoma"/>
          <w:b/>
        </w:rPr>
        <w:t xml:space="preserve">od 01.05.2023 r. do 30.04.2026 r. </w:t>
      </w:r>
      <w:r w:rsidRPr="00312B15">
        <w:rPr>
          <w:rFonts w:ascii="Tahoma" w:hAnsi="Tahoma" w:cs="Tahoma"/>
          <w:b/>
        </w:rPr>
        <w:t xml:space="preserve">, maksymalnie okres ubezpieczenia zakończy się </w:t>
      </w:r>
      <w:r w:rsidR="00EE6A46" w:rsidRPr="00312B15">
        <w:rPr>
          <w:rFonts w:ascii="Tahoma" w:hAnsi="Tahoma" w:cs="Tahoma"/>
          <w:b/>
        </w:rPr>
        <w:t>29.04.2027 r.</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2BD28C8" w:rsidR="00F639EF" w:rsidRDefault="00F639EF" w:rsidP="00EE6A46">
      <w:pPr>
        <w:ind w:left="851" w:hanging="851"/>
        <w:rPr>
          <w:rFonts w:ascii="Tahoma" w:hAnsi="Tahoma" w:cs="Tahoma"/>
          <w:u w:val="single"/>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 xml:space="preserve">wymienione w tabeli w załączniku nr </w:t>
      </w:r>
      <w:r w:rsidR="00EE6A46">
        <w:rPr>
          <w:rFonts w:ascii="Tahoma" w:hAnsi="Tahoma" w:cs="Tahoma"/>
          <w:u w:val="single"/>
        </w:rPr>
        <w:t>6</w:t>
      </w:r>
      <w:r w:rsidRPr="00F576F1">
        <w:rPr>
          <w:rFonts w:ascii="Tahoma" w:hAnsi="Tahoma" w:cs="Tahoma"/>
          <w:u w:val="single"/>
        </w:rPr>
        <w:t xml:space="preserve"> oraz pojazdy włączone do ubezpieczenia przez Zamawiającego w trakcie trwania umowy, będące w </w:t>
      </w:r>
      <w:r w:rsidRPr="00EE6A46">
        <w:rPr>
          <w:rFonts w:ascii="Tahoma" w:hAnsi="Tahoma" w:cs="Tahoma"/>
          <w:u w:val="single"/>
        </w:rPr>
        <w:t>posiadaniu Zamawiającego lub użytkowaniu na podstawie umów leasingu, dzierżawy czy użyczenia</w:t>
      </w:r>
    </w:p>
    <w:p w14:paraId="5DD267AE" w14:textId="77777777" w:rsidR="00EE6A46" w:rsidRPr="00EE6A46" w:rsidRDefault="00EE6A46" w:rsidP="00EE6A46">
      <w:pPr>
        <w:ind w:left="851" w:hanging="851"/>
        <w:rPr>
          <w:rFonts w:ascii="Tahoma" w:hAnsi="Tahoma" w:cs="Tahoma"/>
        </w:rPr>
      </w:pPr>
    </w:p>
    <w:p w14:paraId="0C12AF69" w14:textId="5DDE27CC" w:rsidR="00F639EF" w:rsidRPr="00EE6A46" w:rsidRDefault="00F639EF" w:rsidP="00EE6A46">
      <w:pPr>
        <w:ind w:left="851" w:hanging="851"/>
        <w:rPr>
          <w:rFonts w:ascii="Tahoma" w:hAnsi="Tahoma" w:cs="Tahoma"/>
        </w:rPr>
      </w:pPr>
      <w:r w:rsidRPr="00EE6A46">
        <w:rPr>
          <w:rFonts w:ascii="Tahoma" w:hAnsi="Tahoma" w:cs="Tahoma"/>
          <w:b/>
        </w:rPr>
        <w:t>UWAGA:</w:t>
      </w:r>
      <w:r w:rsidRPr="00EE6A46">
        <w:rPr>
          <w:rFonts w:ascii="Tahoma" w:hAnsi="Tahoma" w:cs="Tahoma"/>
        </w:rPr>
        <w:t xml:space="preserve"> </w:t>
      </w:r>
      <w:r w:rsidR="00565D47" w:rsidRPr="00EE6A46">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EE6A46">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30BDA388" w:rsidR="00F639EF" w:rsidRPr="00EE6A46"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w:t>
      </w:r>
      <w:r w:rsidRPr="00EE6A46">
        <w:rPr>
          <w:rFonts w:ascii="Tahoma" w:hAnsi="Tahoma" w:cs="Tahoma"/>
        </w:rPr>
        <w:t xml:space="preserve">obowiązujących polis zgodnie z zapisami Ustawy z dnia 22 maja 2003 r. o ubezpieczeniach obowiązkowych, Ubezpieczeniowym Funduszu Gwarancyjnym i Polskim Biurze Ubezpieczycieli Komunikacyjnych </w:t>
      </w:r>
      <w:r w:rsidR="003E1AB6" w:rsidRPr="00EE6A46">
        <w:rPr>
          <w:rFonts w:ascii="Tahoma" w:hAnsi="Tahoma" w:cs="Tahoma"/>
        </w:rPr>
        <w:t>(Dz.U. z 20</w:t>
      </w:r>
      <w:r w:rsidR="007416D5" w:rsidRPr="00EE6A46">
        <w:rPr>
          <w:rFonts w:ascii="Tahoma" w:hAnsi="Tahoma" w:cs="Tahoma"/>
        </w:rPr>
        <w:t>2</w:t>
      </w:r>
      <w:r w:rsidR="001C5002" w:rsidRPr="00EE6A46">
        <w:rPr>
          <w:rFonts w:ascii="Tahoma" w:hAnsi="Tahoma" w:cs="Tahoma"/>
        </w:rPr>
        <w:t>2</w:t>
      </w:r>
      <w:r w:rsidR="003E1AB6" w:rsidRPr="00EE6A46">
        <w:rPr>
          <w:rFonts w:ascii="Tahoma" w:hAnsi="Tahoma" w:cs="Tahoma"/>
        </w:rPr>
        <w:t xml:space="preserve"> r. poz. </w:t>
      </w:r>
      <w:r w:rsidR="001C5002" w:rsidRPr="00EE6A46">
        <w:rPr>
          <w:rFonts w:ascii="Tahoma" w:hAnsi="Tahoma" w:cs="Tahoma"/>
        </w:rPr>
        <w:t>621</w:t>
      </w:r>
      <w:r w:rsidR="003E1AB6" w:rsidRPr="00EE6A46">
        <w:rPr>
          <w:rFonts w:ascii="Tahoma" w:hAnsi="Tahoma" w:cs="Tahoma"/>
        </w:rPr>
        <w:t xml:space="preserve"> z </w:t>
      </w:r>
      <w:proofErr w:type="spellStart"/>
      <w:r w:rsidR="003E1AB6" w:rsidRPr="00EE6A46">
        <w:rPr>
          <w:rFonts w:ascii="Tahoma" w:hAnsi="Tahoma" w:cs="Tahoma"/>
        </w:rPr>
        <w:t>późn</w:t>
      </w:r>
      <w:proofErr w:type="spellEnd"/>
      <w:r w:rsidR="003E1AB6" w:rsidRPr="00EE6A46">
        <w:rPr>
          <w:rFonts w:ascii="Tahoma" w:hAnsi="Tahoma" w:cs="Tahoma"/>
        </w:rPr>
        <w:t xml:space="preserve">. zm.). </w:t>
      </w:r>
      <w:r w:rsidRPr="00EE6A46">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EE6A46" w:rsidRDefault="00F639EF" w:rsidP="00F639EF">
      <w:pPr>
        <w:jc w:val="both"/>
        <w:rPr>
          <w:rFonts w:ascii="Tahoma" w:hAnsi="Tahoma" w:cs="Tahoma"/>
        </w:rPr>
      </w:pPr>
    </w:p>
    <w:p w14:paraId="649919E0" w14:textId="4FDA9E0B" w:rsidR="00F639EF" w:rsidRPr="00EE6A46" w:rsidRDefault="00F639EF" w:rsidP="00F639EF">
      <w:pPr>
        <w:ind w:left="567"/>
        <w:jc w:val="both"/>
        <w:rPr>
          <w:rFonts w:ascii="Tahoma" w:hAnsi="Tahoma" w:cs="Tahoma"/>
          <w:color w:val="003366"/>
        </w:rPr>
      </w:pPr>
      <w:r w:rsidRPr="00EE6A46">
        <w:rPr>
          <w:rFonts w:ascii="Tahoma" w:hAnsi="Tahoma" w:cs="Tahoma"/>
          <w:b/>
          <w:bCs/>
        </w:rPr>
        <w:t>Zakres ubezpieczenia:</w:t>
      </w:r>
      <w:r w:rsidRPr="00EE6A46">
        <w:rPr>
          <w:rFonts w:ascii="Tahoma" w:hAnsi="Tahoma" w:cs="Tahoma"/>
        </w:rPr>
        <w:t xml:space="preserve"> zgodnie z Ustawą z dnia 22 maja 2003 r. o ubezpieczeniach obowiązkowych, Ubezpieczeniowym Funduszu Gwarancyjnym i Polskim Biurze Ubezpieczycieli Komunikacyjnych </w:t>
      </w:r>
      <w:r w:rsidR="003E1AB6" w:rsidRPr="00EE6A46">
        <w:rPr>
          <w:rFonts w:ascii="Tahoma" w:hAnsi="Tahoma" w:cs="Tahoma"/>
        </w:rPr>
        <w:t>(</w:t>
      </w:r>
      <w:r w:rsidR="007416D5" w:rsidRPr="00EE6A46">
        <w:rPr>
          <w:rFonts w:ascii="Tahoma" w:hAnsi="Tahoma" w:cs="Tahoma"/>
        </w:rPr>
        <w:t>Dz.U. z 202</w:t>
      </w:r>
      <w:r w:rsidR="001C5002" w:rsidRPr="00EE6A46">
        <w:rPr>
          <w:rFonts w:ascii="Tahoma" w:hAnsi="Tahoma" w:cs="Tahoma"/>
        </w:rPr>
        <w:t>2</w:t>
      </w:r>
      <w:r w:rsidR="007416D5" w:rsidRPr="00EE6A46">
        <w:rPr>
          <w:rFonts w:ascii="Tahoma" w:hAnsi="Tahoma" w:cs="Tahoma"/>
        </w:rPr>
        <w:t xml:space="preserve"> r. poz. </w:t>
      </w:r>
      <w:r w:rsidR="001C5002" w:rsidRPr="00EE6A46">
        <w:rPr>
          <w:rFonts w:ascii="Tahoma" w:hAnsi="Tahoma" w:cs="Tahoma"/>
        </w:rPr>
        <w:t>621</w:t>
      </w:r>
      <w:r w:rsidR="007416D5" w:rsidRPr="00EE6A46">
        <w:rPr>
          <w:rFonts w:ascii="Tahoma" w:hAnsi="Tahoma" w:cs="Tahoma"/>
        </w:rPr>
        <w:t xml:space="preserve"> </w:t>
      </w:r>
      <w:r w:rsidR="003E1AB6" w:rsidRPr="00EE6A46">
        <w:rPr>
          <w:rFonts w:ascii="Tahoma" w:hAnsi="Tahoma" w:cs="Tahoma"/>
        </w:rPr>
        <w:t xml:space="preserve">z </w:t>
      </w:r>
      <w:proofErr w:type="spellStart"/>
      <w:r w:rsidR="003E1AB6" w:rsidRPr="00EE6A46">
        <w:rPr>
          <w:rFonts w:ascii="Tahoma" w:hAnsi="Tahoma" w:cs="Tahoma"/>
        </w:rPr>
        <w:t>późn</w:t>
      </w:r>
      <w:proofErr w:type="spellEnd"/>
      <w:r w:rsidR="003E1AB6" w:rsidRPr="00EE6A46">
        <w:rPr>
          <w:rFonts w:ascii="Tahoma" w:hAnsi="Tahoma" w:cs="Tahoma"/>
        </w:rPr>
        <w:t>. zm.).</w:t>
      </w:r>
    </w:p>
    <w:p w14:paraId="6082A214" w14:textId="77777777" w:rsidR="00F639EF" w:rsidRPr="00E652B6" w:rsidRDefault="00F639EF" w:rsidP="00F639EF">
      <w:pPr>
        <w:ind w:left="567"/>
        <w:jc w:val="both"/>
        <w:rPr>
          <w:rFonts w:ascii="Tahoma" w:hAnsi="Tahoma" w:cs="Tahoma"/>
          <w:color w:val="000000"/>
        </w:rPr>
      </w:pPr>
      <w:r w:rsidRPr="00EE6A46">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w:t>
      </w:r>
      <w:r w:rsidRPr="00510D76">
        <w:rPr>
          <w:rFonts w:ascii="Tahoma" w:hAnsi="Tahoma" w:cs="Tahoma"/>
          <w:color w:val="000000"/>
        </w:rPr>
        <w:t xml:space="preserve"> niniejszego postępowania przetargowego bez możliwości rekalkulacji i/lub zmiany składki ubezpieczeniowej w trakcie realizacji zamówienia.</w:t>
      </w:r>
    </w:p>
    <w:p w14:paraId="654FC9A3" w14:textId="2CFC9E99" w:rsidR="00F639EF" w:rsidRPr="00F576F1" w:rsidRDefault="00F639EF" w:rsidP="00EE6A46">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3533C22C" w:rsidR="00F639EF" w:rsidRDefault="00F639EF" w:rsidP="008A76F0">
      <w:pPr>
        <w:ind w:left="567"/>
        <w:jc w:val="both"/>
      </w:pPr>
      <w:r w:rsidRPr="00F576F1">
        <w:t> </w:t>
      </w: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644CB34C" w:rsidR="00F639EF" w:rsidRPr="0088182A" w:rsidRDefault="00F639EF" w:rsidP="00EE6A46">
      <w:pPr>
        <w:ind w:left="709" w:hanging="142"/>
        <w:jc w:val="both"/>
        <w:rPr>
          <w:rFonts w:ascii="Tahoma" w:hAnsi="Tahoma" w:cs="Tahoma"/>
        </w:rPr>
      </w:pPr>
      <w:r w:rsidRPr="00471D05">
        <w:rPr>
          <w:rFonts w:ascii="Tahoma" w:hAnsi="Tahoma" w:cs="Tahoma"/>
        </w:rPr>
        <w:t xml:space="preserve">Zakres ubezpieczenia </w:t>
      </w:r>
      <w:r w:rsidR="00EE6A46">
        <w:rPr>
          <w:rFonts w:ascii="Tahoma" w:hAnsi="Tahoma" w:cs="Tahoma"/>
        </w:rPr>
        <w:t>obejmuje</w:t>
      </w:r>
      <w:r w:rsidRPr="00471D05">
        <w:rPr>
          <w:rFonts w:ascii="Tahoma" w:hAnsi="Tahoma" w:cs="Tahoma"/>
        </w:rPr>
        <w:t xml:space="preserve">,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lastRenderedPageBreak/>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38C4354E" w14:textId="77777777" w:rsidR="00312B15" w:rsidRDefault="00312B15" w:rsidP="008A76F0">
      <w:pPr>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EE6A46"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EE6A46">
        <w:rPr>
          <w:rFonts w:ascii="Tahoma" w:hAnsi="Tahoma" w:cs="Tahoma"/>
        </w:rPr>
        <w:t>pozostałości po szkodzie, w przypadku jego utraty (kradzieży) oraz całkowitego zniszczenia;</w:t>
      </w:r>
    </w:p>
    <w:p w14:paraId="3DF039EB" w14:textId="2A0D5824" w:rsidR="00F639EF" w:rsidRPr="00EE6A46" w:rsidRDefault="00F639EF" w:rsidP="00F639EF">
      <w:pPr>
        <w:ind w:left="709" w:hanging="283"/>
        <w:jc w:val="both"/>
        <w:rPr>
          <w:rFonts w:ascii="Tahoma" w:hAnsi="Tahoma" w:cs="Tahoma"/>
        </w:rPr>
      </w:pPr>
      <w:r w:rsidRPr="00EE6A46">
        <w:rPr>
          <w:rFonts w:ascii="Tahoma" w:hAnsi="Tahoma" w:cs="Tahoma"/>
        </w:rPr>
        <w:t xml:space="preserve">- </w:t>
      </w:r>
      <w:r w:rsidR="00EE6A46" w:rsidRPr="00EE6A46">
        <w:rPr>
          <w:rFonts w:ascii="Tahoma" w:hAnsi="Tahoma" w:cs="Tahoma"/>
        </w:rPr>
        <w:tab/>
      </w:r>
      <w:r w:rsidRPr="00EE6A46">
        <w:rPr>
          <w:rFonts w:ascii="Tahoma" w:hAnsi="Tahoma" w:cs="Tahoma"/>
        </w:rPr>
        <w:t xml:space="preserve">w ubezpieczeniu pojazdów, których wiek nie przekracza </w:t>
      </w:r>
      <w:r w:rsidR="00276799" w:rsidRPr="00EE6A46">
        <w:rPr>
          <w:rFonts w:ascii="Tahoma" w:hAnsi="Tahoma" w:cs="Tahoma"/>
        </w:rPr>
        <w:t>36</w:t>
      </w:r>
      <w:r w:rsidRPr="00EE6A46">
        <w:rPr>
          <w:rFonts w:ascii="Tahoma" w:hAnsi="Tahoma" w:cs="Tahoma"/>
        </w:rPr>
        <w:t xml:space="preserve"> miesięcy ma zastosowanie tzw. </w:t>
      </w:r>
      <w:r w:rsidRPr="00EE6A46">
        <w:rPr>
          <w:rFonts w:ascii="Tahoma" w:hAnsi="Tahoma" w:cs="Tahoma"/>
          <w:b/>
        </w:rPr>
        <w:t>gwarantowana suma ubezpieczenia</w:t>
      </w:r>
      <w:r w:rsidRPr="00EE6A4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EE6A46" w:rsidRDefault="00F639EF" w:rsidP="00F639EF">
      <w:pPr>
        <w:ind w:left="709"/>
        <w:jc w:val="both"/>
        <w:rPr>
          <w:rFonts w:ascii="Tahoma" w:hAnsi="Tahoma" w:cs="Tahoma"/>
          <w:u w:val="single"/>
        </w:rPr>
      </w:pPr>
      <w:r w:rsidRPr="00EE6A46">
        <w:rPr>
          <w:rFonts w:ascii="Tahoma" w:hAnsi="Tahoma" w:cs="Tahoma"/>
          <w:u w:val="single"/>
        </w:rPr>
        <w:t>Zakres terytorialny ubezpieczenia autocasco:</w:t>
      </w:r>
    </w:p>
    <w:p w14:paraId="6EA28CA1" w14:textId="1A0FBCE0" w:rsidR="00F639EF" w:rsidRPr="00EE6A46" w:rsidRDefault="00F639EF" w:rsidP="00F639EF">
      <w:pPr>
        <w:ind w:left="709"/>
        <w:jc w:val="both"/>
        <w:rPr>
          <w:rFonts w:ascii="Tahoma" w:hAnsi="Tahoma" w:cs="Tahoma"/>
        </w:rPr>
      </w:pPr>
      <w:r w:rsidRPr="00EE6A46">
        <w:rPr>
          <w:rFonts w:ascii="Tahoma" w:hAnsi="Tahoma" w:cs="Tahoma"/>
        </w:rPr>
        <w:t>RP i Europa z wyłączeniem szkód kradzieżowych powstałych na terytorium Rosji, Białorusi, Ukrainy i Mołdawii.</w:t>
      </w:r>
    </w:p>
    <w:p w14:paraId="68CD8F33" w14:textId="77777777" w:rsidR="00EE6A46" w:rsidRPr="00AB0994" w:rsidRDefault="00EE6A46" w:rsidP="00F639EF">
      <w:pPr>
        <w:ind w:left="709"/>
        <w:jc w:val="both"/>
        <w:rPr>
          <w:rFonts w:ascii="Tahoma" w:hAnsi="Tahoma" w:cs="Tahoma"/>
          <w:color w:val="FF0000"/>
        </w:rPr>
      </w:pPr>
    </w:p>
    <w:p w14:paraId="5D982B3D" w14:textId="77777777" w:rsidR="00F639EF" w:rsidRPr="00EE6A46" w:rsidRDefault="00F639EF" w:rsidP="00CC6AF3">
      <w:pPr>
        <w:ind w:left="709"/>
        <w:jc w:val="both"/>
        <w:rPr>
          <w:rFonts w:ascii="Tahoma" w:hAnsi="Tahoma" w:cs="Tahoma"/>
        </w:rPr>
      </w:pPr>
      <w:r w:rsidRPr="00EE6A46">
        <w:rPr>
          <w:rFonts w:ascii="Tahoma" w:hAnsi="Tahoma" w:cs="Tahoma"/>
          <w:b/>
          <w:bCs/>
        </w:rPr>
        <w:t xml:space="preserve">Suma ubezpieczenia </w:t>
      </w:r>
    </w:p>
    <w:p w14:paraId="31BFBA39" w14:textId="598736E2" w:rsidR="00F639EF" w:rsidRPr="00EE6A46" w:rsidRDefault="00F639EF" w:rsidP="00F639EF">
      <w:pPr>
        <w:ind w:left="709" w:hanging="283"/>
        <w:jc w:val="both"/>
        <w:rPr>
          <w:rFonts w:ascii="Tahoma" w:hAnsi="Tahoma" w:cs="Tahoma"/>
          <w:b/>
        </w:rPr>
      </w:pPr>
      <w:r w:rsidRPr="00EE6A46">
        <w:rPr>
          <w:rFonts w:ascii="Tahoma" w:hAnsi="Tahoma" w:cs="Tahoma"/>
        </w:rPr>
        <w:t>-</w:t>
      </w:r>
      <w:r w:rsidRPr="00EE6A46">
        <w:rPr>
          <w:rFonts w:ascii="Tahoma" w:hAnsi="Tahoma" w:cs="Tahoma"/>
        </w:rPr>
        <w:tab/>
        <w:t xml:space="preserve">uwzględnia kwotę podatku VAT oraz wartość wyposażenia dodatkowego, </w:t>
      </w:r>
    </w:p>
    <w:p w14:paraId="2357E83D" w14:textId="77777777" w:rsidR="00F639EF" w:rsidRPr="00EE6A46" w:rsidRDefault="00F639EF" w:rsidP="00F639EF">
      <w:pPr>
        <w:ind w:left="709" w:hanging="283"/>
        <w:jc w:val="both"/>
        <w:rPr>
          <w:rFonts w:ascii="Tahoma" w:hAnsi="Tahoma" w:cs="Tahoma"/>
        </w:rPr>
      </w:pPr>
      <w:r w:rsidRPr="00EE6A46">
        <w:rPr>
          <w:rFonts w:ascii="Tahoma" w:hAnsi="Tahoma" w:cs="Tahoma"/>
        </w:rPr>
        <w:lastRenderedPageBreak/>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335159B0" w:rsidR="00F639EF" w:rsidRPr="00EE6A46" w:rsidRDefault="00F639EF" w:rsidP="00F639EF">
      <w:pPr>
        <w:ind w:left="709" w:hanging="283"/>
        <w:jc w:val="both"/>
        <w:rPr>
          <w:rFonts w:ascii="Tahoma" w:hAnsi="Tahoma" w:cs="Tahoma"/>
          <w:b/>
        </w:rPr>
      </w:pPr>
      <w:r w:rsidRPr="00EE6A46">
        <w:rPr>
          <w:rFonts w:ascii="Tahoma" w:hAnsi="Tahoma" w:cs="Tahoma"/>
        </w:rPr>
        <w:t>-</w:t>
      </w:r>
      <w:r w:rsidRPr="00EE6A46">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77777777" w:rsidR="00F639EF" w:rsidRPr="00EE6A46" w:rsidRDefault="00F639EF" w:rsidP="00F639EF">
      <w:pPr>
        <w:ind w:left="709" w:hanging="283"/>
        <w:jc w:val="both"/>
        <w:rPr>
          <w:rFonts w:ascii="Tahoma" w:hAnsi="Tahoma" w:cs="Tahoma"/>
        </w:rPr>
      </w:pPr>
      <w:r w:rsidRPr="00EE6A46">
        <w:rPr>
          <w:rFonts w:ascii="Tahoma" w:hAnsi="Tahoma" w:cs="Tahoma"/>
        </w:rPr>
        <w:t>-    suma ubezpieczenia nie ulega w okresie ubezpieczenia pomniejszeniu o wypłacone odszkodowania za szkody częściowe</w:t>
      </w:r>
    </w:p>
    <w:p w14:paraId="0EF695C2" w14:textId="77777777" w:rsidR="00F639EF" w:rsidRPr="00EE6A46" w:rsidRDefault="00F639EF" w:rsidP="00F639EF">
      <w:pPr>
        <w:ind w:left="709" w:hanging="283"/>
        <w:jc w:val="both"/>
        <w:rPr>
          <w:rFonts w:ascii="Tahoma" w:hAnsi="Tahoma" w:cs="Tahoma"/>
        </w:rPr>
      </w:pPr>
      <w:r w:rsidRPr="00EE6A46">
        <w:rPr>
          <w:rFonts w:ascii="Tahoma" w:hAnsi="Tahoma" w:cs="Tahoma"/>
        </w:rPr>
        <w:t>-   </w:t>
      </w:r>
      <w:r w:rsidRPr="00EE6A46">
        <w:rPr>
          <w:rFonts w:ascii="Tahoma" w:hAnsi="Tahoma" w:cs="Tahoma"/>
        </w:rPr>
        <w:tab/>
        <w:t>udział własny zniesiony/wykupiony</w:t>
      </w:r>
    </w:p>
    <w:p w14:paraId="24DBFB56" w14:textId="77777777" w:rsidR="00F639EF" w:rsidRPr="00EE6A46" w:rsidRDefault="00F639EF" w:rsidP="00F639EF">
      <w:pPr>
        <w:ind w:left="709" w:hanging="283"/>
        <w:jc w:val="both"/>
        <w:rPr>
          <w:rFonts w:ascii="Tahoma" w:hAnsi="Tahoma" w:cs="Tahoma"/>
        </w:rPr>
      </w:pPr>
      <w:r w:rsidRPr="00EE6A46">
        <w:rPr>
          <w:rFonts w:ascii="Tahoma" w:hAnsi="Tahoma" w:cs="Tahoma"/>
        </w:rPr>
        <w:t>-    franszyza zniesiona/wykupiona</w:t>
      </w:r>
    </w:p>
    <w:p w14:paraId="3AD1DB00" w14:textId="35446698" w:rsidR="00BB41F1" w:rsidRPr="00EE6A46" w:rsidRDefault="00F639EF" w:rsidP="00BB41F1">
      <w:pPr>
        <w:ind w:left="709" w:hanging="283"/>
        <w:jc w:val="both"/>
        <w:rPr>
          <w:rFonts w:ascii="Tahoma" w:hAnsi="Tahoma" w:cs="Tahoma"/>
        </w:rPr>
      </w:pPr>
      <w:r w:rsidRPr="00EE6A46">
        <w:rPr>
          <w:rFonts w:ascii="Tahoma" w:hAnsi="Tahoma" w:cs="Tahoma"/>
        </w:rPr>
        <w:t>-    amortyzacja części – zniesiona/wykupiona</w:t>
      </w:r>
      <w:r w:rsidR="00BB41F1" w:rsidRPr="00EE6A46">
        <w:rPr>
          <w:rFonts w:ascii="Tahoma" w:hAnsi="Tahoma" w:cs="Tahoma"/>
        </w:rPr>
        <w:t>, z wyjątkiem uszkodzeń w ogumieniu oraz akumulatorze, gdzie amortyzacja ma zastosowanie</w:t>
      </w:r>
    </w:p>
    <w:p w14:paraId="27189585" w14:textId="52EA89C1" w:rsidR="00F639EF" w:rsidRDefault="00F639EF" w:rsidP="00EE6A46">
      <w:pPr>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598C9270"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CB6989">
      <w:pPr>
        <w:pStyle w:val="Wcicienormalne"/>
        <w:ind w:left="0"/>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1DACEB00" w:rsidR="00F639EF" w:rsidRDefault="00F639EF" w:rsidP="00F639EF">
      <w:pPr>
        <w:ind w:left="709"/>
        <w:jc w:val="both"/>
        <w:rPr>
          <w:rFonts w:ascii="Tahoma" w:hAnsi="Tahoma" w:cs="Tahoma"/>
        </w:rPr>
      </w:pPr>
      <w:r w:rsidRPr="00F576F1">
        <w:rPr>
          <w:rFonts w:ascii="Tahoma" w:hAnsi="Tahoma" w:cs="Tahoma"/>
        </w:rPr>
        <w:t> </w:t>
      </w:r>
    </w:p>
    <w:p w14:paraId="0DC030C0" w14:textId="77777777" w:rsidR="008A76F0" w:rsidRPr="00F576F1" w:rsidRDefault="008A76F0" w:rsidP="00F639EF">
      <w:pPr>
        <w:ind w:left="709"/>
        <w:jc w:val="both"/>
        <w:rPr>
          <w:rFonts w:ascii="Tahoma" w:hAnsi="Tahoma" w:cs="Tahoma"/>
        </w:rPr>
      </w:pP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05D78F9" w14:textId="77777777" w:rsidR="00D44005" w:rsidRPr="00EE6A46" w:rsidRDefault="00D44005" w:rsidP="00D44005">
      <w:pPr>
        <w:ind w:left="709"/>
        <w:jc w:val="both"/>
        <w:rPr>
          <w:rFonts w:ascii="Tahoma" w:hAnsi="Tahoma" w:cs="Tahoma"/>
        </w:rPr>
      </w:pPr>
      <w:r w:rsidRPr="00EE6A46">
        <w:rPr>
          <w:rFonts w:ascii="Tahoma" w:hAnsi="Tahoma" w:cs="Tahoma"/>
          <w:b/>
          <w:bCs/>
        </w:rPr>
        <w:t xml:space="preserve">Suma ubezpieczenia - </w:t>
      </w:r>
      <w:r w:rsidRPr="00EE6A46">
        <w:rPr>
          <w:rFonts w:ascii="Tahoma" w:hAnsi="Tahoma" w:cs="Tahoma"/>
        </w:rPr>
        <w:t>10 000 zł  na osobę</w:t>
      </w:r>
    </w:p>
    <w:p w14:paraId="2CF6CF09" w14:textId="77777777" w:rsidR="00D44005" w:rsidRPr="00EE6A46" w:rsidRDefault="00D44005" w:rsidP="00D44005">
      <w:pPr>
        <w:ind w:left="709"/>
        <w:jc w:val="both"/>
        <w:rPr>
          <w:rFonts w:ascii="Tahoma" w:hAnsi="Tahoma" w:cs="Tahoma"/>
        </w:rPr>
      </w:pPr>
      <w:r w:rsidRPr="00EE6A46">
        <w:rPr>
          <w:rFonts w:ascii="Tahoma" w:hAnsi="Tahoma" w:cs="Tahoma"/>
          <w:b/>
          <w:bCs/>
        </w:rPr>
        <w:t>-</w:t>
      </w:r>
      <w:r w:rsidRPr="00EE6A46">
        <w:rPr>
          <w:rFonts w:ascii="Tahoma" w:hAnsi="Tahoma" w:cs="Tahoma"/>
        </w:rPr>
        <w:t xml:space="preserve"> w przypadku śmierci Ubezpieczonego – świadczenie w wysokości 100% sumy ubezpieczenia;</w:t>
      </w:r>
    </w:p>
    <w:p w14:paraId="1371594D" w14:textId="77777777" w:rsidR="00D44005" w:rsidRPr="00EE6A46" w:rsidRDefault="00D44005" w:rsidP="00D44005">
      <w:pPr>
        <w:ind w:left="709"/>
        <w:jc w:val="both"/>
        <w:rPr>
          <w:rFonts w:ascii="Tahoma" w:hAnsi="Tahoma" w:cs="Tahoma"/>
        </w:rPr>
      </w:pPr>
      <w:r w:rsidRPr="00EE6A46">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EE6A46">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4A5A452C" w14:textId="4CA34223" w:rsidR="00FE3198" w:rsidRDefault="00FE3198" w:rsidP="00F639EF">
      <w:pPr>
        <w:rPr>
          <w:rFonts w:ascii="Tahoma" w:hAnsi="Tahoma" w:cs="Tahoma"/>
        </w:rPr>
      </w:pPr>
    </w:p>
    <w:p w14:paraId="2A98127C" w14:textId="77777777" w:rsidR="00CB6989" w:rsidRDefault="00CB6989" w:rsidP="001020BF">
      <w:pPr>
        <w:jc w:val="both"/>
        <w:rPr>
          <w:rFonts w:ascii="Tahoma" w:hAnsi="Tahoma" w:cs="Tahoma"/>
        </w:rPr>
      </w:pPr>
    </w:p>
    <w:p w14:paraId="797AE079" w14:textId="77777777" w:rsidR="00F639EF" w:rsidRPr="00EE6A46" w:rsidRDefault="00F639EF" w:rsidP="00F639EF">
      <w:pPr>
        <w:rPr>
          <w:rFonts w:ascii="Tahoma" w:hAnsi="Tahoma" w:cs="Tahoma"/>
          <w:b/>
          <w:u w:val="single"/>
        </w:rPr>
      </w:pPr>
      <w:r w:rsidRPr="00EE6A46">
        <w:rPr>
          <w:rFonts w:ascii="Tahoma" w:hAnsi="Tahoma" w:cs="Tahoma"/>
          <w:b/>
          <w:u w:val="single"/>
        </w:rPr>
        <w:lastRenderedPageBreak/>
        <w:t xml:space="preserve">Część III Zamówienia </w:t>
      </w:r>
    </w:p>
    <w:p w14:paraId="7A026D07" w14:textId="77777777" w:rsidR="00F639EF" w:rsidRDefault="00F639EF" w:rsidP="00F639EF">
      <w:pPr>
        <w:ind w:left="709"/>
        <w:jc w:val="both"/>
        <w:rPr>
          <w:rFonts w:ascii="Tahoma" w:hAnsi="Tahoma" w:cs="Tahoma"/>
        </w:rPr>
      </w:pPr>
    </w:p>
    <w:p w14:paraId="4A1D951C" w14:textId="021B6519" w:rsidR="00F639EF" w:rsidRPr="00312B15"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Łączny okres ubezpieczenia</w:t>
      </w:r>
      <w:r w:rsidRPr="00312B15">
        <w:rPr>
          <w:rFonts w:ascii="Tahoma" w:hAnsi="Tahoma" w:cs="Tahoma"/>
          <w:b/>
          <w:sz w:val="22"/>
          <w:szCs w:val="22"/>
        </w:rPr>
        <w:t xml:space="preserve">: </w:t>
      </w:r>
      <w:r w:rsidRPr="00312B15">
        <w:rPr>
          <w:rFonts w:ascii="Tahoma" w:hAnsi="Tahoma" w:cs="Tahoma"/>
          <w:b/>
          <w:sz w:val="22"/>
          <w:szCs w:val="22"/>
        </w:rPr>
        <w:tab/>
        <w:t xml:space="preserve">od </w:t>
      </w:r>
      <w:r w:rsidR="00EE6A46" w:rsidRPr="00312B15">
        <w:rPr>
          <w:rFonts w:ascii="Tahoma" w:hAnsi="Tahoma" w:cs="Tahoma"/>
          <w:b/>
          <w:sz w:val="22"/>
          <w:szCs w:val="22"/>
        </w:rPr>
        <w:t>01.05.2023 r. do 30.04.2026 r.</w:t>
      </w:r>
    </w:p>
    <w:p w14:paraId="6BEE3ED7" w14:textId="77777777" w:rsidR="00F639EF" w:rsidRPr="00312B15" w:rsidRDefault="00F639EF" w:rsidP="00F639EF">
      <w:pPr>
        <w:ind w:left="709"/>
        <w:jc w:val="both"/>
        <w:rPr>
          <w:rFonts w:ascii="Tahoma" w:hAnsi="Tahoma" w:cs="Tahoma"/>
        </w:rPr>
      </w:pPr>
    </w:p>
    <w:p w14:paraId="6FA1DE1C" w14:textId="1BFCACD7" w:rsidR="00244F2E" w:rsidRPr="00EE6A46" w:rsidRDefault="00244F2E" w:rsidP="00EE6A46">
      <w:pPr>
        <w:pStyle w:val="Nagwek3"/>
        <w:numPr>
          <w:ilvl w:val="4"/>
          <w:numId w:val="37"/>
        </w:numPr>
        <w:ind w:left="426" w:hanging="426"/>
        <w:jc w:val="both"/>
        <w:rPr>
          <w:rFonts w:ascii="Tahoma" w:hAnsi="Tahoma" w:cs="Tahoma"/>
          <w:sz w:val="20"/>
        </w:rPr>
      </w:pPr>
      <w:r w:rsidRPr="00312B15">
        <w:rPr>
          <w:rFonts w:ascii="Tahoma" w:hAnsi="Tahoma" w:cs="Tahoma"/>
          <w:sz w:val="20"/>
        </w:rPr>
        <w:t>UBEZPIECZENIE NASTĘPSTW NIESZCZĘŚLIWYCH WYPADKÓW STRAŻAKÓW OSP, CZŁONKÓW MŁODZIEŻOWYCH DRUŻYN POŻARNICZYCH (MDP) ZGODNIE</w:t>
      </w:r>
      <w:r w:rsidRPr="00EE6A46">
        <w:rPr>
          <w:rFonts w:ascii="Tahoma" w:hAnsi="Tahoma" w:cs="Tahoma"/>
          <w:sz w:val="20"/>
        </w:rPr>
        <w:t xml:space="preserve"> Z USTAWĄ Z DNIA 17 GRUDNIA 2021 R. O OCHOTNICZYCH STRAŻACH POŻARNYCH</w:t>
      </w:r>
    </w:p>
    <w:p w14:paraId="536A04EB" w14:textId="77777777" w:rsidR="00F639EF" w:rsidRPr="00244F2E" w:rsidRDefault="00F639EF" w:rsidP="00F639EF">
      <w:pPr>
        <w:ind w:firstLine="426"/>
        <w:jc w:val="both"/>
        <w:rPr>
          <w:rFonts w:ascii="Tahoma" w:hAnsi="Tahoma" w:cs="Tahoma"/>
          <w:b/>
          <w:color w:val="FF0000"/>
          <w:highlight w:val="yellow"/>
        </w:rPr>
      </w:pPr>
    </w:p>
    <w:p w14:paraId="15E5F618" w14:textId="77777777" w:rsidR="00C627F1" w:rsidRPr="005C4DA0" w:rsidRDefault="00C627F1" w:rsidP="00C627F1">
      <w:pPr>
        <w:tabs>
          <w:tab w:val="left" w:pos="1134"/>
        </w:tabs>
        <w:ind w:left="1134" w:hanging="1134"/>
        <w:jc w:val="both"/>
        <w:rPr>
          <w:rFonts w:ascii="Tahoma" w:hAnsi="Tahoma" w:cs="Tahoma"/>
          <w:b/>
        </w:rPr>
      </w:pPr>
      <w:r w:rsidRPr="005C4DA0">
        <w:rPr>
          <w:rFonts w:ascii="Tahoma" w:hAnsi="Tahoma" w:cs="Tahoma"/>
          <w:b/>
        </w:rPr>
        <w:t xml:space="preserve">UWAGA: </w:t>
      </w:r>
      <w:r w:rsidRPr="005C4DA0">
        <w:rPr>
          <w:rFonts w:ascii="Tahoma" w:hAnsi="Tahoma" w:cs="Tahoma"/>
          <w:b/>
        </w:rPr>
        <w:tab/>
        <w:t>Wysokość franszyz i udziałów własnych</w:t>
      </w:r>
    </w:p>
    <w:p w14:paraId="321EB1D7" w14:textId="77777777" w:rsidR="00C627F1" w:rsidRPr="005C4DA0" w:rsidRDefault="00C627F1" w:rsidP="00C627F1">
      <w:pPr>
        <w:tabs>
          <w:tab w:val="left" w:pos="1134"/>
        </w:tabs>
        <w:ind w:left="1134" w:hanging="1134"/>
        <w:jc w:val="both"/>
        <w:rPr>
          <w:rFonts w:ascii="Tahoma" w:hAnsi="Tahoma" w:cs="Tahoma"/>
        </w:rPr>
      </w:pPr>
      <w:r w:rsidRPr="005C4DA0">
        <w:rPr>
          <w:rFonts w:ascii="Tahoma" w:hAnsi="Tahoma" w:cs="Tahoma"/>
        </w:rPr>
        <w:tab/>
        <w:t xml:space="preserve">Franszyza integralna: brak </w:t>
      </w:r>
    </w:p>
    <w:p w14:paraId="5E9944A5" w14:textId="77777777" w:rsidR="00C627F1" w:rsidRDefault="00C627F1" w:rsidP="00C627F1">
      <w:pPr>
        <w:tabs>
          <w:tab w:val="left" w:pos="1134"/>
        </w:tabs>
        <w:ind w:left="1134" w:hanging="1134"/>
        <w:jc w:val="both"/>
        <w:rPr>
          <w:rFonts w:ascii="Tahoma" w:hAnsi="Tahoma" w:cs="Tahoma"/>
        </w:rPr>
      </w:pPr>
      <w:r w:rsidRPr="005C4DA0">
        <w:rPr>
          <w:rFonts w:ascii="Tahoma" w:hAnsi="Tahoma" w:cs="Tahoma"/>
        </w:rPr>
        <w:tab/>
        <w:t xml:space="preserve">Franszyza redukcyjna, udział własny: brak </w:t>
      </w:r>
    </w:p>
    <w:p w14:paraId="578AE9D7" w14:textId="77777777" w:rsidR="00205DFE" w:rsidRPr="00244F2E" w:rsidRDefault="00205DFE" w:rsidP="00205DFE">
      <w:pPr>
        <w:pStyle w:val="WW-Tekstpodstawowywcity2"/>
        <w:rPr>
          <w:rFonts w:ascii="Tahoma" w:hAnsi="Tahoma" w:cs="Tahoma"/>
          <w:b/>
          <w:bCs/>
          <w:sz w:val="20"/>
          <w:highlight w:val="yellow"/>
        </w:rPr>
      </w:pPr>
    </w:p>
    <w:p w14:paraId="7533BF0F" w14:textId="77777777" w:rsidR="00244F2E" w:rsidRPr="00EE6A46" w:rsidRDefault="00244F2E" w:rsidP="00244F2E">
      <w:pPr>
        <w:jc w:val="both"/>
        <w:rPr>
          <w:rFonts w:ascii="Tahoma" w:hAnsi="Tahoma" w:cs="Tahoma"/>
        </w:rPr>
      </w:pPr>
      <w:r w:rsidRPr="00EE6A46">
        <w:rPr>
          <w:rFonts w:ascii="Tahoma" w:hAnsi="Tahoma" w:cs="Tahoma"/>
          <w:u w:val="single"/>
        </w:rPr>
        <w:t>Zakres ubezpieczenia:</w:t>
      </w:r>
      <w:r w:rsidRPr="00EE6A46">
        <w:rPr>
          <w:rFonts w:ascii="Tahoma" w:hAnsi="Tahoma" w:cs="Tahoma"/>
        </w:rPr>
        <w:tab/>
        <w:t>świadczenia podstawowe + zawał serca i udar mózgu</w:t>
      </w:r>
    </w:p>
    <w:p w14:paraId="72810D6B" w14:textId="38EB48FB" w:rsidR="00244F2E" w:rsidRDefault="00244F2E" w:rsidP="00244F2E">
      <w:pPr>
        <w:jc w:val="both"/>
        <w:rPr>
          <w:rFonts w:ascii="Tahoma" w:hAnsi="Tahoma" w:cs="Tahoma"/>
        </w:rPr>
      </w:pPr>
    </w:p>
    <w:p w14:paraId="5D359B28" w14:textId="576C5837" w:rsidR="00244F2E" w:rsidRPr="00EE6A46" w:rsidRDefault="00244F2E" w:rsidP="00244F2E">
      <w:pPr>
        <w:jc w:val="both"/>
        <w:rPr>
          <w:rFonts w:ascii="Tahoma" w:hAnsi="Tahoma" w:cs="Tahoma"/>
        </w:rPr>
      </w:pPr>
      <w:r w:rsidRPr="00EE6A46">
        <w:rPr>
          <w:rFonts w:ascii="Tahoma" w:hAnsi="Tahoma" w:cs="Tahoma"/>
        </w:rPr>
        <w:t>Suma ubezpieczenia:</w:t>
      </w:r>
      <w:r w:rsidRPr="00EE6A46">
        <w:rPr>
          <w:rFonts w:ascii="Tahoma" w:hAnsi="Tahoma" w:cs="Tahoma"/>
        </w:rPr>
        <w:tab/>
      </w:r>
    </w:p>
    <w:p w14:paraId="6C8E3F58" w14:textId="0198240F" w:rsidR="00244F2E" w:rsidRPr="00312B15" w:rsidRDefault="00244F2E" w:rsidP="00244F2E">
      <w:pPr>
        <w:pStyle w:val="Akapitzlist"/>
        <w:numPr>
          <w:ilvl w:val="0"/>
          <w:numId w:val="94"/>
        </w:numPr>
        <w:contextualSpacing/>
        <w:jc w:val="both"/>
        <w:rPr>
          <w:rFonts w:ascii="Tahoma" w:hAnsi="Tahoma" w:cs="Tahoma"/>
          <w:sz w:val="20"/>
          <w:szCs w:val="20"/>
        </w:rPr>
      </w:pPr>
      <w:r w:rsidRPr="00312B15">
        <w:rPr>
          <w:rFonts w:ascii="Tahoma" w:hAnsi="Tahoma" w:cs="Tahoma"/>
          <w:sz w:val="20"/>
          <w:szCs w:val="20"/>
        </w:rPr>
        <w:t xml:space="preserve">dla strażaków ratowników OSP oraz kandydatów na strażaków ratowników OSP oraz pozostałych strażaków OSP: </w:t>
      </w:r>
      <w:r w:rsidR="00312B15" w:rsidRPr="00312B15">
        <w:rPr>
          <w:rFonts w:ascii="Tahoma" w:hAnsi="Tahoma" w:cs="Tahoma"/>
          <w:b/>
          <w:sz w:val="20"/>
          <w:szCs w:val="20"/>
        </w:rPr>
        <w:t>3</w:t>
      </w:r>
      <w:r w:rsidRPr="00312B15">
        <w:rPr>
          <w:rFonts w:ascii="Tahoma" w:hAnsi="Tahoma" w:cs="Tahoma"/>
          <w:b/>
          <w:sz w:val="20"/>
          <w:szCs w:val="20"/>
        </w:rPr>
        <w:t>0 000,00 zł</w:t>
      </w:r>
      <w:r w:rsidRPr="00312B15">
        <w:rPr>
          <w:rFonts w:ascii="Tahoma" w:hAnsi="Tahoma" w:cs="Tahoma"/>
          <w:sz w:val="20"/>
          <w:szCs w:val="20"/>
        </w:rPr>
        <w:t xml:space="preserve"> (na osobę - 100 % uszczerbku na zdrowiu i śmierć)</w:t>
      </w:r>
    </w:p>
    <w:p w14:paraId="28210FCD" w14:textId="1DA8A455" w:rsidR="00244F2E" w:rsidRPr="00312B15" w:rsidRDefault="00244F2E" w:rsidP="00244F2E">
      <w:pPr>
        <w:pStyle w:val="Akapitzlist"/>
        <w:numPr>
          <w:ilvl w:val="0"/>
          <w:numId w:val="94"/>
        </w:numPr>
        <w:contextualSpacing/>
        <w:jc w:val="both"/>
        <w:rPr>
          <w:rFonts w:ascii="Tahoma" w:hAnsi="Tahoma" w:cs="Tahoma"/>
          <w:sz w:val="20"/>
          <w:szCs w:val="20"/>
        </w:rPr>
      </w:pPr>
      <w:r w:rsidRPr="00312B15">
        <w:rPr>
          <w:rFonts w:ascii="Tahoma" w:hAnsi="Tahoma" w:cs="Tahoma"/>
          <w:sz w:val="20"/>
          <w:szCs w:val="20"/>
        </w:rPr>
        <w:t xml:space="preserve">dla członków MDP i DDP: </w:t>
      </w:r>
      <w:r w:rsidRPr="00312B15">
        <w:rPr>
          <w:rFonts w:ascii="Tahoma" w:hAnsi="Tahoma" w:cs="Tahoma"/>
          <w:b/>
          <w:sz w:val="20"/>
          <w:szCs w:val="20"/>
        </w:rPr>
        <w:t>10 000,00 zł</w:t>
      </w:r>
      <w:r w:rsidRPr="00312B15">
        <w:rPr>
          <w:rFonts w:ascii="Tahoma" w:hAnsi="Tahoma" w:cs="Tahoma"/>
          <w:sz w:val="20"/>
          <w:szCs w:val="20"/>
        </w:rPr>
        <w:t xml:space="preserve"> (na osobę - 100 % uszczerbku na zdrowiu i śmierć)</w:t>
      </w:r>
    </w:p>
    <w:p w14:paraId="1767F6A1" w14:textId="77777777" w:rsidR="00244F2E" w:rsidRPr="00312B15" w:rsidRDefault="00244F2E" w:rsidP="00244F2E">
      <w:pPr>
        <w:pStyle w:val="Akapitzlist"/>
        <w:ind w:left="1428"/>
        <w:jc w:val="both"/>
        <w:rPr>
          <w:rFonts w:ascii="Tahoma" w:hAnsi="Tahoma" w:cs="Tahoma"/>
        </w:rPr>
      </w:pPr>
    </w:p>
    <w:p w14:paraId="0A6D3916" w14:textId="77777777" w:rsidR="00244F2E" w:rsidRPr="00312B15" w:rsidRDefault="00244F2E" w:rsidP="00244F2E">
      <w:pPr>
        <w:jc w:val="both"/>
        <w:rPr>
          <w:rFonts w:ascii="Tahoma" w:eastAsia="Tahoma" w:hAnsi="Tahoma" w:cs="Tahoma"/>
        </w:rPr>
      </w:pPr>
      <w:r w:rsidRPr="00312B15">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05EAAEE3" w14:textId="77777777" w:rsidR="008972BC" w:rsidRPr="00312B15" w:rsidRDefault="008972BC" w:rsidP="00244F2E">
      <w:pPr>
        <w:jc w:val="both"/>
        <w:rPr>
          <w:rFonts w:ascii="Tahoma" w:hAnsi="Tahoma" w:cs="Tahoma"/>
        </w:rPr>
      </w:pPr>
    </w:p>
    <w:p w14:paraId="1B33B61E" w14:textId="6B0A51A2" w:rsidR="00244F2E" w:rsidRPr="00312B15" w:rsidRDefault="00244F2E" w:rsidP="00244F2E">
      <w:pPr>
        <w:jc w:val="both"/>
        <w:rPr>
          <w:rFonts w:ascii="Tahoma" w:hAnsi="Tahoma" w:cs="Tahoma"/>
        </w:rPr>
      </w:pPr>
      <w:r w:rsidRPr="00312B15">
        <w:rPr>
          <w:rFonts w:ascii="Tahoma" w:hAnsi="Tahoma" w:cs="Tahoma"/>
        </w:rPr>
        <w:t>Forma zawarcia ubezpieczenia: bezimienna</w:t>
      </w:r>
    </w:p>
    <w:p w14:paraId="29DE6E6C" w14:textId="77777777" w:rsidR="00244F2E" w:rsidRPr="00B610EE" w:rsidRDefault="00244F2E" w:rsidP="00244F2E">
      <w:pPr>
        <w:ind w:left="709"/>
        <w:jc w:val="both"/>
        <w:rPr>
          <w:rFonts w:ascii="Tahoma" w:hAnsi="Tahoma" w:cs="Tahoma"/>
        </w:rPr>
      </w:pPr>
    </w:p>
    <w:p w14:paraId="3FF96EC9" w14:textId="2F714148" w:rsidR="00244F2E" w:rsidRPr="00B610EE" w:rsidRDefault="00244F2E" w:rsidP="008972BC">
      <w:pPr>
        <w:jc w:val="both"/>
        <w:rPr>
          <w:rFonts w:ascii="Tahoma" w:hAnsi="Tahoma" w:cs="Tahoma"/>
        </w:rPr>
      </w:pPr>
      <w:r w:rsidRPr="00BD128C">
        <w:rPr>
          <w:rFonts w:ascii="Tahoma" w:hAnsi="Tahoma" w:cs="Tahoma"/>
          <w:b/>
          <w:bCs/>
        </w:rPr>
        <w:t>Ilość jednostek/drużyn objęta tym wariantem ubezpieczenia:</w:t>
      </w:r>
      <w:r w:rsidR="00B610EE" w:rsidRPr="00B610EE">
        <w:rPr>
          <w:rFonts w:ascii="Tahoma" w:hAnsi="Tahoma" w:cs="Tahoma"/>
        </w:rPr>
        <w:t xml:space="preserve"> 10</w:t>
      </w:r>
      <w:r w:rsidRPr="00B610EE">
        <w:rPr>
          <w:rFonts w:ascii="Tahoma" w:hAnsi="Tahoma" w:cs="Tahoma"/>
        </w:rPr>
        <w:t xml:space="preserve"> jednostek OSP</w:t>
      </w:r>
      <w:r w:rsidR="00B610EE">
        <w:rPr>
          <w:rFonts w:ascii="Tahoma" w:hAnsi="Tahoma" w:cs="Tahoma"/>
        </w:rPr>
        <w:t xml:space="preserve"> oraz </w:t>
      </w:r>
      <w:r w:rsidR="00B610EE" w:rsidRPr="00B610EE">
        <w:rPr>
          <w:rFonts w:ascii="Tahoma" w:hAnsi="Tahoma" w:cs="Tahoma"/>
        </w:rPr>
        <w:t>7</w:t>
      </w:r>
      <w:r w:rsidRPr="00B610EE">
        <w:rPr>
          <w:rFonts w:ascii="Tahoma" w:hAnsi="Tahoma" w:cs="Tahoma"/>
        </w:rPr>
        <w:t xml:space="preserve"> drużyn MDP</w:t>
      </w:r>
    </w:p>
    <w:p w14:paraId="0FDCDAD4" w14:textId="69BB6A27" w:rsidR="008972BC" w:rsidRPr="00B610EE" w:rsidRDefault="008972BC" w:rsidP="008972BC">
      <w:pPr>
        <w:jc w:val="both"/>
        <w:rPr>
          <w:rFonts w:ascii="Tahoma" w:hAnsi="Tahoma" w:cs="Tahoma"/>
        </w:rPr>
      </w:pPr>
      <w:r w:rsidRPr="00B610EE">
        <w:rPr>
          <w:rFonts w:ascii="Tahoma" w:hAnsi="Tahoma" w:cs="Tahoma"/>
        </w:rPr>
        <w:t>Jednostki OSP, których dotyczy ubezpieczenie:</w:t>
      </w:r>
    </w:p>
    <w:p w14:paraId="19212951" w14:textId="42E3A7A0"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1. </w:t>
      </w:r>
      <w:r>
        <w:rPr>
          <w:rFonts w:ascii="Tahoma" w:hAnsi="Tahoma" w:cs="Tahoma"/>
          <w:sz w:val="20"/>
          <w:szCs w:val="20"/>
        </w:rPr>
        <w:t xml:space="preserve">OSP </w:t>
      </w:r>
      <w:r w:rsidRPr="00B610EE">
        <w:rPr>
          <w:rFonts w:ascii="Tahoma" w:hAnsi="Tahoma" w:cs="Tahoma"/>
          <w:sz w:val="20"/>
          <w:szCs w:val="20"/>
        </w:rPr>
        <w:t>Marzęcice</w:t>
      </w:r>
    </w:p>
    <w:p w14:paraId="283AD1EF" w14:textId="037FFA92"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2.</w:t>
      </w:r>
      <w:r>
        <w:rPr>
          <w:rFonts w:ascii="Tahoma" w:hAnsi="Tahoma" w:cs="Tahoma"/>
          <w:sz w:val="20"/>
          <w:szCs w:val="20"/>
        </w:rPr>
        <w:t xml:space="preserve"> OSP</w:t>
      </w:r>
      <w:r w:rsidRPr="00B610EE">
        <w:rPr>
          <w:rFonts w:ascii="Tahoma" w:hAnsi="Tahoma" w:cs="Tahoma"/>
          <w:sz w:val="20"/>
          <w:szCs w:val="20"/>
        </w:rPr>
        <w:t xml:space="preserve"> Krzemieniewo</w:t>
      </w:r>
    </w:p>
    <w:p w14:paraId="73947891" w14:textId="04AC73A6"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3. </w:t>
      </w:r>
      <w:r>
        <w:rPr>
          <w:rFonts w:ascii="Tahoma" w:hAnsi="Tahoma" w:cs="Tahoma"/>
          <w:sz w:val="20"/>
          <w:szCs w:val="20"/>
        </w:rPr>
        <w:t xml:space="preserve">OSP </w:t>
      </w:r>
      <w:r w:rsidRPr="00B610EE">
        <w:rPr>
          <w:rFonts w:ascii="Tahoma" w:hAnsi="Tahoma" w:cs="Tahoma"/>
          <w:sz w:val="20"/>
          <w:szCs w:val="20"/>
        </w:rPr>
        <w:t>Brzozie Lubawskie</w:t>
      </w:r>
    </w:p>
    <w:p w14:paraId="21E23C1A" w14:textId="439E968A"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4. </w:t>
      </w:r>
      <w:r>
        <w:rPr>
          <w:rFonts w:ascii="Tahoma" w:hAnsi="Tahoma" w:cs="Tahoma"/>
          <w:sz w:val="20"/>
          <w:szCs w:val="20"/>
        </w:rPr>
        <w:t xml:space="preserve">OSP </w:t>
      </w:r>
      <w:r w:rsidRPr="00B610EE">
        <w:rPr>
          <w:rFonts w:ascii="Tahoma" w:hAnsi="Tahoma" w:cs="Tahoma"/>
          <w:sz w:val="20"/>
          <w:szCs w:val="20"/>
        </w:rPr>
        <w:t>Mikołajki</w:t>
      </w:r>
    </w:p>
    <w:p w14:paraId="7F287ACC" w14:textId="05F7810B"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5. </w:t>
      </w:r>
      <w:r>
        <w:rPr>
          <w:rFonts w:ascii="Tahoma" w:hAnsi="Tahoma" w:cs="Tahoma"/>
          <w:sz w:val="20"/>
          <w:szCs w:val="20"/>
        </w:rPr>
        <w:t xml:space="preserve">OSP </w:t>
      </w:r>
      <w:r w:rsidRPr="00B610EE">
        <w:rPr>
          <w:rFonts w:ascii="Tahoma" w:hAnsi="Tahoma" w:cs="Tahoma"/>
          <w:sz w:val="20"/>
          <w:szCs w:val="20"/>
        </w:rPr>
        <w:t>Sugajenko</w:t>
      </w:r>
    </w:p>
    <w:p w14:paraId="4EFBDDA4" w14:textId="057CE211"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6. </w:t>
      </w:r>
      <w:r>
        <w:rPr>
          <w:rFonts w:ascii="Tahoma" w:hAnsi="Tahoma" w:cs="Tahoma"/>
          <w:sz w:val="20"/>
          <w:szCs w:val="20"/>
        </w:rPr>
        <w:t xml:space="preserve">OSP </w:t>
      </w:r>
      <w:r w:rsidRPr="00B610EE">
        <w:rPr>
          <w:rFonts w:ascii="Tahoma" w:hAnsi="Tahoma" w:cs="Tahoma"/>
          <w:sz w:val="20"/>
          <w:szCs w:val="20"/>
        </w:rPr>
        <w:t>Bratuszewo</w:t>
      </w:r>
    </w:p>
    <w:p w14:paraId="2F72CE65" w14:textId="41C0E6EC"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7. </w:t>
      </w:r>
      <w:r>
        <w:rPr>
          <w:rFonts w:ascii="Tahoma" w:hAnsi="Tahoma" w:cs="Tahoma"/>
          <w:sz w:val="20"/>
          <w:szCs w:val="20"/>
        </w:rPr>
        <w:t xml:space="preserve">OSP </w:t>
      </w:r>
      <w:r w:rsidRPr="00B610EE">
        <w:rPr>
          <w:rFonts w:ascii="Tahoma" w:hAnsi="Tahoma" w:cs="Tahoma"/>
          <w:sz w:val="20"/>
          <w:szCs w:val="20"/>
        </w:rPr>
        <w:t>Tereszewo</w:t>
      </w:r>
    </w:p>
    <w:p w14:paraId="6264CF28" w14:textId="4D508FE0"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8. </w:t>
      </w:r>
      <w:r>
        <w:rPr>
          <w:rFonts w:ascii="Tahoma" w:hAnsi="Tahoma" w:cs="Tahoma"/>
          <w:sz w:val="20"/>
          <w:szCs w:val="20"/>
        </w:rPr>
        <w:t xml:space="preserve">OSP </w:t>
      </w:r>
      <w:r w:rsidRPr="00B610EE">
        <w:rPr>
          <w:rFonts w:ascii="Tahoma" w:hAnsi="Tahoma" w:cs="Tahoma"/>
          <w:sz w:val="20"/>
          <w:szCs w:val="20"/>
        </w:rPr>
        <w:t>Wielkie Bałówki</w:t>
      </w:r>
    </w:p>
    <w:p w14:paraId="506C22E6" w14:textId="730B194F" w:rsidR="00B610EE" w:rsidRPr="00B610EE"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9. </w:t>
      </w:r>
      <w:r>
        <w:rPr>
          <w:rFonts w:ascii="Tahoma" w:hAnsi="Tahoma" w:cs="Tahoma"/>
          <w:sz w:val="20"/>
          <w:szCs w:val="20"/>
        </w:rPr>
        <w:t xml:space="preserve">OSP </w:t>
      </w:r>
      <w:r w:rsidRPr="00B610EE">
        <w:rPr>
          <w:rFonts w:ascii="Tahoma" w:hAnsi="Tahoma" w:cs="Tahoma"/>
          <w:sz w:val="20"/>
          <w:szCs w:val="20"/>
        </w:rPr>
        <w:t>Nielbark</w:t>
      </w:r>
    </w:p>
    <w:p w14:paraId="0D14FBEC" w14:textId="00D232B9" w:rsidR="008972BC" w:rsidRDefault="00B610EE" w:rsidP="00B610EE">
      <w:pPr>
        <w:pStyle w:val="Akapitzlist"/>
        <w:jc w:val="both"/>
        <w:rPr>
          <w:rFonts w:ascii="Tahoma" w:hAnsi="Tahoma" w:cs="Tahoma"/>
          <w:sz w:val="20"/>
          <w:szCs w:val="20"/>
        </w:rPr>
      </w:pPr>
      <w:r w:rsidRPr="00B610EE">
        <w:rPr>
          <w:rFonts w:ascii="Tahoma" w:hAnsi="Tahoma" w:cs="Tahoma"/>
          <w:sz w:val="20"/>
          <w:szCs w:val="20"/>
        </w:rPr>
        <w:t xml:space="preserve">10. </w:t>
      </w:r>
      <w:r>
        <w:rPr>
          <w:rFonts w:ascii="Tahoma" w:hAnsi="Tahoma" w:cs="Tahoma"/>
          <w:sz w:val="20"/>
          <w:szCs w:val="20"/>
        </w:rPr>
        <w:t xml:space="preserve">OSP </w:t>
      </w:r>
      <w:r w:rsidRPr="00B610EE">
        <w:rPr>
          <w:rFonts w:ascii="Tahoma" w:hAnsi="Tahoma" w:cs="Tahoma"/>
          <w:sz w:val="20"/>
          <w:szCs w:val="20"/>
        </w:rPr>
        <w:t>Kurzętnik</w:t>
      </w:r>
    </w:p>
    <w:p w14:paraId="1AF08A40" w14:textId="77777777" w:rsidR="00B610EE" w:rsidRPr="008972BC" w:rsidRDefault="00B610EE" w:rsidP="00B610EE">
      <w:pPr>
        <w:pStyle w:val="Akapitzlist"/>
        <w:jc w:val="both"/>
        <w:rPr>
          <w:rFonts w:ascii="Tahoma" w:hAnsi="Tahoma" w:cs="Tahoma"/>
          <w:highlight w:val="yellow"/>
        </w:rPr>
      </w:pPr>
    </w:p>
    <w:p w14:paraId="4CA1AB5D" w14:textId="77777777" w:rsidR="00244F2E" w:rsidRPr="00BD128C" w:rsidRDefault="00244F2E" w:rsidP="00244F2E">
      <w:pPr>
        <w:jc w:val="both"/>
        <w:rPr>
          <w:rFonts w:ascii="Tahoma" w:hAnsi="Tahoma" w:cs="Tahoma"/>
          <w:b/>
          <w:bCs/>
        </w:rPr>
      </w:pPr>
      <w:bookmarkStart w:id="14" w:name="_Hlk129606436"/>
      <w:r w:rsidRPr="00BD128C">
        <w:rPr>
          <w:rFonts w:ascii="Tahoma" w:hAnsi="Tahoma" w:cs="Tahoma"/>
          <w:b/>
          <w:bCs/>
        </w:rPr>
        <w:t xml:space="preserve">Ilość osób objęta ubezpieczeniem:  </w:t>
      </w:r>
    </w:p>
    <w:p w14:paraId="7137DF8E" w14:textId="35B96584" w:rsidR="00244F2E" w:rsidRPr="00BD128C" w:rsidRDefault="00BD128C" w:rsidP="00244F2E">
      <w:pPr>
        <w:ind w:left="708" w:firstLine="1"/>
        <w:jc w:val="both"/>
        <w:rPr>
          <w:rFonts w:ascii="Tahoma" w:hAnsi="Tahoma" w:cs="Tahoma"/>
        </w:rPr>
      </w:pPr>
      <w:r w:rsidRPr="00BD128C">
        <w:rPr>
          <w:rFonts w:ascii="Tahoma" w:hAnsi="Tahoma" w:cs="Tahoma"/>
        </w:rPr>
        <w:t xml:space="preserve">310 członków </w:t>
      </w:r>
      <w:r w:rsidR="00244F2E" w:rsidRPr="00BD128C">
        <w:rPr>
          <w:rFonts w:ascii="Tahoma" w:hAnsi="Tahoma" w:cs="Tahoma"/>
        </w:rPr>
        <w:t>OSP</w:t>
      </w:r>
    </w:p>
    <w:p w14:paraId="07884373" w14:textId="3F663672" w:rsidR="00244F2E" w:rsidRPr="00BD128C" w:rsidRDefault="00BD128C" w:rsidP="00244F2E">
      <w:pPr>
        <w:ind w:left="708" w:firstLine="1"/>
        <w:jc w:val="both"/>
        <w:rPr>
          <w:rFonts w:ascii="Tahoma" w:hAnsi="Tahoma" w:cs="Tahoma"/>
        </w:rPr>
      </w:pPr>
      <w:r w:rsidRPr="00BD128C">
        <w:rPr>
          <w:rFonts w:ascii="Tahoma" w:hAnsi="Tahoma" w:cs="Tahoma"/>
        </w:rPr>
        <w:t xml:space="preserve">100 </w:t>
      </w:r>
      <w:r w:rsidR="00244F2E" w:rsidRPr="00BD128C">
        <w:rPr>
          <w:rFonts w:ascii="Tahoma" w:hAnsi="Tahoma" w:cs="Tahoma"/>
        </w:rPr>
        <w:t>członków MDP</w:t>
      </w:r>
    </w:p>
    <w:bookmarkEnd w:id="14"/>
    <w:p w14:paraId="119045CF" w14:textId="77777777" w:rsidR="00244F2E" w:rsidRPr="005C4DA0" w:rsidRDefault="00244F2E" w:rsidP="00244F2E">
      <w:pPr>
        <w:rPr>
          <w:rFonts w:ascii="Tahoma" w:hAnsi="Tahoma" w:cs="Tahoma"/>
          <w:u w:val="single"/>
        </w:rPr>
      </w:pPr>
    </w:p>
    <w:p w14:paraId="66D2BE0F" w14:textId="77777777" w:rsidR="00244F2E" w:rsidRPr="005C4DA0" w:rsidRDefault="00244F2E" w:rsidP="00244F2E">
      <w:pPr>
        <w:rPr>
          <w:rFonts w:ascii="Tahoma" w:hAnsi="Tahoma" w:cs="Tahoma"/>
          <w:u w:val="single"/>
        </w:rPr>
      </w:pPr>
      <w:r w:rsidRPr="005C4DA0">
        <w:rPr>
          <w:rFonts w:ascii="Tahoma" w:hAnsi="Tahoma" w:cs="Tahoma"/>
          <w:u w:val="single"/>
        </w:rPr>
        <w:t>Świadczenia podstawowe obejmują:</w:t>
      </w:r>
    </w:p>
    <w:p w14:paraId="3DD23791" w14:textId="77777777" w:rsidR="00244F2E" w:rsidRPr="005C4DA0" w:rsidRDefault="00244F2E" w:rsidP="00244F2E">
      <w:pPr>
        <w:numPr>
          <w:ilvl w:val="0"/>
          <w:numId w:val="93"/>
        </w:numPr>
        <w:jc w:val="both"/>
        <w:rPr>
          <w:rFonts w:ascii="Tahoma" w:hAnsi="Tahoma" w:cs="Tahoma"/>
        </w:rPr>
      </w:pPr>
      <w:r w:rsidRPr="005C4DA0">
        <w:rPr>
          <w:rFonts w:ascii="Tahoma" w:hAnsi="Tahoma" w:cs="Tahoma"/>
        </w:rPr>
        <w:t>świadczenie w tytułu śmierci ubezpieczonego w następstwie nieszczęśliwego wypadku albo zdarzenia objętego umową (100% sumy ubezpieczenia),</w:t>
      </w:r>
    </w:p>
    <w:p w14:paraId="44AA81A7" w14:textId="77777777" w:rsidR="00244F2E" w:rsidRPr="005C4DA0" w:rsidRDefault="00244F2E" w:rsidP="00244F2E">
      <w:pPr>
        <w:numPr>
          <w:ilvl w:val="0"/>
          <w:numId w:val="93"/>
        </w:numPr>
        <w:jc w:val="both"/>
        <w:rPr>
          <w:rFonts w:ascii="Tahoma" w:hAnsi="Tahoma" w:cs="Tahoma"/>
        </w:rPr>
      </w:pPr>
      <w:r w:rsidRPr="005C4DA0">
        <w:rPr>
          <w:rFonts w:ascii="Tahoma" w:hAnsi="Tahoma" w:cs="Tahoma"/>
        </w:rPr>
        <w:t>świadczenie z tytułu całkowitego trwałego uszczerbku na zdrowiu w następstwie nieszczęśliwego wypadku albo zdarzenia objętego umową (100% sumy ubezpieczenia),</w:t>
      </w:r>
    </w:p>
    <w:p w14:paraId="5C3CC48D" w14:textId="77777777" w:rsidR="00244F2E" w:rsidRPr="005C4DA0" w:rsidRDefault="00244F2E" w:rsidP="00244F2E">
      <w:pPr>
        <w:numPr>
          <w:ilvl w:val="0"/>
          <w:numId w:val="93"/>
        </w:numPr>
        <w:jc w:val="both"/>
        <w:rPr>
          <w:rFonts w:ascii="Tahoma" w:hAnsi="Tahoma" w:cs="Tahoma"/>
        </w:rPr>
      </w:pPr>
      <w:r w:rsidRPr="005C4DA0">
        <w:rPr>
          <w:rFonts w:ascii="Tahoma" w:hAnsi="Tahoma" w:cs="Tahoma"/>
        </w:rPr>
        <w:t>świadczenie z tytułu częściowego trwałego uszczerbku na zdrowiu w następstwie nieszczęśliwego wypadku albo zdarzenia objętego umową (% uszczerbku na zdrowiu = % sumy ubezpieczenia),</w:t>
      </w:r>
    </w:p>
    <w:p w14:paraId="224D29BE" w14:textId="77777777" w:rsidR="00244F2E" w:rsidRPr="005C4DA0" w:rsidRDefault="00244F2E" w:rsidP="00244F2E">
      <w:pPr>
        <w:numPr>
          <w:ilvl w:val="0"/>
          <w:numId w:val="93"/>
        </w:numPr>
        <w:jc w:val="both"/>
        <w:rPr>
          <w:rFonts w:ascii="Tahoma" w:hAnsi="Tahoma" w:cs="Tahoma"/>
        </w:rPr>
      </w:pPr>
      <w:r w:rsidRPr="005C4DA0">
        <w:rPr>
          <w:rFonts w:ascii="Tahoma" w:hAnsi="Tahoma" w:cs="Tahoma"/>
        </w:rPr>
        <w:t xml:space="preserve">świadczenie z tytułu trwałego uszczerbku na zdrowiu w następstwie oparzenia lub odmrożenia (do 20% sumy ubezpieczenia), </w:t>
      </w:r>
    </w:p>
    <w:p w14:paraId="054733AC" w14:textId="77777777" w:rsidR="00244F2E" w:rsidRPr="005C4DA0" w:rsidRDefault="00244F2E" w:rsidP="00244F2E">
      <w:pPr>
        <w:numPr>
          <w:ilvl w:val="0"/>
          <w:numId w:val="93"/>
        </w:numPr>
        <w:jc w:val="both"/>
        <w:rPr>
          <w:rFonts w:ascii="Tahoma" w:hAnsi="Tahoma" w:cs="Tahoma"/>
        </w:rPr>
      </w:pPr>
      <w:r w:rsidRPr="005C4DA0">
        <w:rPr>
          <w:rFonts w:ascii="Tahoma" w:hAnsi="Tahoma" w:cs="Tahoma"/>
        </w:rPr>
        <w:t>zwrot kosztów nabycia przedmiotów ortopedycznych i środków pomocniczych (do 30% sumy ubezpieczenia),</w:t>
      </w:r>
    </w:p>
    <w:p w14:paraId="1795F234" w14:textId="77777777" w:rsidR="00244F2E" w:rsidRPr="005C4DA0" w:rsidRDefault="00244F2E" w:rsidP="00244F2E">
      <w:pPr>
        <w:numPr>
          <w:ilvl w:val="0"/>
          <w:numId w:val="93"/>
        </w:numPr>
        <w:jc w:val="both"/>
        <w:rPr>
          <w:rFonts w:ascii="Tahoma" w:hAnsi="Tahoma" w:cs="Tahoma"/>
        </w:rPr>
      </w:pPr>
      <w:r w:rsidRPr="005C4DA0">
        <w:rPr>
          <w:rFonts w:ascii="Tahoma" w:hAnsi="Tahoma" w:cs="Tahoma"/>
        </w:rPr>
        <w:t>zwrot kosztów przeszkolenia zawodowego inwalidów (do 30% sumy ubezpieczenia),</w:t>
      </w:r>
    </w:p>
    <w:p w14:paraId="6E796884" w14:textId="77777777" w:rsidR="00244F2E" w:rsidRPr="005C4DA0" w:rsidRDefault="00244F2E" w:rsidP="00244F2E">
      <w:pPr>
        <w:numPr>
          <w:ilvl w:val="0"/>
          <w:numId w:val="93"/>
        </w:numPr>
        <w:jc w:val="both"/>
        <w:rPr>
          <w:rFonts w:ascii="Tahoma" w:hAnsi="Tahoma" w:cs="Tahoma"/>
        </w:rPr>
      </w:pPr>
      <w:r w:rsidRPr="005C4DA0">
        <w:rPr>
          <w:rFonts w:ascii="Tahoma" w:hAnsi="Tahoma" w:cs="Tahoma"/>
        </w:rPr>
        <w:t>zwrot kosztów leczenia na terytorium RP (do 20% sumy ubezpieczenia),</w:t>
      </w:r>
    </w:p>
    <w:p w14:paraId="42AB6F90" w14:textId="77777777" w:rsidR="00244F2E" w:rsidRPr="005C4DA0" w:rsidRDefault="00244F2E" w:rsidP="00244F2E">
      <w:pPr>
        <w:numPr>
          <w:ilvl w:val="0"/>
          <w:numId w:val="93"/>
        </w:numPr>
        <w:jc w:val="both"/>
        <w:rPr>
          <w:rFonts w:ascii="Tahoma" w:hAnsi="Tahoma" w:cs="Tahoma"/>
        </w:rPr>
      </w:pPr>
      <w:r w:rsidRPr="005C4DA0">
        <w:rPr>
          <w:rFonts w:ascii="Tahoma" w:hAnsi="Tahoma" w:cs="Tahoma"/>
        </w:rPr>
        <w:t xml:space="preserve">jednorazowe świadczenie za pobyt w szpitalu, jeżeli nieszczęśliwy wypadek lub zdarzenie objęte umową ubezpieczenia nie spowodowały u ubezpieczonego trwałego uszczerbku na zdrowiu, a ubezpieczony </w:t>
      </w:r>
      <w:r w:rsidRPr="005C4DA0">
        <w:rPr>
          <w:rFonts w:ascii="Tahoma" w:hAnsi="Tahoma" w:cs="Tahoma"/>
        </w:rPr>
        <w:lastRenderedPageBreak/>
        <w:t>poszkodowany w wyniku nieszczęśliwego wypadku lub zdarzenia objętego umową był jednorazowo hospitalizowany przez okres dłuższy niż 5 dni (5% sumy ubezpieczenia).</w:t>
      </w:r>
    </w:p>
    <w:p w14:paraId="2D9E1446" w14:textId="77777777" w:rsidR="00A642EA" w:rsidRPr="005C4DA0" w:rsidRDefault="00A642EA" w:rsidP="00A642EA">
      <w:pPr>
        <w:rPr>
          <w:rFonts w:ascii="Tahoma" w:hAnsi="Tahoma" w:cs="Tahoma"/>
          <w:b/>
          <w:bCs/>
        </w:rPr>
      </w:pPr>
    </w:p>
    <w:p w14:paraId="4FFE5B82" w14:textId="540A63A8" w:rsidR="00A642EA" w:rsidRPr="005C4DA0" w:rsidRDefault="00A642EA" w:rsidP="00A642EA">
      <w:pPr>
        <w:rPr>
          <w:rFonts w:ascii="Tahoma" w:hAnsi="Tahoma" w:cs="Tahoma"/>
        </w:rPr>
      </w:pPr>
      <w:r w:rsidRPr="005C4DA0">
        <w:rPr>
          <w:rFonts w:ascii="Tahoma" w:hAnsi="Tahoma" w:cs="Tahoma"/>
          <w:b/>
          <w:bCs/>
        </w:rPr>
        <w:t>Uwaga:</w:t>
      </w:r>
      <w:r w:rsidRPr="005C4DA0">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175AE0F0" w14:textId="6C095C6C" w:rsidR="00B71608" w:rsidRDefault="00B71608" w:rsidP="00F639EF">
      <w:pPr>
        <w:jc w:val="both"/>
        <w:rPr>
          <w:rFonts w:ascii="Tahoma" w:hAnsi="Tahoma" w:cs="Tahoma"/>
          <w:b/>
          <w:color w:val="FF0000"/>
        </w:rPr>
      </w:pPr>
    </w:p>
    <w:p w14:paraId="0376113D" w14:textId="77777777" w:rsidR="00EE6A46" w:rsidRDefault="00EE6A46" w:rsidP="005C4DA0">
      <w:pPr>
        <w:pStyle w:val="Tekstpodstawowywcity3"/>
        <w:spacing w:line="240" w:lineRule="auto"/>
        <w:ind w:left="0"/>
        <w:rPr>
          <w:rFonts w:ascii="Tahoma" w:hAnsi="Tahoma" w:cs="Tahoma"/>
          <w:b/>
          <w:color w:val="FF0000"/>
          <w:sz w:val="20"/>
        </w:rPr>
      </w:pPr>
    </w:p>
    <w:p w14:paraId="637FFFFD" w14:textId="74EED339" w:rsidR="00EE6A46" w:rsidRPr="005C4DA0" w:rsidRDefault="00EE6A46" w:rsidP="005C4DA0">
      <w:pPr>
        <w:pStyle w:val="Nagwek3"/>
        <w:numPr>
          <w:ilvl w:val="4"/>
          <w:numId w:val="37"/>
        </w:numPr>
        <w:ind w:left="426" w:hanging="426"/>
        <w:jc w:val="both"/>
        <w:rPr>
          <w:rFonts w:ascii="Tahoma" w:hAnsi="Tahoma" w:cs="Tahoma"/>
          <w:sz w:val="20"/>
        </w:rPr>
      </w:pPr>
      <w:r w:rsidRPr="005C4DA0">
        <w:rPr>
          <w:rFonts w:ascii="Tahoma" w:hAnsi="Tahoma" w:cs="Tahoma"/>
          <w:sz w:val="20"/>
        </w:rPr>
        <w:t>UBEZPIECZENIE NNW OSÓB SKIEROWANYCH DO ROBÓT PUBLICZNYCH, PRAC SPOŁECZNIE UŻYTECZNYCH, PRAC INTERWENCYJNYCH Z URZĘDU PRACY, OSÓB SKIEROWANYCH WYROKIEM SĄDU DO WYKONYWANIA PRAC, WOLONTARIUSZY, PRAKTYKANTÓW, STAŻYSTÓW:</w:t>
      </w:r>
    </w:p>
    <w:p w14:paraId="589F5E3B" w14:textId="77777777" w:rsidR="005C4DA0" w:rsidRPr="005C4DA0" w:rsidRDefault="005C4DA0" w:rsidP="005C4DA0">
      <w:pPr>
        <w:pStyle w:val="Wcicienormalne"/>
        <w:ind w:left="426" w:hanging="426"/>
      </w:pPr>
    </w:p>
    <w:p w14:paraId="408C7AE8" w14:textId="77777777" w:rsidR="00EE6A46" w:rsidRPr="005C4DA0" w:rsidRDefault="00EE6A46" w:rsidP="00EE6A46">
      <w:pPr>
        <w:tabs>
          <w:tab w:val="left" w:pos="1134"/>
        </w:tabs>
        <w:ind w:left="1134" w:hanging="1134"/>
        <w:jc w:val="both"/>
        <w:rPr>
          <w:rFonts w:ascii="Tahoma" w:hAnsi="Tahoma" w:cs="Tahoma"/>
          <w:b/>
        </w:rPr>
      </w:pPr>
      <w:bookmarkStart w:id="15" w:name="_Hlk128725071"/>
      <w:r w:rsidRPr="005C4DA0">
        <w:rPr>
          <w:rFonts w:ascii="Tahoma" w:hAnsi="Tahoma" w:cs="Tahoma"/>
          <w:b/>
        </w:rPr>
        <w:t xml:space="preserve">UWAGA: </w:t>
      </w:r>
      <w:r w:rsidRPr="005C4DA0">
        <w:rPr>
          <w:rFonts w:ascii="Tahoma" w:hAnsi="Tahoma" w:cs="Tahoma"/>
          <w:b/>
        </w:rPr>
        <w:tab/>
        <w:t>Wysokość franszyz i udziałów własnych</w:t>
      </w:r>
    </w:p>
    <w:p w14:paraId="6853E2A2" w14:textId="77777777" w:rsidR="00EE6A46" w:rsidRPr="005C4DA0" w:rsidRDefault="00EE6A46" w:rsidP="00EE6A46">
      <w:pPr>
        <w:tabs>
          <w:tab w:val="left" w:pos="1134"/>
        </w:tabs>
        <w:ind w:left="1134" w:hanging="1134"/>
        <w:jc w:val="both"/>
        <w:rPr>
          <w:rFonts w:ascii="Tahoma" w:hAnsi="Tahoma" w:cs="Tahoma"/>
        </w:rPr>
      </w:pPr>
      <w:r w:rsidRPr="005C4DA0">
        <w:rPr>
          <w:rFonts w:ascii="Tahoma" w:hAnsi="Tahoma" w:cs="Tahoma"/>
        </w:rPr>
        <w:tab/>
        <w:t xml:space="preserve">Franszyza integralna: brak </w:t>
      </w:r>
    </w:p>
    <w:p w14:paraId="752A3E36" w14:textId="4CA9EAF9" w:rsidR="00EE6A46" w:rsidRDefault="00EE6A46" w:rsidP="00EE6A46">
      <w:pPr>
        <w:tabs>
          <w:tab w:val="left" w:pos="1134"/>
        </w:tabs>
        <w:ind w:left="1134" w:hanging="1134"/>
        <w:jc w:val="both"/>
        <w:rPr>
          <w:rFonts w:ascii="Tahoma" w:hAnsi="Tahoma" w:cs="Tahoma"/>
        </w:rPr>
      </w:pPr>
      <w:r w:rsidRPr="005C4DA0">
        <w:rPr>
          <w:rFonts w:ascii="Tahoma" w:hAnsi="Tahoma" w:cs="Tahoma"/>
        </w:rPr>
        <w:tab/>
        <w:t xml:space="preserve">Franszyza redukcyjna, udział własny: brak </w:t>
      </w:r>
    </w:p>
    <w:bookmarkEnd w:id="15"/>
    <w:p w14:paraId="2DA83331" w14:textId="77777777" w:rsidR="00C627F1" w:rsidRPr="005C4DA0" w:rsidRDefault="00C627F1" w:rsidP="00EE6A46">
      <w:pPr>
        <w:tabs>
          <w:tab w:val="left" w:pos="1134"/>
        </w:tabs>
        <w:ind w:left="1134" w:hanging="1134"/>
        <w:jc w:val="both"/>
        <w:rPr>
          <w:rFonts w:ascii="Tahoma" w:hAnsi="Tahoma" w:cs="Tahoma"/>
        </w:rPr>
      </w:pPr>
    </w:p>
    <w:p w14:paraId="70A183E4" w14:textId="6FC499FC" w:rsidR="00EE6A46" w:rsidRPr="00312B15" w:rsidRDefault="00EE6A46" w:rsidP="00EE6A46">
      <w:pPr>
        <w:jc w:val="both"/>
        <w:rPr>
          <w:rFonts w:ascii="Tahoma" w:hAnsi="Tahoma" w:cs="Tahoma"/>
          <w:b/>
        </w:rPr>
      </w:pPr>
      <w:r w:rsidRPr="00312B15">
        <w:rPr>
          <w:rFonts w:ascii="Tahoma" w:hAnsi="Tahoma" w:cs="Tahoma"/>
        </w:rPr>
        <w:t>Suma ubezpieczenia:</w:t>
      </w:r>
      <w:r w:rsidRPr="00312B15">
        <w:rPr>
          <w:rFonts w:ascii="Tahoma" w:hAnsi="Tahoma" w:cs="Tahoma"/>
        </w:rPr>
        <w:tab/>
      </w:r>
      <w:r w:rsidR="005C4DA0" w:rsidRPr="00312B15">
        <w:rPr>
          <w:rFonts w:ascii="Tahoma" w:hAnsi="Tahoma" w:cs="Tahoma"/>
          <w:b/>
        </w:rPr>
        <w:t>10</w:t>
      </w:r>
      <w:r w:rsidRPr="00312B15">
        <w:rPr>
          <w:rFonts w:ascii="Tahoma" w:hAnsi="Tahoma" w:cs="Tahoma"/>
          <w:b/>
        </w:rPr>
        <w:t xml:space="preserve"> 000,00 zł</w:t>
      </w:r>
    </w:p>
    <w:p w14:paraId="7F4DBFC7" w14:textId="77777777" w:rsidR="00EE6A46" w:rsidRPr="00312B15" w:rsidRDefault="00EE6A46" w:rsidP="00EE6A46">
      <w:pPr>
        <w:jc w:val="both"/>
        <w:rPr>
          <w:rFonts w:ascii="Tahoma" w:hAnsi="Tahoma" w:cs="Tahoma"/>
        </w:rPr>
      </w:pPr>
      <w:r w:rsidRPr="00312B15">
        <w:rPr>
          <w:rFonts w:ascii="Tahoma" w:hAnsi="Tahoma" w:cs="Tahoma"/>
        </w:rPr>
        <w:t>zakres świadczeń:</w:t>
      </w:r>
      <w:r w:rsidRPr="00312B15">
        <w:rPr>
          <w:rFonts w:ascii="Tahoma" w:hAnsi="Tahoma" w:cs="Tahoma"/>
        </w:rPr>
        <w:tab/>
      </w:r>
      <w:r w:rsidRPr="00312B15">
        <w:rPr>
          <w:rFonts w:ascii="Tahoma" w:hAnsi="Tahoma" w:cs="Tahoma"/>
        </w:rPr>
        <w:tab/>
        <w:t>podstawowy + zawał serca i udar mózgu</w:t>
      </w:r>
    </w:p>
    <w:p w14:paraId="64C34288" w14:textId="77777777" w:rsidR="00EE6A46" w:rsidRPr="00312B15" w:rsidRDefault="00EE6A46" w:rsidP="00EE6A46">
      <w:pPr>
        <w:jc w:val="both"/>
        <w:rPr>
          <w:rFonts w:ascii="Tahoma" w:hAnsi="Tahoma" w:cs="Tahoma"/>
        </w:rPr>
      </w:pPr>
      <w:r w:rsidRPr="00312B15">
        <w:rPr>
          <w:rFonts w:ascii="Tahoma" w:hAnsi="Tahoma" w:cs="Tahoma"/>
        </w:rPr>
        <w:t>czas odpowiedzialności:</w:t>
      </w:r>
      <w:r w:rsidRPr="00312B15">
        <w:rPr>
          <w:rFonts w:ascii="Tahoma" w:hAnsi="Tahoma" w:cs="Tahoma"/>
        </w:rPr>
        <w:tab/>
        <w:t>praca + droga</w:t>
      </w:r>
    </w:p>
    <w:p w14:paraId="31DC4462" w14:textId="77777777" w:rsidR="00EE6A46" w:rsidRPr="00312B15" w:rsidRDefault="00EE6A46" w:rsidP="00EE6A46">
      <w:pPr>
        <w:jc w:val="both"/>
        <w:rPr>
          <w:rFonts w:ascii="Tahoma" w:hAnsi="Tahoma" w:cs="Tahoma"/>
        </w:rPr>
      </w:pPr>
      <w:r w:rsidRPr="00312B15">
        <w:rPr>
          <w:rFonts w:ascii="Tahoma" w:hAnsi="Tahoma" w:cs="Tahoma"/>
        </w:rPr>
        <w:t>forma zawarcia ubezpieczenia:</w:t>
      </w:r>
      <w:r w:rsidRPr="00312B15">
        <w:rPr>
          <w:rFonts w:ascii="Tahoma" w:hAnsi="Tahoma" w:cs="Tahoma"/>
        </w:rPr>
        <w:tab/>
        <w:t>bezimienna</w:t>
      </w:r>
    </w:p>
    <w:p w14:paraId="6A38296F" w14:textId="1BA92DEB" w:rsidR="00EE6A46" w:rsidRPr="005C4DA0" w:rsidRDefault="00EE6A46" w:rsidP="00EE6A46">
      <w:pPr>
        <w:jc w:val="both"/>
        <w:rPr>
          <w:rFonts w:ascii="Tahoma" w:hAnsi="Tahoma" w:cs="Tahoma"/>
        </w:rPr>
      </w:pPr>
      <w:r w:rsidRPr="00312B15">
        <w:rPr>
          <w:rFonts w:ascii="Tahoma" w:hAnsi="Tahoma" w:cs="Tahoma"/>
        </w:rPr>
        <w:t>liczba ubezpieczonych:</w:t>
      </w:r>
      <w:r w:rsidRPr="00312B15">
        <w:rPr>
          <w:rFonts w:ascii="Tahoma" w:hAnsi="Tahoma" w:cs="Tahoma"/>
        </w:rPr>
        <w:tab/>
      </w:r>
      <w:r w:rsidR="005C4DA0" w:rsidRPr="00312B15">
        <w:rPr>
          <w:rFonts w:ascii="Tahoma" w:hAnsi="Tahoma" w:cs="Tahoma"/>
        </w:rPr>
        <w:t>5</w:t>
      </w:r>
      <w:r w:rsidR="00312B15" w:rsidRPr="00312B15">
        <w:rPr>
          <w:rFonts w:ascii="Tahoma" w:hAnsi="Tahoma" w:cs="Tahoma"/>
        </w:rPr>
        <w:t xml:space="preserve"> </w:t>
      </w:r>
      <w:r w:rsidRPr="00312B15">
        <w:rPr>
          <w:rFonts w:ascii="Tahoma" w:hAnsi="Tahoma" w:cs="Tahoma"/>
        </w:rPr>
        <w:t>osób</w:t>
      </w:r>
    </w:p>
    <w:p w14:paraId="079A6C42" w14:textId="77777777" w:rsidR="00EE6A46" w:rsidRPr="005C4DA0" w:rsidRDefault="00EE6A46" w:rsidP="00EE6A46">
      <w:pPr>
        <w:pStyle w:val="Wcicienormalne"/>
        <w:ind w:left="0"/>
      </w:pPr>
    </w:p>
    <w:p w14:paraId="4A37C6CA" w14:textId="77777777" w:rsidR="00EE6A46" w:rsidRPr="005C4DA0" w:rsidRDefault="00EE6A46" w:rsidP="00EE6A46">
      <w:r w:rsidRPr="005C4DA0">
        <w:rPr>
          <w:rFonts w:ascii="Tahoma" w:hAnsi="Tahoma" w:cs="Tahoma"/>
          <w:bCs/>
          <w:u w:val="single"/>
        </w:rPr>
        <w:t>Świadczenia dla zakresu podstawowego obejmują co najmniej:</w:t>
      </w:r>
    </w:p>
    <w:p w14:paraId="58D210AB" w14:textId="77777777" w:rsidR="00EE6A46" w:rsidRPr="005C4DA0" w:rsidRDefault="00EE6A46" w:rsidP="00EE6A46">
      <w:pPr>
        <w:numPr>
          <w:ilvl w:val="0"/>
          <w:numId w:val="35"/>
        </w:numPr>
      </w:pPr>
      <w:r w:rsidRPr="005C4DA0">
        <w:rPr>
          <w:rFonts w:ascii="Tahoma" w:hAnsi="Tahoma" w:cs="Tahoma"/>
          <w:bCs/>
        </w:rPr>
        <w:t>świadczenie w tytułu śmierci ubezpieczonego w następstwie nieszczęśliwego wypadku albo zdarzenia objętego umową (100% sumy ubezpieczenia),</w:t>
      </w:r>
    </w:p>
    <w:p w14:paraId="0DD64F6F" w14:textId="77777777" w:rsidR="00EE6A46" w:rsidRPr="005C4DA0" w:rsidRDefault="00EE6A46" w:rsidP="00EE6A46">
      <w:pPr>
        <w:numPr>
          <w:ilvl w:val="0"/>
          <w:numId w:val="35"/>
        </w:numPr>
      </w:pPr>
      <w:r w:rsidRPr="005C4DA0">
        <w:rPr>
          <w:rFonts w:ascii="Tahoma" w:hAnsi="Tahoma" w:cs="Tahoma"/>
          <w:bCs/>
        </w:rPr>
        <w:t>świadczenie z tytułu całkowitego trwałego uszczerbku na zdrowiu w następstwie nieszczęśliwego wypadku albo zdarzenia objętego umową (100% sumy ubezpieczenia),</w:t>
      </w:r>
    </w:p>
    <w:p w14:paraId="71B20A98" w14:textId="77777777" w:rsidR="00EE6A46" w:rsidRPr="005C4DA0" w:rsidRDefault="00EE6A46" w:rsidP="00EE6A46">
      <w:pPr>
        <w:numPr>
          <w:ilvl w:val="0"/>
          <w:numId w:val="35"/>
        </w:numPr>
      </w:pPr>
      <w:r w:rsidRPr="005C4DA0">
        <w:rPr>
          <w:rFonts w:ascii="Tahoma" w:hAnsi="Tahoma" w:cs="Tahoma"/>
          <w:bCs/>
        </w:rPr>
        <w:t>świadczenie z tytułu częściowego trwałego uszczerbku na zdrowiu w następstwie nieszczęśliwego wypadku albo zdarzenia objętego umową (% uszczerbku na zdrowiu = % sumy ubezpieczenia),</w:t>
      </w:r>
    </w:p>
    <w:p w14:paraId="564D6F0A" w14:textId="77777777" w:rsidR="00EE6A46" w:rsidRPr="005C4DA0" w:rsidRDefault="00EE6A46" w:rsidP="00EE6A46">
      <w:pPr>
        <w:numPr>
          <w:ilvl w:val="0"/>
          <w:numId w:val="35"/>
        </w:numPr>
      </w:pPr>
      <w:r w:rsidRPr="005C4DA0">
        <w:rPr>
          <w:rFonts w:ascii="Tahoma" w:hAnsi="Tahoma" w:cs="Tahoma"/>
          <w:bCs/>
        </w:rPr>
        <w:t>zwrot kosztów nabycia przedmiotów ortopedycznych i środków pomocniczych (do 15% sumy ubezpieczenia),</w:t>
      </w:r>
    </w:p>
    <w:p w14:paraId="73A9BC5B" w14:textId="77777777" w:rsidR="00EE6A46" w:rsidRPr="005C4DA0" w:rsidRDefault="00EE6A46" w:rsidP="00EE6A46">
      <w:pPr>
        <w:numPr>
          <w:ilvl w:val="0"/>
          <w:numId w:val="35"/>
        </w:numPr>
      </w:pPr>
      <w:r w:rsidRPr="005C4DA0">
        <w:rPr>
          <w:rFonts w:ascii="Tahoma" w:hAnsi="Tahoma" w:cs="Tahoma"/>
          <w:bCs/>
        </w:rPr>
        <w:t>zwrot kosztów przeszkolenia zawodowego inwalidów (do 15% sumy ubezpieczenia),</w:t>
      </w:r>
    </w:p>
    <w:p w14:paraId="51ABD436" w14:textId="77777777" w:rsidR="00EE6A46" w:rsidRPr="005C4DA0" w:rsidRDefault="00EE6A46" w:rsidP="00EE6A46">
      <w:pPr>
        <w:numPr>
          <w:ilvl w:val="0"/>
          <w:numId w:val="35"/>
        </w:numPr>
      </w:pPr>
      <w:r w:rsidRPr="005C4DA0">
        <w:rPr>
          <w:rFonts w:ascii="Tahoma" w:hAnsi="Tahoma" w:cs="Tahoma"/>
          <w:bCs/>
        </w:rPr>
        <w:t>zwrot kosztów leczenia na terytorium RP (do 15% sumy ubezpieczenia).</w:t>
      </w:r>
    </w:p>
    <w:p w14:paraId="47F8FDD9" w14:textId="77777777" w:rsidR="00EE6A46" w:rsidRDefault="00EE6A46" w:rsidP="00EE6A46">
      <w:pPr>
        <w:pStyle w:val="Wcicienormalne"/>
        <w:ind w:left="0"/>
        <w:rPr>
          <w:color w:val="FF0000"/>
        </w:rPr>
      </w:pPr>
    </w:p>
    <w:p w14:paraId="20B93490" w14:textId="77777777" w:rsidR="008A76F0" w:rsidRDefault="008A76F0" w:rsidP="00EE6A46">
      <w:pPr>
        <w:pStyle w:val="Wcicienormalne"/>
        <w:ind w:left="0"/>
        <w:rPr>
          <w:color w:val="FF0000"/>
        </w:rPr>
      </w:pPr>
    </w:p>
    <w:p w14:paraId="0A5C63EC" w14:textId="02455844" w:rsidR="00EE6A46" w:rsidRPr="005C4DA0" w:rsidRDefault="005C4DA0" w:rsidP="00EE6A46">
      <w:pPr>
        <w:pStyle w:val="Nagwek3"/>
        <w:ind w:left="0"/>
        <w:jc w:val="both"/>
        <w:rPr>
          <w:rFonts w:ascii="Tahoma" w:hAnsi="Tahoma" w:cs="Tahoma"/>
          <w:sz w:val="20"/>
        </w:rPr>
      </w:pPr>
      <w:r w:rsidRPr="005C4DA0">
        <w:rPr>
          <w:rFonts w:ascii="Tahoma" w:hAnsi="Tahoma" w:cs="Tahoma"/>
          <w:sz w:val="20"/>
        </w:rPr>
        <w:t>C</w:t>
      </w:r>
      <w:r w:rsidR="00EE6A46" w:rsidRPr="005C4DA0">
        <w:rPr>
          <w:rFonts w:ascii="Tahoma" w:hAnsi="Tahoma" w:cs="Tahoma"/>
          <w:sz w:val="20"/>
        </w:rPr>
        <w:t>. UBEZPIECZENIE NNW SOŁTYSÓW I INKASENTÓW:</w:t>
      </w:r>
    </w:p>
    <w:p w14:paraId="157201D8" w14:textId="77777777" w:rsidR="00EE6A46" w:rsidRPr="005C4DA0" w:rsidRDefault="00EE6A46" w:rsidP="00EE6A46">
      <w:pPr>
        <w:ind w:firstLine="426"/>
        <w:jc w:val="both"/>
        <w:rPr>
          <w:rFonts w:ascii="Tahoma" w:hAnsi="Tahoma" w:cs="Tahoma"/>
        </w:rPr>
      </w:pPr>
    </w:p>
    <w:p w14:paraId="71D44CCF" w14:textId="77777777" w:rsidR="00C627F1" w:rsidRPr="005C4DA0" w:rsidRDefault="00C627F1" w:rsidP="00C627F1">
      <w:pPr>
        <w:tabs>
          <w:tab w:val="left" w:pos="1134"/>
        </w:tabs>
        <w:ind w:left="1134" w:hanging="1134"/>
        <w:jc w:val="both"/>
        <w:rPr>
          <w:rFonts w:ascii="Tahoma" w:hAnsi="Tahoma" w:cs="Tahoma"/>
          <w:b/>
        </w:rPr>
      </w:pPr>
      <w:r w:rsidRPr="005C4DA0">
        <w:rPr>
          <w:rFonts w:ascii="Tahoma" w:hAnsi="Tahoma" w:cs="Tahoma"/>
          <w:b/>
        </w:rPr>
        <w:t xml:space="preserve">UWAGA: </w:t>
      </w:r>
      <w:r w:rsidRPr="005C4DA0">
        <w:rPr>
          <w:rFonts w:ascii="Tahoma" w:hAnsi="Tahoma" w:cs="Tahoma"/>
          <w:b/>
        </w:rPr>
        <w:tab/>
        <w:t>Wysokość franszyz i udziałów własnych</w:t>
      </w:r>
    </w:p>
    <w:p w14:paraId="7893A3A5" w14:textId="77777777" w:rsidR="00C627F1" w:rsidRPr="005C4DA0" w:rsidRDefault="00C627F1" w:rsidP="00C627F1">
      <w:pPr>
        <w:tabs>
          <w:tab w:val="left" w:pos="1134"/>
        </w:tabs>
        <w:ind w:left="1134" w:hanging="1134"/>
        <w:jc w:val="both"/>
        <w:rPr>
          <w:rFonts w:ascii="Tahoma" w:hAnsi="Tahoma" w:cs="Tahoma"/>
        </w:rPr>
      </w:pPr>
      <w:r w:rsidRPr="005C4DA0">
        <w:rPr>
          <w:rFonts w:ascii="Tahoma" w:hAnsi="Tahoma" w:cs="Tahoma"/>
        </w:rPr>
        <w:tab/>
        <w:t xml:space="preserve">Franszyza integralna: brak </w:t>
      </w:r>
    </w:p>
    <w:p w14:paraId="52F9FA49" w14:textId="77777777" w:rsidR="00C627F1" w:rsidRDefault="00C627F1" w:rsidP="00C627F1">
      <w:pPr>
        <w:tabs>
          <w:tab w:val="left" w:pos="1134"/>
        </w:tabs>
        <w:ind w:left="1134" w:hanging="1134"/>
        <w:jc w:val="both"/>
        <w:rPr>
          <w:rFonts w:ascii="Tahoma" w:hAnsi="Tahoma" w:cs="Tahoma"/>
        </w:rPr>
      </w:pPr>
      <w:r w:rsidRPr="005C4DA0">
        <w:rPr>
          <w:rFonts w:ascii="Tahoma" w:hAnsi="Tahoma" w:cs="Tahoma"/>
        </w:rPr>
        <w:tab/>
        <w:t xml:space="preserve">Franszyza redukcyjna, udział własny: brak </w:t>
      </w:r>
    </w:p>
    <w:p w14:paraId="415398B6" w14:textId="77777777" w:rsidR="00C627F1" w:rsidRPr="00312B15" w:rsidRDefault="00C627F1" w:rsidP="005C4DA0">
      <w:pPr>
        <w:jc w:val="both"/>
        <w:rPr>
          <w:rFonts w:ascii="Tahoma" w:hAnsi="Tahoma" w:cs="Tahoma"/>
        </w:rPr>
      </w:pPr>
    </w:p>
    <w:p w14:paraId="51BD7C48" w14:textId="703877AA" w:rsidR="00EE6A46" w:rsidRPr="00312B15" w:rsidRDefault="00EE6A46" w:rsidP="005C4DA0">
      <w:pPr>
        <w:jc w:val="both"/>
        <w:rPr>
          <w:rFonts w:ascii="Tahoma" w:hAnsi="Tahoma" w:cs="Tahoma"/>
          <w:b/>
        </w:rPr>
      </w:pPr>
      <w:r w:rsidRPr="00312B15">
        <w:rPr>
          <w:rFonts w:ascii="Tahoma" w:hAnsi="Tahoma" w:cs="Tahoma"/>
        </w:rPr>
        <w:t>Suma ubezpieczenia:</w:t>
      </w:r>
      <w:r w:rsidRPr="00312B15">
        <w:rPr>
          <w:rFonts w:ascii="Tahoma" w:hAnsi="Tahoma" w:cs="Tahoma"/>
        </w:rPr>
        <w:tab/>
      </w:r>
      <w:r w:rsidR="005C4DA0" w:rsidRPr="00312B15">
        <w:rPr>
          <w:rFonts w:ascii="Tahoma" w:hAnsi="Tahoma" w:cs="Tahoma"/>
          <w:b/>
        </w:rPr>
        <w:t>10</w:t>
      </w:r>
      <w:r w:rsidRPr="00312B15">
        <w:rPr>
          <w:rFonts w:ascii="Tahoma" w:hAnsi="Tahoma" w:cs="Tahoma"/>
          <w:b/>
        </w:rPr>
        <w:t xml:space="preserve"> 000,00 zł</w:t>
      </w:r>
    </w:p>
    <w:p w14:paraId="6D55B490" w14:textId="77777777" w:rsidR="00EE6A46" w:rsidRPr="00312B15" w:rsidRDefault="00EE6A46" w:rsidP="005C4DA0">
      <w:pPr>
        <w:jc w:val="both"/>
        <w:rPr>
          <w:rFonts w:ascii="Tahoma" w:hAnsi="Tahoma" w:cs="Tahoma"/>
        </w:rPr>
      </w:pPr>
      <w:r w:rsidRPr="00312B15">
        <w:rPr>
          <w:rFonts w:ascii="Tahoma" w:hAnsi="Tahoma" w:cs="Tahoma"/>
        </w:rPr>
        <w:t>zakres świadczeń:</w:t>
      </w:r>
      <w:r w:rsidRPr="00312B15">
        <w:rPr>
          <w:rFonts w:ascii="Tahoma" w:hAnsi="Tahoma" w:cs="Tahoma"/>
        </w:rPr>
        <w:tab/>
      </w:r>
      <w:r w:rsidRPr="00312B15">
        <w:rPr>
          <w:rFonts w:ascii="Tahoma" w:hAnsi="Tahoma" w:cs="Tahoma"/>
        </w:rPr>
        <w:tab/>
        <w:t>podstawowy + zawał serca i udar mózgu</w:t>
      </w:r>
    </w:p>
    <w:p w14:paraId="0BFCF36C" w14:textId="77777777" w:rsidR="00EE6A46" w:rsidRPr="00312B15" w:rsidRDefault="00EE6A46" w:rsidP="005C4DA0">
      <w:pPr>
        <w:jc w:val="both"/>
        <w:rPr>
          <w:rFonts w:ascii="Tahoma" w:hAnsi="Tahoma" w:cs="Tahoma"/>
        </w:rPr>
      </w:pPr>
      <w:r w:rsidRPr="00312B15">
        <w:rPr>
          <w:rFonts w:ascii="Tahoma" w:hAnsi="Tahoma" w:cs="Tahoma"/>
        </w:rPr>
        <w:t>czas odpowiedzialności:</w:t>
      </w:r>
      <w:r w:rsidRPr="00312B15">
        <w:rPr>
          <w:rFonts w:ascii="Tahoma" w:hAnsi="Tahoma" w:cs="Tahoma"/>
        </w:rPr>
        <w:tab/>
        <w:t>praca + droga</w:t>
      </w:r>
    </w:p>
    <w:p w14:paraId="02133A80" w14:textId="77777777" w:rsidR="00EE6A46" w:rsidRPr="00312B15" w:rsidRDefault="00EE6A46" w:rsidP="005C4DA0">
      <w:pPr>
        <w:jc w:val="both"/>
        <w:rPr>
          <w:rFonts w:ascii="Tahoma" w:hAnsi="Tahoma" w:cs="Tahoma"/>
        </w:rPr>
      </w:pPr>
      <w:r w:rsidRPr="00312B15">
        <w:rPr>
          <w:rFonts w:ascii="Tahoma" w:hAnsi="Tahoma" w:cs="Tahoma"/>
        </w:rPr>
        <w:t>forma zawarcia ubezpieczenia:</w:t>
      </w:r>
      <w:r w:rsidRPr="00312B15">
        <w:rPr>
          <w:rFonts w:ascii="Tahoma" w:hAnsi="Tahoma" w:cs="Tahoma"/>
        </w:rPr>
        <w:tab/>
        <w:t>bezimienna</w:t>
      </w:r>
    </w:p>
    <w:p w14:paraId="36B7DFD2" w14:textId="6091454C" w:rsidR="00EE6A46" w:rsidRPr="005C4DA0" w:rsidRDefault="00EE6A46" w:rsidP="005C4DA0">
      <w:pPr>
        <w:jc w:val="both"/>
        <w:rPr>
          <w:rFonts w:ascii="Tahoma" w:hAnsi="Tahoma" w:cs="Tahoma"/>
        </w:rPr>
      </w:pPr>
      <w:r w:rsidRPr="00312B15">
        <w:rPr>
          <w:rFonts w:ascii="Tahoma" w:hAnsi="Tahoma" w:cs="Tahoma"/>
        </w:rPr>
        <w:t>liczba ubezpieczonych:</w:t>
      </w:r>
      <w:r w:rsidRPr="00312B15">
        <w:rPr>
          <w:rFonts w:ascii="Tahoma" w:hAnsi="Tahoma" w:cs="Tahoma"/>
        </w:rPr>
        <w:tab/>
      </w:r>
      <w:r w:rsidR="005C4DA0" w:rsidRPr="00312B15">
        <w:rPr>
          <w:rFonts w:ascii="Tahoma" w:hAnsi="Tahoma" w:cs="Tahoma"/>
        </w:rPr>
        <w:t>20 osób</w:t>
      </w:r>
    </w:p>
    <w:p w14:paraId="47125248" w14:textId="77777777" w:rsidR="00EE6A46" w:rsidRPr="005C4DA0" w:rsidRDefault="00EE6A46" w:rsidP="005C4DA0">
      <w:pPr>
        <w:rPr>
          <w:rFonts w:ascii="Tahoma" w:hAnsi="Tahoma" w:cs="Tahoma"/>
        </w:rPr>
      </w:pPr>
      <w:r w:rsidRPr="005C4DA0">
        <w:rPr>
          <w:rFonts w:ascii="Tahoma" w:hAnsi="Tahoma" w:cs="Tahoma"/>
        </w:rPr>
        <w:t>Uwaga: brak franszyz i udziałów własnych</w:t>
      </w:r>
    </w:p>
    <w:p w14:paraId="1E1F3101" w14:textId="77777777" w:rsidR="00E02327" w:rsidRPr="005C4DA0" w:rsidRDefault="00E02327" w:rsidP="00EE6A46">
      <w:pPr>
        <w:pStyle w:val="Wcicienormalne"/>
        <w:ind w:left="0"/>
      </w:pPr>
    </w:p>
    <w:p w14:paraId="035AC1FA" w14:textId="77777777" w:rsidR="00EE6A46" w:rsidRPr="005C4DA0" w:rsidRDefault="00EE6A46" w:rsidP="00EE6A46">
      <w:r w:rsidRPr="005C4DA0">
        <w:rPr>
          <w:rFonts w:ascii="Tahoma" w:hAnsi="Tahoma" w:cs="Tahoma"/>
          <w:bCs/>
          <w:u w:val="single"/>
        </w:rPr>
        <w:t>Świadczenia dla zakresu podstawowego obejmują co najmniej:</w:t>
      </w:r>
    </w:p>
    <w:p w14:paraId="4BD04BF1" w14:textId="77777777" w:rsidR="00EE6A46" w:rsidRPr="005C4DA0" w:rsidRDefault="00EE6A46" w:rsidP="00EE6A46">
      <w:pPr>
        <w:numPr>
          <w:ilvl w:val="0"/>
          <w:numId w:val="36"/>
        </w:numPr>
      </w:pPr>
      <w:r w:rsidRPr="005C4DA0">
        <w:rPr>
          <w:rFonts w:ascii="Tahoma" w:hAnsi="Tahoma" w:cs="Tahoma"/>
          <w:bCs/>
        </w:rPr>
        <w:t>świadczenie w tytułu śmierci ubezpieczonego w następstwie nieszczęśliwego wypadku albo zdarzenia objętego umową (100% sumy ubezpieczenia),</w:t>
      </w:r>
    </w:p>
    <w:p w14:paraId="10FE3844" w14:textId="77777777" w:rsidR="00EE6A46" w:rsidRPr="005C4DA0" w:rsidRDefault="00EE6A46" w:rsidP="00EE6A46">
      <w:pPr>
        <w:numPr>
          <w:ilvl w:val="0"/>
          <w:numId w:val="36"/>
        </w:numPr>
      </w:pPr>
      <w:r w:rsidRPr="005C4DA0">
        <w:rPr>
          <w:rFonts w:ascii="Tahoma" w:hAnsi="Tahoma" w:cs="Tahoma"/>
          <w:bCs/>
        </w:rPr>
        <w:t>świadczenie z tytułu całkowitego trwałego uszczerbku na zdrowiu w następstwie nieszczęśliwego wypadku albo zdarzenia objętego umową (100% sumy ubezpieczenia),</w:t>
      </w:r>
    </w:p>
    <w:p w14:paraId="03C148C5" w14:textId="77777777" w:rsidR="00EE6A46" w:rsidRPr="005C4DA0" w:rsidRDefault="00EE6A46" w:rsidP="00EE6A46">
      <w:pPr>
        <w:numPr>
          <w:ilvl w:val="0"/>
          <w:numId w:val="36"/>
        </w:numPr>
      </w:pPr>
      <w:r w:rsidRPr="005C4DA0">
        <w:rPr>
          <w:rFonts w:ascii="Tahoma" w:hAnsi="Tahoma" w:cs="Tahoma"/>
          <w:bCs/>
        </w:rPr>
        <w:t>świadczenie z tytułu częściowego trwałego uszczerbku na zdrowiu w następstwie nieszczęśliwego wypadku albo zdarzenia objętego umową (% uszczerbku na zdrowiu = % sumy ubezpieczenia),</w:t>
      </w:r>
    </w:p>
    <w:p w14:paraId="29116CA8" w14:textId="77777777" w:rsidR="00EE6A46" w:rsidRPr="005C4DA0" w:rsidRDefault="00EE6A46" w:rsidP="00EE6A46">
      <w:pPr>
        <w:numPr>
          <w:ilvl w:val="0"/>
          <w:numId w:val="36"/>
        </w:numPr>
      </w:pPr>
      <w:r w:rsidRPr="005C4DA0">
        <w:rPr>
          <w:rFonts w:ascii="Tahoma" w:hAnsi="Tahoma" w:cs="Tahoma"/>
          <w:bCs/>
        </w:rPr>
        <w:t>zwrot kosztów nabycia przedmiotów ortopedycznych i środków pomocniczych (do 15% sumy ubezpieczenia),</w:t>
      </w:r>
    </w:p>
    <w:p w14:paraId="1C8240A0" w14:textId="77777777" w:rsidR="00EE6A46" w:rsidRPr="005C4DA0" w:rsidRDefault="00EE6A46" w:rsidP="00EE6A46">
      <w:pPr>
        <w:numPr>
          <w:ilvl w:val="0"/>
          <w:numId w:val="36"/>
        </w:numPr>
      </w:pPr>
      <w:r w:rsidRPr="005C4DA0">
        <w:rPr>
          <w:rFonts w:ascii="Tahoma" w:hAnsi="Tahoma" w:cs="Tahoma"/>
          <w:bCs/>
        </w:rPr>
        <w:t>zwrot kosztów przeszkolenia zawodowego inwalidów (do 15% sumy ubezpieczenia),</w:t>
      </w:r>
    </w:p>
    <w:p w14:paraId="4BF5FA90" w14:textId="77777777" w:rsidR="00EE6A46" w:rsidRPr="005C4DA0" w:rsidRDefault="00EE6A46" w:rsidP="00EE6A46">
      <w:pPr>
        <w:numPr>
          <w:ilvl w:val="0"/>
          <w:numId w:val="36"/>
        </w:numPr>
      </w:pPr>
      <w:r w:rsidRPr="005C4DA0">
        <w:rPr>
          <w:rFonts w:ascii="Tahoma" w:hAnsi="Tahoma" w:cs="Tahoma"/>
          <w:bCs/>
        </w:rPr>
        <w:t>zwrot kosztów leczenia na terytorium RP (do 15% sumy ubezpieczenia).</w:t>
      </w:r>
    </w:p>
    <w:p w14:paraId="310C95DA" w14:textId="340531D1" w:rsidR="00936EA1" w:rsidRDefault="00936EA1" w:rsidP="00D55E40">
      <w:pPr>
        <w:rPr>
          <w:rFonts w:ascii="Tahoma" w:hAnsi="Tahoma" w:cs="Tahoma"/>
        </w:rPr>
      </w:pPr>
    </w:p>
    <w:sectPr w:rsidR="00936EA1" w:rsidSect="00C25D22">
      <w:headerReference w:type="default" r:id="rId10"/>
      <w:footerReference w:type="default" r:id="rId11"/>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D00C17"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6D9"/>
    <w:multiLevelType w:val="multilevel"/>
    <w:tmpl w:val="2FC2A02C"/>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4"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0730FA"/>
    <w:multiLevelType w:val="multilevel"/>
    <w:tmpl w:val="15082D3E"/>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4"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EA671ED"/>
    <w:multiLevelType w:val="hybridMultilevel"/>
    <w:tmpl w:val="D21E512C"/>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85881246">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8"/>
  </w:num>
  <w:num w:numId="2" w16cid:durableId="1071776958">
    <w:abstractNumId w:val="94"/>
  </w:num>
  <w:num w:numId="3" w16cid:durableId="690761097">
    <w:abstractNumId w:val="89"/>
  </w:num>
  <w:num w:numId="4" w16cid:durableId="1966305411">
    <w:abstractNumId w:val="42"/>
  </w:num>
  <w:num w:numId="5" w16cid:durableId="654837479">
    <w:abstractNumId w:val="60"/>
  </w:num>
  <w:num w:numId="6" w16cid:durableId="422264074">
    <w:abstractNumId w:val="20"/>
  </w:num>
  <w:num w:numId="7" w16cid:durableId="1965650141">
    <w:abstractNumId w:val="53"/>
  </w:num>
  <w:num w:numId="8" w16cid:durableId="1596397949">
    <w:abstractNumId w:val="43"/>
  </w:num>
  <w:num w:numId="9" w16cid:durableId="1427338962">
    <w:abstractNumId w:val="56"/>
  </w:num>
  <w:num w:numId="10" w16cid:durableId="579868004">
    <w:abstractNumId w:val="49"/>
  </w:num>
  <w:num w:numId="11" w16cid:durableId="1773166851">
    <w:abstractNumId w:val="68"/>
  </w:num>
  <w:num w:numId="12" w16cid:durableId="590622229">
    <w:abstractNumId w:val="59"/>
  </w:num>
  <w:num w:numId="13" w16cid:durableId="899092150">
    <w:abstractNumId w:val="17"/>
  </w:num>
  <w:num w:numId="14" w16cid:durableId="847259599">
    <w:abstractNumId w:val="32"/>
  </w:num>
  <w:num w:numId="15" w16cid:durableId="107548874">
    <w:abstractNumId w:val="105"/>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7"/>
  </w:num>
  <w:num w:numId="22" w16cid:durableId="8926208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97"/>
  </w:num>
  <w:num w:numId="24" w16cid:durableId="536889918">
    <w:abstractNumId w:val="72"/>
  </w:num>
  <w:num w:numId="25" w16cid:durableId="54201634">
    <w:abstractNumId w:val="28"/>
  </w:num>
  <w:num w:numId="26" w16cid:durableId="1100099114">
    <w:abstractNumId w:val="78"/>
  </w:num>
  <w:num w:numId="27" w16cid:durableId="496456051">
    <w:abstractNumId w:val="92"/>
  </w:num>
  <w:num w:numId="28" w16cid:durableId="776800816">
    <w:abstractNumId w:val="46"/>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2"/>
  </w:num>
  <w:num w:numId="31" w16cid:durableId="1958025492">
    <w:abstractNumId w:val="41"/>
  </w:num>
  <w:num w:numId="32" w16cid:durableId="1192569857">
    <w:abstractNumId w:val="88"/>
  </w:num>
  <w:num w:numId="33" w16cid:durableId="1263807851">
    <w:abstractNumId w:val="75"/>
  </w:num>
  <w:num w:numId="34" w16cid:durableId="353532861">
    <w:abstractNumId w:val="51"/>
  </w:num>
  <w:num w:numId="35" w16cid:durableId="1263146007">
    <w:abstractNumId w:val="81"/>
  </w:num>
  <w:num w:numId="36" w16cid:durableId="319388323">
    <w:abstractNumId w:val="58"/>
  </w:num>
  <w:num w:numId="37" w16cid:durableId="1311059386">
    <w:abstractNumId w:val="107"/>
  </w:num>
  <w:num w:numId="38" w16cid:durableId="1160805355">
    <w:abstractNumId w:val="85"/>
  </w:num>
  <w:num w:numId="39" w16cid:durableId="654141155">
    <w:abstractNumId w:val="63"/>
  </w:num>
  <w:num w:numId="40" w16cid:durableId="476995397">
    <w:abstractNumId w:val="31"/>
  </w:num>
  <w:num w:numId="41" w16cid:durableId="944269272">
    <w:abstractNumId w:val="96"/>
  </w:num>
  <w:num w:numId="42" w16cid:durableId="350375555">
    <w:abstractNumId w:val="90"/>
  </w:num>
  <w:num w:numId="43" w16cid:durableId="217278426">
    <w:abstractNumId w:val="70"/>
  </w:num>
  <w:num w:numId="44" w16cid:durableId="511645495">
    <w:abstractNumId w:val="45"/>
  </w:num>
  <w:num w:numId="45" w16cid:durableId="892353793">
    <w:abstractNumId w:val="98"/>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4"/>
  </w:num>
  <w:num w:numId="51" w16cid:durableId="467094438">
    <w:abstractNumId w:val="66"/>
  </w:num>
  <w:num w:numId="52" w16cid:durableId="165217353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3"/>
  </w:num>
  <w:num w:numId="54" w16cid:durableId="1491755671">
    <w:abstractNumId w:val="80"/>
  </w:num>
  <w:num w:numId="55" w16cid:durableId="857622109">
    <w:abstractNumId w:val="33"/>
  </w:num>
  <w:num w:numId="56" w16cid:durableId="1662466552">
    <w:abstractNumId w:val="101"/>
  </w:num>
  <w:num w:numId="57" w16cid:durableId="996617141">
    <w:abstractNumId w:val="54"/>
  </w:num>
  <w:num w:numId="58" w16cid:durableId="1360085943">
    <w:abstractNumId w:val="86"/>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79"/>
  </w:num>
  <w:num w:numId="66" w16cid:durableId="1271086500">
    <w:abstractNumId w:val="69"/>
  </w:num>
  <w:num w:numId="67" w16cid:durableId="2092970164">
    <w:abstractNumId w:val="40"/>
  </w:num>
  <w:num w:numId="68" w16cid:durableId="216211774">
    <w:abstractNumId w:val="100"/>
  </w:num>
  <w:num w:numId="69" w16cid:durableId="1066151350">
    <w:abstractNumId w:val="25"/>
  </w:num>
  <w:num w:numId="70" w16cid:durableId="1702781998">
    <w:abstractNumId w:val="61"/>
  </w:num>
  <w:num w:numId="71" w16cid:durableId="1170755632">
    <w:abstractNumId w:val="50"/>
  </w:num>
  <w:num w:numId="72" w16cid:durableId="1561018947">
    <w:abstractNumId w:val="62"/>
  </w:num>
  <w:num w:numId="73" w16cid:durableId="872767639">
    <w:abstractNumId w:val="95"/>
  </w:num>
  <w:num w:numId="74" w16cid:durableId="824902169">
    <w:abstractNumId w:val="39"/>
  </w:num>
  <w:num w:numId="75" w16cid:durableId="1098913681">
    <w:abstractNumId w:val="19"/>
  </w:num>
  <w:num w:numId="76" w16cid:durableId="800150787">
    <w:abstractNumId w:val="106"/>
  </w:num>
  <w:num w:numId="77" w16cid:durableId="502163638">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4"/>
  </w:num>
  <w:num w:numId="80" w16cid:durableId="1150974039">
    <w:abstractNumId w:val="103"/>
  </w:num>
  <w:num w:numId="81" w16cid:durableId="504244800">
    <w:abstractNumId w:val="67"/>
  </w:num>
  <w:num w:numId="82" w16cid:durableId="2017877489">
    <w:abstractNumId w:val="15"/>
  </w:num>
  <w:num w:numId="83" w16cid:durableId="2111847471">
    <w:abstractNumId w:val="77"/>
  </w:num>
  <w:num w:numId="84" w16cid:durableId="2118059751">
    <w:abstractNumId w:val="74"/>
  </w:num>
  <w:num w:numId="85" w16cid:durableId="574172175">
    <w:abstractNumId w:val="55"/>
  </w:num>
  <w:num w:numId="86" w16cid:durableId="1596019058">
    <w:abstractNumId w:val="57"/>
  </w:num>
  <w:num w:numId="87" w16cid:durableId="1185244070">
    <w:abstractNumId w:val="82"/>
  </w:num>
  <w:num w:numId="88" w16cid:durableId="880289853">
    <w:abstractNumId w:val="76"/>
  </w:num>
  <w:num w:numId="89" w16cid:durableId="967783708">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5"/>
  </w:num>
  <w:num w:numId="91" w16cid:durableId="22824458">
    <w:abstractNumId w:val="26"/>
  </w:num>
  <w:num w:numId="92" w16cid:durableId="141510799">
    <w:abstractNumId w:val="23"/>
  </w:num>
  <w:num w:numId="93" w16cid:durableId="108936312">
    <w:abstractNumId w:val="73"/>
  </w:num>
  <w:num w:numId="94" w16cid:durableId="1470975384">
    <w:abstractNumId w:val="37"/>
  </w:num>
  <w:num w:numId="95" w16cid:durableId="1316640609">
    <w:abstractNumId w:val="8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0CA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9DA"/>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4CD"/>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B15"/>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0C53"/>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122"/>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CFE"/>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4DA0"/>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C3B"/>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43F0"/>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5E4"/>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1A82"/>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6F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C782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39D2"/>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1CD"/>
    <w:rsid w:val="00AC22B6"/>
    <w:rsid w:val="00AC2378"/>
    <w:rsid w:val="00AC2976"/>
    <w:rsid w:val="00AC29C3"/>
    <w:rsid w:val="00AC2B6F"/>
    <w:rsid w:val="00AC2BB8"/>
    <w:rsid w:val="00AC3110"/>
    <w:rsid w:val="00AC418F"/>
    <w:rsid w:val="00AC42C2"/>
    <w:rsid w:val="00AC4698"/>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0EE"/>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28C"/>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27F1"/>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06E"/>
    <w:rsid w:val="00CB5223"/>
    <w:rsid w:val="00CB5467"/>
    <w:rsid w:val="00CB5DB6"/>
    <w:rsid w:val="00CB5E13"/>
    <w:rsid w:val="00CB6989"/>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058"/>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0C17"/>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327"/>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B10"/>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6A46"/>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EF7F0F"/>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1FB4"/>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36</Pages>
  <Words>18322</Words>
  <Characters>129431</Characters>
  <Application>Microsoft Office Word</Application>
  <DocSecurity>0</DocSecurity>
  <Lines>1078</Lines>
  <Paragraphs>294</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147459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Marta Kosińska</cp:lastModifiedBy>
  <cp:revision>58</cp:revision>
  <cp:lastPrinted>2020-08-27T06:32:00Z</cp:lastPrinted>
  <dcterms:created xsi:type="dcterms:W3CDTF">2022-01-11T09:38:00Z</dcterms:created>
  <dcterms:modified xsi:type="dcterms:W3CDTF">2023-03-17T10:44:00Z</dcterms:modified>
</cp:coreProperties>
</file>