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9E19CFB" w:rsidR="001E0EDA" w:rsidRPr="00E2296F" w:rsidRDefault="007E18A3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361F53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C6329B5" w14:textId="362F35E1" w:rsidR="006105DB" w:rsidRPr="00E2296F" w:rsidRDefault="00207837" w:rsidP="00E2296F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bookmarkStart w:id="0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7A5A22C6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1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6EF4EF34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45897FAC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1"/>
    <w:p w14:paraId="3D816AB3" w14:textId="0C1E6825" w:rsidR="0089045F" w:rsidRPr="00E2296F" w:rsidRDefault="0089045F" w:rsidP="00E2296F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5C9DA3E" w14:textId="5842F2C4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B38748F" w14:textId="77777777" w:rsidR="00C27D9B" w:rsidRPr="00E2296F" w:rsidRDefault="00C27D9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0A479B6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0DE0D2A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0"/>
    <w:p w14:paraId="17BD402C" w14:textId="0AD444E1" w:rsidR="00EC1300" w:rsidRPr="00E2296F" w:rsidRDefault="00F9673E" w:rsidP="00E2296F">
      <w:pPr>
        <w:spacing w:after="0" w:line="288" w:lineRule="auto"/>
        <w:ind w:left="7080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230BD0E6" w14:textId="259004C2" w:rsidR="006B5CC5" w:rsidRPr="00C17F8C" w:rsidRDefault="006B5CC5" w:rsidP="00E2296F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7F8C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="0052403D" w:rsidRPr="00C17F8C">
        <w:rPr>
          <w:rFonts w:asciiTheme="majorHAnsi" w:hAnsiTheme="majorHAnsi" w:cstheme="majorHAnsi"/>
          <w:b/>
          <w:sz w:val="20"/>
          <w:szCs w:val="20"/>
        </w:rPr>
        <w:t>o niepodleganiu wykluczeniu oraz spełnianiu warunków udziału w postępowaniu</w:t>
      </w:r>
    </w:p>
    <w:p w14:paraId="54869A09" w14:textId="77777777" w:rsidR="00D74280" w:rsidRPr="00D74280" w:rsidRDefault="0052403D" w:rsidP="00D74280">
      <w:pPr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 w:rsidRPr="00E2296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D74280" w:rsidRPr="00D74280">
        <w:rPr>
          <w:rFonts w:asciiTheme="majorHAnsi" w:eastAsia="Times New Roman" w:hAnsiTheme="majorHAnsi" w:cstheme="majorHAnsi"/>
          <w:bCs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miesięcy”</w:t>
      </w:r>
    </w:p>
    <w:p w14:paraId="356EE209" w14:textId="77777777" w:rsidR="00C17F8C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8321C84" w14:textId="060CD5B3" w:rsidR="00C17F8C" w:rsidRPr="00A91472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157CE4DF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73650E95" w14:textId="77777777" w:rsidR="00C17F8C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 4,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6ED6697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C855717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026AFBF4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507703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Oświadczam**, że zachodzą w stosunku do mnie podstawy wykluczenia z postępowania na podstawie art. 108 ust. 1 pkt 1, 2 i 5 lub art. 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4, 8, 9, 10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72F290D8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Jednocześnie oświadczam, że w związku z ww. okolicznością, na podstawie art. 108 ust.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>
        <w:rPr>
          <w:rFonts w:asciiTheme="majorHAnsi" w:hAnsiTheme="majorHAnsi" w:cstheme="majorHAnsi"/>
          <w:bCs/>
          <w:sz w:val="20"/>
          <w:szCs w:val="20"/>
        </w:rPr>
        <w:t>/i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>
        <w:rPr>
          <w:rFonts w:asciiTheme="majorHAnsi" w:hAnsiTheme="majorHAnsi" w:cstheme="majorHAnsi"/>
          <w:bCs/>
          <w:sz w:val="20"/>
          <w:szCs w:val="20"/>
        </w:rPr>
        <w:t xml:space="preserve">4, 8, 9, 10 </w:t>
      </w:r>
      <w:r w:rsidRPr="00A91472">
        <w:rPr>
          <w:rFonts w:asciiTheme="majorHAnsi" w:hAnsiTheme="majorHAnsi" w:cstheme="majorHAnsi"/>
          <w:bCs/>
          <w:sz w:val="20"/>
          <w:szCs w:val="20"/>
        </w:rPr>
        <w:t>ustawy Pzp,  podjąłem następujące środki naprawcze:   ….……………………………….…….. ………………...........……………………………………………………………………………………………………………………………………………………..</w:t>
      </w:r>
    </w:p>
    <w:p w14:paraId="5EABAEBF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7B5BAE06" w14:textId="77777777" w:rsidR="00C17F8C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073017D1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B0E5550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FEBB43B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206E10EE" w14:textId="77777777" w:rsidR="00C17F8C" w:rsidRDefault="00C17F8C" w:rsidP="00C17F8C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8C379A" w14:textId="77777777" w:rsidR="00C17F8C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533DF12D" w14:textId="77777777" w:rsidR="00C17F8C" w:rsidRPr="006E193F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C17F8C" w:rsidRPr="00DD72B3" w14:paraId="0F4DE63D" w14:textId="77777777" w:rsidTr="00C26D89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A36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lastRenderedPageBreak/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B72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C17F8C" w:rsidRPr="00DD72B3" w14:paraId="0F83252D" w14:textId="77777777" w:rsidTr="00C26D89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32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89B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1E1CCC12" w14:textId="77777777" w:rsidTr="00C26D89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448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C3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32DB9F54" w14:textId="77777777" w:rsidTr="00C26D89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11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6A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2E7C233F" w14:textId="77777777" w:rsidR="00C17F8C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6B60F788" w14:textId="77777777" w:rsidR="00C17F8C" w:rsidRPr="00977E40" w:rsidRDefault="00C17F8C" w:rsidP="00C17F8C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02051FD6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wykonawcy.</w:t>
      </w:r>
    </w:p>
    <w:p w14:paraId="19A2F8EF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1C34B86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2D930E2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7D92B3A0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0001E994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646A8E55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przedstawicielstwa: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66E33C3A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368A739C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881E8C8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CC3AF1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647F383E" w14:textId="77777777" w:rsidR="00C17F8C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7F9DA006" w14:textId="77777777" w:rsidR="00C17F8C" w:rsidRPr="00A91472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5D110FE5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29BBEFF" w14:textId="77777777" w:rsidR="00C17F8C" w:rsidRPr="00A91472" w:rsidRDefault="00C17F8C" w:rsidP="00C17F8C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5BFB31AC" w14:textId="77777777" w:rsidR="00C17F8C" w:rsidRPr="00A91472" w:rsidRDefault="00C17F8C" w:rsidP="00C17F8C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p w14:paraId="6955F9B7" w14:textId="77777777" w:rsidR="00E2296F" w:rsidRPr="00E2296F" w:rsidRDefault="00E2296F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E2296F" w:rsidRPr="00E2296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B70A" w14:textId="77777777" w:rsidR="00C867B4" w:rsidRDefault="00C867B4" w:rsidP="0038231F">
      <w:pPr>
        <w:spacing w:after="0" w:line="240" w:lineRule="auto"/>
      </w:pPr>
      <w:r>
        <w:separator/>
      </w:r>
    </w:p>
  </w:endnote>
  <w:endnote w:type="continuationSeparator" w:id="0">
    <w:p w14:paraId="18879204" w14:textId="77777777" w:rsidR="00C867B4" w:rsidRDefault="00C86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4AAA" w14:textId="77777777" w:rsidR="00D26A2B" w:rsidRDefault="00D26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63BA" w14:textId="77777777" w:rsidR="00D26A2B" w:rsidRDefault="00D26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024" w14:textId="77777777" w:rsidR="00C867B4" w:rsidRDefault="00C867B4" w:rsidP="0038231F">
      <w:pPr>
        <w:spacing w:after="0" w:line="240" w:lineRule="auto"/>
      </w:pPr>
      <w:r>
        <w:separator/>
      </w:r>
    </w:p>
  </w:footnote>
  <w:footnote w:type="continuationSeparator" w:id="0">
    <w:p w14:paraId="0BD09239" w14:textId="77777777" w:rsidR="00C867B4" w:rsidRDefault="00C86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115" w14:textId="77777777" w:rsidR="00D26A2B" w:rsidRDefault="00D26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2808" w14:textId="77777777" w:rsidR="00D26A2B" w:rsidRPr="003E365D" w:rsidRDefault="00D26A2B" w:rsidP="00D26A2B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 xml:space="preserve"> ”</w:t>
    </w:r>
  </w:p>
  <w:p w14:paraId="4C267DD1" w14:textId="77777777" w:rsidR="00D26A2B" w:rsidRPr="005E371F" w:rsidRDefault="00D26A2B" w:rsidP="00D26A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3C90" w14:textId="77777777" w:rsidR="00D26A2B" w:rsidRDefault="00D26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095C6ED0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774357">
    <w:abstractNumId w:val="12"/>
  </w:num>
  <w:num w:numId="2" w16cid:durableId="652609018">
    <w:abstractNumId w:val="0"/>
  </w:num>
  <w:num w:numId="3" w16cid:durableId="1898471971">
    <w:abstractNumId w:val="10"/>
  </w:num>
  <w:num w:numId="4" w16cid:durableId="991909164">
    <w:abstractNumId w:val="16"/>
  </w:num>
  <w:num w:numId="5" w16cid:durableId="1068184467">
    <w:abstractNumId w:val="13"/>
  </w:num>
  <w:num w:numId="6" w16cid:durableId="843859555">
    <w:abstractNumId w:val="9"/>
  </w:num>
  <w:num w:numId="7" w16cid:durableId="444078980">
    <w:abstractNumId w:val="2"/>
  </w:num>
  <w:num w:numId="8" w16cid:durableId="638918649">
    <w:abstractNumId w:val="3"/>
  </w:num>
  <w:num w:numId="9" w16cid:durableId="80150581">
    <w:abstractNumId w:val="7"/>
  </w:num>
  <w:num w:numId="10" w16cid:durableId="2139100230">
    <w:abstractNumId w:val="6"/>
  </w:num>
  <w:num w:numId="11" w16cid:durableId="1608268633">
    <w:abstractNumId w:val="4"/>
  </w:num>
  <w:num w:numId="12" w16cid:durableId="558902993">
    <w:abstractNumId w:val="11"/>
  </w:num>
  <w:num w:numId="13" w16cid:durableId="1207259178">
    <w:abstractNumId w:val="17"/>
  </w:num>
  <w:num w:numId="14" w16cid:durableId="124278562">
    <w:abstractNumId w:val="14"/>
  </w:num>
  <w:num w:numId="15" w16cid:durableId="1317959081">
    <w:abstractNumId w:val="5"/>
  </w:num>
  <w:num w:numId="16" w16cid:durableId="142502395">
    <w:abstractNumId w:val="18"/>
  </w:num>
  <w:num w:numId="17" w16cid:durableId="1712224033">
    <w:abstractNumId w:val="1"/>
  </w:num>
  <w:num w:numId="18" w16cid:durableId="2061175204">
    <w:abstractNumId w:val="15"/>
  </w:num>
  <w:num w:numId="19" w16cid:durableId="1735158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20AA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1C38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47C3"/>
    <w:rsid w:val="00756C8F"/>
    <w:rsid w:val="00760904"/>
    <w:rsid w:val="007840F2"/>
    <w:rsid w:val="007936D6"/>
    <w:rsid w:val="00795096"/>
    <w:rsid w:val="007961C8"/>
    <w:rsid w:val="0079721A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6C3E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E50C3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A3651"/>
    <w:rsid w:val="00AD3B78"/>
    <w:rsid w:val="00AD5A74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51DB"/>
    <w:rsid w:val="00B8005E"/>
    <w:rsid w:val="00B810B4"/>
    <w:rsid w:val="00B90E42"/>
    <w:rsid w:val="00B92CBC"/>
    <w:rsid w:val="00BB0C3C"/>
    <w:rsid w:val="00BC1B47"/>
    <w:rsid w:val="00BD51D7"/>
    <w:rsid w:val="00BE7350"/>
    <w:rsid w:val="00C014B5"/>
    <w:rsid w:val="00C021D1"/>
    <w:rsid w:val="00C0747E"/>
    <w:rsid w:val="00C1159F"/>
    <w:rsid w:val="00C17F8C"/>
    <w:rsid w:val="00C2779B"/>
    <w:rsid w:val="00C27D9B"/>
    <w:rsid w:val="00C34045"/>
    <w:rsid w:val="00C4103F"/>
    <w:rsid w:val="00C568EC"/>
    <w:rsid w:val="00C57DEB"/>
    <w:rsid w:val="00C752EF"/>
    <w:rsid w:val="00C81012"/>
    <w:rsid w:val="00C82208"/>
    <w:rsid w:val="00C867B4"/>
    <w:rsid w:val="00CA476D"/>
    <w:rsid w:val="00CA51F0"/>
    <w:rsid w:val="00CA793F"/>
    <w:rsid w:val="00CB0CE7"/>
    <w:rsid w:val="00CC487F"/>
    <w:rsid w:val="00CC4CB6"/>
    <w:rsid w:val="00CC79AA"/>
    <w:rsid w:val="00CF66DB"/>
    <w:rsid w:val="00D0739E"/>
    <w:rsid w:val="00D07864"/>
    <w:rsid w:val="00D10249"/>
    <w:rsid w:val="00D23F3D"/>
    <w:rsid w:val="00D26A2B"/>
    <w:rsid w:val="00D34D9A"/>
    <w:rsid w:val="00D409DE"/>
    <w:rsid w:val="00D42282"/>
    <w:rsid w:val="00D42C9B"/>
    <w:rsid w:val="00D531D5"/>
    <w:rsid w:val="00D74280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3</cp:revision>
  <cp:lastPrinted>2016-07-26T10:32:00Z</cp:lastPrinted>
  <dcterms:created xsi:type="dcterms:W3CDTF">2023-01-02T08:50:00Z</dcterms:created>
  <dcterms:modified xsi:type="dcterms:W3CDTF">2023-01-02T08:59:00Z</dcterms:modified>
</cp:coreProperties>
</file>