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EC578DD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7C1107">
        <w:rPr>
          <w:rFonts w:asciiTheme="minorHAnsi" w:hAnsiTheme="minorHAnsi" w:cstheme="minorHAnsi"/>
          <w:b/>
          <w:sz w:val="22"/>
          <w:szCs w:val="22"/>
        </w:rPr>
        <w:t>5</w:t>
      </w:r>
      <w:r w:rsidR="00C340E8">
        <w:rPr>
          <w:rFonts w:asciiTheme="minorHAnsi" w:hAnsiTheme="minorHAnsi" w:cstheme="minorHAnsi"/>
          <w:b/>
          <w:sz w:val="22"/>
          <w:szCs w:val="22"/>
        </w:rPr>
        <w:t>7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667705">
        <w:rPr>
          <w:rFonts w:asciiTheme="minorHAnsi" w:hAnsiTheme="minorHAnsi" w:cstheme="minorHAnsi"/>
          <w:b/>
          <w:sz w:val="22"/>
          <w:szCs w:val="22"/>
        </w:rPr>
        <w:t>3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9B94" w14:textId="77777777" w:rsidR="00A81D26" w:rsidRDefault="00A81D26" w:rsidP="00000BB0">
      <w:r>
        <w:separator/>
      </w:r>
    </w:p>
  </w:endnote>
  <w:endnote w:type="continuationSeparator" w:id="0">
    <w:p w14:paraId="7DEE61C6" w14:textId="77777777" w:rsidR="00A81D26" w:rsidRDefault="00A81D26" w:rsidP="00000BB0">
      <w:r>
        <w:continuationSeparator/>
      </w:r>
    </w:p>
  </w:endnote>
  <w:endnote w:type="continuationNotice" w:id="1">
    <w:p w14:paraId="0A775F66" w14:textId="77777777" w:rsidR="00A81D26" w:rsidRDefault="00A81D26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733F2E87" w:rsidR="00B64F3B" w:rsidRDefault="0016114E" w:rsidP="003E0E97">
    <w:pPr>
      <w:pStyle w:val="Stopka"/>
      <w:jc w:val="left"/>
    </w:pPr>
    <w:r>
      <w:rPr>
        <w:noProof/>
      </w:rPr>
      <w:drawing>
        <wp:inline distT="0" distB="0" distL="0" distR="0" wp14:anchorId="01C9BFE4" wp14:editId="081985A5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A821D6" wp14:editId="7B7FDC9B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C078" w14:textId="77777777" w:rsidR="00A81D26" w:rsidRDefault="00A81D26" w:rsidP="00000BB0">
      <w:r>
        <w:separator/>
      </w:r>
    </w:p>
  </w:footnote>
  <w:footnote w:type="continuationSeparator" w:id="0">
    <w:p w14:paraId="4577E811" w14:textId="77777777" w:rsidR="00A81D26" w:rsidRDefault="00A81D26" w:rsidP="00000BB0">
      <w:r>
        <w:continuationSeparator/>
      </w:r>
    </w:p>
  </w:footnote>
  <w:footnote w:type="continuationNotice" w:id="1">
    <w:p w14:paraId="60FD4F38" w14:textId="77777777" w:rsidR="00A81D26" w:rsidRDefault="00A81D26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28A" w14:textId="0FA3EEDB" w:rsidR="00F73DBA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7C8992D2" wp14:editId="263BC052">
          <wp:extent cx="5761355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0BE02" w14:textId="77777777" w:rsidR="0016114E" w:rsidRPr="0016114E" w:rsidRDefault="0016114E" w:rsidP="0016114E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  <w:u w:color="000000"/>
      </w:rPr>
    </w:pPr>
    <w:bookmarkStart w:id="0" w:name="_Hlk110241547"/>
    <w:r w:rsidRPr="0016114E">
      <w:rPr>
        <w:rFonts w:cs="Times New Roman"/>
        <w:sz w:val="18"/>
        <w:szCs w:val="18"/>
        <w:u w:color="000000"/>
        <w:lang w:eastAsia="en-US"/>
      </w:rPr>
      <w:t>Projekt „</w:t>
    </w:r>
    <w:bookmarkStart w:id="1" w:name="_Hlk77598052"/>
    <w:proofErr w:type="spellStart"/>
    <w:r w:rsidRPr="0016114E">
      <w:rPr>
        <w:rFonts w:cs="Times New Roman"/>
        <w:sz w:val="18"/>
        <w:szCs w:val="18"/>
        <w:u w:color="000000"/>
        <w:lang w:eastAsia="en-US"/>
      </w:rPr>
      <w:t>BRaIn</w:t>
    </w:r>
    <w:proofErr w:type="spellEnd"/>
    <w:r w:rsidRPr="0016114E">
      <w:rPr>
        <w:rFonts w:cs="Times New Roman"/>
        <w:sz w:val="18"/>
        <w:szCs w:val="18"/>
        <w:u w:color="000000"/>
        <w:lang w:eastAsia="en-US"/>
      </w:rPr>
      <w:t xml:space="preserve"> – Badania Rozwój Innowacje w łódzkim kampusie biomedycyny i farmacji” (</w:t>
    </w:r>
    <w:bookmarkEnd w:id="1"/>
    <w:r w:rsidRPr="0016114E">
      <w:rPr>
        <w:rFonts w:cs="Times New Roman"/>
        <w:sz w:val="18"/>
        <w:szCs w:val="18"/>
        <w:u w:color="000000"/>
        <w:lang w:eastAsia="en-US"/>
      </w:rPr>
      <w:t xml:space="preserve">RPLD.01.01.00-10-0003/17) współfinansowany przez Unię Europejską, </w:t>
    </w:r>
    <w:r w:rsidRPr="0016114E">
      <w:rPr>
        <w:rFonts w:cs="Times New Roman"/>
        <w:sz w:val="18"/>
        <w:szCs w:val="18"/>
        <w:u w:color="000000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p w14:paraId="1F0EF019" w14:textId="77777777" w:rsidR="0016114E" w:rsidRPr="00B114E9" w:rsidRDefault="0016114E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4CD60C4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A1F0FD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77F8F8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F7A2D8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77F8F84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F7A2D8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CA58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4624C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6AC656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62B2E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B82E04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FAE05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F4255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6995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114E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4952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6F06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0B3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15F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705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0AF1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107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644D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013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17F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4700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1D26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40E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0202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267CA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4F73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11A4"/>
    <w:rsid w:val="00ED2BC4"/>
    <w:rsid w:val="00ED5CB0"/>
    <w:rsid w:val="00ED628F"/>
    <w:rsid w:val="00ED6C5C"/>
    <w:rsid w:val="00ED7D94"/>
    <w:rsid w:val="00EE1080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2023-06-19T10:50:00Z</dcterms:created>
  <dcterms:modified xsi:type="dcterms:W3CDTF">2023-06-19T10:50:00Z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