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D3D" w:rsidRPr="00946B4F" w:rsidRDefault="00BA2062" w:rsidP="00CE0368">
      <w:pPr>
        <w:spacing w:after="0"/>
        <w:jc w:val="right"/>
      </w:pPr>
      <w:r>
        <w:rPr>
          <w:rFonts w:ascii="Times New Roman" w:hAnsi="Times New Roman" w:cs="Times New Roman"/>
          <w:b/>
        </w:rPr>
        <w:t>Załącznik  nr 4</w:t>
      </w:r>
      <w:r w:rsidR="00E82232">
        <w:rPr>
          <w:rFonts w:ascii="Times New Roman" w:hAnsi="Times New Roman" w:cs="Times New Roman"/>
          <w:b/>
        </w:rPr>
        <w:t xml:space="preserve"> do S</w:t>
      </w:r>
      <w:r w:rsidR="00A0733E" w:rsidRPr="00946B4F">
        <w:rPr>
          <w:rFonts w:ascii="Times New Roman" w:hAnsi="Times New Roman" w:cs="Times New Roman"/>
          <w:b/>
        </w:rPr>
        <w:t>WZ</w:t>
      </w:r>
    </w:p>
    <w:p w:rsidR="00E01D3D" w:rsidRPr="00946B4F" w:rsidRDefault="00E01D3D">
      <w:pPr>
        <w:spacing w:after="0"/>
        <w:ind w:left="5246" w:firstLine="708"/>
        <w:rPr>
          <w:rFonts w:ascii="Times New Roman" w:hAnsi="Times New Roman" w:cs="Times New Roman"/>
          <w:b/>
        </w:rPr>
      </w:pPr>
    </w:p>
    <w:p w:rsidR="00605056" w:rsidRDefault="00605056" w:rsidP="008C33C7">
      <w:pPr>
        <w:spacing w:after="0" w:line="480" w:lineRule="auto"/>
        <w:ind w:right="2124"/>
        <w:rPr>
          <w:rFonts w:ascii="Times New Roman" w:hAnsi="Times New Roman" w:cs="Times New Roman"/>
          <w:b/>
          <w:color w:val="auto"/>
          <w:u w:val="single"/>
        </w:rPr>
      </w:pPr>
    </w:p>
    <w:p w:rsidR="00CE0368" w:rsidRPr="00605056" w:rsidRDefault="00721EA0" w:rsidP="008C33C7">
      <w:pPr>
        <w:spacing w:after="0" w:line="480" w:lineRule="auto"/>
        <w:ind w:right="2124"/>
        <w:rPr>
          <w:rFonts w:ascii="Times New Roman" w:hAnsi="Times New Roman" w:cs="Times New Roman"/>
          <w:b/>
          <w:color w:val="auto"/>
          <w:u w:val="single"/>
        </w:rPr>
      </w:pPr>
      <w:r w:rsidRPr="00605056">
        <w:rPr>
          <w:rFonts w:ascii="Times New Roman" w:hAnsi="Times New Roman" w:cs="Times New Roman"/>
          <w:b/>
          <w:color w:val="auto"/>
          <w:u w:val="single"/>
        </w:rPr>
        <w:t xml:space="preserve">DOKUMENT SKŁADANY NA WEZWANIE </w:t>
      </w:r>
      <w:r w:rsidR="008C33C7" w:rsidRPr="00605056">
        <w:rPr>
          <w:rFonts w:ascii="Times New Roman" w:hAnsi="Times New Roman" w:cs="Times New Roman"/>
          <w:b/>
          <w:color w:val="auto"/>
          <w:u w:val="single"/>
        </w:rPr>
        <w:t xml:space="preserve">  </w:t>
      </w:r>
      <w:r w:rsidRPr="00605056">
        <w:rPr>
          <w:rFonts w:ascii="Times New Roman" w:hAnsi="Times New Roman" w:cs="Times New Roman"/>
          <w:b/>
          <w:color w:val="auto"/>
          <w:u w:val="single"/>
        </w:rPr>
        <w:t>ZAMAWIAJĄCEGO</w:t>
      </w:r>
    </w:p>
    <w:p w:rsidR="00CE0368" w:rsidRPr="00605056" w:rsidRDefault="00CE0368" w:rsidP="00CE0368">
      <w:pPr>
        <w:pStyle w:val="Standard"/>
        <w:spacing w:after="0"/>
        <w:rPr>
          <w:rFonts w:ascii="Times New Roman" w:hAnsi="Times New Roman"/>
          <w:sz w:val="21"/>
          <w:szCs w:val="21"/>
        </w:rPr>
      </w:pPr>
      <w:r w:rsidRPr="00605056">
        <w:rPr>
          <w:rFonts w:ascii="Times New Roman" w:hAnsi="Times New Roman"/>
          <w:sz w:val="21"/>
          <w:szCs w:val="21"/>
        </w:rPr>
        <w:t>Wykonawca:</w:t>
      </w:r>
    </w:p>
    <w:tbl>
      <w:tblPr>
        <w:tblW w:w="97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739"/>
      </w:tblGrid>
      <w:tr w:rsidR="00CE0368" w:rsidRPr="00605056" w:rsidTr="000726CE">
        <w:tc>
          <w:tcPr>
            <w:tcW w:w="97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0368" w:rsidRPr="00605056" w:rsidRDefault="00CE0368" w:rsidP="00072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auto"/>
                <w:sz w:val="21"/>
                <w:szCs w:val="21"/>
              </w:rPr>
            </w:pPr>
          </w:p>
        </w:tc>
      </w:tr>
    </w:tbl>
    <w:p w:rsidR="00CE0368" w:rsidRPr="00605056" w:rsidRDefault="00CE0368" w:rsidP="00CE0368">
      <w:pPr>
        <w:pStyle w:val="Standard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605056">
        <w:rPr>
          <w:rFonts w:ascii="Times New Roman" w:hAnsi="Times New Roman"/>
          <w:i/>
          <w:sz w:val="20"/>
          <w:szCs w:val="20"/>
        </w:rPr>
        <w:t xml:space="preserve">(Podać pełną nazwę/firmę, adres, telefon, e-mail, a także w zależności od podmiotu: </w:t>
      </w:r>
      <w:r w:rsidRPr="00605056">
        <w:rPr>
          <w:rFonts w:ascii="Times New Roman" w:hAnsi="Times New Roman"/>
          <w:b/>
          <w:i/>
          <w:sz w:val="20"/>
          <w:szCs w:val="20"/>
        </w:rPr>
        <w:t>NIP/PESEL</w:t>
      </w:r>
      <w:r w:rsidRPr="00605056">
        <w:rPr>
          <w:rFonts w:ascii="Times New Roman" w:hAnsi="Times New Roman"/>
          <w:i/>
          <w:sz w:val="20"/>
          <w:szCs w:val="20"/>
        </w:rPr>
        <w:t>)</w:t>
      </w:r>
    </w:p>
    <w:p w:rsidR="00721EA0" w:rsidRPr="00605056" w:rsidRDefault="00721EA0" w:rsidP="008C33C7">
      <w:pPr>
        <w:spacing w:after="0" w:line="480" w:lineRule="auto"/>
        <w:ind w:right="2974"/>
        <w:rPr>
          <w:rFonts w:ascii="Times New Roman" w:hAnsi="Times New Roman" w:cs="Times New Roman"/>
          <w:b/>
          <w:color w:val="auto"/>
        </w:rPr>
      </w:pPr>
    </w:p>
    <w:p w:rsidR="00CE0368" w:rsidRPr="00605056" w:rsidRDefault="00CE0368" w:rsidP="00CE0368">
      <w:pPr>
        <w:pStyle w:val="Standard"/>
        <w:jc w:val="center"/>
        <w:rPr>
          <w:rFonts w:ascii="Times New Roman" w:hAnsi="Times New Roman"/>
          <w:sz w:val="21"/>
          <w:szCs w:val="21"/>
        </w:rPr>
      </w:pPr>
      <w:r w:rsidRPr="00605056">
        <w:rPr>
          <w:rFonts w:ascii="Times New Roman" w:hAnsi="Times New Roman"/>
          <w:b/>
          <w:sz w:val="21"/>
          <w:szCs w:val="21"/>
          <w:u w:val="single"/>
        </w:rPr>
        <w:t>OŚWIADCZENIE WYKONAWCY</w:t>
      </w:r>
    </w:p>
    <w:p w:rsidR="00CE0368" w:rsidRPr="00605056" w:rsidRDefault="00CE0368" w:rsidP="00CE0368">
      <w:pPr>
        <w:spacing w:before="120" w:after="0" w:line="360" w:lineRule="auto"/>
        <w:jc w:val="center"/>
        <w:rPr>
          <w:rFonts w:ascii="Times New Roman" w:hAnsi="Times New Roman"/>
          <w:color w:val="auto"/>
          <w:sz w:val="21"/>
          <w:szCs w:val="21"/>
        </w:rPr>
      </w:pPr>
      <w:r w:rsidRPr="00605056">
        <w:rPr>
          <w:rFonts w:ascii="Times New Roman" w:hAnsi="Times New Roman"/>
          <w:color w:val="auto"/>
          <w:sz w:val="21"/>
          <w:szCs w:val="21"/>
        </w:rPr>
        <w:t xml:space="preserve">składane na podstawie art. 125 ust. 1 </w:t>
      </w:r>
      <w:bookmarkStart w:id="0" w:name="_Hlk66188535"/>
      <w:r w:rsidRPr="00605056">
        <w:rPr>
          <w:rFonts w:ascii="Times New Roman" w:hAnsi="Times New Roman"/>
          <w:color w:val="auto"/>
          <w:sz w:val="21"/>
          <w:szCs w:val="21"/>
        </w:rPr>
        <w:t xml:space="preserve">ustawy z dnia 11 września 2019 r. </w:t>
      </w:r>
      <w:r w:rsidRPr="00605056">
        <w:rPr>
          <w:rFonts w:ascii="Times New Roman" w:hAnsi="Times New Roman"/>
          <w:color w:val="auto"/>
          <w:sz w:val="21"/>
          <w:szCs w:val="21"/>
        </w:rPr>
        <w:br/>
        <w:t>Prawo zamówień publicznych</w:t>
      </w:r>
      <w:bookmarkEnd w:id="0"/>
      <w:r w:rsidRPr="00605056">
        <w:rPr>
          <w:rFonts w:ascii="Times New Roman" w:hAnsi="Times New Roman"/>
          <w:color w:val="auto"/>
          <w:sz w:val="21"/>
          <w:szCs w:val="21"/>
        </w:rPr>
        <w:t xml:space="preserve"> (dalej jako: ustawa </w:t>
      </w:r>
      <w:proofErr w:type="spellStart"/>
      <w:r w:rsidRPr="00605056">
        <w:rPr>
          <w:rFonts w:ascii="Times New Roman" w:hAnsi="Times New Roman"/>
          <w:color w:val="auto"/>
          <w:sz w:val="21"/>
          <w:szCs w:val="21"/>
        </w:rPr>
        <w:t>Pzp</w:t>
      </w:r>
      <w:proofErr w:type="spellEnd"/>
      <w:r w:rsidRPr="00605056">
        <w:rPr>
          <w:rFonts w:ascii="Times New Roman" w:hAnsi="Times New Roman"/>
          <w:color w:val="auto"/>
          <w:sz w:val="21"/>
          <w:szCs w:val="21"/>
        </w:rPr>
        <w:t>),</w:t>
      </w:r>
    </w:p>
    <w:p w:rsidR="00CC4C3B" w:rsidRPr="00605056" w:rsidRDefault="00E9699C" w:rsidP="00CE0368">
      <w:pPr>
        <w:spacing w:before="120" w:after="0" w:line="360" w:lineRule="auto"/>
        <w:jc w:val="center"/>
        <w:rPr>
          <w:rFonts w:ascii="Times New Roman" w:hAnsi="Times New Roman" w:cs="Times New Roman"/>
          <w:b/>
          <w:color w:val="auto"/>
          <w:u w:val="single"/>
        </w:rPr>
      </w:pPr>
      <w:r w:rsidRPr="00605056">
        <w:rPr>
          <w:rFonts w:ascii="Times New Roman" w:hAnsi="Times New Roman" w:cs="Times New Roman"/>
          <w:b/>
          <w:color w:val="auto"/>
          <w:u w:val="single"/>
        </w:rPr>
        <w:t xml:space="preserve">potwierdzające aktualność informacji </w:t>
      </w:r>
      <w:r w:rsidR="00CE0368" w:rsidRPr="00605056">
        <w:rPr>
          <w:rFonts w:ascii="Times New Roman" w:hAnsi="Times New Roman" w:cs="Times New Roman"/>
          <w:b/>
          <w:color w:val="auto"/>
          <w:u w:val="single"/>
        </w:rPr>
        <w:t>zawartych w</w:t>
      </w:r>
      <w:r w:rsidR="00605056" w:rsidRPr="00605056">
        <w:rPr>
          <w:rFonts w:ascii="Times New Roman" w:hAnsi="Times New Roman" w:cs="Times New Roman"/>
          <w:b/>
          <w:color w:val="auto"/>
          <w:u w:val="single"/>
        </w:rPr>
        <w:t xml:space="preserve"> oświadczeniu dotyczącym przesłanek wykluczenia z postępowania (załącznik nr 2)</w:t>
      </w:r>
    </w:p>
    <w:p w:rsidR="00CE0368" w:rsidRPr="00605056" w:rsidRDefault="00CE0368" w:rsidP="00605056">
      <w:pPr>
        <w:spacing w:before="120" w:after="0" w:line="360" w:lineRule="auto"/>
        <w:rPr>
          <w:rFonts w:ascii="Times New Roman" w:hAnsi="Times New Roman" w:cs="Times New Roman"/>
          <w:b/>
          <w:color w:val="auto"/>
          <w:u w:val="single"/>
        </w:rPr>
      </w:pPr>
    </w:p>
    <w:p w:rsidR="00E01D3D" w:rsidRPr="00605056" w:rsidRDefault="00A0733E" w:rsidP="00CC4C3B">
      <w:pPr>
        <w:spacing w:after="0" w:line="360" w:lineRule="auto"/>
        <w:ind w:firstLine="708"/>
        <w:jc w:val="both"/>
        <w:rPr>
          <w:color w:val="auto"/>
        </w:rPr>
      </w:pPr>
      <w:r w:rsidRPr="00605056">
        <w:rPr>
          <w:rFonts w:ascii="Times New Roman" w:hAnsi="Times New Roman" w:cs="Times New Roman"/>
          <w:color w:val="auto"/>
        </w:rPr>
        <w:t xml:space="preserve">Na potrzeby postępowania o udzielenie zamówienia publicznego </w:t>
      </w:r>
      <w:r w:rsidRPr="00605056">
        <w:rPr>
          <w:rFonts w:ascii="Times New Roman" w:hAnsi="Times New Roman" w:cs="Times New Roman"/>
          <w:color w:val="auto"/>
        </w:rPr>
        <w:br/>
        <w:t>pn.</w:t>
      </w:r>
      <w:r w:rsidR="00605056" w:rsidRPr="00605056">
        <w:rPr>
          <w:rFonts w:ascii="Times New Roman" w:hAnsi="Times New Roman"/>
          <w:b/>
          <w:color w:val="auto"/>
          <w:sz w:val="21"/>
          <w:szCs w:val="21"/>
        </w:rPr>
        <w:t xml:space="preserve"> Sukcesywna dostawa artykułów żywnościowych dla Kujawsko-Pomorskiego Centrum Kształcenia Zawodowego w Bydgoszczy, ZNAK SPRAWY:  SE/27.1.2021</w:t>
      </w:r>
      <w:r w:rsidR="009252A8" w:rsidRPr="00605056">
        <w:rPr>
          <w:rFonts w:ascii="Times New Roman" w:hAnsi="Times New Roman" w:cs="Times New Roman"/>
          <w:color w:val="auto"/>
        </w:rPr>
        <w:t>, oświadczam co następuje:</w:t>
      </w:r>
    </w:p>
    <w:p w:rsidR="00E9699C" w:rsidRPr="00605056" w:rsidRDefault="00E9699C">
      <w:pPr>
        <w:spacing w:after="0" w:line="360" w:lineRule="auto"/>
        <w:jc w:val="both"/>
        <w:rPr>
          <w:rFonts w:ascii="Times New Roman" w:hAnsi="Times New Roman" w:cs="Times New Roman"/>
          <w:color w:val="auto"/>
        </w:rPr>
      </w:pPr>
    </w:p>
    <w:p w:rsidR="00CC4C3B" w:rsidRDefault="00E9699C">
      <w:pPr>
        <w:spacing w:after="0" w:line="360" w:lineRule="auto"/>
        <w:jc w:val="both"/>
        <w:rPr>
          <w:rFonts w:ascii="Times New Roman" w:hAnsi="Times New Roman" w:cs="Times New Roman"/>
          <w:color w:val="auto"/>
        </w:rPr>
      </w:pPr>
      <w:r w:rsidRPr="00605056">
        <w:rPr>
          <w:rFonts w:ascii="Times New Roman" w:hAnsi="Times New Roman" w:cs="Times New Roman"/>
          <w:color w:val="auto"/>
        </w:rPr>
        <w:t xml:space="preserve">Oświadczam, że informacje zawarte w </w:t>
      </w:r>
      <w:r w:rsidR="00946B4F" w:rsidRPr="00605056">
        <w:rPr>
          <w:rFonts w:ascii="Times New Roman" w:hAnsi="Times New Roman" w:cs="Times New Roman"/>
          <w:color w:val="auto"/>
        </w:rPr>
        <w:t xml:space="preserve">oświadczeniu, o którym mowa w art. 125 ust. 1 ustawy </w:t>
      </w:r>
      <w:proofErr w:type="spellStart"/>
      <w:r w:rsidR="00946B4F" w:rsidRPr="00605056">
        <w:rPr>
          <w:rFonts w:ascii="Times New Roman" w:hAnsi="Times New Roman" w:cs="Times New Roman"/>
          <w:color w:val="auto"/>
        </w:rPr>
        <w:t>Pzp</w:t>
      </w:r>
      <w:proofErr w:type="spellEnd"/>
      <w:r w:rsidR="00946B4F" w:rsidRPr="00605056">
        <w:rPr>
          <w:rFonts w:ascii="Times New Roman" w:hAnsi="Times New Roman" w:cs="Times New Roman"/>
          <w:color w:val="auto"/>
        </w:rPr>
        <w:t xml:space="preserve">, </w:t>
      </w:r>
      <w:r w:rsidR="00AA5489" w:rsidRPr="00605056">
        <w:rPr>
          <w:rFonts w:ascii="Times New Roman" w:hAnsi="Times New Roman" w:cs="Times New Roman"/>
          <w:color w:val="auto"/>
        </w:rPr>
        <w:t>przedło</w:t>
      </w:r>
      <w:r w:rsidRPr="00605056">
        <w:rPr>
          <w:rFonts w:ascii="Times New Roman" w:hAnsi="Times New Roman" w:cs="Times New Roman"/>
          <w:color w:val="auto"/>
        </w:rPr>
        <w:t>żonym</w:t>
      </w:r>
      <w:r w:rsidR="00AA5489" w:rsidRPr="00605056">
        <w:rPr>
          <w:rFonts w:ascii="Times New Roman" w:hAnsi="Times New Roman" w:cs="Times New Roman"/>
          <w:color w:val="auto"/>
        </w:rPr>
        <w:t xml:space="preserve"> wraz z ofertą</w:t>
      </w:r>
      <w:r w:rsidR="00946B4F" w:rsidRPr="00605056">
        <w:rPr>
          <w:rFonts w:ascii="Times New Roman" w:hAnsi="Times New Roman" w:cs="Times New Roman"/>
          <w:color w:val="auto"/>
        </w:rPr>
        <w:t xml:space="preserve"> są aktualne</w:t>
      </w:r>
      <w:r w:rsidRPr="00605056">
        <w:rPr>
          <w:rFonts w:ascii="Times New Roman" w:hAnsi="Times New Roman" w:cs="Times New Roman"/>
          <w:color w:val="auto"/>
        </w:rPr>
        <w:t xml:space="preserve"> </w:t>
      </w:r>
      <w:r w:rsidR="00946B4F" w:rsidRPr="00605056">
        <w:rPr>
          <w:rFonts w:ascii="Times New Roman" w:hAnsi="Times New Roman" w:cs="Times New Roman"/>
          <w:color w:val="auto"/>
        </w:rPr>
        <w:t>w zakresie</w:t>
      </w:r>
      <w:r w:rsidRPr="00605056">
        <w:rPr>
          <w:rFonts w:ascii="Times New Roman" w:hAnsi="Times New Roman" w:cs="Times New Roman"/>
          <w:color w:val="auto"/>
        </w:rPr>
        <w:t xml:space="preserve"> podstaw wykluczenia z postępowania </w:t>
      </w:r>
      <w:r w:rsidR="00946B4F" w:rsidRPr="00605056">
        <w:rPr>
          <w:rFonts w:ascii="Times New Roman" w:hAnsi="Times New Roman" w:cs="Times New Roman"/>
          <w:color w:val="auto"/>
        </w:rPr>
        <w:t>określonych w</w:t>
      </w:r>
      <w:r w:rsidRPr="00605056">
        <w:rPr>
          <w:rFonts w:ascii="Times New Roman" w:hAnsi="Times New Roman" w:cs="Times New Roman"/>
          <w:color w:val="auto"/>
        </w:rPr>
        <w:t xml:space="preserve"> art. 108 ust. 1</w:t>
      </w:r>
      <w:r w:rsidR="00B31F94">
        <w:rPr>
          <w:rFonts w:ascii="Times New Roman" w:hAnsi="Times New Roman" w:cs="Times New Roman"/>
          <w:color w:val="auto"/>
        </w:rPr>
        <w:t xml:space="preserve"> oraz </w:t>
      </w:r>
      <w:r w:rsidR="00B31F94" w:rsidRPr="00B31F94">
        <w:rPr>
          <w:rFonts w:ascii="Times New Roman" w:hAnsi="Times New Roman"/>
          <w:sz w:val="21"/>
          <w:szCs w:val="21"/>
        </w:rPr>
        <w:t xml:space="preserve">art. 109 ust. 1 </w:t>
      </w:r>
      <w:proofErr w:type="spellStart"/>
      <w:r w:rsidR="00B31F94" w:rsidRPr="00B31F94">
        <w:rPr>
          <w:rFonts w:ascii="Times New Roman" w:hAnsi="Times New Roman"/>
          <w:sz w:val="21"/>
          <w:szCs w:val="21"/>
        </w:rPr>
        <w:t>pkt</w:t>
      </w:r>
      <w:proofErr w:type="spellEnd"/>
      <w:r w:rsidR="00E772A9">
        <w:rPr>
          <w:rFonts w:ascii="Times New Roman" w:hAnsi="Times New Roman"/>
          <w:sz w:val="21"/>
          <w:szCs w:val="21"/>
        </w:rPr>
        <w:t xml:space="preserve"> </w:t>
      </w:r>
      <w:r w:rsidR="00B31F94" w:rsidRPr="00B31F94">
        <w:rPr>
          <w:rFonts w:ascii="Times New Roman" w:hAnsi="Times New Roman"/>
          <w:sz w:val="21"/>
          <w:szCs w:val="21"/>
        </w:rPr>
        <w:t xml:space="preserve"> 4, 5, 7 i 10 </w:t>
      </w:r>
      <w:r w:rsidRPr="00605056">
        <w:rPr>
          <w:rFonts w:ascii="Times New Roman" w:hAnsi="Times New Roman" w:cs="Times New Roman"/>
          <w:color w:val="auto"/>
        </w:rPr>
        <w:t xml:space="preserve"> ustawy z dnia 11 września 2019 r. Prawo zamówień</w:t>
      </w:r>
      <w:r w:rsidR="00AA5489" w:rsidRPr="00605056">
        <w:rPr>
          <w:rFonts w:ascii="Times New Roman" w:hAnsi="Times New Roman" w:cs="Times New Roman"/>
          <w:color w:val="auto"/>
        </w:rPr>
        <w:t xml:space="preserve"> publicznych.</w:t>
      </w:r>
    </w:p>
    <w:p w:rsidR="00CC73C2" w:rsidRPr="00605056" w:rsidRDefault="00CC73C2">
      <w:pPr>
        <w:spacing w:after="0" w:line="360" w:lineRule="auto"/>
        <w:jc w:val="both"/>
        <w:rPr>
          <w:rFonts w:ascii="Times New Roman" w:hAnsi="Times New Roman" w:cs="Times New Roman"/>
          <w:color w:val="auto"/>
        </w:rPr>
      </w:pPr>
    </w:p>
    <w:p w:rsidR="00946B4F" w:rsidRPr="00605056" w:rsidRDefault="00946B4F" w:rsidP="00946B4F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color w:val="auto"/>
        </w:rPr>
      </w:pPr>
      <w:r w:rsidRPr="00605056">
        <w:rPr>
          <w:rFonts w:ascii="Times New Roman" w:hAnsi="Times New Roman" w:cs="Times New Roman"/>
          <w:b/>
          <w:color w:val="auto"/>
        </w:rPr>
        <w:t>OŚWIADCZENIE DOTYCZĄCE PODANYCH INFORMACJI:</w:t>
      </w:r>
    </w:p>
    <w:p w:rsidR="00CC4C3B" w:rsidRPr="00605056" w:rsidRDefault="00946B4F">
      <w:pPr>
        <w:spacing w:after="0" w:line="360" w:lineRule="auto"/>
        <w:jc w:val="both"/>
        <w:rPr>
          <w:rFonts w:ascii="Times New Roman" w:hAnsi="Times New Roman" w:cs="Times New Roman"/>
          <w:color w:val="auto"/>
        </w:rPr>
      </w:pPr>
      <w:r w:rsidRPr="00605056">
        <w:rPr>
          <w:rFonts w:ascii="Times New Roman" w:hAnsi="Times New Roman" w:cs="Times New Roman"/>
          <w:color w:val="auto"/>
        </w:rPr>
        <w:t xml:space="preserve">Oświadczam, że wszystkie informacje podane w powyższych oświadczeniach są aktualne </w:t>
      </w:r>
      <w:r w:rsidRPr="00605056">
        <w:rPr>
          <w:rFonts w:ascii="Times New Roman" w:hAnsi="Times New Roman" w:cs="Times New Roman"/>
          <w:color w:val="auto"/>
        </w:rPr>
        <w:br/>
        <w:t>i zgodne z prawdą oraz zostały przedstawione z pełną świadomością konsekwencji wprowadzenia Zamawiającego w błąd przy przedstawianiu informacji.</w:t>
      </w:r>
    </w:p>
    <w:p w:rsidR="00605056" w:rsidRDefault="00605056" w:rsidP="00946B4F">
      <w:pPr>
        <w:spacing w:after="0" w:line="360" w:lineRule="auto"/>
        <w:jc w:val="both"/>
        <w:rPr>
          <w:rFonts w:ascii="Times New Roman" w:hAnsi="Times New Roman" w:cs="Times New Roman"/>
          <w:color w:val="00B050"/>
          <w:sz w:val="16"/>
          <w:szCs w:val="16"/>
          <w:u w:val="single"/>
        </w:rPr>
      </w:pPr>
    </w:p>
    <w:p w:rsidR="00605056" w:rsidRPr="00CE0368" w:rsidRDefault="00605056" w:rsidP="00946B4F">
      <w:pPr>
        <w:spacing w:after="0" w:line="360" w:lineRule="auto"/>
        <w:jc w:val="both"/>
        <w:rPr>
          <w:rFonts w:ascii="Times New Roman" w:hAnsi="Times New Roman" w:cs="Times New Roman"/>
          <w:color w:val="00B050"/>
          <w:sz w:val="16"/>
          <w:szCs w:val="16"/>
          <w:u w:val="single"/>
        </w:rPr>
      </w:pPr>
    </w:p>
    <w:p w:rsidR="00605056" w:rsidRPr="00DA07EA" w:rsidRDefault="00605056" w:rsidP="00605056">
      <w:pPr>
        <w:pStyle w:val="Domylnie"/>
        <w:spacing w:after="0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9C3C06">
        <w:rPr>
          <w:rFonts w:ascii="Times New Roman" w:hAnsi="Times New Roman"/>
          <w:b/>
          <w:color w:val="FF0000"/>
          <w:sz w:val="21"/>
          <w:szCs w:val="21"/>
        </w:rPr>
        <w:t xml:space="preserve">UWAGA! </w:t>
      </w:r>
      <w:r w:rsidRPr="009C3C06">
        <w:rPr>
          <w:rFonts w:ascii="Times New Roman" w:hAnsi="Times New Roman"/>
          <w:bCs/>
          <w:color w:val="FF0000"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</w:t>
      </w:r>
      <w:r>
        <w:rPr>
          <w:rFonts w:ascii="Times New Roman" w:hAnsi="Times New Roman"/>
          <w:bCs/>
          <w:color w:val="FF0000"/>
          <w:sz w:val="21"/>
          <w:szCs w:val="21"/>
        </w:rPr>
        <w:t>ji skutkować odrzuceniem oferty!</w:t>
      </w:r>
    </w:p>
    <w:p w:rsidR="00CC73C2" w:rsidRPr="00CE0368" w:rsidRDefault="008C33C7">
      <w:pPr>
        <w:spacing w:after="0" w:line="360" w:lineRule="auto"/>
        <w:jc w:val="both"/>
        <w:rPr>
          <w:rFonts w:ascii="Times New Roman" w:hAnsi="Times New Roman" w:cs="Times New Roman"/>
          <w:color w:val="00B050"/>
          <w:sz w:val="18"/>
          <w:szCs w:val="18"/>
        </w:rPr>
      </w:pPr>
      <w:r w:rsidRPr="00CE0368">
        <w:rPr>
          <w:rFonts w:ascii="Times New Roman" w:hAnsi="Times New Roman" w:cs="Times New Roman"/>
          <w:i/>
          <w:color w:val="00B050"/>
          <w:sz w:val="18"/>
          <w:szCs w:val="18"/>
        </w:rPr>
        <w:t xml:space="preserve">     </w:t>
      </w:r>
    </w:p>
    <w:sectPr w:rsidR="00CC73C2" w:rsidRPr="00CE0368" w:rsidSect="00386622">
      <w:headerReference w:type="default" r:id="rId7"/>
      <w:pgSz w:w="11906" w:h="16838"/>
      <w:pgMar w:top="1134" w:right="1418" w:bottom="1134" w:left="1418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419" w:rsidRDefault="00C53419" w:rsidP="007E67FC">
      <w:pPr>
        <w:spacing w:after="0" w:line="240" w:lineRule="auto"/>
      </w:pPr>
      <w:r>
        <w:separator/>
      </w:r>
    </w:p>
  </w:endnote>
  <w:endnote w:type="continuationSeparator" w:id="0">
    <w:p w:rsidR="00C53419" w:rsidRDefault="00C53419" w:rsidP="007E6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419" w:rsidRDefault="00C53419" w:rsidP="007E67FC">
      <w:pPr>
        <w:spacing w:after="0" w:line="240" w:lineRule="auto"/>
      </w:pPr>
      <w:r>
        <w:separator/>
      </w:r>
    </w:p>
  </w:footnote>
  <w:footnote w:type="continuationSeparator" w:id="0">
    <w:p w:rsidR="00C53419" w:rsidRDefault="00C53419" w:rsidP="007E6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368" w:rsidRPr="007D00AA" w:rsidRDefault="00CE0368" w:rsidP="00CE0368">
    <w:pPr>
      <w:pStyle w:val="Nagwek"/>
      <w:rPr>
        <w:szCs w:val="20"/>
      </w:rPr>
    </w:pPr>
    <w:r w:rsidRPr="007D00AA">
      <w:rPr>
        <w:rFonts w:ascii="Times New Roman" w:eastAsia="Times New Roman" w:hAnsi="Times New Roman"/>
        <w:sz w:val="20"/>
        <w:szCs w:val="20"/>
      </w:rPr>
      <w:t>SE/27.1.2021</w:t>
    </w:r>
  </w:p>
  <w:p w:rsidR="00CE0368" w:rsidRDefault="00CE036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06738"/>
    <w:multiLevelType w:val="multilevel"/>
    <w:tmpl w:val="1516701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DF568C"/>
    <w:multiLevelType w:val="multilevel"/>
    <w:tmpl w:val="E4C299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56484742"/>
    <w:multiLevelType w:val="multilevel"/>
    <w:tmpl w:val="D0FE4BD8"/>
    <w:styleLink w:val="WWNum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1D3D"/>
    <w:rsid w:val="000F3852"/>
    <w:rsid w:val="00114F49"/>
    <w:rsid w:val="001178E2"/>
    <w:rsid w:val="001507CA"/>
    <w:rsid w:val="00283EC0"/>
    <w:rsid w:val="002F70F5"/>
    <w:rsid w:val="00386622"/>
    <w:rsid w:val="003C6588"/>
    <w:rsid w:val="004D0C19"/>
    <w:rsid w:val="00543C47"/>
    <w:rsid w:val="005C76B5"/>
    <w:rsid w:val="005D2C0D"/>
    <w:rsid w:val="00605056"/>
    <w:rsid w:val="00721EA0"/>
    <w:rsid w:val="0075734B"/>
    <w:rsid w:val="007A0CD7"/>
    <w:rsid w:val="007C7D76"/>
    <w:rsid w:val="007E67FC"/>
    <w:rsid w:val="008A441A"/>
    <w:rsid w:val="008C33C7"/>
    <w:rsid w:val="009252A8"/>
    <w:rsid w:val="00946B4F"/>
    <w:rsid w:val="00966456"/>
    <w:rsid w:val="009B30B7"/>
    <w:rsid w:val="00A0733E"/>
    <w:rsid w:val="00AA5489"/>
    <w:rsid w:val="00AB7525"/>
    <w:rsid w:val="00AC5455"/>
    <w:rsid w:val="00AD6A69"/>
    <w:rsid w:val="00B31F94"/>
    <w:rsid w:val="00BA2062"/>
    <w:rsid w:val="00C47BA5"/>
    <w:rsid w:val="00C53419"/>
    <w:rsid w:val="00C75118"/>
    <w:rsid w:val="00CC4C3B"/>
    <w:rsid w:val="00CC73C2"/>
    <w:rsid w:val="00CE0368"/>
    <w:rsid w:val="00D0445B"/>
    <w:rsid w:val="00D807FA"/>
    <w:rsid w:val="00DE0830"/>
    <w:rsid w:val="00E01D3D"/>
    <w:rsid w:val="00E67197"/>
    <w:rsid w:val="00E772A9"/>
    <w:rsid w:val="00E82232"/>
    <w:rsid w:val="00E9699C"/>
    <w:rsid w:val="00F143CB"/>
    <w:rsid w:val="00FC7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5385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sid w:val="00386622"/>
    <w:rPr>
      <w:rFonts w:ascii="Times New Roman" w:hAnsi="Times New Roman"/>
      <w:b/>
      <w:sz w:val="24"/>
    </w:rPr>
  </w:style>
  <w:style w:type="character" w:customStyle="1" w:styleId="ListLabel2">
    <w:name w:val="ListLabel 2"/>
    <w:qFormat/>
    <w:rsid w:val="00386622"/>
    <w:rPr>
      <w:rFonts w:ascii="Times New Roman" w:hAnsi="Times New Roman"/>
      <w:b/>
      <w:sz w:val="24"/>
    </w:rPr>
  </w:style>
  <w:style w:type="character" w:customStyle="1" w:styleId="ListLabel3">
    <w:name w:val="ListLabel 3"/>
    <w:qFormat/>
    <w:rsid w:val="00386622"/>
    <w:rPr>
      <w:rFonts w:ascii="Times New Roman" w:hAnsi="Times New Roman"/>
      <w:b/>
      <w:sz w:val="24"/>
    </w:rPr>
  </w:style>
  <w:style w:type="character" w:customStyle="1" w:styleId="ListLabel4">
    <w:name w:val="ListLabel 4"/>
    <w:qFormat/>
    <w:rsid w:val="00386622"/>
    <w:rPr>
      <w:rFonts w:ascii="Times New Roman" w:hAnsi="Times New Roman"/>
      <w:b/>
      <w:sz w:val="24"/>
    </w:rPr>
  </w:style>
  <w:style w:type="paragraph" w:styleId="Nagwek">
    <w:name w:val="header"/>
    <w:basedOn w:val="Normalny"/>
    <w:next w:val="Tekstpodstawowy"/>
    <w:link w:val="NagwekZnak"/>
    <w:qFormat/>
    <w:rsid w:val="0038662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386622"/>
    <w:pPr>
      <w:spacing w:after="140" w:line="288" w:lineRule="auto"/>
    </w:pPr>
  </w:style>
  <w:style w:type="paragraph" w:styleId="Lista">
    <w:name w:val="List"/>
    <w:basedOn w:val="Tekstpodstawowy"/>
    <w:rsid w:val="00386622"/>
    <w:rPr>
      <w:rFonts w:cs="Arial"/>
    </w:rPr>
  </w:style>
  <w:style w:type="paragraph" w:styleId="Legenda">
    <w:name w:val="caption"/>
    <w:basedOn w:val="Normalny"/>
    <w:qFormat/>
    <w:rsid w:val="0038662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86622"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qFormat/>
    <w:rsid w:val="00D553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0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7CA"/>
    <w:rPr>
      <w:rFonts w:ascii="Segoe UI" w:hAnsi="Segoe UI" w:cs="Segoe UI"/>
      <w:color w:val="00000A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7E67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67FC"/>
    <w:rPr>
      <w:color w:val="00000A"/>
      <w:sz w:val="22"/>
    </w:rPr>
  </w:style>
  <w:style w:type="paragraph" w:customStyle="1" w:styleId="Standard">
    <w:name w:val="Standard"/>
    <w:rsid w:val="00CE0368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Times New Roman"/>
      <w:sz w:val="22"/>
    </w:rPr>
  </w:style>
  <w:style w:type="character" w:customStyle="1" w:styleId="NagwekZnak">
    <w:name w:val="Nagłówek Znak"/>
    <w:basedOn w:val="Domylnaczcionkaakapitu"/>
    <w:link w:val="Nagwek"/>
    <w:rsid w:val="00CE0368"/>
    <w:rPr>
      <w:rFonts w:ascii="Liberation Sans" w:eastAsia="Microsoft YaHei" w:hAnsi="Liberation Sans" w:cs="Arial"/>
      <w:color w:val="00000A"/>
      <w:sz w:val="28"/>
      <w:szCs w:val="28"/>
    </w:rPr>
  </w:style>
  <w:style w:type="paragraph" w:customStyle="1" w:styleId="Domylnie">
    <w:name w:val="Domyślnie"/>
    <w:rsid w:val="00605056"/>
    <w:pPr>
      <w:tabs>
        <w:tab w:val="left" w:pos="709"/>
      </w:tabs>
      <w:suppressAutoHyphens/>
      <w:spacing w:after="160" w:line="100" w:lineRule="atLeas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numbering" w:customStyle="1" w:styleId="WWNum2">
    <w:name w:val="WWNum2"/>
    <w:basedOn w:val="Bezlisty"/>
    <w:rsid w:val="00B31F94"/>
    <w:pPr>
      <w:numPr>
        <w:numId w:val="3"/>
      </w:numPr>
    </w:pPr>
  </w:style>
  <w:style w:type="character" w:customStyle="1" w:styleId="AkapitzlistZnak">
    <w:name w:val="Akapit z listą Znak"/>
    <w:link w:val="Akapitzlist"/>
    <w:locked/>
    <w:rsid w:val="00B31F94"/>
    <w:rPr>
      <w:color w:val="00000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marcinkohler@wp.pl</dc:creator>
  <dc:description/>
  <cp:lastModifiedBy>Nauczyciel</cp:lastModifiedBy>
  <cp:revision>51</cp:revision>
  <cp:lastPrinted>2021-06-25T08:05:00Z</cp:lastPrinted>
  <dcterms:created xsi:type="dcterms:W3CDTF">2017-06-28T09:56:00Z</dcterms:created>
  <dcterms:modified xsi:type="dcterms:W3CDTF">2021-06-25T10:30:00Z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