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46F929E6" w:rsidR="009B5C18" w:rsidRPr="00967D21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8B3E83">
        <w:rPr>
          <w:rFonts w:ascii="Calibri" w:hAnsi="Calibri" w:cs="Calibri"/>
          <w:b/>
          <w:bCs/>
          <w:sz w:val="24"/>
          <w:szCs w:val="24"/>
        </w:rPr>
        <w:t xml:space="preserve">Postępowanie nr: </w:t>
      </w:r>
      <w:r w:rsidR="008B3E83" w:rsidRPr="008B3E83">
        <w:rPr>
          <w:rFonts w:ascii="Calibri" w:hAnsi="Calibri" w:cs="Calibri"/>
          <w:b/>
          <w:bCs/>
          <w:sz w:val="24"/>
          <w:szCs w:val="24"/>
        </w:rPr>
        <w:t>3</w:t>
      </w:r>
      <w:r w:rsidR="00BA31F0">
        <w:rPr>
          <w:rFonts w:ascii="Calibri" w:hAnsi="Calibri" w:cs="Calibri"/>
          <w:b/>
          <w:bCs/>
          <w:sz w:val="24"/>
          <w:szCs w:val="24"/>
        </w:rPr>
        <w:t>7</w:t>
      </w:r>
      <w:r w:rsidRPr="008B3E83">
        <w:rPr>
          <w:rFonts w:ascii="Calibri" w:hAnsi="Calibri" w:cs="Calibri"/>
          <w:b/>
          <w:bCs/>
          <w:sz w:val="24"/>
          <w:szCs w:val="24"/>
        </w:rPr>
        <w:t xml:space="preserve"> Z TP 2</w:t>
      </w:r>
      <w:r w:rsidR="00437444" w:rsidRPr="008B3E83">
        <w:rPr>
          <w:rFonts w:ascii="Calibri" w:hAnsi="Calibri" w:cs="Calibri"/>
          <w:b/>
          <w:bCs/>
          <w:sz w:val="24"/>
          <w:szCs w:val="24"/>
        </w:rPr>
        <w:t>4</w:t>
      </w:r>
    </w:p>
    <w:p w14:paraId="460D7DAA" w14:textId="023A3699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967D21">
        <w:rPr>
          <w:rFonts w:ascii="Calibri" w:hAnsi="Calibri" w:cs="Calibri"/>
          <w:bCs/>
          <w:sz w:val="24"/>
          <w:szCs w:val="24"/>
        </w:rPr>
        <w:t>Załącznik nr</w:t>
      </w:r>
      <w:r w:rsidR="00C23A47" w:rsidRPr="00967D21">
        <w:rPr>
          <w:rFonts w:ascii="Calibri" w:hAnsi="Calibri" w:cs="Calibri"/>
          <w:bCs/>
          <w:sz w:val="24"/>
          <w:szCs w:val="24"/>
        </w:rPr>
        <w:t xml:space="preserve"> </w:t>
      </w:r>
      <w:r w:rsidR="00437444" w:rsidRPr="00967D21">
        <w:rPr>
          <w:rFonts w:ascii="Calibri" w:hAnsi="Calibri" w:cs="Calibri"/>
          <w:bCs/>
          <w:sz w:val="24"/>
          <w:szCs w:val="24"/>
        </w:rPr>
        <w:t>3</w:t>
      </w:r>
      <w:r w:rsidRPr="00967D21">
        <w:rPr>
          <w:rFonts w:ascii="Calibri" w:hAnsi="Calibri" w:cs="Calibri"/>
          <w:bCs/>
          <w:sz w:val="24"/>
          <w:szCs w:val="24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2E4A954B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</w:t>
      </w:r>
      <w:r w:rsidR="00437444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pn.:</w:t>
      </w:r>
      <w:r w:rsidR="00437444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b/>
          <w:bCs/>
          <w:sz w:val="24"/>
          <w:szCs w:val="24"/>
        </w:rPr>
        <w:t>„Dostawa</w:t>
      </w:r>
      <w:r w:rsidR="000C49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A31F0">
        <w:rPr>
          <w:rFonts w:ascii="Calibri" w:eastAsia="Arial" w:hAnsi="Calibri" w:cs="Calibri"/>
          <w:b/>
          <w:bCs/>
          <w:color w:val="000000"/>
          <w:sz w:val="24"/>
          <w:szCs w:val="24"/>
          <w:lang w:val="pl"/>
        </w:rPr>
        <w:t>artykułów spożywczych</w:t>
      </w:r>
      <w:r w:rsidRPr="004F66C1">
        <w:rPr>
          <w:rFonts w:ascii="Calibri" w:hAnsi="Calibri" w:cs="Calibri"/>
          <w:b/>
          <w:bCs/>
          <w:sz w:val="24"/>
          <w:szCs w:val="24"/>
        </w:rPr>
        <w:t>”</w:t>
      </w:r>
      <w:r w:rsidR="00E37185">
        <w:rPr>
          <w:rFonts w:ascii="Calibri" w:hAnsi="Calibri" w:cs="Calibri"/>
          <w:b/>
          <w:bCs/>
          <w:sz w:val="24"/>
          <w:szCs w:val="24"/>
        </w:rPr>
        <w:t>.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91C59EC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Pzp 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Pzp </w:t>
      </w:r>
      <w:r w:rsidRPr="001B71C6">
        <w:rPr>
          <w:rFonts w:ascii="Calibri" w:hAnsi="Calibri" w:cs="Calibri"/>
          <w:i/>
          <w:sz w:val="24"/>
          <w:szCs w:val="24"/>
        </w:rPr>
        <w:t>(podać mającą zastosowanie podstawę wykluczenia z art. 108 ust. 1 ustawy Pzp).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785F2" w14:textId="77777777" w:rsidR="00A1295A" w:rsidRDefault="00A1295A" w:rsidP="001F7B99">
      <w:r>
        <w:separator/>
      </w:r>
    </w:p>
  </w:endnote>
  <w:endnote w:type="continuationSeparator" w:id="0">
    <w:p w14:paraId="6F3DA36F" w14:textId="77777777" w:rsidR="00A1295A" w:rsidRDefault="00A1295A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0E208" w14:textId="77777777" w:rsidR="00A1295A" w:rsidRDefault="00A1295A" w:rsidP="001F7B99">
      <w:r>
        <w:separator/>
      </w:r>
    </w:p>
  </w:footnote>
  <w:footnote w:type="continuationSeparator" w:id="0">
    <w:p w14:paraId="20116991" w14:textId="77777777" w:rsidR="00A1295A" w:rsidRDefault="00A1295A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20B91"/>
    <w:rsid w:val="0006291E"/>
    <w:rsid w:val="00064250"/>
    <w:rsid w:val="00066016"/>
    <w:rsid w:val="000935E5"/>
    <w:rsid w:val="000C49A8"/>
    <w:rsid w:val="000D5646"/>
    <w:rsid w:val="000D6220"/>
    <w:rsid w:val="001967A1"/>
    <w:rsid w:val="001B10DB"/>
    <w:rsid w:val="001B71C6"/>
    <w:rsid w:val="001F7B99"/>
    <w:rsid w:val="00204815"/>
    <w:rsid w:val="002B19A6"/>
    <w:rsid w:val="00304492"/>
    <w:rsid w:val="00340FE8"/>
    <w:rsid w:val="00363AA6"/>
    <w:rsid w:val="003A27D0"/>
    <w:rsid w:val="0040374D"/>
    <w:rsid w:val="00421A51"/>
    <w:rsid w:val="00435C0C"/>
    <w:rsid w:val="00437444"/>
    <w:rsid w:val="00484C20"/>
    <w:rsid w:val="004B137A"/>
    <w:rsid w:val="004E3FCA"/>
    <w:rsid w:val="004F66C1"/>
    <w:rsid w:val="00516960"/>
    <w:rsid w:val="005946D9"/>
    <w:rsid w:val="005A5C05"/>
    <w:rsid w:val="00600C6D"/>
    <w:rsid w:val="0061128E"/>
    <w:rsid w:val="00627F8E"/>
    <w:rsid w:val="006813A1"/>
    <w:rsid w:val="00685583"/>
    <w:rsid w:val="00694B7D"/>
    <w:rsid w:val="006A0E89"/>
    <w:rsid w:val="006B3370"/>
    <w:rsid w:val="007D1F14"/>
    <w:rsid w:val="008B3E83"/>
    <w:rsid w:val="008E41C8"/>
    <w:rsid w:val="00925AA2"/>
    <w:rsid w:val="00967D21"/>
    <w:rsid w:val="0098633E"/>
    <w:rsid w:val="009B47F0"/>
    <w:rsid w:val="009B5C18"/>
    <w:rsid w:val="00A1295A"/>
    <w:rsid w:val="00A44436"/>
    <w:rsid w:val="00A617F4"/>
    <w:rsid w:val="00A85206"/>
    <w:rsid w:val="00AA6AC4"/>
    <w:rsid w:val="00AC4436"/>
    <w:rsid w:val="00AD578D"/>
    <w:rsid w:val="00B14D4A"/>
    <w:rsid w:val="00B45EEC"/>
    <w:rsid w:val="00B541A3"/>
    <w:rsid w:val="00B55C60"/>
    <w:rsid w:val="00BA31F0"/>
    <w:rsid w:val="00BD68FE"/>
    <w:rsid w:val="00C21BE1"/>
    <w:rsid w:val="00C23A47"/>
    <w:rsid w:val="00C73A18"/>
    <w:rsid w:val="00D2196E"/>
    <w:rsid w:val="00D416CD"/>
    <w:rsid w:val="00DE5E21"/>
    <w:rsid w:val="00DF67A4"/>
    <w:rsid w:val="00E274D6"/>
    <w:rsid w:val="00E35136"/>
    <w:rsid w:val="00E37185"/>
    <w:rsid w:val="00E51A7B"/>
    <w:rsid w:val="00E603FA"/>
    <w:rsid w:val="00EE7F11"/>
    <w:rsid w:val="00F227D6"/>
    <w:rsid w:val="00F355AF"/>
    <w:rsid w:val="00F409CB"/>
    <w:rsid w:val="00FB34FD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Angela Jędrkiewicz</cp:lastModifiedBy>
  <cp:revision>38</cp:revision>
  <cp:lastPrinted>2022-09-26T05:31:00Z</cp:lastPrinted>
  <dcterms:created xsi:type="dcterms:W3CDTF">2021-04-01T11:35:00Z</dcterms:created>
  <dcterms:modified xsi:type="dcterms:W3CDTF">2024-10-04T05:37:00Z</dcterms:modified>
</cp:coreProperties>
</file>