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262F92E9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436C09">
        <w:rPr>
          <w:rFonts w:ascii="Arial" w:hAnsi="Arial" w:cs="Arial"/>
          <w:i/>
          <w:sz w:val="24"/>
          <w:szCs w:val="24"/>
        </w:rPr>
        <w:t xml:space="preserve">Budowa kanalizacji sanitarnej w miejscowości Dmenin – III etap </w:t>
      </w:r>
      <w:r w:rsidR="00436C09">
        <w:rPr>
          <w:rFonts w:ascii="Arial" w:hAnsi="Arial" w:cs="Arial"/>
          <w:i/>
          <w:sz w:val="24"/>
          <w:szCs w:val="24"/>
        </w:rPr>
        <w:br/>
        <w:t>oraz budowa ujęcia wody w miejscowości Dmenin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4605BBE4" w14:textId="466DB215" w:rsidR="009346D2" w:rsidRDefault="009346D2" w:rsidP="00436C09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A2E22CD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436C09">
        <w:rPr>
          <w:rFonts w:ascii="Arial" w:hAnsi="Arial" w:cs="Arial"/>
          <w:i/>
          <w:sz w:val="24"/>
          <w:szCs w:val="24"/>
        </w:rPr>
        <w:t xml:space="preserve">Budowa kanalizacji sanitarnej w miejscowości Dmenin – III etap </w:t>
      </w:r>
      <w:r w:rsidR="00436C09">
        <w:rPr>
          <w:rFonts w:ascii="Arial" w:hAnsi="Arial" w:cs="Arial"/>
          <w:i/>
          <w:sz w:val="24"/>
          <w:szCs w:val="24"/>
        </w:rPr>
        <w:br/>
        <w:t>oraz budowa ujęcia wody w miejscowości Dmenin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30284FEA" w14:textId="4020D84B" w:rsidR="00E73637" w:rsidRPr="0078393D" w:rsidRDefault="00E73637" w:rsidP="0078393D">
      <w:pPr>
        <w:spacing w:before="120" w:after="0" w:line="240" w:lineRule="auto"/>
        <w:contextualSpacing/>
        <w:jc w:val="both"/>
        <w:rPr>
          <w:rFonts w:ascii="Arial" w:hAnsi="Arial" w:cs="Arial"/>
        </w:rPr>
      </w:pPr>
      <w:r w:rsidRPr="0078393D">
        <w:rPr>
          <w:rFonts w:ascii="Arial" w:hAnsi="Arial" w:cs="Arial"/>
        </w:rPr>
        <w:t xml:space="preserve">Oświadczam, że nie podlegam wykluczeniu z postępowania na podstawie </w:t>
      </w:r>
      <w:r w:rsidR="009346D2" w:rsidRPr="0078393D">
        <w:rPr>
          <w:rFonts w:ascii="Arial" w:hAnsi="Arial" w:cs="Arial"/>
        </w:rPr>
        <w:br/>
      </w:r>
      <w:r w:rsidRPr="0078393D">
        <w:rPr>
          <w:rFonts w:ascii="Arial" w:hAnsi="Arial" w:cs="Arial"/>
        </w:rPr>
        <w:t xml:space="preserve">art. </w:t>
      </w:r>
      <w:r w:rsidR="009346D2" w:rsidRPr="0078393D">
        <w:rPr>
          <w:rFonts w:ascii="Arial" w:hAnsi="Arial" w:cs="Arial"/>
        </w:rPr>
        <w:t>108 ust. 1</w:t>
      </w:r>
      <w:r w:rsidRPr="0078393D">
        <w:rPr>
          <w:rFonts w:ascii="Arial" w:hAnsi="Arial" w:cs="Arial"/>
        </w:rPr>
        <w:t xml:space="preserve"> </w:t>
      </w:r>
      <w:proofErr w:type="spellStart"/>
      <w:r w:rsidRPr="0078393D">
        <w:rPr>
          <w:rFonts w:ascii="Arial" w:hAnsi="Arial" w:cs="Arial"/>
        </w:rPr>
        <w:t>Pzp</w:t>
      </w:r>
      <w:proofErr w:type="spellEnd"/>
      <w:r w:rsidRPr="0078393D">
        <w:rPr>
          <w:rFonts w:ascii="Arial" w:hAnsi="Arial" w:cs="Arial"/>
        </w:rPr>
        <w:t>.</w:t>
      </w:r>
    </w:p>
    <w:p w14:paraId="00270901" w14:textId="77777777" w:rsidR="0078393D" w:rsidRPr="0078393D" w:rsidRDefault="0078393D" w:rsidP="0078393D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78393D">
        <w:rPr>
          <w:rFonts w:ascii="Arial" w:hAnsi="Arial" w:cs="Arial"/>
          <w:bCs/>
        </w:rPr>
        <w:t>oraz</w:t>
      </w:r>
    </w:p>
    <w:p w14:paraId="749126EE" w14:textId="3CCCE411" w:rsidR="0078393D" w:rsidRPr="0078393D" w:rsidRDefault="0078393D" w:rsidP="0078393D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78393D"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8DE8882" w14:textId="77777777" w:rsidR="00D10D38" w:rsidRPr="004E6AC4" w:rsidRDefault="00D10D38" w:rsidP="0087294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537C" w14:textId="77777777" w:rsidR="00187387" w:rsidRDefault="00187387" w:rsidP="00E73637">
      <w:pPr>
        <w:spacing w:after="0" w:line="240" w:lineRule="auto"/>
      </w:pPr>
      <w:r>
        <w:separator/>
      </w:r>
    </w:p>
  </w:endnote>
  <w:endnote w:type="continuationSeparator" w:id="0">
    <w:p w14:paraId="0C0FEFE6" w14:textId="77777777" w:rsidR="00187387" w:rsidRDefault="0018738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EndPr/>
    <w:sdtContent>
      <w:p w14:paraId="04D9B9AF" w14:textId="24E240B5" w:rsidR="00436C09" w:rsidRDefault="00436C0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7BD5471" wp14:editId="1ED03468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9330" w14:textId="77777777" w:rsidR="00187387" w:rsidRDefault="00187387" w:rsidP="00E73637">
      <w:pPr>
        <w:spacing w:after="0" w:line="240" w:lineRule="auto"/>
      </w:pPr>
      <w:r>
        <w:separator/>
      </w:r>
    </w:p>
  </w:footnote>
  <w:footnote w:type="continuationSeparator" w:id="0">
    <w:p w14:paraId="0C574831" w14:textId="77777777" w:rsidR="00187387" w:rsidRDefault="00187387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FC6B" w14:textId="77777777" w:rsidR="00436C09" w:rsidRPr="004C033D" w:rsidRDefault="00436C09" w:rsidP="00436C09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57A5E73" w14:textId="77777777" w:rsidR="00436C09" w:rsidRDefault="00436C09" w:rsidP="00436C09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kanalizacji sanitarnej w miejscowości Dmenin – III etap </w:t>
    </w:r>
    <w:r>
      <w:rPr>
        <w:rFonts w:ascii="Arial" w:hAnsi="Arial" w:cs="Arial"/>
        <w:sz w:val="20"/>
        <w:szCs w:val="20"/>
      </w:rPr>
      <w:br/>
      <w:t>oraz budowa ujęcia wody w miejscowości Dmenin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87387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56E1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8393D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2941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0C32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40C28"/>
    <w:rsid w:val="00F50EF2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2022-07-04T12:23:00Z</dcterms:created>
  <dcterms:modified xsi:type="dcterms:W3CDTF">2022-07-04T12:23:00Z</dcterms:modified>
</cp:coreProperties>
</file>