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744D" w14:textId="039AB329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C3217A">
        <w:rPr>
          <w:rFonts w:ascii="Times New Roman" w:eastAsia="Times New Roman" w:hAnsi="Times New Roman" w:cs="Times New Roman"/>
          <w:b/>
          <w:sz w:val="22"/>
        </w:rPr>
        <w:t xml:space="preserve">Dział Zamówień Publicznych UJ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Kraków, dnia </w:t>
      </w:r>
      <w:r w:rsidR="0036514B">
        <w:rPr>
          <w:rFonts w:ascii="Times New Roman" w:eastAsia="Times New Roman" w:hAnsi="Times New Roman" w:cs="Times New Roman"/>
          <w:bCs/>
          <w:sz w:val="22"/>
        </w:rPr>
        <w:t>22</w:t>
      </w:r>
      <w:r w:rsidR="00264B8B">
        <w:rPr>
          <w:rFonts w:ascii="Times New Roman" w:eastAsia="Times New Roman" w:hAnsi="Times New Roman" w:cs="Times New Roman"/>
          <w:bCs/>
          <w:sz w:val="22"/>
        </w:rPr>
        <w:t>.</w:t>
      </w:r>
      <w:r w:rsidR="00520DA3">
        <w:rPr>
          <w:rFonts w:ascii="Times New Roman" w:eastAsia="Times New Roman" w:hAnsi="Times New Roman" w:cs="Times New Roman"/>
          <w:bCs/>
          <w:sz w:val="22"/>
        </w:rPr>
        <w:t>0</w:t>
      </w:r>
      <w:r w:rsidR="00E510BD">
        <w:rPr>
          <w:rFonts w:ascii="Times New Roman" w:eastAsia="Times New Roman" w:hAnsi="Times New Roman" w:cs="Times New Roman"/>
          <w:bCs/>
          <w:sz w:val="22"/>
        </w:rPr>
        <w:t>6</w:t>
      </w:r>
      <w:r w:rsidR="00DD13E0" w:rsidRPr="00C3217A">
        <w:rPr>
          <w:rFonts w:ascii="Times New Roman" w:eastAsia="Times New Roman" w:hAnsi="Times New Roman" w:cs="Times New Roman"/>
          <w:bCs/>
          <w:sz w:val="22"/>
        </w:rPr>
        <w:t>.202</w:t>
      </w:r>
      <w:r w:rsidR="00520DA3">
        <w:rPr>
          <w:rFonts w:ascii="Times New Roman" w:eastAsia="Times New Roman" w:hAnsi="Times New Roman" w:cs="Times New Roman"/>
          <w:bCs/>
          <w:sz w:val="22"/>
        </w:rPr>
        <w:t>2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 r.</w:t>
      </w:r>
    </w:p>
    <w:p w14:paraId="7D5991A0" w14:textId="1B07DC62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Ul. Straszewskiego 25/</w:t>
      </w:r>
      <w:r w:rsidR="00564414">
        <w:rPr>
          <w:rFonts w:ascii="Times New Roman" w:eastAsia="Times New Roman" w:hAnsi="Times New Roman" w:cs="Times New Roman"/>
          <w:b/>
          <w:sz w:val="22"/>
        </w:rPr>
        <w:t xml:space="preserve">3 i </w:t>
      </w:r>
      <w:r w:rsidR="00093F48" w:rsidRPr="00C3217A">
        <w:rPr>
          <w:rFonts w:ascii="Times New Roman" w:eastAsia="Times New Roman" w:hAnsi="Times New Roman" w:cs="Times New Roman"/>
          <w:b/>
          <w:sz w:val="22"/>
        </w:rPr>
        <w:t>4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2B023B"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7034974A" w14:textId="77777777" w:rsidR="008B5B22" w:rsidRPr="00C3217A" w:rsidRDefault="008B5B22" w:rsidP="008B5B22">
      <w:pPr>
        <w:spacing w:line="1" w:lineRule="exact"/>
        <w:ind w:left="142"/>
        <w:rPr>
          <w:rFonts w:ascii="Times New Roman" w:eastAsia="Times New Roman" w:hAnsi="Times New Roman" w:cs="Times New Roman"/>
          <w:sz w:val="24"/>
        </w:rPr>
      </w:pPr>
    </w:p>
    <w:p w14:paraId="2C9CEEF1" w14:textId="77777777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31-113 Kraków</w:t>
      </w:r>
    </w:p>
    <w:p w14:paraId="1B874D2C" w14:textId="77777777" w:rsidR="008B5B22" w:rsidRPr="00C3217A" w:rsidRDefault="008B5B22" w:rsidP="008B5B2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30A85E9D" w14:textId="3A0335BB" w:rsidR="008B5B22" w:rsidRPr="00C3217A" w:rsidRDefault="008B5B22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83122DF" w14:textId="77777777" w:rsidR="001F4FEF" w:rsidRPr="00C3217A" w:rsidRDefault="001F4FEF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426767" w14:textId="77777777" w:rsidR="008B5B22" w:rsidRPr="00C3217A" w:rsidRDefault="008B5B22" w:rsidP="008B5B22">
      <w:pPr>
        <w:spacing w:line="310" w:lineRule="exact"/>
        <w:rPr>
          <w:rFonts w:ascii="Times New Roman" w:eastAsia="Times New Roman" w:hAnsi="Times New Roman" w:cs="Times New Roman"/>
          <w:sz w:val="24"/>
        </w:rPr>
      </w:pPr>
    </w:p>
    <w:p w14:paraId="333E18AC" w14:textId="7CB11410" w:rsidR="008B5B22" w:rsidRPr="005E5A2C" w:rsidRDefault="00DD13E0" w:rsidP="00DD13E0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b/>
          <w:sz w:val="22"/>
          <w:szCs w:val="22"/>
        </w:rPr>
        <w:t>Informacja o złożonych ofertach</w:t>
      </w:r>
    </w:p>
    <w:p w14:paraId="704548E3" w14:textId="77777777" w:rsidR="008B5B22" w:rsidRPr="005E5A2C" w:rsidRDefault="008B5B22" w:rsidP="008B5B22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0A1477" w14:textId="46188D61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1.Nr postępowania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 80.272.</w:t>
      </w:r>
      <w:r w:rsidR="00FD53CB">
        <w:rPr>
          <w:rFonts w:ascii="Times New Roman" w:eastAsia="Times New Roman" w:hAnsi="Times New Roman" w:cs="Times New Roman"/>
          <w:b/>
          <w:bCs/>
          <w:sz w:val="22"/>
          <w:szCs w:val="22"/>
        </w:rPr>
        <w:t>188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A261BA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</w:p>
    <w:p w14:paraId="76BFF790" w14:textId="77777777" w:rsidR="008B5B22" w:rsidRPr="005E5A2C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3D894374" w14:textId="77777777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2.Przedmiot zamówienia i postępowania:</w:t>
      </w:r>
    </w:p>
    <w:p w14:paraId="55ED8198" w14:textId="77777777" w:rsidR="008B5B22" w:rsidRPr="005E5A2C" w:rsidRDefault="008B5B22" w:rsidP="008B5B22">
      <w:pPr>
        <w:spacing w:line="13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25CBAF78" w14:textId="31C7375F" w:rsidR="003D39D5" w:rsidRPr="003D39D5" w:rsidRDefault="00333067" w:rsidP="00333067">
      <w:pPr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_Hlk106803948"/>
      <w:r w:rsidRPr="00333067">
        <w:rPr>
          <w:rFonts w:ascii="Times New Roman" w:eastAsia="Times New Roman" w:hAnsi="Times New Roman" w:cs="Times New Roman"/>
          <w:b/>
          <w:bCs/>
          <w:sz w:val="22"/>
          <w:szCs w:val="22"/>
        </w:rPr>
        <w:t>Wyłonienie Wykonawcy w zakresie remontu dachu budynku IGIGP UJ przy ul. Gronostajowej 7 w Krakowie</w:t>
      </w:r>
      <w:r w:rsidR="00210310" w:rsidRPr="0021031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</w:t>
      </w:r>
    </w:p>
    <w:bookmarkEnd w:id="1"/>
    <w:p w14:paraId="1C56DC64" w14:textId="31DC68F5" w:rsidR="00027253" w:rsidRPr="00027253" w:rsidRDefault="00027253" w:rsidP="00A261BA">
      <w:pPr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E79DFAD" w14:textId="4B519A28" w:rsidR="00AF42EC" w:rsidRPr="005E5A2C" w:rsidRDefault="00AF42EC" w:rsidP="00AF42EC">
      <w:pPr>
        <w:spacing w:line="254" w:lineRule="exact"/>
        <w:ind w:left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A5D8377" w14:textId="40D34BF4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 xml:space="preserve">3.Data i godzina otwarcia ofert: </w:t>
      </w:r>
      <w:r w:rsidR="00333067">
        <w:rPr>
          <w:rFonts w:ascii="Times New Roman" w:eastAsia="Times New Roman" w:hAnsi="Times New Roman" w:cs="Times New Roman"/>
          <w:b/>
          <w:bCs/>
          <w:sz w:val="22"/>
          <w:szCs w:val="22"/>
        </w:rPr>
        <w:t>22</w:t>
      </w:r>
      <w:r w:rsidR="006D544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210310">
        <w:rPr>
          <w:rFonts w:ascii="Times New Roman" w:eastAsia="Times New Roman" w:hAnsi="Times New Roman" w:cs="Times New Roman"/>
          <w:b/>
          <w:bCs/>
          <w:sz w:val="22"/>
          <w:szCs w:val="22"/>
        </w:rPr>
        <w:t>06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520DA3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r. o godzinie 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210310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003C2DE2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0</w:t>
      </w:r>
      <w:r w:rsidR="00210310">
        <w:rPr>
          <w:rFonts w:ascii="Times New Roman" w:eastAsia="Times New Roman" w:hAnsi="Times New Roman" w:cs="Times New Roman"/>
          <w:b/>
          <w:bCs/>
          <w:sz w:val="22"/>
          <w:szCs w:val="22"/>
        </w:rPr>
        <w:t>0</w:t>
      </w:r>
    </w:p>
    <w:p w14:paraId="40891D02" w14:textId="77777777" w:rsidR="008B5B22" w:rsidRPr="005E5A2C" w:rsidRDefault="008B5B22" w:rsidP="008B5B22">
      <w:pPr>
        <w:spacing w:line="25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233BD2F1" w14:textId="0F2F73E7" w:rsidR="008B5B22" w:rsidRPr="00A261BA" w:rsidRDefault="008B5B22" w:rsidP="00A261BA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4.Przebieg otwarcia ofert:</w:t>
      </w:r>
    </w:p>
    <w:p w14:paraId="3F445106" w14:textId="652C14F0" w:rsidR="008B5B22" w:rsidRPr="005E5A2C" w:rsidRDefault="008B5B22" w:rsidP="008F420D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816562" w:rsidRPr="005E5A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E5A2C">
        <w:rPr>
          <w:rFonts w:ascii="Times New Roman" w:eastAsia="Times New Roman" w:hAnsi="Times New Roman" w:cs="Times New Roman"/>
          <w:sz w:val="22"/>
          <w:szCs w:val="22"/>
        </w:rPr>
        <w:t>W wymaganym terminie ofertę złożył</w:t>
      </w:r>
      <w:r w:rsidR="00681894" w:rsidRPr="00D437A2">
        <w:rPr>
          <w:rFonts w:ascii="Times New Roman" w:eastAsia="Times New Roman" w:hAnsi="Times New Roman" w:cs="Times New Roman"/>
          <w:sz w:val="22"/>
          <w:szCs w:val="22"/>
        </w:rPr>
        <w:t>:</w:t>
      </w:r>
      <w:r w:rsidR="00DD13E0" w:rsidRPr="00D437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437A2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Wykonawca.</w:t>
      </w:r>
    </w:p>
    <w:p w14:paraId="3AE51C89" w14:textId="44D673D6" w:rsidR="008B5B22" w:rsidRPr="00317F0C" w:rsidRDefault="008B5B22" w:rsidP="00816562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317F0C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816562" w:rsidRPr="00317F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>Ofert</w:t>
      </w:r>
      <w:r w:rsidR="001B71F1" w:rsidRPr="00317F0C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 xml:space="preserve"> została złożona przez:</w:t>
      </w:r>
    </w:p>
    <w:p w14:paraId="40D0F0A8" w14:textId="13CB2DA1" w:rsidR="008F420D" w:rsidRPr="00317F0C" w:rsidRDefault="008F420D" w:rsidP="00155DFA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83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127"/>
        <w:gridCol w:w="5670"/>
      </w:tblGrid>
      <w:tr w:rsidR="00BB5C05" w:rsidRPr="00317F0C" w14:paraId="5478ABAD" w14:textId="77777777" w:rsidTr="00BB5C05">
        <w:trPr>
          <w:trHeight w:val="459"/>
        </w:trPr>
        <w:tc>
          <w:tcPr>
            <w:tcW w:w="557" w:type="dxa"/>
          </w:tcPr>
          <w:p w14:paraId="095D1818" w14:textId="3DA382AB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" w:name="_Hlk85541531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127" w:type="dxa"/>
          </w:tcPr>
          <w:p w14:paraId="5372149A" w14:textId="45971768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</w:tcPr>
          <w:p w14:paraId="662F5EF9" w14:textId="2CBABA35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oferty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PLN</w:t>
            </w: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B5C05" w:rsidRPr="00317F0C" w14:paraId="6C285A93" w14:textId="77777777" w:rsidTr="00BB5C05">
        <w:trPr>
          <w:trHeight w:val="2024"/>
        </w:trPr>
        <w:tc>
          <w:tcPr>
            <w:tcW w:w="557" w:type="dxa"/>
            <w:vAlign w:val="center"/>
          </w:tcPr>
          <w:p w14:paraId="345EDCD9" w14:textId="1140E475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3" w:name="_Hlk96937600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7" w:type="dxa"/>
            <w:vAlign w:val="center"/>
          </w:tcPr>
          <w:p w14:paraId="692619C2" w14:textId="77777777" w:rsidR="006E14DE" w:rsidRPr="006E14DE" w:rsidRDefault="006E14DE" w:rsidP="006E14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AF46C9" w14:textId="77777777" w:rsidR="00FD53CB" w:rsidRPr="00FD53CB" w:rsidRDefault="00FD53CB" w:rsidP="00FD53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5C401D" w14:textId="523B45ED" w:rsidR="00210310" w:rsidRPr="00317F0C" w:rsidRDefault="00FD53CB" w:rsidP="00FD53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53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KIERBUD PATRYK KIEROŃSKI , UL.TADEUSZA REJTANA 6 KRAKOW 30-510,</w:t>
            </w:r>
          </w:p>
        </w:tc>
        <w:tc>
          <w:tcPr>
            <w:tcW w:w="5670" w:type="dxa"/>
          </w:tcPr>
          <w:p w14:paraId="018264AD" w14:textId="77777777" w:rsidR="0036514B" w:rsidRDefault="0036514B" w:rsidP="00BE5F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BFD537" w14:textId="77777777" w:rsidR="0036514B" w:rsidRDefault="0036514B" w:rsidP="00BE5F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E08522" w14:textId="025CEB69" w:rsidR="00617F8C" w:rsidRDefault="00BB5C05" w:rsidP="00BE5F9F">
            <w:pPr>
              <w:spacing w:line="0" w:lineRule="atLeast"/>
              <w:jc w:val="center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36514B" w:rsidRPr="003651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1 798 805.44</w:t>
            </w:r>
            <w:r w:rsidR="009A6393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71B1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PLN</w:t>
            </w:r>
          </w:p>
          <w:p w14:paraId="76E91F6C" w14:textId="7189F3A7" w:rsidR="00BB5C05" w:rsidRDefault="00BB5C05" w:rsidP="00393C9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bookmarkEnd w:id="2"/>
      <w:bookmarkEnd w:id="3"/>
    </w:tbl>
    <w:p w14:paraId="74295861" w14:textId="77777777" w:rsidR="00BF54BA" w:rsidRPr="00317F0C" w:rsidRDefault="00BF54B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BF8165" w14:textId="67D3E5BE" w:rsidR="00DC1793" w:rsidRPr="00317F0C" w:rsidRDefault="00DC1793">
      <w:pPr>
        <w:rPr>
          <w:rFonts w:ascii="Times New Roman" w:hAnsi="Times New Roman" w:cs="Times New Roman"/>
          <w:sz w:val="22"/>
          <w:szCs w:val="22"/>
        </w:rPr>
      </w:pPr>
    </w:p>
    <w:p w14:paraId="07A9BB18" w14:textId="77777777" w:rsidR="00FC04E6" w:rsidRPr="00317F0C" w:rsidRDefault="00FC04E6" w:rsidP="00FC04E6">
      <w:pPr>
        <w:rPr>
          <w:rFonts w:ascii="Times New Roman" w:hAnsi="Times New Roman" w:cs="Times New Roman"/>
          <w:sz w:val="22"/>
          <w:szCs w:val="22"/>
        </w:rPr>
      </w:pPr>
      <w:r w:rsidRPr="00317F0C">
        <w:rPr>
          <w:rFonts w:ascii="Times New Roman" w:hAnsi="Times New Roman" w:cs="Times New Roman"/>
          <w:sz w:val="22"/>
          <w:szCs w:val="22"/>
        </w:rPr>
        <w:t>Kryteria oceny ofert i ich znaczenie:</w:t>
      </w:r>
    </w:p>
    <w:p w14:paraId="6D057B10" w14:textId="0554FDE6" w:rsidR="001B71F1" w:rsidRDefault="00246D49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46D4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Cena za całość przedmiotu zamówienia – </w:t>
      </w:r>
      <w:r w:rsidR="002103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80</w:t>
      </w:r>
      <w:r w:rsidRPr="00246D49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</w:p>
    <w:p w14:paraId="289D1A8D" w14:textId="1C10CFB7" w:rsidR="00210310" w:rsidRDefault="0036514B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6514B">
        <w:rPr>
          <w:rFonts w:ascii="Times New Roman" w:hAnsi="Times New Roman" w:cs="Times New Roman"/>
          <w:b/>
          <w:bCs/>
          <w:i/>
          <w:iCs/>
          <w:sz w:val="22"/>
          <w:szCs w:val="22"/>
        </w:rPr>
        <w:t>wydłużenie gwarancji na przedmiot zamówienia</w:t>
      </w:r>
      <w:r w:rsidR="002103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– 20%</w:t>
      </w:r>
    </w:p>
    <w:p w14:paraId="0CF128F8" w14:textId="1ABD59E2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D2DF7E2" w14:textId="178B8F91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00F67E5" w14:textId="4A119B33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043CBB5" w14:textId="28854F7E" w:rsidR="00E35B50" w:rsidRPr="00032641" w:rsidRDefault="00E35B50" w:rsidP="00E35B50">
      <w:pPr>
        <w:ind w:right="1275"/>
        <w:jc w:val="right"/>
        <w:rPr>
          <w:rFonts w:ascii="Times New Roman" w:hAnsi="Times New Roman" w:cs="Times New Roman"/>
          <w:sz w:val="22"/>
          <w:szCs w:val="22"/>
        </w:rPr>
      </w:pPr>
    </w:p>
    <w:sectPr w:rsidR="00E35B50" w:rsidRPr="00032641" w:rsidSect="008F420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D40C" w14:textId="77777777" w:rsidR="005C5540" w:rsidRDefault="005C5540" w:rsidP="008B5B22">
      <w:r>
        <w:separator/>
      </w:r>
    </w:p>
  </w:endnote>
  <w:endnote w:type="continuationSeparator" w:id="0">
    <w:p w14:paraId="678CCC7C" w14:textId="77777777" w:rsidR="005C5540" w:rsidRDefault="005C5540" w:rsidP="008B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0502" w14:textId="77777777" w:rsidR="005C5540" w:rsidRDefault="005C5540" w:rsidP="008B5B22">
      <w:r>
        <w:separator/>
      </w:r>
    </w:p>
  </w:footnote>
  <w:footnote w:type="continuationSeparator" w:id="0">
    <w:p w14:paraId="2B85A07F" w14:textId="77777777" w:rsidR="005C5540" w:rsidRDefault="005C5540" w:rsidP="008B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CF4"/>
    <w:multiLevelType w:val="hybridMultilevel"/>
    <w:tmpl w:val="05F2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2E64"/>
    <w:rsid w:val="000218E3"/>
    <w:rsid w:val="00027253"/>
    <w:rsid w:val="00032641"/>
    <w:rsid w:val="000754F9"/>
    <w:rsid w:val="00076B44"/>
    <w:rsid w:val="00084C0B"/>
    <w:rsid w:val="00085963"/>
    <w:rsid w:val="00085C8A"/>
    <w:rsid w:val="00093F48"/>
    <w:rsid w:val="000D4F4D"/>
    <w:rsid w:val="001009BC"/>
    <w:rsid w:val="00104366"/>
    <w:rsid w:val="00131B6D"/>
    <w:rsid w:val="0013615D"/>
    <w:rsid w:val="00155DFA"/>
    <w:rsid w:val="001810D6"/>
    <w:rsid w:val="001A2C75"/>
    <w:rsid w:val="001A6F3F"/>
    <w:rsid w:val="001B71F1"/>
    <w:rsid w:val="001B794E"/>
    <w:rsid w:val="001F011F"/>
    <w:rsid w:val="001F1C74"/>
    <w:rsid w:val="001F4FEF"/>
    <w:rsid w:val="002072D4"/>
    <w:rsid w:val="00210310"/>
    <w:rsid w:val="002319FD"/>
    <w:rsid w:val="0024044F"/>
    <w:rsid w:val="00243E9A"/>
    <w:rsid w:val="00246D49"/>
    <w:rsid w:val="00253B2F"/>
    <w:rsid w:val="002576BE"/>
    <w:rsid w:val="00264B8B"/>
    <w:rsid w:val="00271B12"/>
    <w:rsid w:val="002845CD"/>
    <w:rsid w:val="00297AD4"/>
    <w:rsid w:val="002B023B"/>
    <w:rsid w:val="002B37DF"/>
    <w:rsid w:val="002C2120"/>
    <w:rsid w:val="002C278E"/>
    <w:rsid w:val="002D66A6"/>
    <w:rsid w:val="002D694B"/>
    <w:rsid w:val="002E4ABF"/>
    <w:rsid w:val="002E5C36"/>
    <w:rsid w:val="00317F0C"/>
    <w:rsid w:val="00324B61"/>
    <w:rsid w:val="00333067"/>
    <w:rsid w:val="00334145"/>
    <w:rsid w:val="0036514B"/>
    <w:rsid w:val="00393C9B"/>
    <w:rsid w:val="00394901"/>
    <w:rsid w:val="003B5D0F"/>
    <w:rsid w:val="003C23D7"/>
    <w:rsid w:val="003C2DE2"/>
    <w:rsid w:val="003D39D5"/>
    <w:rsid w:val="003F37CD"/>
    <w:rsid w:val="004260E0"/>
    <w:rsid w:val="004409BF"/>
    <w:rsid w:val="0044191D"/>
    <w:rsid w:val="00441ED0"/>
    <w:rsid w:val="0045025B"/>
    <w:rsid w:val="00481B99"/>
    <w:rsid w:val="004A5CA6"/>
    <w:rsid w:val="004A66E5"/>
    <w:rsid w:val="004B3371"/>
    <w:rsid w:val="004F2336"/>
    <w:rsid w:val="00515B4B"/>
    <w:rsid w:val="00520DA3"/>
    <w:rsid w:val="005238FC"/>
    <w:rsid w:val="00546BC8"/>
    <w:rsid w:val="005641CF"/>
    <w:rsid w:val="00564414"/>
    <w:rsid w:val="00582873"/>
    <w:rsid w:val="005833B0"/>
    <w:rsid w:val="005975E2"/>
    <w:rsid w:val="005A365A"/>
    <w:rsid w:val="005B00AD"/>
    <w:rsid w:val="005C5540"/>
    <w:rsid w:val="005E5A2C"/>
    <w:rsid w:val="00617F8C"/>
    <w:rsid w:val="00621B31"/>
    <w:rsid w:val="006224BB"/>
    <w:rsid w:val="0064298E"/>
    <w:rsid w:val="0065768F"/>
    <w:rsid w:val="00672034"/>
    <w:rsid w:val="00681894"/>
    <w:rsid w:val="00683115"/>
    <w:rsid w:val="00684C4A"/>
    <w:rsid w:val="006B1471"/>
    <w:rsid w:val="006D379B"/>
    <w:rsid w:val="006D5441"/>
    <w:rsid w:val="006E0D4B"/>
    <w:rsid w:val="006E14DE"/>
    <w:rsid w:val="006F1496"/>
    <w:rsid w:val="006F7CD1"/>
    <w:rsid w:val="00717088"/>
    <w:rsid w:val="00737CB3"/>
    <w:rsid w:val="007400CF"/>
    <w:rsid w:val="00772AE6"/>
    <w:rsid w:val="007C7F6B"/>
    <w:rsid w:val="007D0B26"/>
    <w:rsid w:val="007D33CD"/>
    <w:rsid w:val="007E0F4D"/>
    <w:rsid w:val="007F3CAC"/>
    <w:rsid w:val="00810A89"/>
    <w:rsid w:val="00811B8D"/>
    <w:rsid w:val="00816562"/>
    <w:rsid w:val="00844A0F"/>
    <w:rsid w:val="008742B4"/>
    <w:rsid w:val="008879F8"/>
    <w:rsid w:val="008B44BB"/>
    <w:rsid w:val="008B5B22"/>
    <w:rsid w:val="008B77BB"/>
    <w:rsid w:val="008C548E"/>
    <w:rsid w:val="008F420D"/>
    <w:rsid w:val="00920B06"/>
    <w:rsid w:val="0092194F"/>
    <w:rsid w:val="009677CF"/>
    <w:rsid w:val="009710B6"/>
    <w:rsid w:val="009A4D47"/>
    <w:rsid w:val="009A6393"/>
    <w:rsid w:val="009C0F72"/>
    <w:rsid w:val="009D501C"/>
    <w:rsid w:val="009D62E2"/>
    <w:rsid w:val="00A1050A"/>
    <w:rsid w:val="00A254D9"/>
    <w:rsid w:val="00A261BA"/>
    <w:rsid w:val="00A32146"/>
    <w:rsid w:val="00A40B3F"/>
    <w:rsid w:val="00A43AE7"/>
    <w:rsid w:val="00A7399A"/>
    <w:rsid w:val="00A77E45"/>
    <w:rsid w:val="00A86805"/>
    <w:rsid w:val="00AB2F5B"/>
    <w:rsid w:val="00AE1B59"/>
    <w:rsid w:val="00AF42EC"/>
    <w:rsid w:val="00B16194"/>
    <w:rsid w:val="00B3687F"/>
    <w:rsid w:val="00B36F65"/>
    <w:rsid w:val="00B55146"/>
    <w:rsid w:val="00B9738F"/>
    <w:rsid w:val="00BA6369"/>
    <w:rsid w:val="00BB5C05"/>
    <w:rsid w:val="00BC1C47"/>
    <w:rsid w:val="00BE5F9F"/>
    <w:rsid w:val="00BF17C3"/>
    <w:rsid w:val="00BF54BA"/>
    <w:rsid w:val="00BF6987"/>
    <w:rsid w:val="00C06BDD"/>
    <w:rsid w:val="00C110FC"/>
    <w:rsid w:val="00C22F69"/>
    <w:rsid w:val="00C3217A"/>
    <w:rsid w:val="00C46C8E"/>
    <w:rsid w:val="00C546B0"/>
    <w:rsid w:val="00CD6AC2"/>
    <w:rsid w:val="00CE641E"/>
    <w:rsid w:val="00D21FD7"/>
    <w:rsid w:val="00D437A2"/>
    <w:rsid w:val="00D5602B"/>
    <w:rsid w:val="00DB171B"/>
    <w:rsid w:val="00DC1793"/>
    <w:rsid w:val="00DC24FF"/>
    <w:rsid w:val="00DC322C"/>
    <w:rsid w:val="00DC5621"/>
    <w:rsid w:val="00DD1282"/>
    <w:rsid w:val="00DD13E0"/>
    <w:rsid w:val="00DD2EC0"/>
    <w:rsid w:val="00DE4233"/>
    <w:rsid w:val="00DF1BF2"/>
    <w:rsid w:val="00E011E1"/>
    <w:rsid w:val="00E02F9C"/>
    <w:rsid w:val="00E21E48"/>
    <w:rsid w:val="00E32DBC"/>
    <w:rsid w:val="00E331BA"/>
    <w:rsid w:val="00E35B50"/>
    <w:rsid w:val="00E45955"/>
    <w:rsid w:val="00E510BD"/>
    <w:rsid w:val="00E51FC6"/>
    <w:rsid w:val="00E72499"/>
    <w:rsid w:val="00E807FE"/>
    <w:rsid w:val="00E93D3B"/>
    <w:rsid w:val="00ED7294"/>
    <w:rsid w:val="00EE658A"/>
    <w:rsid w:val="00F22F02"/>
    <w:rsid w:val="00F30BF0"/>
    <w:rsid w:val="00F34EA4"/>
    <w:rsid w:val="00F57A0E"/>
    <w:rsid w:val="00F65810"/>
    <w:rsid w:val="00F67C0A"/>
    <w:rsid w:val="00F86AB2"/>
    <w:rsid w:val="00F86F6E"/>
    <w:rsid w:val="00FA66FE"/>
    <w:rsid w:val="00FC04E6"/>
    <w:rsid w:val="00FC7B67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71F1"/>
    <w:pPr>
      <w:ind w:left="720"/>
      <w:contextualSpacing/>
    </w:pPr>
  </w:style>
  <w:style w:type="paragraph" w:customStyle="1" w:styleId="Default">
    <w:name w:val="Default"/>
    <w:rsid w:val="00E72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2</cp:revision>
  <cp:lastPrinted>2021-12-03T09:17:00Z</cp:lastPrinted>
  <dcterms:created xsi:type="dcterms:W3CDTF">2022-06-22T13:28:00Z</dcterms:created>
  <dcterms:modified xsi:type="dcterms:W3CDTF">2022-06-22T13:28:00Z</dcterms:modified>
</cp:coreProperties>
</file>