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62678B" w:rsidRPr="0062678B" w:rsidRDefault="0062678B" w:rsidP="0062678B">
      <w:pPr>
        <w:ind w:right="5953"/>
        <w:rPr>
          <w:rFonts w:ascii="Calibri" w:hAnsi="Calibri" w:cs="Calibri"/>
          <w:sz w:val="20"/>
          <w:szCs w:val="20"/>
        </w:rPr>
      </w:pPr>
      <w:r w:rsidRPr="0062678B">
        <w:rPr>
          <w:rFonts w:ascii="Calibri" w:hAnsi="Calibri" w:cs="Calibri"/>
          <w:sz w:val="20"/>
          <w:szCs w:val="20"/>
        </w:rPr>
        <w:t xml:space="preserve">pełna nazwa/firma, numer REGON lub NIP, 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CE1398" w:rsidRPr="00C96C2E" w:rsidRDefault="00CE1398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Pzp),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B96A07">
        <w:rPr>
          <w:rFonts w:ascii="Calibri" w:eastAsia="Arial Unicode MS" w:hAnsi="Calibri" w:cs="Calibri"/>
          <w:b/>
          <w:kern w:val="1"/>
          <w:lang w:eastAsia="zh-CN" w:bidi="hi-IN"/>
        </w:rPr>
        <w:t>WGK.271</w:t>
      </w:r>
      <w:r w:rsidR="00A424C0">
        <w:rPr>
          <w:rFonts w:ascii="Calibri" w:eastAsia="Arial Unicode MS" w:hAnsi="Calibri" w:cs="Calibri"/>
          <w:b/>
          <w:kern w:val="1"/>
          <w:lang w:eastAsia="zh-CN" w:bidi="hi-IN"/>
        </w:rPr>
        <w:t>.4.</w:t>
      </w:r>
      <w:r w:rsidR="0034510C"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2021 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BA66E1" w:rsidRPr="00C856D0">
        <w:rPr>
          <w:rStyle w:val="FontStyle20"/>
          <w:rFonts w:ascii="Calibri" w:eastAsia="Arial" w:hAnsi="Calibri" w:cs="Calibri"/>
        </w:rPr>
        <w:t>„</w:t>
      </w:r>
      <w:r w:rsidR="00E84927">
        <w:rPr>
          <w:rFonts w:ascii="Calibri" w:eastAsia="Lucida Sans Unicode" w:hAnsi="Calibri" w:cs="Calibri"/>
          <w:b/>
          <w:lang w:eastAsia="hi-IN"/>
        </w:rPr>
        <w:t>Administrowanie i utrzymanie cmentarzy komunalny</w:t>
      </w:r>
      <w:r w:rsidR="00ED6FCE">
        <w:rPr>
          <w:rFonts w:ascii="Calibri" w:eastAsia="Lucida Sans Unicode" w:hAnsi="Calibri" w:cs="Calibri"/>
          <w:b/>
          <w:lang w:eastAsia="hi-IN"/>
        </w:rPr>
        <w:t>ch przy ul. Przykoszarowej i</w:t>
      </w:r>
      <w:r w:rsidR="00E84927">
        <w:rPr>
          <w:rFonts w:ascii="Calibri" w:eastAsia="Lucida Sans Unicode" w:hAnsi="Calibri" w:cs="Calibri"/>
          <w:b/>
          <w:lang w:eastAsia="hi-IN"/>
        </w:rPr>
        <w:t xml:space="preserve"> </w:t>
      </w:r>
      <w:r w:rsidR="009423EC">
        <w:rPr>
          <w:rFonts w:ascii="Calibri" w:eastAsia="Lucida Sans Unicode" w:hAnsi="Calibri" w:cs="Calibri"/>
          <w:b/>
          <w:lang w:eastAsia="hi-IN"/>
        </w:rPr>
        <w:t xml:space="preserve">ul. </w:t>
      </w:r>
      <w:bookmarkStart w:id="0" w:name="_GoBack"/>
      <w:bookmarkEnd w:id="0"/>
      <w:r w:rsidR="00E84927">
        <w:rPr>
          <w:rFonts w:ascii="Calibri" w:eastAsia="Lucida Sans Unicode" w:hAnsi="Calibri" w:cs="Calibri"/>
          <w:b/>
          <w:lang w:eastAsia="hi-IN"/>
        </w:rPr>
        <w:t>Mikołaja Kopernika w Łomży</w:t>
      </w:r>
      <w:r w:rsidR="00BA66E1">
        <w:rPr>
          <w:rFonts w:ascii="Calibri" w:eastAsia="Lucida Sans Unicode" w:hAnsi="Calibri" w:cs="Calibri"/>
          <w:b/>
          <w:lang w:eastAsia="hi-IN"/>
        </w:rPr>
        <w:t xml:space="preserve">” </w:t>
      </w:r>
      <w:r w:rsidRPr="00F26A21">
        <w:rPr>
          <w:rFonts w:cstheme="minorHAnsi"/>
          <w:sz w:val="21"/>
          <w:szCs w:val="21"/>
        </w:rPr>
        <w:t xml:space="preserve">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D66B71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F26A21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D65DF2">
        <w:rPr>
          <w:rFonts w:cstheme="minorHAnsi"/>
          <w:sz w:val="21"/>
          <w:szCs w:val="21"/>
        </w:rPr>
        <w:t xml:space="preserve"> </w:t>
      </w:r>
      <w:r w:rsidR="00D65DF2" w:rsidRPr="00CB3F16">
        <w:rPr>
          <w:rFonts w:ascii="Calibri" w:hAnsi="Calibri" w:cs="Calibri"/>
        </w:rPr>
        <w:t>Rozdziale VIII SWZ</w:t>
      </w:r>
      <w:r w:rsidRPr="00F26A21">
        <w:rPr>
          <w:rFonts w:cstheme="minorHAnsi"/>
          <w:i/>
          <w:sz w:val="16"/>
          <w:szCs w:val="16"/>
        </w:rPr>
        <w:t>,</w:t>
      </w:r>
      <w:r w:rsidRPr="00F26A21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F26A21">
        <w:rPr>
          <w:rFonts w:cstheme="minorHAnsi"/>
          <w:sz w:val="21"/>
          <w:szCs w:val="21"/>
        </w:rPr>
        <w:t>ych</w:t>
      </w:r>
      <w:proofErr w:type="spellEnd"/>
      <w:r w:rsidRPr="00F26A21">
        <w:rPr>
          <w:rFonts w:cstheme="minorHAnsi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……………………………………………………………………….…………………………………………………………………</w:t>
      </w:r>
      <w:r w:rsidR="00D66B71">
        <w:rPr>
          <w:rFonts w:cstheme="minorHAnsi"/>
          <w:sz w:val="21"/>
          <w:szCs w:val="21"/>
        </w:rPr>
        <w:t>………………………</w:t>
      </w:r>
      <w:r w:rsidRPr="00F26A21">
        <w:rPr>
          <w:rFonts w:cstheme="minorHAnsi"/>
          <w:sz w:val="21"/>
          <w:szCs w:val="21"/>
        </w:rPr>
        <w:t xml:space="preserve">, w następującym zakresie: ……………………………………………………………………………………………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A51629" w:rsidRPr="00F26A21" w:rsidRDefault="00A51629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D65DF2" w:rsidRDefault="004E41EF" w:rsidP="006C2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</w:t>
      </w:r>
      <w:r w:rsidR="00E44861" w:rsidRPr="00D65DF2">
        <w:rPr>
          <w:rFonts w:ascii="Calibri" w:hAnsi="Calibri" w:cs="Calibri"/>
        </w:rPr>
        <w:t xml:space="preserve">że nie </w:t>
      </w:r>
      <w:r w:rsidR="00E44861">
        <w:rPr>
          <w:rFonts w:ascii="Calibri" w:hAnsi="Calibri" w:cs="Calibri"/>
        </w:rPr>
        <w:t xml:space="preserve"> zachodzą wobec mnie</w:t>
      </w:r>
      <w:r w:rsidR="00E44861" w:rsidRPr="00D65DF2">
        <w:rPr>
          <w:rFonts w:ascii="Calibri" w:hAnsi="Calibri" w:cs="Calibri"/>
        </w:rPr>
        <w:t xml:space="preserve"> </w:t>
      </w:r>
      <w:r w:rsidR="00E44861">
        <w:rPr>
          <w:rFonts w:ascii="Calibri" w:hAnsi="Calibri" w:cs="Calibri"/>
        </w:rPr>
        <w:t>podstawy wykluczenia</w:t>
      </w:r>
      <w:r w:rsidR="00E44861" w:rsidRPr="00D65DF2">
        <w:rPr>
          <w:rFonts w:ascii="Calibri" w:hAnsi="Calibri" w:cs="Calibri"/>
        </w:rPr>
        <w:t xml:space="preserve"> z postępowania</w:t>
      </w:r>
      <w:r w:rsidR="00E44861">
        <w:rPr>
          <w:rFonts w:ascii="Calibri" w:hAnsi="Calibri" w:cs="Calibri"/>
        </w:rPr>
        <w:t xml:space="preserve">, </w:t>
      </w:r>
      <w:r w:rsidR="00E44861" w:rsidRPr="00D65DF2">
        <w:rPr>
          <w:rFonts w:ascii="Calibri" w:hAnsi="Calibri" w:cs="Calibri"/>
        </w:rPr>
        <w:t xml:space="preserve"> </w:t>
      </w:r>
      <w:r w:rsidR="00E44861">
        <w:rPr>
          <w:rFonts w:ascii="Calibri" w:hAnsi="Calibri" w:cs="Calibri"/>
        </w:rPr>
        <w:t>o których mowa w</w:t>
      </w:r>
      <w:r w:rsidR="00E44861" w:rsidRPr="00D65DF2">
        <w:rPr>
          <w:rFonts w:ascii="Calibri" w:hAnsi="Calibri" w:cs="Calibri"/>
        </w:rPr>
        <w:t xml:space="preserve"> art. 108 ust</w:t>
      </w:r>
      <w:r w:rsidR="00BD00FA">
        <w:rPr>
          <w:rFonts w:ascii="Calibri" w:hAnsi="Calibri" w:cs="Calibri"/>
        </w:rPr>
        <w:t>.</w:t>
      </w:r>
      <w:r w:rsidR="00E44861" w:rsidRPr="00D65DF2">
        <w:rPr>
          <w:rFonts w:ascii="Calibri" w:hAnsi="Calibri" w:cs="Calibri"/>
        </w:rPr>
        <w:t xml:space="preserve"> 1 ustawy Pzp.</w:t>
      </w:r>
      <w:r w:rsidR="006C2666" w:rsidRPr="00D65DF2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 xml:space="preserve">1, 2, i 5 </w:t>
      </w:r>
      <w:r w:rsidRPr="00D65DF2">
        <w:rPr>
          <w:rFonts w:ascii="Calibri" w:hAnsi="Calibri" w:cs="Calibri"/>
          <w:sz w:val="21"/>
          <w:szCs w:val="21"/>
        </w:rPr>
        <w:t>Jednocześnie oświadczam, że w związku z ww. oko</w:t>
      </w:r>
      <w:r w:rsidR="006C2666" w:rsidRPr="00D65DF2">
        <w:rPr>
          <w:rFonts w:ascii="Calibri" w:hAnsi="Calibri" w:cs="Calibri"/>
          <w:sz w:val="21"/>
          <w:szCs w:val="21"/>
        </w:rPr>
        <w:t>licznością spełniam łącznie przesłanki wymienione w art. 110 ust. 2</w:t>
      </w:r>
      <w:r w:rsidRPr="00D65DF2">
        <w:rPr>
          <w:rFonts w:ascii="Calibri" w:hAnsi="Calibri" w:cs="Calibri"/>
          <w:sz w:val="21"/>
          <w:szCs w:val="21"/>
        </w:rPr>
        <w:t xml:space="preserve"> ustawy Pzp</w:t>
      </w:r>
      <w:r w:rsidR="006C2666" w:rsidRPr="00D65DF2">
        <w:rPr>
          <w:rFonts w:ascii="Calibri" w:hAnsi="Calibri" w:cs="Calibri"/>
          <w:sz w:val="21"/>
          <w:szCs w:val="21"/>
        </w:rPr>
        <w:t xml:space="preserve"> i</w:t>
      </w:r>
      <w:r w:rsidR="00D65DF2" w:rsidRPr="00D65DF2">
        <w:rPr>
          <w:rFonts w:ascii="Calibri" w:hAnsi="Calibri" w:cs="Calibri"/>
          <w:sz w:val="21"/>
          <w:szCs w:val="21"/>
        </w:rPr>
        <w:t xml:space="preserve"> w związku z powyższym</w:t>
      </w:r>
      <w:r w:rsidRPr="00D65DF2">
        <w:rPr>
          <w:rFonts w:ascii="Calibri" w:hAnsi="Calibri" w:cs="Calibri"/>
          <w:sz w:val="21"/>
          <w:szCs w:val="21"/>
        </w:rPr>
        <w:t xml:space="preserve">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3D" w:rsidRDefault="00B6293D">
      <w:pPr>
        <w:spacing w:after="0" w:line="240" w:lineRule="auto"/>
      </w:pPr>
      <w:r>
        <w:separator/>
      </w:r>
    </w:p>
  </w:endnote>
  <w:endnote w:type="continuationSeparator" w:id="0">
    <w:p w:rsidR="00B6293D" w:rsidRDefault="00B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B62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3D" w:rsidRDefault="00B6293D">
      <w:pPr>
        <w:spacing w:after="0" w:line="240" w:lineRule="auto"/>
      </w:pPr>
      <w:r>
        <w:separator/>
      </w:r>
    </w:p>
  </w:footnote>
  <w:footnote w:type="continuationSeparator" w:id="0">
    <w:p w:rsidR="00B6293D" w:rsidRDefault="00B6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E67FC"/>
    <w:rsid w:val="00137478"/>
    <w:rsid w:val="00233700"/>
    <w:rsid w:val="002474F9"/>
    <w:rsid w:val="00271A3C"/>
    <w:rsid w:val="00280666"/>
    <w:rsid w:val="002B5A8C"/>
    <w:rsid w:val="002C5A0C"/>
    <w:rsid w:val="00323488"/>
    <w:rsid w:val="0034510C"/>
    <w:rsid w:val="00474295"/>
    <w:rsid w:val="0049407D"/>
    <w:rsid w:val="004A4B05"/>
    <w:rsid w:val="004E41EF"/>
    <w:rsid w:val="00505B39"/>
    <w:rsid w:val="0051024D"/>
    <w:rsid w:val="00525037"/>
    <w:rsid w:val="00595551"/>
    <w:rsid w:val="0062678B"/>
    <w:rsid w:val="006C2666"/>
    <w:rsid w:val="006D69B6"/>
    <w:rsid w:val="006F583C"/>
    <w:rsid w:val="0077017E"/>
    <w:rsid w:val="00785E08"/>
    <w:rsid w:val="00787592"/>
    <w:rsid w:val="007A724D"/>
    <w:rsid w:val="00856DD8"/>
    <w:rsid w:val="008B4CD3"/>
    <w:rsid w:val="009423EC"/>
    <w:rsid w:val="009A2A10"/>
    <w:rsid w:val="009E5AEF"/>
    <w:rsid w:val="00A424C0"/>
    <w:rsid w:val="00A51629"/>
    <w:rsid w:val="00A81A58"/>
    <w:rsid w:val="00AC52A1"/>
    <w:rsid w:val="00B01FD7"/>
    <w:rsid w:val="00B6052F"/>
    <w:rsid w:val="00B6293D"/>
    <w:rsid w:val="00B9444D"/>
    <w:rsid w:val="00B96A07"/>
    <w:rsid w:val="00BA66E1"/>
    <w:rsid w:val="00BD00FA"/>
    <w:rsid w:val="00C62C2F"/>
    <w:rsid w:val="00C820AB"/>
    <w:rsid w:val="00C96C2E"/>
    <w:rsid w:val="00CB36F2"/>
    <w:rsid w:val="00CB3F16"/>
    <w:rsid w:val="00CE1398"/>
    <w:rsid w:val="00CF182A"/>
    <w:rsid w:val="00D65DF2"/>
    <w:rsid w:val="00D66B71"/>
    <w:rsid w:val="00D95DEE"/>
    <w:rsid w:val="00DC402B"/>
    <w:rsid w:val="00E0317A"/>
    <w:rsid w:val="00E44861"/>
    <w:rsid w:val="00E616AE"/>
    <w:rsid w:val="00E826C3"/>
    <w:rsid w:val="00E84927"/>
    <w:rsid w:val="00ED1A53"/>
    <w:rsid w:val="00ED6FCE"/>
    <w:rsid w:val="00F26A21"/>
    <w:rsid w:val="00F34B63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character" w:customStyle="1" w:styleId="FontStyle20">
    <w:name w:val="Font Style20"/>
    <w:rsid w:val="0034510C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11</cp:revision>
  <dcterms:created xsi:type="dcterms:W3CDTF">2021-11-29T08:11:00Z</dcterms:created>
  <dcterms:modified xsi:type="dcterms:W3CDTF">2021-12-08T08:00:00Z</dcterms:modified>
</cp:coreProperties>
</file>