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F4" w:rsidRPr="00826DF4" w:rsidRDefault="005972B5" w:rsidP="00826D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Załącznik nr 3</w:t>
      </w:r>
      <w:r w:rsidR="00826DF4" w:rsidRPr="00826DF4">
        <w:rPr>
          <w:rFonts w:ascii="Century Gothic" w:hAnsi="Century Gothic"/>
          <w:lang w:eastAsia="pl-PL"/>
        </w:rPr>
        <w:t xml:space="preserve"> do SWZ</w:t>
      </w:r>
    </w:p>
    <w:p w:rsid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:rsidR="00826DF4" w:rsidRPr="009B6E07" w:rsidRDefault="00826DF4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9B6E07">
        <w:rPr>
          <w:rFonts w:ascii="Century Gothic" w:hAnsi="Century Gothic"/>
          <w:bCs/>
          <w:color w:val="000000"/>
        </w:rPr>
        <w:t>„</w:t>
      </w:r>
      <w:r w:rsidR="005972B5" w:rsidRPr="00300DDB">
        <w:rPr>
          <w:rFonts w:ascii="Century Gothic" w:hAnsi="Century Gothic"/>
        </w:rPr>
        <w:t>Dostawa i montaż instalacji OZE na budynkach użyteczności publicznej na terenie Gminy Wodzierady</w:t>
      </w:r>
      <w:r w:rsidRPr="009B6E07">
        <w:rPr>
          <w:rFonts w:ascii="Century Gothic" w:hAnsi="Century Gothic"/>
          <w:bCs/>
          <w:color w:val="000000"/>
        </w:rPr>
        <w:t xml:space="preserve">.” </w:t>
      </w:r>
    </w:p>
    <w:p w:rsidR="00826DF4" w:rsidRPr="00826DF4" w:rsidRDefault="00E971EC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r w:rsidR="005972B5">
        <w:rPr>
          <w:rFonts w:ascii="Century Gothic" w:hAnsi="Century Gothic"/>
          <w:bCs/>
          <w:color w:val="000000"/>
        </w:rPr>
        <w:t>.11</w:t>
      </w:r>
      <w:r w:rsidR="00826DF4" w:rsidRPr="00826DF4">
        <w:rPr>
          <w:rFonts w:ascii="Century Gothic" w:hAnsi="Century Gothic"/>
          <w:bCs/>
          <w:color w:val="000000"/>
        </w:rPr>
        <w:t>.2023</w:t>
      </w: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</w:t>
      </w:r>
      <w:bookmarkStart w:id="0" w:name="_GoBack"/>
      <w:bookmarkEnd w:id="0"/>
      <w:r>
        <w:rPr>
          <w:rFonts w:ascii="Century Gothic" w:hAnsi="Century Gothic"/>
        </w:rPr>
        <w:t>(w tym województwo</w:t>
      </w:r>
      <w:r w:rsidRPr="00826DF4">
        <w:rPr>
          <w:rFonts w:ascii="Century Gothic" w:hAnsi="Century Gothic"/>
        </w:rPr>
        <w:t xml:space="preserve">)*: </w:t>
      </w: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Oferujemy, na warunkach określonych w Specyfi</w:t>
      </w:r>
      <w:r>
        <w:rPr>
          <w:rFonts w:ascii="Century Gothic" w:hAnsi="Century Gothic"/>
        </w:rPr>
        <w:t>kacji warunków zamówienia i załącznikach</w:t>
      </w:r>
      <w:r w:rsidRPr="00826DF4">
        <w:rPr>
          <w:rFonts w:ascii="Century Gothic" w:hAnsi="Century Gothic"/>
        </w:rPr>
        <w:t xml:space="preserve"> do SWZ, wykonanie zamówienia zgodnie z następującym wyliczeniem:</w:t>
      </w: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lastRenderedPageBreak/>
        <w:t>Oferujemy wykonanie zamówienia za łączną cenę</w:t>
      </w:r>
      <w:r>
        <w:rPr>
          <w:rFonts w:ascii="Century Gothic" w:hAnsi="Century Gothic"/>
        </w:rPr>
        <w:t>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Netto: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826DF4">
        <w:rPr>
          <w:rFonts w:ascii="Century Gothic" w:hAnsi="Century Gothic"/>
        </w:rPr>
        <w:t>rutto</w:t>
      </w:r>
      <w:r>
        <w:rPr>
          <w:rFonts w:ascii="Century Gothic" w:hAnsi="Century Gothic"/>
        </w:rPr>
        <w:t>:</w:t>
      </w:r>
      <w:r w:rsidRPr="00826DF4">
        <w:rPr>
          <w:rFonts w:ascii="Century Gothic" w:hAnsi="Century Gothic"/>
        </w:rPr>
        <w:t xml:space="preserve"> </w:t>
      </w:r>
    </w:p>
    <w:p w:rsidR="00826DF4" w:rsidRPr="00857ECD" w:rsidRDefault="00826DF4" w:rsidP="00857ECD">
      <w:pPr>
        <w:spacing w:line="360" w:lineRule="auto"/>
        <w:ind w:left="360"/>
        <w:jc w:val="left"/>
        <w:rPr>
          <w:rFonts w:ascii="Century Gothic" w:hAnsi="Century Gothic"/>
        </w:rPr>
      </w:pPr>
      <w:r w:rsidRPr="00857ECD">
        <w:rPr>
          <w:rFonts w:ascii="Century Gothic" w:hAnsi="Century Gothic"/>
        </w:rPr>
        <w:t>VAT …….%</w:t>
      </w:r>
      <w:r w:rsidR="00857ECD" w:rsidRPr="00857ECD">
        <w:rPr>
          <w:rFonts w:ascii="Century Gothic" w:hAnsi="Century Gothic"/>
        </w:rPr>
        <w:t>,</w:t>
      </w:r>
    </w:p>
    <w:p w:rsidR="00FE2608" w:rsidRDefault="00FE2608" w:rsidP="00857ECD">
      <w:pPr>
        <w:pStyle w:val="Standard"/>
        <w:spacing w:line="360" w:lineRule="auto"/>
        <w:ind w:firstLine="426"/>
        <w:rPr>
          <w:rFonts w:ascii="Century Gothic" w:hAnsi="Century Gothic" w:cs="Arial"/>
          <w:iCs/>
          <w:sz w:val="22"/>
          <w:szCs w:val="22"/>
          <w:u w:val="single"/>
        </w:rPr>
      </w:pPr>
    </w:p>
    <w:p w:rsidR="00857ECD" w:rsidRDefault="00857ECD" w:rsidP="00857ECD">
      <w:pPr>
        <w:pStyle w:val="Standard"/>
        <w:spacing w:line="360" w:lineRule="auto"/>
        <w:ind w:firstLine="426"/>
        <w:rPr>
          <w:rFonts w:ascii="Century Gothic" w:hAnsi="Century Gothic" w:cs="Arial"/>
          <w:iCs/>
          <w:sz w:val="22"/>
          <w:szCs w:val="22"/>
          <w:u w:val="single"/>
        </w:rPr>
      </w:pPr>
      <w:r w:rsidRPr="00857ECD">
        <w:rPr>
          <w:rFonts w:ascii="Century Gothic" w:hAnsi="Century Gothic" w:cs="Arial"/>
          <w:iCs/>
          <w:sz w:val="22"/>
          <w:szCs w:val="22"/>
          <w:u w:val="single"/>
        </w:rPr>
        <w:t>na którą składają się:</w:t>
      </w:r>
    </w:p>
    <w:p w:rsidR="00FE2608" w:rsidRDefault="00FE2608" w:rsidP="00857ECD">
      <w:pPr>
        <w:pStyle w:val="Standard"/>
        <w:spacing w:line="360" w:lineRule="auto"/>
        <w:ind w:firstLine="426"/>
        <w:rPr>
          <w:rFonts w:ascii="Century Gothic" w:hAnsi="Century Gothic" w:cs="Arial"/>
          <w:b/>
          <w:iCs/>
          <w:sz w:val="22"/>
          <w:szCs w:val="22"/>
          <w:u w:val="single"/>
        </w:rPr>
      </w:pPr>
    </w:p>
    <w:p w:rsidR="003B3A94" w:rsidRDefault="003B3A94" w:rsidP="00857ECD">
      <w:pPr>
        <w:pStyle w:val="Standard"/>
        <w:spacing w:line="360" w:lineRule="auto"/>
        <w:ind w:firstLine="426"/>
        <w:rPr>
          <w:rFonts w:ascii="Century Gothic" w:hAnsi="Century Gothic" w:cs="Arial"/>
          <w:b/>
          <w:iCs/>
          <w:sz w:val="22"/>
          <w:szCs w:val="22"/>
          <w:u w:val="single"/>
        </w:rPr>
      </w:pPr>
      <w:r w:rsidRPr="003B3A94">
        <w:rPr>
          <w:rFonts w:ascii="Century Gothic" w:hAnsi="Century Gothic" w:cs="Arial"/>
          <w:b/>
          <w:iCs/>
          <w:sz w:val="22"/>
          <w:szCs w:val="22"/>
          <w:u w:val="single"/>
        </w:rPr>
        <w:t>etap 1:</w:t>
      </w:r>
    </w:p>
    <w:p w:rsidR="00FE2608" w:rsidRPr="003B3A94" w:rsidRDefault="00FE2608" w:rsidP="00857ECD">
      <w:pPr>
        <w:pStyle w:val="Standard"/>
        <w:spacing w:line="360" w:lineRule="auto"/>
        <w:ind w:firstLine="426"/>
        <w:rPr>
          <w:rFonts w:ascii="Century Gothic" w:hAnsi="Century Gothic" w:cs="Arial"/>
          <w:b/>
          <w:iCs/>
          <w:sz w:val="22"/>
          <w:szCs w:val="22"/>
          <w:u w:val="single"/>
        </w:rPr>
      </w:pP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709" w:hanging="283"/>
        <w:jc w:val="left"/>
        <w:textAlignment w:val="auto"/>
        <w:rPr>
          <w:rFonts w:ascii="Century Gothic" w:hAnsi="Century Gothic"/>
          <w:sz w:val="22"/>
          <w:szCs w:val="22"/>
        </w:rPr>
      </w:pP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1) </w:t>
      </w:r>
      <w:r w:rsidR="005972B5" w:rsidRPr="00EE458E">
        <w:rPr>
          <w:rFonts w:ascii="Century Gothic" w:hAnsi="Century Gothic" w:cs="Arial"/>
          <w:bCs/>
          <w:color w:val="000000"/>
          <w:spacing w:val="-1"/>
          <w:sz w:val="22"/>
          <w:szCs w:val="22"/>
        </w:rPr>
        <w:t xml:space="preserve">montaż </w:t>
      </w:r>
      <w:r w:rsidR="005972B5" w:rsidRPr="00EE458E">
        <w:rPr>
          <w:rFonts w:ascii="Century Gothic" w:hAnsi="Century Gothic" w:cs="Arial"/>
          <w:sz w:val="22"/>
          <w:szCs w:val="22"/>
        </w:rPr>
        <w:t>instalacji fotowoltaicznej o mocy 30 kWp dla Urzędu Gminy Wodzierady. Inwestycja będzie zlokalizowana w Wodzieradach, dz. 187/7, 184/8</w:t>
      </w: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                                      </w:t>
      </w:r>
      <w:r w:rsidRPr="00EE458E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EE458E">
        <w:rPr>
          <w:rFonts w:ascii="Century Gothic" w:eastAsia="Calibri" w:hAnsi="Century Gothic" w:cs="Cambria"/>
          <w:sz w:val="22"/>
          <w:szCs w:val="22"/>
          <w:lang w:eastAsia="en-US"/>
        </w:rPr>
        <w:t>zł netto plus należny podatek VAT w wysokości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   złotych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708" w:hanging="282"/>
        <w:jc w:val="left"/>
        <w:textAlignment w:val="auto"/>
        <w:rPr>
          <w:rFonts w:ascii="Century Gothic" w:hAnsi="Century Gothic"/>
          <w:sz w:val="22"/>
          <w:szCs w:val="22"/>
        </w:rPr>
      </w:pP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2) </w:t>
      </w:r>
      <w:r w:rsidR="005972B5" w:rsidRPr="00EE458E">
        <w:rPr>
          <w:rFonts w:ascii="Century Gothic" w:hAnsi="Century Gothic" w:cs="Arial"/>
          <w:sz w:val="22"/>
          <w:szCs w:val="22"/>
        </w:rPr>
        <w:t xml:space="preserve">montaż </w:t>
      </w:r>
      <w:r w:rsidR="005972B5" w:rsidRPr="00EE458E">
        <w:rPr>
          <w:rFonts w:ascii="Century Gothic" w:hAnsi="Century Gothic" w:cs="Arial"/>
          <w:color w:val="000000" w:themeColor="text1"/>
          <w:sz w:val="22"/>
          <w:szCs w:val="22"/>
        </w:rPr>
        <w:t>instalacji fotowoltaicznej o łącznej mocy 12 kWp, zasilającej budynek gminnej biblioteki publicznej. Inwestycja będzie zlokalizowana w Kwiatkowicach przy ulicy Łódzkiej, dz. 73/2</w:t>
      </w: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 w:rsidRPr="00EE458E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</w:t>
      </w:r>
      <w:r w:rsidRPr="00EE458E">
        <w:rPr>
          <w:rFonts w:ascii="Century Gothic" w:eastAsia="Calibri" w:hAnsi="Century Gothic" w:cs="Cambria"/>
          <w:sz w:val="22"/>
          <w:szCs w:val="22"/>
          <w:lang w:eastAsia="en-US"/>
        </w:rPr>
        <w:t>zł netto plus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złotych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857ECD" w:rsidRPr="00EE458E" w:rsidRDefault="00857ECD" w:rsidP="005972B5">
      <w:pPr>
        <w:pStyle w:val="Jasnalistaakcent51"/>
        <w:widowControl/>
        <w:suppressAutoHyphens w:val="0"/>
        <w:autoSpaceDE w:val="0"/>
        <w:spacing w:after="0" w:line="360" w:lineRule="auto"/>
        <w:ind w:left="709" w:hanging="283"/>
        <w:jc w:val="left"/>
        <w:textAlignment w:val="auto"/>
        <w:rPr>
          <w:rFonts w:ascii="Century Gothic" w:hAnsi="Century Gothic"/>
          <w:sz w:val="22"/>
          <w:szCs w:val="22"/>
        </w:rPr>
      </w:pP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3) </w:t>
      </w:r>
      <w:r w:rsidR="005972B5" w:rsidRPr="00EE458E">
        <w:rPr>
          <w:rFonts w:ascii="Century Gothic" w:hAnsi="Century Gothic" w:cs="Arial"/>
          <w:color w:val="000000" w:themeColor="text1"/>
          <w:sz w:val="22"/>
          <w:szCs w:val="22"/>
        </w:rPr>
        <w:t>montaż instalacji fotowoltaicznej o łącznej mocy 10 kWp, zasilającej budynek samodzielnego publicznego zakładu podstawowej opieki  zdrowotnej. Inwestycja będzie zlokalizowana w Wodzieradach 17, dz. nr 276</w:t>
      </w: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 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426" w:firstLine="283"/>
        <w:jc w:val="left"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426" w:firstLine="283"/>
        <w:jc w:val="left"/>
        <w:textAlignment w:val="auto"/>
        <w:rPr>
          <w:rFonts w:ascii="Century Gothic" w:hAnsi="Century Gothic"/>
          <w:sz w:val="22"/>
          <w:szCs w:val="22"/>
        </w:rPr>
      </w:pP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złotych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708" w:hanging="282"/>
        <w:jc w:val="left"/>
        <w:textAlignment w:val="auto"/>
        <w:rPr>
          <w:rFonts w:ascii="Century Gothic" w:eastAsia="Calibri" w:hAnsi="Century Gothic" w:cs="Cambria"/>
          <w:sz w:val="22"/>
          <w:szCs w:val="22"/>
          <w:lang w:val="pl-PL" w:eastAsia="en-US"/>
        </w:rPr>
      </w:pP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4) </w:t>
      </w:r>
      <w:r w:rsidR="003B3A94" w:rsidRPr="00EE458E">
        <w:rPr>
          <w:rFonts w:ascii="Century Gothic" w:hAnsi="Century Gothic" w:cs="Arial"/>
          <w:color w:val="000000" w:themeColor="text1"/>
          <w:sz w:val="22"/>
          <w:szCs w:val="22"/>
        </w:rPr>
        <w:t>montaż instalacji fotowoltaicznej o łącznej mocy 12 kWp, zasilającej budynek zespołu szkolno - przedszkolnego w Zalesiu. Inwestycja będzie zlokalizowana w miejscowości Marianów 12A, 98-105 Wodzierady, dz. nr 197/1</w:t>
      </w: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 w:rsidRPr="00857ECD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</w:t>
      </w:r>
      <w:r>
        <w:rPr>
          <w:rFonts w:ascii="Century Gothic" w:hAnsi="Century Gothic"/>
          <w:sz w:val="22"/>
          <w:szCs w:val="22"/>
          <w:lang w:val="pl-PL"/>
        </w:rPr>
        <w:t xml:space="preserve">  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złotych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</w:t>
      </w:r>
    </w:p>
    <w:p w:rsidR="005972B5" w:rsidRDefault="005972B5" w:rsidP="005972B5">
      <w:pPr>
        <w:pStyle w:val="Jasnalistaakcent51"/>
        <w:widowControl/>
        <w:suppressAutoHyphens w:val="0"/>
        <w:autoSpaceDE w:val="0"/>
        <w:spacing w:before="240" w:after="0" w:line="360" w:lineRule="auto"/>
        <w:ind w:left="708" w:hanging="282"/>
        <w:jc w:val="left"/>
        <w:textAlignment w:val="auto"/>
        <w:rPr>
          <w:rFonts w:ascii="Century Gothic" w:eastAsia="Calibri" w:hAnsi="Century Gothic" w:cs="Cambria"/>
          <w:sz w:val="22"/>
          <w:szCs w:val="22"/>
          <w:lang w:val="pl-PL" w:eastAsia="en-US"/>
        </w:rPr>
      </w:pP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5) </w:t>
      </w:r>
      <w:r w:rsidR="003B3A94" w:rsidRPr="00EE458E">
        <w:rPr>
          <w:rFonts w:ascii="Century Gothic" w:hAnsi="Century Gothic" w:cs="Arial"/>
          <w:color w:val="000000" w:themeColor="text1"/>
          <w:sz w:val="22"/>
          <w:szCs w:val="22"/>
        </w:rPr>
        <w:t>montaż instalacji fotowoltaicznej o łącznej mocy 5 kWp, zasilającej budynek gminnego ośrodka kultury i sportu w Wodzieradach z siedzibą w Kwiatkowicach Kolonii. Inwestycja będzie zlokalizowana w Kwiatkowicach-Kolonii 4A, dz. nr ewid. 51/14, obręb Kwiatkowice-Kolonia, gm. Wodzierady</w:t>
      </w: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 w:rsidRPr="00857ECD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</w:t>
      </w:r>
      <w:r>
        <w:rPr>
          <w:rFonts w:ascii="Century Gothic" w:hAnsi="Century Gothic"/>
          <w:sz w:val="22"/>
          <w:szCs w:val="22"/>
          <w:lang w:val="pl-PL"/>
        </w:rPr>
        <w:t xml:space="preserve">  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lastRenderedPageBreak/>
        <w:t xml:space="preserve">zł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złotych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>)</w:t>
      </w:r>
    </w:p>
    <w:p w:rsidR="005972B5" w:rsidRDefault="005972B5" w:rsidP="005972B5">
      <w:pPr>
        <w:pStyle w:val="Jasnalistaakcent51"/>
        <w:widowControl/>
        <w:suppressAutoHyphens w:val="0"/>
        <w:autoSpaceDE w:val="0"/>
        <w:spacing w:before="240" w:after="0" w:line="360" w:lineRule="auto"/>
        <w:ind w:left="708" w:hanging="282"/>
        <w:jc w:val="left"/>
        <w:textAlignment w:val="auto"/>
        <w:rPr>
          <w:rFonts w:ascii="Century Gothic" w:eastAsia="Calibri" w:hAnsi="Century Gothic" w:cs="Cambria"/>
          <w:sz w:val="22"/>
          <w:szCs w:val="22"/>
          <w:lang w:val="pl-PL" w:eastAsia="en-US"/>
        </w:rPr>
      </w:pP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6) </w:t>
      </w:r>
      <w:r w:rsidR="003B3A94" w:rsidRPr="00EE458E">
        <w:rPr>
          <w:rFonts w:ascii="Century Gothic" w:hAnsi="Century Gothic" w:cs="Arial"/>
          <w:color w:val="000000" w:themeColor="text1"/>
          <w:sz w:val="22"/>
          <w:szCs w:val="22"/>
        </w:rPr>
        <w:t>montaż instalacji fotowoltaicznej o łącznej mocy 21 KWp, zasilającej stację uzdatniania wody w Marianowie. Inwestycja będzie zlokalizowana w miejscowości Marianów 19A, dz. nr ewid. 226, obręb Marianów, gm. Wodzierady</w:t>
      </w: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 </w:t>
      </w:r>
      <w:r w:rsidRPr="00EE458E">
        <w:rPr>
          <w:rFonts w:ascii="Century Gothic" w:hAnsi="Century Gothic"/>
          <w:sz w:val="22"/>
          <w:szCs w:val="22"/>
          <w:lang w:val="pl-PL"/>
        </w:rPr>
        <w:t xml:space="preserve">                                </w:t>
      </w:r>
      <w:r w:rsidRPr="00EE458E">
        <w:rPr>
          <w:rFonts w:ascii="Century Gothic" w:eastAsia="Calibri" w:hAnsi="Century Gothic" w:cs="Cambria"/>
          <w:sz w:val="22"/>
          <w:szCs w:val="22"/>
          <w:lang w:eastAsia="en-US"/>
        </w:rPr>
        <w:t>zł netto plus należny podatek VAT w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złotych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>)</w:t>
      </w:r>
    </w:p>
    <w:p w:rsidR="005972B5" w:rsidRDefault="005972B5" w:rsidP="005972B5">
      <w:pPr>
        <w:pStyle w:val="Jasnalistaakcent51"/>
        <w:widowControl/>
        <w:suppressAutoHyphens w:val="0"/>
        <w:autoSpaceDE w:val="0"/>
        <w:spacing w:before="240" w:after="0" w:line="360" w:lineRule="auto"/>
        <w:ind w:left="708" w:hanging="282"/>
        <w:jc w:val="left"/>
        <w:textAlignment w:val="auto"/>
        <w:rPr>
          <w:rFonts w:ascii="Century Gothic" w:eastAsia="Calibri" w:hAnsi="Century Gothic" w:cs="Cambria"/>
          <w:sz w:val="22"/>
          <w:szCs w:val="22"/>
          <w:lang w:val="pl-PL" w:eastAsia="en-US"/>
        </w:rPr>
      </w:pP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7) </w:t>
      </w:r>
      <w:r w:rsidR="003B3A94" w:rsidRPr="00EE458E">
        <w:rPr>
          <w:rFonts w:ascii="Century Gothic" w:hAnsi="Century Gothic" w:cs="Arial"/>
          <w:color w:val="000000" w:themeColor="text1"/>
          <w:sz w:val="22"/>
          <w:szCs w:val="22"/>
        </w:rPr>
        <w:t xml:space="preserve">montaż </w:t>
      </w:r>
      <w:r w:rsidR="003B3A94" w:rsidRPr="00EE458E">
        <w:rPr>
          <w:rFonts w:ascii="Century Gothic" w:hAnsi="Century Gothic" w:cs="Arial"/>
          <w:sz w:val="22"/>
          <w:szCs w:val="22"/>
        </w:rPr>
        <w:t>instalacji fotowoltaicznej o łącznej mocy 22,5 KWp, zasilającej stacjię uzdatniania wody w Kwiatkowicach. Inwestycja będzie zlokalizowana w Kwiatkowicach na ulicy Szkolnej 7, 98-105 Kwiatkowice</w:t>
      </w: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 w:rsidRPr="00857ECD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</w:t>
      </w:r>
      <w:r>
        <w:rPr>
          <w:rFonts w:ascii="Century Gothic" w:hAnsi="Century Gothic"/>
          <w:sz w:val="22"/>
          <w:szCs w:val="22"/>
          <w:lang w:val="pl-PL"/>
        </w:rPr>
        <w:t xml:space="preserve">  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złotych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>)</w:t>
      </w:r>
    </w:p>
    <w:p w:rsidR="003B3A94" w:rsidRPr="003B3A94" w:rsidRDefault="003B3A94" w:rsidP="005972B5">
      <w:pPr>
        <w:pStyle w:val="Jasnalistaakcent51"/>
        <w:widowControl/>
        <w:suppressAutoHyphens w:val="0"/>
        <w:autoSpaceDE w:val="0"/>
        <w:spacing w:before="240" w:after="0" w:line="360" w:lineRule="auto"/>
        <w:ind w:left="708" w:hanging="282"/>
        <w:jc w:val="left"/>
        <w:textAlignment w:val="auto"/>
        <w:rPr>
          <w:rFonts w:ascii="Century Gothic" w:eastAsia="Calibri" w:hAnsi="Century Gothic" w:cs="Cambria"/>
          <w:b/>
          <w:sz w:val="22"/>
          <w:szCs w:val="22"/>
          <w:u w:val="single"/>
          <w:lang w:val="pl-PL" w:eastAsia="en-US"/>
        </w:rPr>
      </w:pPr>
      <w:r w:rsidRPr="003B3A94">
        <w:rPr>
          <w:rFonts w:ascii="Century Gothic" w:eastAsia="Calibri" w:hAnsi="Century Gothic" w:cs="Cambria"/>
          <w:b/>
          <w:color w:val="000000"/>
          <w:sz w:val="22"/>
          <w:szCs w:val="22"/>
          <w:u w:val="single"/>
          <w:lang w:val="pl-PL" w:eastAsia="en-US"/>
        </w:rPr>
        <w:t>Etap 2:</w:t>
      </w:r>
    </w:p>
    <w:p w:rsidR="005972B5" w:rsidRPr="00857ECD" w:rsidRDefault="005972B5" w:rsidP="005972B5">
      <w:pPr>
        <w:pStyle w:val="Jasnalistaakcent51"/>
        <w:widowControl/>
        <w:suppressAutoHyphens w:val="0"/>
        <w:autoSpaceDE w:val="0"/>
        <w:spacing w:before="240" w:after="0" w:line="360" w:lineRule="auto"/>
        <w:ind w:left="708" w:hanging="282"/>
        <w:jc w:val="left"/>
        <w:textAlignment w:val="auto"/>
        <w:rPr>
          <w:rFonts w:ascii="Century Gothic" w:hAnsi="Century Gothic"/>
          <w:sz w:val="22"/>
          <w:szCs w:val="22"/>
        </w:rPr>
      </w:pP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8) </w:t>
      </w:r>
      <w:r w:rsidR="003B3A94" w:rsidRPr="00EE458E">
        <w:rPr>
          <w:rFonts w:ascii="Century Gothic" w:hAnsi="Century Gothic" w:cs="Arial"/>
          <w:sz w:val="22"/>
          <w:szCs w:val="22"/>
        </w:rPr>
        <w:t>montaż instalacji fotowoltaicznej o łącznej mocy 46 KWp, zasilającej budynek stacji uzdatniania wody w Wodzieradach. Inwestycja będzie zlokalizowana w Wodzieradach 61, 98-105 Wodzierady. Instalacja PV dla SUW Wodzierady będzie włączona do sieci dystrybucyjnej wg. tzw. prosumenta wirtualnego</w:t>
      </w:r>
      <w:r w:rsidRPr="00EE458E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>
        <w:rPr>
          <w:rFonts w:ascii="Century Gothic" w:hAnsi="Century Gothic"/>
          <w:sz w:val="22"/>
          <w:szCs w:val="22"/>
          <w:lang w:val="pl-PL"/>
        </w:rPr>
        <w:t xml:space="preserve">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złotych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>)</w:t>
      </w:r>
    </w:p>
    <w:p w:rsidR="00826DF4" w:rsidRPr="00826DF4" w:rsidRDefault="00826DF4" w:rsidP="00857ECD">
      <w:pPr>
        <w:pStyle w:val="Tekstpodstawowywcity"/>
        <w:spacing w:line="360" w:lineRule="auto"/>
        <w:rPr>
          <w:rFonts w:ascii="Century Gothic" w:hAnsi="Century Gothic"/>
          <w:b w:val="0"/>
          <w:i/>
          <w:sz w:val="22"/>
          <w:szCs w:val="22"/>
        </w:rPr>
      </w:pPr>
    </w:p>
    <w:p w:rsidR="005400A2" w:rsidRPr="005400A2" w:rsidRDefault="00826DF4" w:rsidP="005400A2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 w:cs="Arial"/>
        </w:rPr>
        <w:t>Oferujemy gwarancję jakości na przedmiot zamówienia: ……………………… miesięcy od dnia odbioru.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(na</w:t>
      </w:r>
      <w:r>
        <w:rPr>
          <w:rFonts w:ascii="Century Gothic" w:hAnsi="Century Gothic" w:cs="Arial"/>
        </w:rPr>
        <w:t xml:space="preserve">leży wpisać odpowiednio: </w:t>
      </w:r>
      <w:r w:rsidRPr="00EE458E">
        <w:rPr>
          <w:rFonts w:ascii="Century Gothic" w:hAnsi="Century Gothic" w:cs="Arial"/>
          <w:b/>
          <w:u w:val="single"/>
        </w:rPr>
        <w:t>36 m-cy lub 60 m-cy</w:t>
      </w:r>
      <w:r w:rsidRPr="00826DF4">
        <w:rPr>
          <w:rFonts w:ascii="Century Gothic" w:hAnsi="Century Gothic" w:cs="Arial"/>
        </w:rPr>
        <w:t>; Jeżeli Wykonawca oferuje termin gwarancji powyżej 60 m-cy – należy wpisać konkretną liczbę miesięcy)</w:t>
      </w:r>
    </w:p>
    <w:p w:rsidR="00483ED8" w:rsidRDefault="00826DF4" w:rsidP="00483ED8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Brak wpisania lub podanie innej liczby spowoduje przyznanie 0 pkt i objęcie minimalnym okresem gwarancji.</w:t>
      </w:r>
    </w:p>
    <w:p w:rsidR="005400A2" w:rsidRDefault="005400A2" w:rsidP="00483ED8">
      <w:pPr>
        <w:spacing w:line="360" w:lineRule="auto"/>
        <w:ind w:left="360"/>
        <w:rPr>
          <w:rFonts w:ascii="Century Gothic" w:hAnsi="Century Gothic" w:cs="Arial"/>
        </w:rPr>
      </w:pPr>
      <w:r w:rsidRPr="005400A2">
        <w:rPr>
          <w:rFonts w:ascii="Century Gothic" w:eastAsia="Times New Roman" w:hAnsi="Century Gothic"/>
          <w:bCs/>
          <w:color w:val="000000"/>
          <w:kern w:val="2"/>
          <w:lang w:eastAsia="ar-SA"/>
        </w:rPr>
        <w:t xml:space="preserve">UWAGA: </w:t>
      </w:r>
      <w:r w:rsidRPr="00EE458E">
        <w:rPr>
          <w:rFonts w:ascii="Century Gothic" w:eastAsia="Times New Roman" w:hAnsi="Century Gothic"/>
          <w:b/>
          <w:bCs/>
          <w:color w:val="000000"/>
          <w:kern w:val="2"/>
          <w:u w:val="single"/>
          <w:lang w:eastAsia="ar-SA"/>
        </w:rPr>
        <w:t>Wpisać zgodnie z rozdziałem III ust. 4 pkt 2 SWZ!!!</w:t>
      </w:r>
    </w:p>
    <w:p w:rsidR="00483ED8" w:rsidRPr="00FE2608" w:rsidRDefault="00483ED8" w:rsidP="00483ED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 w:cs="Arial"/>
        </w:rPr>
      </w:pPr>
      <w:r w:rsidRPr="00483ED8">
        <w:rPr>
          <w:rFonts w:ascii="Century Gothic" w:eastAsia="Times New Roman" w:hAnsi="Century Gothic"/>
          <w:color w:val="000000"/>
          <w:kern w:val="2"/>
          <w:lang w:eastAsia="ar-SA"/>
        </w:rPr>
        <w:t>Termin wykona</w:t>
      </w:r>
      <w:r w:rsidR="003B3A94">
        <w:rPr>
          <w:rFonts w:ascii="Century Gothic" w:eastAsia="Times New Roman" w:hAnsi="Century Gothic"/>
          <w:color w:val="000000"/>
          <w:kern w:val="2"/>
          <w:lang w:eastAsia="ar-SA"/>
        </w:rPr>
        <w:t xml:space="preserve">nia </w:t>
      </w:r>
      <w:r w:rsidR="00FE2608">
        <w:rPr>
          <w:rFonts w:ascii="Century Gothic" w:eastAsia="Times New Roman" w:hAnsi="Century Gothic"/>
          <w:color w:val="000000"/>
          <w:kern w:val="2"/>
          <w:lang w:eastAsia="ar-SA"/>
        </w:rPr>
        <w:t xml:space="preserve">etapu 1 </w:t>
      </w:r>
      <w:r w:rsidR="003B3A94">
        <w:rPr>
          <w:rFonts w:ascii="Century Gothic" w:eastAsia="Times New Roman" w:hAnsi="Century Gothic"/>
          <w:color w:val="000000"/>
          <w:kern w:val="2"/>
          <w:lang w:eastAsia="ar-SA"/>
        </w:rPr>
        <w:t xml:space="preserve">zamówienia: </w:t>
      </w:r>
      <w:r w:rsidR="003B3A94" w:rsidRPr="00EE458E">
        <w:rPr>
          <w:rFonts w:ascii="Century Gothic" w:eastAsia="Times New Roman" w:hAnsi="Century Gothic"/>
          <w:b/>
          <w:color w:val="000000"/>
          <w:kern w:val="2"/>
          <w:lang w:eastAsia="ar-SA"/>
        </w:rPr>
        <w:t>40</w:t>
      </w:r>
      <w:r w:rsidRPr="00EE458E">
        <w:rPr>
          <w:rFonts w:ascii="Century Gothic" w:eastAsia="Times New Roman" w:hAnsi="Century Gothic"/>
          <w:b/>
          <w:color w:val="000000"/>
          <w:kern w:val="2"/>
          <w:lang w:eastAsia="ar-SA"/>
        </w:rPr>
        <w:t xml:space="preserve"> </w:t>
      </w:r>
      <w:r w:rsidRPr="00EE458E">
        <w:rPr>
          <w:rFonts w:ascii="Century Gothic" w:hAnsi="Century Gothic"/>
          <w:b/>
        </w:rPr>
        <w:t>dni</w:t>
      </w:r>
      <w:r w:rsidRPr="00483ED8">
        <w:rPr>
          <w:rFonts w:ascii="Century Gothic" w:hAnsi="Century Gothic"/>
        </w:rPr>
        <w:t xml:space="preserve"> (kalendarzowych) od dnia podpisania umowy.</w:t>
      </w:r>
    </w:p>
    <w:p w:rsidR="00FE2608" w:rsidRPr="00483ED8" w:rsidRDefault="00FE2608" w:rsidP="00483ED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 w:cs="Arial"/>
        </w:rPr>
      </w:pPr>
      <w:r w:rsidRPr="00483ED8">
        <w:rPr>
          <w:rFonts w:ascii="Century Gothic" w:eastAsia="Times New Roman" w:hAnsi="Century Gothic"/>
          <w:color w:val="000000"/>
          <w:kern w:val="2"/>
          <w:lang w:eastAsia="ar-SA"/>
        </w:rPr>
        <w:t>Termin wykona</w:t>
      </w:r>
      <w:r>
        <w:rPr>
          <w:rFonts w:ascii="Century Gothic" w:eastAsia="Times New Roman" w:hAnsi="Century Gothic"/>
          <w:color w:val="000000"/>
          <w:kern w:val="2"/>
          <w:lang w:eastAsia="ar-SA"/>
        </w:rPr>
        <w:t xml:space="preserve">nia etapu 2 zamówienia: </w:t>
      </w:r>
      <w:r w:rsidRPr="00EE458E">
        <w:rPr>
          <w:rFonts w:ascii="Century Gothic" w:eastAsia="Times New Roman" w:hAnsi="Century Gothic"/>
          <w:b/>
          <w:color w:val="000000"/>
          <w:kern w:val="2"/>
          <w:lang w:eastAsia="ar-SA"/>
        </w:rPr>
        <w:t xml:space="preserve">365 </w:t>
      </w:r>
      <w:r w:rsidRPr="00EE458E">
        <w:rPr>
          <w:rFonts w:ascii="Century Gothic" w:hAnsi="Century Gothic"/>
          <w:b/>
        </w:rPr>
        <w:t>dni</w:t>
      </w:r>
      <w:r w:rsidRPr="00483ED8">
        <w:rPr>
          <w:rFonts w:ascii="Century Gothic" w:hAnsi="Century Gothic"/>
        </w:rPr>
        <w:t xml:space="preserve"> (kalendarzowych) od dnia podpisania umowy</w:t>
      </w:r>
      <w:r>
        <w:rPr>
          <w:rFonts w:ascii="Century Gothic" w:hAnsi="Century Gothic"/>
        </w:rPr>
        <w:t>.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  <w:b/>
        </w:rPr>
        <w:t>Zamierzamy / nie zamierzamy</w:t>
      </w:r>
      <w:r w:rsidRPr="00826DF4">
        <w:rPr>
          <w:rFonts w:ascii="Century Gothic" w:hAnsi="Century Gothic" w:cs="Arial"/>
        </w:rPr>
        <w:t xml:space="preserve"> </w:t>
      </w:r>
      <w:r w:rsidRPr="00826DF4">
        <w:rPr>
          <w:rFonts w:ascii="Century Gothic" w:hAnsi="Century Gothic" w:cs="Arial"/>
          <w:b/>
          <w:bCs/>
        </w:rPr>
        <w:t>)*</w:t>
      </w:r>
      <w:r w:rsidRPr="00826DF4">
        <w:rPr>
          <w:rFonts w:ascii="Century Gothic" w:hAnsi="Century Gothic" w:cs="Arial"/>
        </w:rPr>
        <w:t xml:space="preserve"> powierzyć wykonania zamówienia podwykonawcy: 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lastRenderedPageBreak/>
        <w:t>……………………………………………………………………………………………………………</w:t>
      </w:r>
    </w:p>
    <w:p w:rsidR="00826DF4" w:rsidRPr="00826DF4" w:rsidRDefault="00783D16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 xml:space="preserve"> </w:t>
      </w:r>
      <w:r w:rsidR="00826DF4" w:rsidRPr="00826D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826DF4" w:rsidRDefault="00826DF4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zakresie: </w:t>
      </w:r>
    </w:p>
    <w:p w:rsidR="00783D16" w:rsidRPr="00826DF4" w:rsidRDefault="00783D16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</w:p>
    <w:p w:rsidR="00826DF4" w:rsidRPr="00090E95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090E95">
        <w:rPr>
          <w:rFonts w:ascii="Century Gothic" w:hAnsi="Century Gothic" w:cs="Arial"/>
        </w:rPr>
        <w:t>(Należy wpisać zakres zamówienia, jaki zostanie powierzony do wykonania podwykonawcy)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  <w:b/>
        </w:rPr>
      </w:pPr>
      <w:r w:rsidRPr="00826DF4">
        <w:rPr>
          <w:rFonts w:ascii="Century Gothic" w:hAnsi="Century Gothic" w:cs="Arial"/>
          <w:b/>
        </w:rPr>
        <w:t>)* niepotrzebne skreślić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Oświadczamy, że zapoznaliśmy się z treścią istotnych pos</w:t>
      </w:r>
      <w:r w:rsidR="00090E95">
        <w:rPr>
          <w:rFonts w:ascii="Century Gothic" w:hAnsi="Century Gothic" w:cs="Arial"/>
        </w:rPr>
        <w:t>tanowień umowy, stanowiącej załącznik</w:t>
      </w:r>
      <w:r w:rsidRPr="00826DF4">
        <w:rPr>
          <w:rFonts w:ascii="Century Gothic" w:hAnsi="Century Gothic" w:cs="Arial"/>
        </w:rPr>
        <w:t xml:space="preserve"> do SWZ, postanowienia te w pełni akceptujemy.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Ponadto oświadczamy, że: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Oferujemy wykonanie</w:t>
      </w:r>
      <w:r w:rsidR="00090E95">
        <w:rPr>
          <w:rFonts w:ascii="Century Gothic" w:hAnsi="Century Gothic" w:cs="Arial"/>
        </w:rPr>
        <w:t xml:space="preserve"> zamówienia zgodnie z SWZ i załącznikami</w:t>
      </w:r>
      <w:r w:rsidRPr="00826DF4">
        <w:rPr>
          <w:rFonts w:ascii="Century Gothic" w:hAnsi="Century Gothic" w:cs="Arial"/>
        </w:rPr>
        <w:t xml:space="preserve"> do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826DF4">
        <w:rPr>
          <w:rFonts w:ascii="Century Gothic" w:hAnsi="Century Gothic"/>
        </w:rPr>
        <w:t xml:space="preserve"> a w przypadku wyboru naszej oferty zobowiązujemy się do podpisania umowy na wyżej wymienionych warunkach w miejscu i terminie wyznaczonym  przez Zamawiającego.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 groźbą odpowiedzialności karnej, oświadczamy, iż załączone do oferty dokumenty i oświadczenia opisują stan faktyczny i prawny, aktualny na dzień składania ofert.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Ofertę składamy na podstawie informacji zawartych w Specyfikacji warunków zamówienia i</w:t>
      </w:r>
      <w:r w:rsidR="00090E95">
        <w:rPr>
          <w:rFonts w:ascii="Century Gothic" w:hAnsi="Century Gothic" w:cs="Arial"/>
        </w:rPr>
        <w:t xml:space="preserve"> załącznikach</w:t>
      </w:r>
      <w:r w:rsidRPr="00826DF4">
        <w:rPr>
          <w:rFonts w:ascii="Century Gothic" w:hAnsi="Century Gothic" w:cs="Arial"/>
        </w:rPr>
        <w:t xml:space="preserve"> do SWZ, do których to dokumentów nie wnosimy żadnych zastrzeżeń.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Podane ceny w ofercie uwzględniają wszystkie koszty wykonania zamówienia i realizacji przyszłej umowy (np. upusty czy rabaty, koszty transportu, dojazdów, delegacji, opłaty, podatki, itd.).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/>
          <w:b/>
          <w:lang w:eastAsia="ar-SA"/>
        </w:rPr>
        <w:t>OŚWIADCZAMY,</w:t>
      </w:r>
      <w:r w:rsidRPr="00826DF4">
        <w:rPr>
          <w:rFonts w:ascii="Century Gothic" w:hAnsi="Century Gothic"/>
          <w:lang w:eastAsia="ar-SA"/>
        </w:rPr>
        <w:t xml:space="preserve"> że należymy do grupy: </w:t>
      </w:r>
      <w:r w:rsidRPr="00826DF4">
        <w:rPr>
          <w:rFonts w:ascii="Century Gothic" w:hAnsi="Century Gothic"/>
          <w:b/>
          <w:bCs/>
          <w:lang w:eastAsia="ar-SA"/>
        </w:rPr>
        <w:t>mikro</w:t>
      </w:r>
      <w:r w:rsidRPr="00826DF4">
        <w:rPr>
          <w:rFonts w:ascii="Century Gothic" w:hAnsi="Century Gothic"/>
          <w:lang w:eastAsia="ar-SA"/>
        </w:rPr>
        <w:t xml:space="preserve">/ </w:t>
      </w:r>
      <w:r w:rsidRPr="00826DF4">
        <w:rPr>
          <w:rFonts w:ascii="Century Gothic" w:hAnsi="Century Gothic"/>
          <w:b/>
          <w:lang w:eastAsia="ar-SA"/>
        </w:rPr>
        <w:t>małych/ średnich/ dużych przedsiębiorstw )</w:t>
      </w:r>
      <w:r w:rsidRPr="00826DF4">
        <w:rPr>
          <w:rFonts w:ascii="Century Gothic" w:hAnsi="Century Gothic"/>
          <w:lang w:eastAsia="ar-SA"/>
        </w:rPr>
        <w:t>*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lastRenderedPageBreak/>
        <w:t xml:space="preserve">Informuję, że wybór naszej oferty </w:t>
      </w:r>
      <w:r w:rsidRPr="00826DF4">
        <w:rPr>
          <w:rFonts w:ascii="Century Gothic" w:hAnsi="Century Gothic" w:cs="Calibri"/>
          <w:b/>
        </w:rPr>
        <w:t>będzie / nie będzie</w:t>
      </w:r>
      <w:r w:rsidRPr="00826DF4">
        <w:rPr>
          <w:rFonts w:ascii="Century Gothic" w:hAnsi="Century Gothic" w:cs="Calibri"/>
        </w:rPr>
        <w:t xml:space="preserve">* prowadzić do powstania </w:t>
      </w:r>
      <w:r w:rsidRPr="00826DF4">
        <w:rPr>
          <w:rFonts w:ascii="Century Gothic" w:hAnsi="Century Gothic" w:cs="Calibri"/>
        </w:rPr>
        <w:br/>
        <w:t>u Zamawiającego obowiązku podatkowego. Nazwa (rodzaj) towaru lub usługi, których dostawca lub świadczenie będzie prowadzić do jego powstania: ………………………………………………………………</w:t>
      </w:r>
      <w:r w:rsidR="00090E95">
        <w:rPr>
          <w:rFonts w:ascii="Century Gothic" w:hAnsi="Century Gothic" w:cs="Calibri"/>
        </w:rPr>
        <w:t>…………..</w:t>
      </w:r>
      <w:r w:rsidRPr="00826DF4">
        <w:rPr>
          <w:rFonts w:ascii="Century Gothic" w:hAnsi="Century Gothic" w:cs="Calibri"/>
        </w:rPr>
        <w:t>…</w:t>
      </w:r>
      <w:r w:rsidR="00090E95">
        <w:rPr>
          <w:rFonts w:ascii="Century Gothic" w:hAnsi="Century Gothic" w:cs="Calibri"/>
        </w:rPr>
        <w:t>…………………………</w:t>
      </w:r>
      <w:r w:rsidRPr="00826D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826DF4">
        <w:rPr>
          <w:rFonts w:ascii="Century Gothic" w:hAnsi="Century Gothic" w:cs="Calibri"/>
        </w:rPr>
        <w:br/>
      </w:r>
      <w:r w:rsidRPr="00826DF4">
        <w:rPr>
          <w:rFonts w:ascii="Century Gothic" w:eastAsia="Times New Roman" w:hAnsi="Century Gothic" w:cs="Calibri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dnia 27 k</w:t>
      </w:r>
      <w:r w:rsidR="00090E95">
        <w:rPr>
          <w:rFonts w:ascii="Century Gothic" w:hAnsi="Century Gothic" w:cs="Calibri"/>
        </w:rPr>
        <w:t>wietnia 2016</w:t>
      </w:r>
      <w:r w:rsidRPr="00826D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826DF4" w:rsidRPr="00090E95" w:rsidRDefault="00826DF4" w:rsidP="00826D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826DF4">
        <w:rPr>
          <w:rFonts w:ascii="Century Gothic" w:eastAsia="Times New Roman" w:hAnsi="Century Gothic" w:cs="Calibri"/>
        </w:rPr>
        <w:t>Informacyjnie wskazujemy, że dane rejestrowe firmy znajdują się pod adresem</w:t>
      </w:r>
      <w:r w:rsidRPr="00090E95">
        <w:rPr>
          <w:rFonts w:ascii="Century Gothic" w:eastAsia="Times New Roman" w:hAnsi="Century Gothic" w:cs="Calibri"/>
        </w:rPr>
        <w:t>: )*</w:t>
      </w:r>
    </w:p>
    <w:p w:rsidR="00826DF4" w:rsidRPr="00826DF4" w:rsidRDefault="00E57441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826DF4" w:rsidRPr="00826DF4" w:rsidRDefault="00E57441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826DF4" w:rsidRPr="00826DF4" w:rsidRDefault="00826DF4" w:rsidP="009727C5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826DF4">
        <w:rPr>
          <w:rFonts w:ascii="Century Gothic" w:hAnsi="Century Gothic" w:cs="Calibri"/>
          <w:sz w:val="22"/>
          <w:szCs w:val="22"/>
        </w:rPr>
        <w:t>………………………………………………….………………………………………………</w:t>
      </w:r>
    </w:p>
    <w:p w:rsidR="00826DF4" w:rsidRPr="00826DF4" w:rsidRDefault="00826DF4" w:rsidP="00826DF4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26D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826DF4" w:rsidRPr="00826DF4" w:rsidRDefault="00826DF4" w:rsidP="00826DF4">
      <w:pPr>
        <w:pStyle w:val="Tekstpodstawowy2"/>
        <w:spacing w:line="360" w:lineRule="auto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826DF4" w:rsidRDefault="00693DCA" w:rsidP="00826DF4">
      <w:pPr>
        <w:spacing w:line="360" w:lineRule="auto"/>
        <w:rPr>
          <w:rFonts w:ascii="Century Gothic" w:hAnsi="Century Gothic"/>
        </w:rPr>
      </w:pPr>
    </w:p>
    <w:sectPr w:rsidR="00693DCA" w:rsidRPr="00826D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41" w:rsidRDefault="00E57441" w:rsidP="00783D16">
      <w:r>
        <w:separator/>
      </w:r>
    </w:p>
  </w:endnote>
  <w:endnote w:type="continuationSeparator" w:id="0">
    <w:p w:rsidR="00E57441" w:rsidRDefault="00E57441" w:rsidP="007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08759"/>
      <w:docPartObj>
        <w:docPartGallery w:val="Page Numbers (Bottom of Page)"/>
        <w:docPartUnique/>
      </w:docPartObj>
    </w:sdtPr>
    <w:sdtEndPr/>
    <w:sdtContent>
      <w:p w:rsidR="00783D16" w:rsidRDefault="00783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58E">
          <w:rPr>
            <w:noProof/>
          </w:rPr>
          <w:t>2</w:t>
        </w:r>
        <w:r>
          <w:fldChar w:fldCharType="end"/>
        </w:r>
      </w:p>
    </w:sdtContent>
  </w:sdt>
  <w:p w:rsidR="00783D16" w:rsidRDefault="00783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41" w:rsidRDefault="00E57441" w:rsidP="00783D16">
      <w:r>
        <w:separator/>
      </w:r>
    </w:p>
  </w:footnote>
  <w:footnote w:type="continuationSeparator" w:id="0">
    <w:p w:rsidR="00E57441" w:rsidRDefault="00E57441" w:rsidP="0078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46D"/>
    <w:multiLevelType w:val="hybridMultilevel"/>
    <w:tmpl w:val="EE40D090"/>
    <w:lvl w:ilvl="0" w:tplc="E9FCE9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97F59"/>
    <w:multiLevelType w:val="hybridMultilevel"/>
    <w:tmpl w:val="E2B27CF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74BCC75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16B5A8C"/>
    <w:multiLevelType w:val="hybridMultilevel"/>
    <w:tmpl w:val="E202E638"/>
    <w:lvl w:ilvl="0" w:tplc="09544A54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78"/>
    <w:multiLevelType w:val="hybridMultilevel"/>
    <w:tmpl w:val="72CC6F60"/>
    <w:lvl w:ilvl="0" w:tplc="DC2E49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0769CE"/>
    <w:multiLevelType w:val="multilevel"/>
    <w:tmpl w:val="891A4812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6F85093D"/>
    <w:multiLevelType w:val="multilevel"/>
    <w:tmpl w:val="7472D39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4"/>
    <w:rsid w:val="00090E95"/>
    <w:rsid w:val="003B3A94"/>
    <w:rsid w:val="003C1088"/>
    <w:rsid w:val="00483ED8"/>
    <w:rsid w:val="00503433"/>
    <w:rsid w:val="005400A2"/>
    <w:rsid w:val="005972B5"/>
    <w:rsid w:val="00693DCA"/>
    <w:rsid w:val="00774C2D"/>
    <w:rsid w:val="00783D16"/>
    <w:rsid w:val="00826DF4"/>
    <w:rsid w:val="008471C9"/>
    <w:rsid w:val="00857ECD"/>
    <w:rsid w:val="008F7DF2"/>
    <w:rsid w:val="009B6E07"/>
    <w:rsid w:val="009E3747"/>
    <w:rsid w:val="00C8345B"/>
    <w:rsid w:val="00D20958"/>
    <w:rsid w:val="00E57441"/>
    <w:rsid w:val="00E971EC"/>
    <w:rsid w:val="00EB5825"/>
    <w:rsid w:val="00EE458E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866A"/>
  <w15:chartTrackingRefBased/>
  <w15:docId w15:val="{DC2D29A5-F781-4C15-9837-701E90B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D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26D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6D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D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6D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826D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826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26D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26D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6D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826D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D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826D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26D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826D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826D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826D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26D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D1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B6E07"/>
    <w:pPr>
      <w:ind w:left="720"/>
      <w:contextualSpacing/>
    </w:pPr>
  </w:style>
  <w:style w:type="paragraph" w:customStyle="1" w:styleId="Standard">
    <w:name w:val="Standard"/>
    <w:rsid w:val="00857EC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</w:rPr>
  </w:style>
  <w:style w:type="paragraph" w:customStyle="1" w:styleId="Jasnalistaakcent51">
    <w:name w:val="Jasna lista — akcent 51"/>
    <w:basedOn w:val="Normalny"/>
    <w:rsid w:val="00857ECD"/>
    <w:pPr>
      <w:widowControl w:val="0"/>
      <w:suppressAutoHyphens/>
      <w:spacing w:after="200" w:line="276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x-none" w:eastAsia="zh-CN"/>
    </w:rPr>
  </w:style>
  <w:style w:type="numbering" w:customStyle="1" w:styleId="WWNum8">
    <w:name w:val="WWNum8"/>
    <w:basedOn w:val="Bezlisty"/>
    <w:rsid w:val="00857EC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5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11</cp:revision>
  <dcterms:created xsi:type="dcterms:W3CDTF">2023-02-06T15:12:00Z</dcterms:created>
  <dcterms:modified xsi:type="dcterms:W3CDTF">2023-10-17T06:22:00Z</dcterms:modified>
</cp:coreProperties>
</file>