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BAC9A" w14:textId="77777777" w:rsidR="00074E36" w:rsidRDefault="00074E36" w:rsidP="00074E36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074E36" w14:paraId="3BCD3E92" w14:textId="77777777">
        <w:trPr>
          <w:trHeight w:val="181"/>
        </w:trPr>
        <w:tc>
          <w:tcPr>
            <w:tcW w:w="9638" w:type="dxa"/>
            <w:tcBorders>
              <w:top w:val="none" w:sz="6" w:space="0" w:color="auto"/>
              <w:bottom w:val="none" w:sz="6" w:space="0" w:color="auto"/>
            </w:tcBorders>
          </w:tcPr>
          <w:p w14:paraId="5EDC12E2" w14:textId="77777777" w:rsidR="00074E36" w:rsidRDefault="00074E36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KLAUZULA INFORMACYJNA DO ZAPYTANIA OFERTOWEGO </w:t>
            </w:r>
          </w:p>
        </w:tc>
      </w:tr>
      <w:tr w:rsidR="00074E36" w14:paraId="16B26247" w14:textId="77777777">
        <w:trPr>
          <w:trHeight w:val="5653"/>
        </w:trPr>
        <w:tc>
          <w:tcPr>
            <w:tcW w:w="9638" w:type="dxa"/>
            <w:tcBorders>
              <w:top w:val="none" w:sz="6" w:space="0" w:color="auto"/>
              <w:bottom w:val="none" w:sz="6" w:space="0" w:color="auto"/>
            </w:tcBorders>
          </w:tcPr>
          <w:p w14:paraId="4BE6320B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Administrator danych </w:t>
            </w:r>
          </w:p>
          <w:p w14:paraId="591AA304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Administratorem, czyli podmiotem decydującym o tym, które dane osobowe będą przetwarzane oraz w jakim celu, i jakim sposobem, jest Wójt Gminy Pruszcz Gdański, którego dane kontaktowe są następujące: </w:t>
            </w:r>
          </w:p>
          <w:p w14:paraId="6DECB42E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adres korespondencyjny: ul. Zakątek 1, 83-000 Juszkowo </w:t>
            </w:r>
          </w:p>
          <w:p w14:paraId="2CC93FD9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nr telefonu: 58 692 94 00 </w:t>
            </w:r>
          </w:p>
          <w:p w14:paraId="3FA33A7A" w14:textId="77777777" w:rsidR="00074E36" w:rsidRPr="00074E36" w:rsidRDefault="00074E36">
            <w:pPr>
              <w:pStyle w:val="Default"/>
              <w:rPr>
                <w:color w:val="000080"/>
                <w:sz w:val="20"/>
                <w:szCs w:val="20"/>
                <w:lang w:val="en-US"/>
              </w:rPr>
            </w:pPr>
            <w:r w:rsidRPr="00074E36">
              <w:rPr>
                <w:sz w:val="20"/>
                <w:szCs w:val="20"/>
                <w:lang w:val="en-US"/>
              </w:rPr>
              <w:t xml:space="preserve">− </w:t>
            </w:r>
            <w:proofErr w:type="spellStart"/>
            <w:r w:rsidRPr="00074E36">
              <w:rPr>
                <w:sz w:val="20"/>
                <w:szCs w:val="20"/>
                <w:lang w:val="en-US"/>
              </w:rPr>
              <w:t>adres</w:t>
            </w:r>
            <w:proofErr w:type="spellEnd"/>
            <w:r w:rsidRPr="00074E36">
              <w:rPr>
                <w:sz w:val="20"/>
                <w:szCs w:val="20"/>
                <w:lang w:val="en-US"/>
              </w:rPr>
              <w:t xml:space="preserve"> e-mail: </w:t>
            </w:r>
            <w:r w:rsidRPr="00074E36">
              <w:rPr>
                <w:color w:val="000080"/>
                <w:sz w:val="20"/>
                <w:szCs w:val="20"/>
                <w:u w:val="single"/>
                <w:lang w:val="en-US"/>
              </w:rPr>
              <w:t xml:space="preserve">sekretariat@pruszczgdanski.pl </w:t>
            </w:r>
          </w:p>
          <w:p w14:paraId="74074192" w14:textId="77777777" w:rsidR="00074E36" w:rsidRPr="00074E36" w:rsidRDefault="00074E36">
            <w:pPr>
              <w:pStyle w:val="Default"/>
              <w:rPr>
                <w:color w:val="000080"/>
                <w:sz w:val="20"/>
                <w:szCs w:val="20"/>
                <w:lang w:val="en-US"/>
              </w:rPr>
            </w:pPr>
          </w:p>
          <w:p w14:paraId="556B636B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Inspektor ochrony danych </w:t>
            </w:r>
          </w:p>
          <w:p w14:paraId="13D1D092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wszystkich sprawach dotyczących ochrony danych osobowych, ma Pani/Pan prawo kontaktować się z naszym inspektorem ochrony danych na adres mailowy: </w:t>
            </w:r>
            <w:r>
              <w:rPr>
                <w:color w:val="000080"/>
                <w:sz w:val="20"/>
                <w:szCs w:val="20"/>
              </w:rPr>
              <w:t xml:space="preserve">iod@pruszczgdanski.pl </w:t>
            </w:r>
            <w:r>
              <w:rPr>
                <w:sz w:val="20"/>
                <w:szCs w:val="20"/>
              </w:rPr>
              <w:t xml:space="preserve">lub pisemnie na adres siedziby administratora. </w:t>
            </w:r>
          </w:p>
          <w:p w14:paraId="733B3C90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 przetwarzania </w:t>
            </w:r>
          </w:p>
          <w:p w14:paraId="428F641D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Państwa dane są przetwarzane w celu związanym z postępowaniem o udzielenie zamówienia publicznego poniżej 30.000 euro, w zapytaniu ofertowym. </w:t>
            </w:r>
          </w:p>
          <w:p w14:paraId="1200737F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Podstawa przetwarzania danych </w:t>
            </w:r>
          </w:p>
          <w:p w14:paraId="365B8323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Pani/Pana dane osobowe przetwarzane będą: </w:t>
            </w:r>
          </w:p>
          <w:p w14:paraId="6FC2B1CD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na etapie postępowania o udzielenie zamówienia: na podstawie art. 6 ust. 1 lit. c) RODO* w związku z art. 43 i 44 ustawy o finansach publicznych w celu związanym z postępowaniem o udzielenie zamówienia publicznego poniżej 30.000 euro w zapytaniu ofertowym; </w:t>
            </w:r>
          </w:p>
          <w:p w14:paraId="1B2BE861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na etapie zawierania umowy: na podstawie art. 6 ust. 1 lit. b) RODO w celu związanym z udzielanym zamówieniem publicznym poniżej 30000 euro tj.: w celu zawarcia i prawidłowego wykonania umowy. </w:t>
            </w:r>
          </w:p>
          <w:p w14:paraId="7E7EA215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przypadku dobrowolnego podania danych niewynikających z przepisów prawa podstawą przetwarzania Państwa danych osobowych jest Państwa zgoda wyrażona poprzez akt uczestnictwa w postępowaniu (zgodnie z art. 6 ust. 1 lit. a) RODO) </w:t>
            </w:r>
          </w:p>
          <w:p w14:paraId="5B1CFF75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Obowiązek podania danych </w:t>
            </w:r>
          </w:p>
          <w:p w14:paraId="028100DA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Podanie przez Pana/Panią danych osobowych jest obowiązkowe. W przypadku niepodania danych nie będzie możliwe zawarcie umowy o udzielenie zamówienia poniżej 30.000 euro. </w:t>
            </w:r>
          </w:p>
          <w:p w14:paraId="2A0A5A67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Okres przechowywania danych </w:t>
            </w:r>
          </w:p>
          <w:p w14:paraId="6A3AE587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Pani/Pana dane osobowe będą przetwarzane do czasu osiągnięcia celu, w jakim je pozyskano, a po tym czasie przez okres oraz w zakresie wymaganym przez przepisy powszechnie obowiązującego prawa. </w:t>
            </w:r>
          </w:p>
          <w:p w14:paraId="70846127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Odbiorcy danych </w:t>
            </w:r>
          </w:p>
          <w:p w14:paraId="219011B3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Odbiorcami Pani/Pana danych osobowych będą osoby lub podmioty uprawnione na podstawie przepisów prawa lub umowy powierzenia danych osobowych (m.in. Open </w:t>
            </w: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  <w:r>
              <w:rPr>
                <w:sz w:val="20"/>
                <w:szCs w:val="20"/>
              </w:rPr>
              <w:t xml:space="preserve"> Sp. z o.o.) </w:t>
            </w:r>
          </w:p>
          <w:p w14:paraId="2F03D5AC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Prawa osób </w:t>
            </w:r>
          </w:p>
          <w:p w14:paraId="4128F290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Pani/Pan prawo do: ochrony swoich danych osobowych, dostępu do nich oraz otrzymywania ich kopii, żądania ich sprostowania, żądania usunięcia danych (gdy przetwarzanie nie następuje w celu wywiązania się z obowiązku wynikającego z przepisu prawa), prawo żądania od administratora ograniczenia przetwarzania danych oraz prawo do wniesienia skargi do Prezesa Urzędu Ochrony Danych Osobowych (00-193 Warszawa, ul. Stawki 2, e-mail: </w:t>
            </w:r>
            <w:r>
              <w:rPr>
                <w:color w:val="000080"/>
                <w:sz w:val="20"/>
                <w:szCs w:val="20"/>
              </w:rPr>
              <w:t xml:space="preserve">kancelaria@uodo.gov.pl </w:t>
            </w:r>
            <w:r>
              <w:rPr>
                <w:sz w:val="20"/>
                <w:szCs w:val="20"/>
              </w:rPr>
              <w:t xml:space="preserve">). </w:t>
            </w:r>
          </w:p>
          <w:p w14:paraId="5AEE584D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 </w:t>
            </w:r>
          </w:p>
          <w:p w14:paraId="04BE6196" w14:textId="77777777" w:rsidR="00074E36" w:rsidRDefault="00074E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*Skrót RODO odnosi się do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      </w:r>
          </w:p>
        </w:tc>
      </w:tr>
    </w:tbl>
    <w:p w14:paraId="5AFE82B9" w14:textId="770EBAEC" w:rsidR="008F54B5" w:rsidRDefault="008F54B5"/>
    <w:p w14:paraId="0B25D45E" w14:textId="4550CB87" w:rsidR="00074E36" w:rsidRDefault="00074E36"/>
    <w:p w14:paraId="479CC86B" w14:textId="64C18A8F" w:rsidR="00074E36" w:rsidRDefault="00074E36"/>
    <w:p w14:paraId="6FED7A0C" w14:textId="046FFFFF" w:rsidR="00074E36" w:rsidRDefault="00074E36"/>
    <w:p w14:paraId="57BC80D3" w14:textId="75A6F86A" w:rsidR="00074E36" w:rsidRDefault="00074E36"/>
    <w:p w14:paraId="2194EB94" w14:textId="691E43FC" w:rsidR="00074E36" w:rsidRDefault="00074E36"/>
    <w:p w14:paraId="492315BB" w14:textId="62057216" w:rsidR="00074E36" w:rsidRDefault="00074E36"/>
    <w:p w14:paraId="054E5ABA" w14:textId="5A3EC4B5" w:rsidR="00074E36" w:rsidRDefault="00074E36" w:rsidP="00074E36">
      <w:pPr>
        <w:spacing w:after="0" w:line="240" w:lineRule="auto"/>
      </w:pPr>
    </w:p>
    <w:sectPr w:rsidR="00074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36"/>
    <w:rsid w:val="000327F5"/>
    <w:rsid w:val="00074E36"/>
    <w:rsid w:val="00403808"/>
    <w:rsid w:val="00506604"/>
    <w:rsid w:val="008F54B5"/>
    <w:rsid w:val="00902C4B"/>
    <w:rsid w:val="009E31A1"/>
    <w:rsid w:val="00AD229E"/>
    <w:rsid w:val="00CC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4DFA"/>
  <w15:chartTrackingRefBased/>
  <w15:docId w15:val="{8BB0434C-FE95-4950-9D8C-7BF99EC3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4E36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Plaskota</dc:creator>
  <cp:keywords/>
  <dc:description/>
  <cp:lastModifiedBy>Arkadiusz Kloskowski</cp:lastModifiedBy>
  <cp:revision>2</cp:revision>
  <dcterms:created xsi:type="dcterms:W3CDTF">2024-09-12T10:35:00Z</dcterms:created>
  <dcterms:modified xsi:type="dcterms:W3CDTF">2024-09-12T10:35:00Z</dcterms:modified>
</cp:coreProperties>
</file>