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B3214" w14:textId="132AF863" w:rsidR="00697030" w:rsidRDefault="00697030">
      <w:pPr>
        <w:pStyle w:val="Tytu"/>
        <w:spacing w:line="259" w:lineRule="auto"/>
        <w:rPr>
          <w:spacing w:val="-5"/>
        </w:rPr>
      </w:pPr>
      <w:r>
        <w:rPr>
          <w:spacing w:val="-5"/>
        </w:rPr>
        <w:t>OPZ – załącznik nr 3 do SWZ</w:t>
      </w:r>
      <w:bookmarkStart w:id="0" w:name="_GoBack"/>
      <w:bookmarkEnd w:id="0"/>
    </w:p>
    <w:p w14:paraId="3267F183" w14:textId="79E4CF22" w:rsidR="00326FC8" w:rsidRDefault="003B727B">
      <w:pPr>
        <w:pStyle w:val="Tytu"/>
        <w:spacing w:line="259" w:lineRule="auto"/>
      </w:pPr>
      <w:r>
        <w:rPr>
          <w:spacing w:val="-5"/>
        </w:rPr>
        <w:t xml:space="preserve"> </w:t>
      </w:r>
      <w:r>
        <w:t>„</w:t>
      </w:r>
      <w:r w:rsidR="00020AEE" w:rsidRPr="00020AEE">
        <w:t>Obsługa stada żubrów na terenie OHŻ w Nadleśnic</w:t>
      </w:r>
      <w:r w:rsidR="00B20DFF">
        <w:t>twie Niepołomice w okresie 01.01.</w:t>
      </w:r>
      <w:r w:rsidR="00A03CF6">
        <w:t>2025</w:t>
      </w:r>
      <w:r w:rsidR="00B20DFF">
        <w:t xml:space="preserve"> r. - 31.12.2025</w:t>
      </w:r>
      <w:r w:rsidR="00020AEE" w:rsidRPr="00020AEE">
        <w:t xml:space="preserve"> r. r</w:t>
      </w:r>
      <w:r w:rsidR="00105F33">
        <w:t>,</w:t>
      </w:r>
      <w:r w:rsidR="00B20DFF">
        <w:t xml:space="preserve"> produkcja</w:t>
      </w:r>
      <w:r w:rsidR="00020AEE" w:rsidRPr="00020AEE">
        <w:t xml:space="preserve"> siana i sianokiszonki </w:t>
      </w:r>
      <w:r w:rsidR="00B20DFF">
        <w:t>oraz zakup karmy</w:t>
      </w:r>
      <w:r w:rsidR="00B20DFF" w:rsidRPr="00020AEE">
        <w:t xml:space="preserve"> </w:t>
      </w:r>
      <w:r w:rsidR="00B20DFF">
        <w:t>do celów OHŻ w 2025</w:t>
      </w:r>
      <w:r w:rsidR="00020AEE" w:rsidRPr="00020AEE">
        <w:t xml:space="preserve"> r.</w:t>
      </w:r>
      <w:r>
        <w:t>”.</w:t>
      </w:r>
    </w:p>
    <w:p w14:paraId="58A909ED" w14:textId="77777777" w:rsidR="003B727B" w:rsidRDefault="003B727B">
      <w:pPr>
        <w:pStyle w:val="Tytu"/>
        <w:spacing w:line="259" w:lineRule="auto"/>
      </w:pPr>
    </w:p>
    <w:p w14:paraId="67EEB30B" w14:textId="77777777" w:rsidR="00326FC8" w:rsidRDefault="003B727B">
      <w:pPr>
        <w:pStyle w:val="Tekstpodstawowy"/>
      </w:pPr>
      <w:r>
        <w:t>Opis</w:t>
      </w:r>
      <w:r>
        <w:rPr>
          <w:spacing w:val="-3"/>
        </w:rPr>
        <w:t xml:space="preserve"> </w:t>
      </w:r>
      <w:r>
        <w:t xml:space="preserve">przedmiotu </w:t>
      </w:r>
      <w:r>
        <w:rPr>
          <w:spacing w:val="-2"/>
        </w:rPr>
        <w:t>zamówienia:</w:t>
      </w:r>
    </w:p>
    <w:p w14:paraId="4B57A70E" w14:textId="77777777" w:rsidR="00326FC8" w:rsidRDefault="003B727B" w:rsidP="003B516C">
      <w:pPr>
        <w:pStyle w:val="Tekstpodstawowy"/>
        <w:numPr>
          <w:ilvl w:val="0"/>
          <w:numId w:val="2"/>
        </w:numPr>
        <w:spacing w:before="183"/>
      </w:pPr>
      <w:r>
        <w:t>Zakres</w:t>
      </w:r>
      <w:r>
        <w:rPr>
          <w:spacing w:val="-5"/>
        </w:rPr>
        <w:t xml:space="preserve"> </w:t>
      </w:r>
      <w:r>
        <w:t>prac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rPr>
          <w:spacing w:val="-2"/>
        </w:rPr>
        <w:t>obejmuje:</w:t>
      </w:r>
    </w:p>
    <w:p w14:paraId="7CB099CD" w14:textId="77777777" w:rsidR="00326FC8" w:rsidRDefault="00326FC8">
      <w:pPr>
        <w:pStyle w:val="Tekstpodstawowy"/>
        <w:spacing w:before="88"/>
        <w:ind w:left="0"/>
      </w:pPr>
    </w:p>
    <w:p w14:paraId="1E0945E3" w14:textId="77777777" w:rsidR="00326FC8" w:rsidRDefault="003B727B" w:rsidP="003B516C">
      <w:pPr>
        <w:pStyle w:val="Akapitzlist"/>
        <w:numPr>
          <w:ilvl w:val="0"/>
          <w:numId w:val="1"/>
        </w:numPr>
        <w:tabs>
          <w:tab w:val="left" w:pos="383"/>
        </w:tabs>
        <w:spacing w:before="1" w:line="276" w:lineRule="auto"/>
        <w:ind w:left="383" w:hanging="267"/>
        <w:rPr>
          <w:sz w:val="24"/>
        </w:rPr>
      </w:pPr>
      <w:r>
        <w:rPr>
          <w:sz w:val="24"/>
        </w:rPr>
        <w:t>Przygotowanie</w:t>
      </w:r>
      <w:r>
        <w:rPr>
          <w:spacing w:val="-5"/>
          <w:sz w:val="24"/>
        </w:rPr>
        <w:t xml:space="preserve"> </w:t>
      </w:r>
      <w:r>
        <w:rPr>
          <w:sz w:val="24"/>
        </w:rPr>
        <w:t>karmy</w:t>
      </w:r>
      <w:r>
        <w:rPr>
          <w:spacing w:val="-8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żubrów:</w:t>
      </w:r>
    </w:p>
    <w:p w14:paraId="64CAC50B" w14:textId="4E87EC98" w:rsidR="00326FC8" w:rsidRDefault="003B727B" w:rsidP="003B516C">
      <w:pPr>
        <w:pStyle w:val="Akapitzlist"/>
        <w:numPr>
          <w:ilvl w:val="1"/>
          <w:numId w:val="1"/>
        </w:numPr>
        <w:tabs>
          <w:tab w:val="left" w:pos="478"/>
        </w:tabs>
        <w:spacing w:before="180" w:line="276" w:lineRule="auto"/>
        <w:ind w:right="117" w:firstLine="0"/>
        <w:rPr>
          <w:sz w:val="24"/>
        </w:rPr>
      </w:pPr>
      <w:r>
        <w:rPr>
          <w:sz w:val="24"/>
        </w:rPr>
        <w:t>gniecenie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śrutowanie</w:t>
      </w:r>
      <w:r>
        <w:rPr>
          <w:spacing w:val="80"/>
          <w:sz w:val="24"/>
        </w:rPr>
        <w:t xml:space="preserve"> </w:t>
      </w:r>
      <w:r>
        <w:rPr>
          <w:sz w:val="24"/>
        </w:rPr>
        <w:t>ziarna</w:t>
      </w:r>
      <w:r>
        <w:rPr>
          <w:spacing w:val="80"/>
          <w:sz w:val="24"/>
        </w:rPr>
        <w:t xml:space="preserve"> </w:t>
      </w:r>
      <w:r>
        <w:rPr>
          <w:sz w:val="24"/>
        </w:rPr>
        <w:t>zbóż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około</w:t>
      </w:r>
      <w:r>
        <w:rPr>
          <w:spacing w:val="80"/>
          <w:sz w:val="24"/>
        </w:rPr>
        <w:t xml:space="preserve"> </w:t>
      </w:r>
      <w:r w:rsidR="009F5D40">
        <w:rPr>
          <w:sz w:val="24"/>
        </w:rPr>
        <w:t>23</w:t>
      </w:r>
      <w:r>
        <w:rPr>
          <w:spacing w:val="80"/>
          <w:sz w:val="24"/>
        </w:rPr>
        <w:t xml:space="preserve"> </w:t>
      </w:r>
      <w:r>
        <w:rPr>
          <w:sz w:val="24"/>
        </w:rPr>
        <w:t>ton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78"/>
          <w:sz w:val="24"/>
        </w:rPr>
        <w:t xml:space="preserve"> </w:t>
      </w:r>
      <w:r>
        <w:rPr>
          <w:sz w:val="24"/>
        </w:rPr>
        <w:t>częstotliwością</w:t>
      </w:r>
      <w:r>
        <w:rPr>
          <w:spacing w:val="80"/>
          <w:sz w:val="24"/>
        </w:rPr>
        <w:t xml:space="preserve"> </w:t>
      </w:r>
      <w:r>
        <w:rPr>
          <w:sz w:val="24"/>
        </w:rPr>
        <w:t>1</w:t>
      </w:r>
      <w:r>
        <w:rPr>
          <w:spacing w:val="80"/>
          <w:sz w:val="24"/>
        </w:rPr>
        <w:t xml:space="preserve"> </w:t>
      </w:r>
      <w:r w:rsidR="00C54759">
        <w:rPr>
          <w:sz w:val="24"/>
        </w:rPr>
        <w:t>raz w tygodniu po około 450</w:t>
      </w:r>
      <w:r>
        <w:rPr>
          <w:sz w:val="24"/>
        </w:rPr>
        <w:t xml:space="preserve"> kg;</w:t>
      </w:r>
    </w:p>
    <w:p w14:paraId="51F61DF2" w14:textId="7D0C0337" w:rsidR="00326FC8" w:rsidRDefault="003B727B" w:rsidP="003B516C">
      <w:pPr>
        <w:pStyle w:val="Akapitzlist"/>
        <w:numPr>
          <w:ilvl w:val="1"/>
          <w:numId w:val="1"/>
        </w:numPr>
        <w:tabs>
          <w:tab w:val="left" w:pos="440"/>
        </w:tabs>
        <w:spacing w:before="154" w:line="276" w:lineRule="auto"/>
        <w:ind w:right="114" w:firstLine="0"/>
        <w:rPr>
          <w:sz w:val="24"/>
        </w:rPr>
      </w:pPr>
      <w:r>
        <w:rPr>
          <w:sz w:val="24"/>
        </w:rPr>
        <w:t>ręczne rozdrabnianie okopowych (buraki, ziemniaki, marchew) – codziennie po o</w:t>
      </w:r>
      <w:r w:rsidR="004020E5">
        <w:rPr>
          <w:sz w:val="24"/>
        </w:rPr>
        <w:t>koło 100 kg w okresie 01.0</w:t>
      </w:r>
      <w:r w:rsidR="00535633">
        <w:rPr>
          <w:sz w:val="24"/>
        </w:rPr>
        <w:t>1</w:t>
      </w:r>
      <w:r w:rsidR="00B20DFF">
        <w:rPr>
          <w:sz w:val="24"/>
        </w:rPr>
        <w:t>.2025 – 30.04.2025 i 01.11.2025</w:t>
      </w:r>
      <w:r>
        <w:rPr>
          <w:sz w:val="24"/>
        </w:rPr>
        <w:t xml:space="preserve"> </w:t>
      </w:r>
      <w:r w:rsidR="00B20DFF">
        <w:rPr>
          <w:sz w:val="24"/>
        </w:rPr>
        <w:t>–</w:t>
      </w:r>
      <w:r w:rsidR="00535633">
        <w:rPr>
          <w:sz w:val="24"/>
        </w:rPr>
        <w:t xml:space="preserve"> </w:t>
      </w:r>
      <w:r w:rsidR="00B20DFF">
        <w:rPr>
          <w:sz w:val="24"/>
        </w:rPr>
        <w:t>31.12.2025</w:t>
      </w:r>
      <w:r>
        <w:rPr>
          <w:sz w:val="24"/>
        </w:rPr>
        <w:t xml:space="preserve"> r.;</w:t>
      </w:r>
    </w:p>
    <w:p w14:paraId="69E7BCC8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25"/>
        </w:tabs>
        <w:spacing w:line="276" w:lineRule="auto"/>
        <w:ind w:right="114" w:firstLine="0"/>
        <w:rPr>
          <w:sz w:val="24"/>
        </w:rPr>
      </w:pPr>
      <w:r>
        <w:rPr>
          <w:sz w:val="24"/>
        </w:rPr>
        <w:t>dorabianie komponentów mieszanki paszowej wg wskazań prowadząc</w:t>
      </w:r>
      <w:r w:rsidR="00950587">
        <w:rPr>
          <w:sz w:val="24"/>
        </w:rPr>
        <w:t xml:space="preserve">ego OHŻ oraz jej wymieszanie. </w:t>
      </w:r>
      <w:r w:rsidR="00950587" w:rsidRPr="009F5D40">
        <w:rPr>
          <w:sz w:val="24"/>
        </w:rPr>
        <w:t>Łącznie około</w:t>
      </w:r>
      <w:r w:rsidR="009F5D40" w:rsidRPr="009F5D40">
        <w:rPr>
          <w:sz w:val="24"/>
        </w:rPr>
        <w:t xml:space="preserve"> 29 </w:t>
      </w:r>
      <w:r w:rsidRPr="009F5D40">
        <w:rPr>
          <w:sz w:val="24"/>
        </w:rPr>
        <w:t>ton;</w:t>
      </w:r>
    </w:p>
    <w:p w14:paraId="7A4225C3" w14:textId="77777777" w:rsidR="00326FC8" w:rsidRDefault="000B19A4" w:rsidP="003B516C">
      <w:pPr>
        <w:pStyle w:val="Akapitzlist"/>
        <w:numPr>
          <w:ilvl w:val="0"/>
          <w:numId w:val="1"/>
        </w:numPr>
        <w:tabs>
          <w:tab w:val="left" w:pos="383"/>
        </w:tabs>
        <w:spacing w:line="276" w:lineRule="auto"/>
        <w:ind w:left="383" w:hanging="267"/>
        <w:rPr>
          <w:sz w:val="24"/>
        </w:rPr>
      </w:pPr>
      <w:r>
        <w:rPr>
          <w:sz w:val="24"/>
        </w:rPr>
        <w:t>C</w:t>
      </w:r>
      <w:r w:rsidR="003B727B">
        <w:rPr>
          <w:sz w:val="24"/>
        </w:rPr>
        <w:t>odzienne</w:t>
      </w:r>
      <w:r w:rsidR="003B727B">
        <w:rPr>
          <w:spacing w:val="-6"/>
          <w:sz w:val="24"/>
        </w:rPr>
        <w:t xml:space="preserve"> </w:t>
      </w:r>
      <w:r w:rsidR="003B727B">
        <w:rPr>
          <w:sz w:val="24"/>
        </w:rPr>
        <w:t>karmienie</w:t>
      </w:r>
      <w:r w:rsidR="003B727B">
        <w:rPr>
          <w:spacing w:val="-5"/>
          <w:sz w:val="24"/>
        </w:rPr>
        <w:t xml:space="preserve"> </w:t>
      </w:r>
      <w:r w:rsidR="003B727B">
        <w:rPr>
          <w:sz w:val="24"/>
        </w:rPr>
        <w:t>żubrów</w:t>
      </w:r>
      <w:r w:rsidR="003B727B">
        <w:rPr>
          <w:spacing w:val="-5"/>
          <w:sz w:val="24"/>
        </w:rPr>
        <w:t xml:space="preserve"> </w:t>
      </w:r>
      <w:r w:rsidR="003B727B">
        <w:rPr>
          <w:sz w:val="24"/>
        </w:rPr>
        <w:t>wg</w:t>
      </w:r>
      <w:r w:rsidR="003B727B">
        <w:rPr>
          <w:spacing w:val="-4"/>
          <w:sz w:val="24"/>
        </w:rPr>
        <w:t xml:space="preserve"> </w:t>
      </w:r>
      <w:r w:rsidR="003B727B">
        <w:rPr>
          <w:sz w:val="24"/>
        </w:rPr>
        <w:t>wskazań</w:t>
      </w:r>
      <w:r w:rsidR="003B727B">
        <w:rPr>
          <w:spacing w:val="-5"/>
          <w:sz w:val="24"/>
        </w:rPr>
        <w:t xml:space="preserve"> </w:t>
      </w:r>
      <w:r w:rsidR="003B727B">
        <w:rPr>
          <w:sz w:val="24"/>
        </w:rPr>
        <w:t>prowadzącego</w:t>
      </w:r>
      <w:r w:rsidR="003B727B">
        <w:rPr>
          <w:spacing w:val="-5"/>
          <w:sz w:val="24"/>
        </w:rPr>
        <w:t xml:space="preserve"> </w:t>
      </w:r>
      <w:r w:rsidR="003B727B">
        <w:rPr>
          <w:sz w:val="24"/>
        </w:rPr>
        <w:t>OHŻ</w:t>
      </w:r>
      <w:r w:rsidR="003B727B">
        <w:rPr>
          <w:spacing w:val="-6"/>
          <w:sz w:val="24"/>
        </w:rPr>
        <w:t xml:space="preserve"> </w:t>
      </w:r>
      <w:r w:rsidR="003B727B">
        <w:rPr>
          <w:spacing w:val="-4"/>
          <w:sz w:val="24"/>
        </w:rPr>
        <w:t>tj.:</w:t>
      </w:r>
    </w:p>
    <w:p w14:paraId="56AF9343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529"/>
        </w:tabs>
        <w:spacing w:before="183" w:line="276" w:lineRule="auto"/>
        <w:ind w:right="115" w:firstLine="0"/>
        <w:rPr>
          <w:sz w:val="24"/>
        </w:rPr>
      </w:pPr>
      <w:r>
        <w:rPr>
          <w:sz w:val="24"/>
        </w:rPr>
        <w:t>zadawanie przygotowanej mieszanki paszowej do koryt na stanowiskach karmowych</w:t>
      </w:r>
      <w:r>
        <w:rPr>
          <w:spacing w:val="40"/>
          <w:sz w:val="24"/>
        </w:rPr>
        <w:t xml:space="preserve"> </w:t>
      </w:r>
      <w:r>
        <w:rPr>
          <w:sz w:val="24"/>
        </w:rPr>
        <w:t>(średnio</w:t>
      </w:r>
      <w:r>
        <w:rPr>
          <w:spacing w:val="40"/>
          <w:sz w:val="24"/>
        </w:rPr>
        <w:t xml:space="preserve"> </w:t>
      </w:r>
      <w:r w:rsidR="00B20DFF">
        <w:rPr>
          <w:sz w:val="24"/>
        </w:rPr>
        <w:t>13</w:t>
      </w:r>
      <w:r>
        <w:rPr>
          <w:spacing w:val="40"/>
          <w:sz w:val="24"/>
        </w:rPr>
        <w:t xml:space="preserve"> </w:t>
      </w:r>
      <w:r>
        <w:rPr>
          <w:sz w:val="24"/>
        </w:rPr>
        <w:t>koryt)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37"/>
          <w:sz w:val="24"/>
        </w:rPr>
        <w:t xml:space="preserve"> </w:t>
      </w:r>
      <w:r>
        <w:rPr>
          <w:sz w:val="24"/>
        </w:rPr>
        <w:t>ilościach</w:t>
      </w:r>
      <w:r>
        <w:rPr>
          <w:spacing w:val="40"/>
          <w:sz w:val="24"/>
        </w:rPr>
        <w:t xml:space="preserve"> </w:t>
      </w:r>
      <w:r>
        <w:rPr>
          <w:sz w:val="24"/>
        </w:rPr>
        <w:t>średnio</w:t>
      </w:r>
      <w:r>
        <w:rPr>
          <w:spacing w:val="39"/>
          <w:sz w:val="24"/>
        </w:rPr>
        <w:t xml:space="preserve"> </w:t>
      </w:r>
      <w:r>
        <w:rPr>
          <w:sz w:val="24"/>
        </w:rPr>
        <w:t>60</w:t>
      </w:r>
      <w:r>
        <w:rPr>
          <w:spacing w:val="38"/>
          <w:sz w:val="24"/>
        </w:rPr>
        <w:t xml:space="preserve"> </w:t>
      </w:r>
      <w:r>
        <w:rPr>
          <w:sz w:val="24"/>
        </w:rPr>
        <w:t>kg/dzień,</w:t>
      </w:r>
      <w:r>
        <w:rPr>
          <w:spacing w:val="40"/>
          <w:sz w:val="24"/>
        </w:rPr>
        <w:t xml:space="preserve"> </w:t>
      </w:r>
      <w:r>
        <w:rPr>
          <w:sz w:val="24"/>
        </w:rPr>
        <w:t>jeden</w:t>
      </w:r>
      <w:r>
        <w:rPr>
          <w:spacing w:val="38"/>
          <w:sz w:val="24"/>
        </w:rPr>
        <w:t xml:space="preserve"> </w:t>
      </w:r>
      <w:r>
        <w:rPr>
          <w:sz w:val="24"/>
        </w:rPr>
        <w:t>raz</w:t>
      </w:r>
      <w:r>
        <w:rPr>
          <w:spacing w:val="37"/>
          <w:sz w:val="24"/>
        </w:rPr>
        <w:t xml:space="preserve"> </w:t>
      </w:r>
      <w:r>
        <w:rPr>
          <w:sz w:val="24"/>
        </w:rPr>
        <w:t>dziennie w godz. 8:00 do 10:00;</w:t>
      </w:r>
    </w:p>
    <w:p w14:paraId="28B1610F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05"/>
        </w:tabs>
        <w:spacing w:before="159" w:line="276" w:lineRule="auto"/>
        <w:ind w:right="122" w:firstLine="0"/>
        <w:rPr>
          <w:sz w:val="24"/>
        </w:rPr>
      </w:pPr>
      <w:r>
        <w:rPr>
          <w:sz w:val="24"/>
        </w:rPr>
        <w:t>zadawanie siana i soli do paśników w ilościach zapewniających ciągłe korzystanie z karmy objętościowej przez żubry, średnio 80 - 90 kg/dzień,</w:t>
      </w:r>
    </w:p>
    <w:p w14:paraId="37E54F9F" w14:textId="1BFF773B" w:rsidR="00326FC8" w:rsidRDefault="003B727B" w:rsidP="003B516C">
      <w:pPr>
        <w:pStyle w:val="Akapitzlist"/>
        <w:numPr>
          <w:ilvl w:val="1"/>
          <w:numId w:val="1"/>
        </w:numPr>
        <w:tabs>
          <w:tab w:val="left" w:pos="449"/>
        </w:tabs>
        <w:spacing w:line="276" w:lineRule="auto"/>
        <w:ind w:left="449" w:hanging="333"/>
        <w:rPr>
          <w:sz w:val="24"/>
        </w:rPr>
      </w:pP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okresie</w:t>
      </w:r>
      <w:r>
        <w:rPr>
          <w:spacing w:val="62"/>
          <w:sz w:val="24"/>
        </w:rPr>
        <w:t xml:space="preserve"> </w:t>
      </w:r>
      <w:r w:rsidR="004020E5">
        <w:rPr>
          <w:sz w:val="24"/>
        </w:rPr>
        <w:t>01.0</w:t>
      </w:r>
      <w:r w:rsidR="005E11F8">
        <w:rPr>
          <w:sz w:val="24"/>
        </w:rPr>
        <w:t>1</w:t>
      </w:r>
      <w:r>
        <w:rPr>
          <w:sz w:val="24"/>
        </w:rPr>
        <w:t>.20</w:t>
      </w:r>
      <w:r w:rsidR="00B20DFF">
        <w:rPr>
          <w:sz w:val="24"/>
        </w:rPr>
        <w:t>25</w:t>
      </w:r>
      <w:r>
        <w:rPr>
          <w:spacing w:val="62"/>
          <w:sz w:val="24"/>
        </w:rPr>
        <w:t xml:space="preserve"> </w:t>
      </w:r>
      <w:r>
        <w:rPr>
          <w:sz w:val="24"/>
        </w:rPr>
        <w:t>r.</w:t>
      </w:r>
      <w:r>
        <w:rPr>
          <w:spacing w:val="59"/>
          <w:sz w:val="24"/>
        </w:rPr>
        <w:t xml:space="preserve"> </w:t>
      </w:r>
      <w:r>
        <w:rPr>
          <w:sz w:val="24"/>
        </w:rPr>
        <w:t>–</w:t>
      </w:r>
      <w:r>
        <w:rPr>
          <w:spacing w:val="61"/>
          <w:sz w:val="24"/>
        </w:rPr>
        <w:t xml:space="preserve"> </w:t>
      </w:r>
      <w:r w:rsidR="00B20DFF">
        <w:rPr>
          <w:sz w:val="24"/>
        </w:rPr>
        <w:t>30.04.2025</w:t>
      </w:r>
      <w:r>
        <w:rPr>
          <w:spacing w:val="60"/>
          <w:sz w:val="24"/>
        </w:rPr>
        <w:t xml:space="preserve"> </w:t>
      </w:r>
      <w:r>
        <w:rPr>
          <w:sz w:val="24"/>
        </w:rPr>
        <w:t>r.</w:t>
      </w:r>
      <w:r>
        <w:rPr>
          <w:spacing w:val="61"/>
          <w:sz w:val="24"/>
        </w:rPr>
        <w:t xml:space="preserve"> </w:t>
      </w:r>
      <w:r>
        <w:rPr>
          <w:sz w:val="24"/>
        </w:rPr>
        <w:t>oraz</w:t>
      </w:r>
      <w:r>
        <w:rPr>
          <w:spacing w:val="61"/>
          <w:sz w:val="24"/>
        </w:rPr>
        <w:t xml:space="preserve"> </w:t>
      </w:r>
      <w:r w:rsidR="00B20DFF">
        <w:rPr>
          <w:sz w:val="24"/>
        </w:rPr>
        <w:t>01.11.2025</w:t>
      </w:r>
      <w:r>
        <w:rPr>
          <w:spacing w:val="59"/>
          <w:sz w:val="24"/>
        </w:rPr>
        <w:t xml:space="preserve"> </w:t>
      </w:r>
      <w:r>
        <w:rPr>
          <w:sz w:val="24"/>
        </w:rPr>
        <w:t>r</w:t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 w:rsidR="00B20DFF">
        <w:rPr>
          <w:sz w:val="24"/>
        </w:rPr>
        <w:t>31.12.2025</w:t>
      </w:r>
      <w:r>
        <w:rPr>
          <w:spacing w:val="61"/>
          <w:sz w:val="24"/>
        </w:rPr>
        <w:t xml:space="preserve"> </w:t>
      </w:r>
      <w:r>
        <w:rPr>
          <w:spacing w:val="-5"/>
          <w:sz w:val="24"/>
        </w:rPr>
        <w:t>r.</w:t>
      </w:r>
    </w:p>
    <w:p w14:paraId="732C5210" w14:textId="77777777" w:rsidR="00326FC8" w:rsidRDefault="003B727B" w:rsidP="003B516C">
      <w:pPr>
        <w:pStyle w:val="Tekstpodstawowy"/>
        <w:spacing w:before="22" w:line="276" w:lineRule="auto"/>
      </w:pPr>
      <w:r>
        <w:t>zadawani</w:t>
      </w:r>
      <w:r w:rsidR="00B20DFF">
        <w:t>e do koryt karmowych (średnio 13</w:t>
      </w:r>
      <w:r>
        <w:t xml:space="preserve"> sztuk) rozdrobnionej i zmieszanej karmy składającej</w:t>
      </w:r>
      <w:r>
        <w:rPr>
          <w:spacing w:val="-7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buraków</w:t>
      </w:r>
      <w:r>
        <w:rPr>
          <w:spacing w:val="-8"/>
        </w:rPr>
        <w:t xml:space="preserve"> </w:t>
      </w:r>
      <w:r>
        <w:t>pastewnych,</w:t>
      </w:r>
      <w:r>
        <w:rPr>
          <w:spacing w:val="-5"/>
        </w:rPr>
        <w:t xml:space="preserve"> </w:t>
      </w:r>
      <w:r>
        <w:t>ziemniaków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marchwi</w:t>
      </w:r>
      <w:r>
        <w:rPr>
          <w:spacing w:val="-6"/>
        </w:rPr>
        <w:t xml:space="preserve"> </w:t>
      </w:r>
      <w:r>
        <w:t>średnio</w:t>
      </w:r>
      <w:r>
        <w:rPr>
          <w:spacing w:val="1"/>
        </w:rPr>
        <w:t xml:space="preserve"> </w:t>
      </w:r>
      <w:r>
        <w:t>30-40</w:t>
      </w:r>
      <w:r>
        <w:rPr>
          <w:spacing w:val="-5"/>
        </w:rPr>
        <w:t xml:space="preserve"> </w:t>
      </w:r>
      <w:r>
        <w:rPr>
          <w:spacing w:val="-2"/>
        </w:rPr>
        <w:t>kg/dzień;</w:t>
      </w:r>
    </w:p>
    <w:p w14:paraId="06551EB6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396"/>
        </w:tabs>
        <w:spacing w:before="158" w:line="276" w:lineRule="auto"/>
        <w:ind w:left="396" w:hanging="280"/>
        <w:rPr>
          <w:sz w:val="24"/>
        </w:rPr>
      </w:pPr>
      <w:r>
        <w:rPr>
          <w:sz w:val="24"/>
        </w:rPr>
        <w:t>uzupełnianie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bieżąco</w:t>
      </w:r>
      <w:r>
        <w:rPr>
          <w:spacing w:val="-3"/>
          <w:sz w:val="24"/>
        </w:rPr>
        <w:t xml:space="preserve"> </w:t>
      </w:r>
      <w:r>
        <w:rPr>
          <w:sz w:val="24"/>
        </w:rPr>
        <w:t>wody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wodopojach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szt.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6.;</w:t>
      </w:r>
    </w:p>
    <w:p w14:paraId="0A87D901" w14:textId="77777777" w:rsidR="00326FC8" w:rsidRDefault="003B727B" w:rsidP="003B516C">
      <w:pPr>
        <w:pStyle w:val="Akapitzlist"/>
        <w:numPr>
          <w:ilvl w:val="0"/>
          <w:numId w:val="1"/>
        </w:numPr>
        <w:tabs>
          <w:tab w:val="left" w:pos="527"/>
        </w:tabs>
        <w:spacing w:before="182" w:line="276" w:lineRule="auto"/>
        <w:ind w:left="116" w:right="124" w:firstLine="0"/>
        <w:rPr>
          <w:sz w:val="24"/>
        </w:rPr>
      </w:pPr>
      <w:r>
        <w:rPr>
          <w:sz w:val="24"/>
        </w:rPr>
        <w:t>Zebranie, przygotowanie i zadawanie karmy uzupełniającej wg wskazań prowadzącego OHŻ tj.:</w:t>
      </w:r>
    </w:p>
    <w:p w14:paraId="189CA746" w14:textId="08AE369D" w:rsidR="00326FC8" w:rsidRDefault="003B727B" w:rsidP="003B516C">
      <w:pPr>
        <w:pStyle w:val="Akapitzlist"/>
        <w:numPr>
          <w:ilvl w:val="1"/>
          <w:numId w:val="1"/>
        </w:numPr>
        <w:tabs>
          <w:tab w:val="left" w:pos="412"/>
        </w:tabs>
        <w:spacing w:line="276" w:lineRule="auto"/>
        <w:ind w:right="110" w:firstLine="0"/>
        <w:rPr>
          <w:sz w:val="24"/>
        </w:rPr>
      </w:pPr>
      <w:r>
        <w:rPr>
          <w:sz w:val="24"/>
        </w:rPr>
        <w:t>zebranie na powierzchniach zrębowych i trzebieżowych z terenu leśnictw: Hysne, Dziewin, Gawłówek i Kłaj świeżych odpadów po wyróbce drewna w postaci gałęzi, załadunek</w:t>
      </w:r>
      <w:r>
        <w:rPr>
          <w:spacing w:val="-3"/>
          <w:sz w:val="24"/>
        </w:rPr>
        <w:t xml:space="preserve"> </w:t>
      </w:r>
      <w:r>
        <w:rPr>
          <w:sz w:val="24"/>
        </w:rPr>
        <w:t>na przyczepę i</w:t>
      </w:r>
      <w:r>
        <w:rPr>
          <w:spacing w:val="-1"/>
          <w:sz w:val="24"/>
        </w:rPr>
        <w:t xml:space="preserve"> </w:t>
      </w:r>
      <w:r>
        <w:rPr>
          <w:sz w:val="24"/>
        </w:rPr>
        <w:t>przewóz</w:t>
      </w:r>
      <w:r>
        <w:rPr>
          <w:spacing w:val="-3"/>
          <w:sz w:val="24"/>
        </w:rPr>
        <w:t xml:space="preserve"> </w:t>
      </w:r>
      <w:r>
        <w:rPr>
          <w:sz w:val="24"/>
        </w:rPr>
        <w:t>ciągnikiem Nadleśnictwa do OHŻ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rozładunek bezpośrednio na kwatery karmowe w ilości po około 400 kg/tydzi</w:t>
      </w:r>
      <w:r w:rsidR="004020E5">
        <w:rPr>
          <w:sz w:val="24"/>
        </w:rPr>
        <w:t>eń w okresie 01.0</w:t>
      </w:r>
      <w:r w:rsidR="005E11F8">
        <w:rPr>
          <w:sz w:val="24"/>
        </w:rPr>
        <w:t>1</w:t>
      </w:r>
      <w:r w:rsidR="00950587">
        <w:rPr>
          <w:sz w:val="24"/>
        </w:rPr>
        <w:t>.</w:t>
      </w:r>
      <w:r w:rsidR="00B20DFF">
        <w:rPr>
          <w:sz w:val="24"/>
        </w:rPr>
        <w:t xml:space="preserve"> – 30.04.2025</w:t>
      </w:r>
      <w:r w:rsidR="00950587">
        <w:rPr>
          <w:sz w:val="24"/>
        </w:rPr>
        <w:t xml:space="preserve"> r. i 01.11.</w:t>
      </w:r>
      <w:r w:rsidR="00B20DFF">
        <w:rPr>
          <w:sz w:val="24"/>
        </w:rPr>
        <w:t>2025</w:t>
      </w:r>
      <w:r w:rsidR="00950587">
        <w:rPr>
          <w:sz w:val="24"/>
        </w:rPr>
        <w:t xml:space="preserve"> </w:t>
      </w:r>
      <w:r w:rsidR="004020E5">
        <w:rPr>
          <w:sz w:val="24"/>
        </w:rPr>
        <w:t xml:space="preserve">r. </w:t>
      </w:r>
      <w:r w:rsidR="00B20DFF">
        <w:rPr>
          <w:sz w:val="24"/>
        </w:rPr>
        <w:t>– 31.12.2025</w:t>
      </w:r>
      <w:r>
        <w:rPr>
          <w:sz w:val="24"/>
        </w:rPr>
        <w:t xml:space="preserve"> r.;</w:t>
      </w:r>
    </w:p>
    <w:p w14:paraId="4CC9ECD7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12"/>
        </w:tabs>
        <w:spacing w:before="158" w:line="276" w:lineRule="auto"/>
        <w:ind w:right="113" w:firstLine="0"/>
        <w:rPr>
          <w:sz w:val="24"/>
        </w:rPr>
      </w:pPr>
      <w:r>
        <w:rPr>
          <w:sz w:val="24"/>
        </w:rPr>
        <w:t>skoszenie kosiarką rotacyjną, zebranie i załadowanie na przyczepę oraz przewóz na kwatery karmowej rozładunek świeżej trawy. Trawa będzie zbierana w miejscach wskazanych</w:t>
      </w:r>
      <w:r>
        <w:rPr>
          <w:spacing w:val="-17"/>
          <w:sz w:val="24"/>
        </w:rPr>
        <w:t xml:space="preserve"> </w:t>
      </w:r>
      <w:r>
        <w:rPr>
          <w:sz w:val="24"/>
        </w:rPr>
        <w:t>przez</w:t>
      </w:r>
      <w:r>
        <w:rPr>
          <w:spacing w:val="-17"/>
          <w:sz w:val="24"/>
        </w:rPr>
        <w:t xml:space="preserve"> </w:t>
      </w:r>
      <w:r w:rsidR="00950587">
        <w:rPr>
          <w:sz w:val="24"/>
        </w:rPr>
        <w:t>Kierownika</w:t>
      </w:r>
      <w:r>
        <w:rPr>
          <w:spacing w:val="-15"/>
          <w:sz w:val="24"/>
        </w:rPr>
        <w:t xml:space="preserve"> </w:t>
      </w:r>
      <w:r>
        <w:rPr>
          <w:sz w:val="24"/>
        </w:rPr>
        <w:t>OHŻ.</w:t>
      </w:r>
      <w:r>
        <w:rPr>
          <w:spacing w:val="-13"/>
          <w:sz w:val="24"/>
        </w:rPr>
        <w:t xml:space="preserve"> </w:t>
      </w:r>
      <w:r>
        <w:rPr>
          <w:sz w:val="24"/>
        </w:rPr>
        <w:t>Dokarmianie</w:t>
      </w:r>
      <w:r>
        <w:rPr>
          <w:spacing w:val="-15"/>
          <w:sz w:val="24"/>
        </w:rPr>
        <w:t xml:space="preserve"> </w:t>
      </w:r>
      <w:r>
        <w:rPr>
          <w:sz w:val="24"/>
        </w:rPr>
        <w:t>świeżą</w:t>
      </w:r>
      <w:r>
        <w:rPr>
          <w:spacing w:val="-12"/>
          <w:sz w:val="24"/>
        </w:rPr>
        <w:t xml:space="preserve"> </w:t>
      </w:r>
      <w:r>
        <w:rPr>
          <w:sz w:val="24"/>
        </w:rPr>
        <w:t>trawą</w:t>
      </w:r>
      <w:r>
        <w:rPr>
          <w:spacing w:val="-11"/>
          <w:sz w:val="24"/>
        </w:rPr>
        <w:t xml:space="preserve"> </w:t>
      </w:r>
      <w:r>
        <w:rPr>
          <w:sz w:val="24"/>
        </w:rPr>
        <w:t>należy</w:t>
      </w:r>
      <w:r>
        <w:rPr>
          <w:spacing w:val="-13"/>
          <w:sz w:val="24"/>
        </w:rPr>
        <w:t xml:space="preserve"> </w:t>
      </w:r>
      <w:r>
        <w:rPr>
          <w:sz w:val="24"/>
        </w:rPr>
        <w:t>wykonywać 1</w:t>
      </w:r>
      <w:r>
        <w:rPr>
          <w:spacing w:val="-9"/>
          <w:sz w:val="24"/>
        </w:rPr>
        <w:t xml:space="preserve"> </w:t>
      </w:r>
      <w:r>
        <w:rPr>
          <w:sz w:val="24"/>
        </w:rPr>
        <w:t>raz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tygodniu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godzinach</w:t>
      </w:r>
      <w:r>
        <w:rPr>
          <w:spacing w:val="-9"/>
          <w:sz w:val="24"/>
        </w:rPr>
        <w:t xml:space="preserve"> </w:t>
      </w:r>
      <w:r>
        <w:rPr>
          <w:sz w:val="24"/>
        </w:rPr>
        <w:t>ustalonych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 w:rsidR="00950587">
        <w:rPr>
          <w:sz w:val="24"/>
        </w:rPr>
        <w:t>Kierownikiem</w:t>
      </w:r>
      <w:r>
        <w:rPr>
          <w:spacing w:val="-9"/>
          <w:sz w:val="24"/>
        </w:rPr>
        <w:t xml:space="preserve"> </w:t>
      </w:r>
      <w:r>
        <w:rPr>
          <w:sz w:val="24"/>
        </w:rPr>
        <w:t>OHŻ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ilości</w:t>
      </w:r>
      <w:r>
        <w:rPr>
          <w:spacing w:val="-11"/>
          <w:sz w:val="24"/>
        </w:rPr>
        <w:t xml:space="preserve"> </w:t>
      </w:r>
      <w:r w:rsidR="00950587">
        <w:rPr>
          <w:spacing w:val="-11"/>
          <w:sz w:val="24"/>
        </w:rPr>
        <w:t xml:space="preserve">około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ton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 w:rsidR="00B20DFF">
        <w:rPr>
          <w:sz w:val="24"/>
        </w:rPr>
        <w:t>okresie 15.05.2025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 w:rsidR="00B20DFF">
        <w:rPr>
          <w:sz w:val="24"/>
        </w:rPr>
        <w:t>30.09.2025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Zbiór</w:t>
      </w:r>
      <w:r>
        <w:rPr>
          <w:spacing w:val="-3"/>
          <w:sz w:val="24"/>
        </w:rPr>
        <w:t xml:space="preserve"> </w:t>
      </w:r>
      <w:r>
        <w:rPr>
          <w:sz w:val="24"/>
        </w:rPr>
        <w:t>trawy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gałęzi</w:t>
      </w:r>
      <w:r>
        <w:rPr>
          <w:spacing w:val="-3"/>
          <w:sz w:val="24"/>
        </w:rPr>
        <w:t xml:space="preserve"> </w:t>
      </w:r>
      <w:r>
        <w:rPr>
          <w:sz w:val="24"/>
        </w:rPr>
        <w:t>należy</w:t>
      </w:r>
      <w:r>
        <w:rPr>
          <w:spacing w:val="-3"/>
          <w:sz w:val="24"/>
        </w:rPr>
        <w:t xml:space="preserve"> </w:t>
      </w:r>
      <w:r>
        <w:rPr>
          <w:sz w:val="24"/>
        </w:rPr>
        <w:t>wykonywać przy użyciu sprzętu Nadleśnictwa</w:t>
      </w:r>
      <w:r w:rsidR="004020E5">
        <w:rPr>
          <w:sz w:val="24"/>
        </w:rPr>
        <w:t xml:space="preserve"> Niepołomice</w:t>
      </w:r>
      <w:r>
        <w:rPr>
          <w:sz w:val="24"/>
        </w:rPr>
        <w:t>;</w:t>
      </w:r>
    </w:p>
    <w:p w14:paraId="798FC7B9" w14:textId="77777777" w:rsidR="00326FC8" w:rsidRDefault="003B727B" w:rsidP="003B516C">
      <w:pPr>
        <w:pStyle w:val="Akapitzlist"/>
        <w:numPr>
          <w:ilvl w:val="0"/>
          <w:numId w:val="1"/>
        </w:numPr>
        <w:tabs>
          <w:tab w:val="left" w:pos="383"/>
        </w:tabs>
        <w:spacing w:before="159" w:line="276" w:lineRule="auto"/>
        <w:ind w:left="383" w:hanging="267"/>
        <w:rPr>
          <w:sz w:val="24"/>
        </w:rPr>
      </w:pPr>
      <w:r>
        <w:rPr>
          <w:sz w:val="24"/>
        </w:rPr>
        <w:t>Rozładunek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ułożenie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odpowiednich</w:t>
      </w:r>
      <w:r>
        <w:rPr>
          <w:spacing w:val="-1"/>
          <w:sz w:val="24"/>
        </w:rPr>
        <w:t xml:space="preserve"> </w:t>
      </w:r>
      <w:r>
        <w:rPr>
          <w:sz w:val="24"/>
        </w:rPr>
        <w:t>magazynach</w:t>
      </w:r>
      <w:r>
        <w:rPr>
          <w:spacing w:val="-3"/>
          <w:sz w:val="24"/>
        </w:rPr>
        <w:t xml:space="preserve"> </w:t>
      </w:r>
      <w:r>
        <w:rPr>
          <w:sz w:val="24"/>
        </w:rPr>
        <w:t>karmy</w:t>
      </w:r>
      <w:r>
        <w:rPr>
          <w:spacing w:val="-6"/>
          <w:sz w:val="24"/>
        </w:rPr>
        <w:t xml:space="preserve"> </w:t>
      </w:r>
      <w:r>
        <w:rPr>
          <w:sz w:val="24"/>
        </w:rPr>
        <w:t>dla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żubrów:</w:t>
      </w:r>
    </w:p>
    <w:p w14:paraId="1BEDF953" w14:textId="77777777" w:rsidR="00326FC8" w:rsidRDefault="00326FC8" w:rsidP="003B516C">
      <w:pPr>
        <w:spacing w:line="276" w:lineRule="auto"/>
        <w:rPr>
          <w:sz w:val="24"/>
        </w:rPr>
        <w:sectPr w:rsidR="00326FC8"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14:paraId="13829509" w14:textId="1649D724" w:rsidR="00326FC8" w:rsidRDefault="003B727B" w:rsidP="003B516C">
      <w:pPr>
        <w:pStyle w:val="Akapitzlist"/>
        <w:numPr>
          <w:ilvl w:val="1"/>
          <w:numId w:val="1"/>
        </w:numPr>
        <w:tabs>
          <w:tab w:val="left" w:pos="400"/>
        </w:tabs>
        <w:spacing w:before="183" w:line="276" w:lineRule="auto"/>
        <w:ind w:right="117" w:firstLine="0"/>
        <w:rPr>
          <w:sz w:val="24"/>
        </w:rPr>
      </w:pPr>
      <w:r>
        <w:rPr>
          <w:sz w:val="24"/>
        </w:rPr>
        <w:lastRenderedPageBreak/>
        <w:t xml:space="preserve">okopowe (buraki, ziemniaki, marchew) – </w:t>
      </w:r>
      <w:r w:rsidR="001D6FE6">
        <w:rPr>
          <w:sz w:val="24"/>
        </w:rPr>
        <w:t xml:space="preserve">rozładunek do chłodni OHŻ – </w:t>
      </w:r>
      <w:r w:rsidR="005E11F8">
        <w:rPr>
          <w:sz w:val="24"/>
        </w:rPr>
        <w:t>15</w:t>
      </w:r>
      <w:r w:rsidR="001D6FE6">
        <w:rPr>
          <w:sz w:val="24"/>
        </w:rPr>
        <w:t xml:space="preserve"> ton</w:t>
      </w:r>
      <w:r>
        <w:rPr>
          <w:sz w:val="24"/>
        </w:rPr>
        <w:t>, przebieranie i usuwanie egzemplarzy zepsutych nie nadających się do skarmienia;</w:t>
      </w:r>
    </w:p>
    <w:p w14:paraId="139C305F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396"/>
        </w:tabs>
        <w:spacing w:line="276" w:lineRule="auto"/>
        <w:ind w:left="396" w:hanging="280"/>
        <w:rPr>
          <w:sz w:val="24"/>
        </w:rPr>
      </w:pPr>
      <w:r>
        <w:rPr>
          <w:sz w:val="24"/>
        </w:rPr>
        <w:t>siano,</w:t>
      </w:r>
      <w:r>
        <w:rPr>
          <w:spacing w:val="-5"/>
          <w:sz w:val="24"/>
        </w:rPr>
        <w:t xml:space="preserve"> </w:t>
      </w:r>
      <w:r w:rsidR="00A34AA3">
        <w:rPr>
          <w:sz w:val="24"/>
        </w:rPr>
        <w:t>sianokiszonka</w:t>
      </w:r>
      <w:r>
        <w:rPr>
          <w:spacing w:val="-2"/>
          <w:sz w:val="24"/>
        </w:rPr>
        <w:t xml:space="preserve"> </w:t>
      </w:r>
      <w:r>
        <w:rPr>
          <w:sz w:val="24"/>
        </w:rPr>
        <w:t>– rozładunek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stodoły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solenie –</w:t>
      </w:r>
      <w:r>
        <w:rPr>
          <w:spacing w:val="-1"/>
          <w:sz w:val="24"/>
        </w:rPr>
        <w:t xml:space="preserve"> </w:t>
      </w:r>
      <w:r>
        <w:rPr>
          <w:sz w:val="24"/>
        </w:rPr>
        <w:t>około</w:t>
      </w:r>
      <w:r>
        <w:rPr>
          <w:spacing w:val="-4"/>
          <w:sz w:val="24"/>
        </w:rPr>
        <w:t xml:space="preserve"> </w:t>
      </w:r>
      <w:r w:rsidR="001D6FE6">
        <w:rPr>
          <w:sz w:val="24"/>
        </w:rPr>
        <w:t>32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ton</w:t>
      </w:r>
    </w:p>
    <w:p w14:paraId="69F86588" w14:textId="77777777" w:rsidR="00326FC8" w:rsidRDefault="003B727B" w:rsidP="009F5D40">
      <w:pPr>
        <w:pStyle w:val="Akapitzlist"/>
        <w:numPr>
          <w:ilvl w:val="0"/>
          <w:numId w:val="1"/>
        </w:numPr>
        <w:tabs>
          <w:tab w:val="left" w:pos="404"/>
        </w:tabs>
        <w:spacing w:before="182" w:line="276" w:lineRule="auto"/>
        <w:ind w:left="116" w:right="119" w:firstLine="0"/>
        <w:rPr>
          <w:sz w:val="24"/>
        </w:rPr>
      </w:pPr>
      <w:r>
        <w:rPr>
          <w:sz w:val="24"/>
        </w:rPr>
        <w:t>Utrzymanie czy</w:t>
      </w:r>
      <w:r w:rsidR="009F5D40">
        <w:rPr>
          <w:sz w:val="24"/>
        </w:rPr>
        <w:t>stości koryt karmowych – szt. 16</w:t>
      </w:r>
      <w:r>
        <w:rPr>
          <w:sz w:val="24"/>
        </w:rPr>
        <w:t xml:space="preserve"> oraz wodopojów – szt. 6 (w tym </w:t>
      </w:r>
      <w:r>
        <w:rPr>
          <w:spacing w:val="-2"/>
          <w:sz w:val="24"/>
        </w:rPr>
        <w:t>odśnieżanie);</w:t>
      </w:r>
    </w:p>
    <w:p w14:paraId="795BF502" w14:textId="77777777" w:rsidR="00326FC8" w:rsidRDefault="003B727B" w:rsidP="003B516C">
      <w:pPr>
        <w:pStyle w:val="Akapitzlist"/>
        <w:numPr>
          <w:ilvl w:val="0"/>
          <w:numId w:val="1"/>
        </w:numPr>
        <w:tabs>
          <w:tab w:val="left" w:pos="383"/>
        </w:tabs>
        <w:spacing w:before="157" w:line="276" w:lineRule="auto"/>
        <w:ind w:left="383" w:hanging="267"/>
        <w:rPr>
          <w:sz w:val="24"/>
        </w:rPr>
      </w:pPr>
      <w:r>
        <w:rPr>
          <w:sz w:val="24"/>
        </w:rPr>
        <w:t>Utrzymanie</w:t>
      </w:r>
      <w:r>
        <w:rPr>
          <w:spacing w:val="-4"/>
          <w:sz w:val="24"/>
        </w:rPr>
        <w:t xml:space="preserve"> </w:t>
      </w:r>
      <w:r>
        <w:rPr>
          <w:sz w:val="24"/>
        </w:rPr>
        <w:t>czystości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porządku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spacing w:val="-3"/>
          <w:sz w:val="24"/>
        </w:rPr>
        <w:t xml:space="preserve"> </w:t>
      </w:r>
      <w:r>
        <w:rPr>
          <w:sz w:val="24"/>
        </w:rPr>
        <w:t>OHŻ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tj.:</w:t>
      </w:r>
    </w:p>
    <w:p w14:paraId="57D34F6D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33"/>
        </w:tabs>
        <w:spacing w:before="183" w:line="276" w:lineRule="auto"/>
        <w:ind w:right="119" w:firstLine="0"/>
        <w:rPr>
          <w:sz w:val="24"/>
        </w:rPr>
      </w:pPr>
      <w:r>
        <w:rPr>
          <w:sz w:val="24"/>
        </w:rPr>
        <w:t>wykaszanie traw na kwaterze gospodarczej na pow. 0,5 ha – 4 razy w okresie wegetacyjnym w terminie wskazanym przez osobę odpowiedzialną za OHŻ;</w:t>
      </w:r>
    </w:p>
    <w:p w14:paraId="609AF29F" w14:textId="77777777" w:rsidR="00326FC8" w:rsidRDefault="001D6FE6" w:rsidP="003B516C">
      <w:pPr>
        <w:pStyle w:val="Akapitzlist"/>
        <w:numPr>
          <w:ilvl w:val="1"/>
          <w:numId w:val="1"/>
        </w:numPr>
        <w:tabs>
          <w:tab w:val="left" w:pos="405"/>
        </w:tabs>
        <w:spacing w:line="276" w:lineRule="auto"/>
        <w:ind w:right="118" w:firstLine="0"/>
        <w:rPr>
          <w:sz w:val="24"/>
        </w:rPr>
      </w:pPr>
      <w:r>
        <w:rPr>
          <w:sz w:val="24"/>
        </w:rPr>
        <w:t>2 razy w roku</w:t>
      </w:r>
      <w:r w:rsidR="003B727B">
        <w:rPr>
          <w:sz w:val="24"/>
        </w:rPr>
        <w:t xml:space="preserve"> w kwietniu i listopadzie, czyszczenie rynien z igliwia i liści na budynkach gospodarczych, magazynowych i paśnikach,</w:t>
      </w:r>
    </w:p>
    <w:p w14:paraId="335A986D" w14:textId="77777777" w:rsidR="00326FC8" w:rsidRPr="00A34AA3" w:rsidRDefault="003B727B" w:rsidP="003B516C">
      <w:pPr>
        <w:pStyle w:val="Akapitzlist"/>
        <w:numPr>
          <w:ilvl w:val="1"/>
          <w:numId w:val="1"/>
        </w:numPr>
        <w:tabs>
          <w:tab w:val="left" w:pos="382"/>
        </w:tabs>
        <w:spacing w:line="276" w:lineRule="auto"/>
        <w:ind w:left="382" w:hanging="266"/>
        <w:rPr>
          <w:sz w:val="24"/>
        </w:rPr>
      </w:pPr>
      <w:r>
        <w:rPr>
          <w:sz w:val="24"/>
        </w:rPr>
        <w:t>bieżące</w:t>
      </w:r>
      <w:r>
        <w:rPr>
          <w:spacing w:val="-6"/>
          <w:sz w:val="24"/>
        </w:rPr>
        <w:t xml:space="preserve"> </w:t>
      </w:r>
      <w:r>
        <w:rPr>
          <w:sz w:val="24"/>
        </w:rPr>
        <w:t>utrzymanie</w:t>
      </w:r>
      <w:r>
        <w:rPr>
          <w:spacing w:val="-6"/>
          <w:sz w:val="24"/>
        </w:rPr>
        <w:t xml:space="preserve"> </w:t>
      </w:r>
      <w:r>
        <w:rPr>
          <w:sz w:val="24"/>
        </w:rPr>
        <w:t>czystości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magazynach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pomieszczeniach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gospodarczych;</w:t>
      </w:r>
    </w:p>
    <w:p w14:paraId="35965F32" w14:textId="1881B5B7" w:rsidR="00A34AA3" w:rsidRDefault="00A34AA3" w:rsidP="003B516C">
      <w:pPr>
        <w:pStyle w:val="Akapitzlist"/>
        <w:numPr>
          <w:ilvl w:val="1"/>
          <w:numId w:val="1"/>
        </w:numPr>
        <w:tabs>
          <w:tab w:val="left" w:pos="382"/>
        </w:tabs>
        <w:spacing w:line="276" w:lineRule="auto"/>
        <w:ind w:left="382" w:hanging="266"/>
        <w:rPr>
          <w:sz w:val="24"/>
        </w:rPr>
      </w:pPr>
      <w:r>
        <w:rPr>
          <w:spacing w:val="-2"/>
          <w:sz w:val="24"/>
        </w:rPr>
        <w:t>wydaliny zbierające się w pobliżu paśników i wodopojów należy okresowo zbierać i kompostować w miejscach uniemożliwiających żubrom na kontakt z nimi</w:t>
      </w:r>
      <w:r w:rsidR="00772871">
        <w:rPr>
          <w:spacing w:val="-2"/>
          <w:sz w:val="24"/>
        </w:rPr>
        <w:t xml:space="preserve"> </w:t>
      </w:r>
      <w:r w:rsidR="00772871">
        <w:rPr>
          <w:sz w:val="24"/>
        </w:rPr>
        <w:t>wg wskazań prowadzącego OHŻ</w:t>
      </w:r>
      <w:r>
        <w:rPr>
          <w:spacing w:val="-2"/>
          <w:sz w:val="24"/>
        </w:rPr>
        <w:t>.</w:t>
      </w:r>
    </w:p>
    <w:p w14:paraId="64CED395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17"/>
        </w:tabs>
        <w:spacing w:before="183" w:line="276" w:lineRule="auto"/>
        <w:ind w:right="119" w:firstLine="0"/>
        <w:rPr>
          <w:sz w:val="24"/>
        </w:rPr>
      </w:pPr>
      <w:r>
        <w:rPr>
          <w:sz w:val="24"/>
        </w:rPr>
        <w:t>odśnieżanie szlaków komunikacyjnych na terenie OHŻ o łącznej długości 1,5 km przy użyciu ciągnika i pługu do odśnieżania z Nadleśnictwa oraz ręczne odśnieżanie stanowisk karmowych dla żubrów 4 razy w okresie zimowym;</w:t>
      </w:r>
    </w:p>
    <w:p w14:paraId="6D97F3D6" w14:textId="77777777" w:rsidR="00326FC8" w:rsidRDefault="003B727B" w:rsidP="003B516C">
      <w:pPr>
        <w:pStyle w:val="Akapitzlist"/>
        <w:numPr>
          <w:ilvl w:val="0"/>
          <w:numId w:val="1"/>
        </w:numPr>
        <w:tabs>
          <w:tab w:val="left" w:pos="383"/>
        </w:tabs>
        <w:spacing w:before="159" w:line="276" w:lineRule="auto"/>
        <w:ind w:left="383" w:hanging="267"/>
        <w:rPr>
          <w:sz w:val="24"/>
        </w:rPr>
      </w:pPr>
      <w:r>
        <w:rPr>
          <w:sz w:val="24"/>
        </w:rPr>
        <w:t>Konserwacja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bieżące</w:t>
      </w:r>
      <w:r>
        <w:rPr>
          <w:spacing w:val="-4"/>
          <w:sz w:val="24"/>
        </w:rPr>
        <w:t xml:space="preserve"> </w:t>
      </w:r>
      <w:r>
        <w:rPr>
          <w:sz w:val="24"/>
        </w:rPr>
        <w:t>naprawy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infrastrukturze</w:t>
      </w:r>
      <w:r>
        <w:rPr>
          <w:spacing w:val="-5"/>
          <w:sz w:val="24"/>
        </w:rPr>
        <w:t xml:space="preserve"> </w:t>
      </w:r>
      <w:r>
        <w:rPr>
          <w:sz w:val="24"/>
        </w:rPr>
        <w:t>OHŻ</w:t>
      </w:r>
      <w:r>
        <w:rPr>
          <w:spacing w:val="-5"/>
          <w:sz w:val="24"/>
        </w:rPr>
        <w:t xml:space="preserve"> </w:t>
      </w:r>
      <w:r>
        <w:rPr>
          <w:sz w:val="24"/>
        </w:rPr>
        <w:t>polegające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na:</w:t>
      </w:r>
    </w:p>
    <w:p w14:paraId="79724A7B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52"/>
        </w:tabs>
        <w:spacing w:before="180" w:line="276" w:lineRule="auto"/>
        <w:ind w:right="112" w:firstLine="0"/>
        <w:rPr>
          <w:sz w:val="24"/>
        </w:rPr>
      </w:pPr>
      <w:r>
        <w:rPr>
          <w:sz w:val="24"/>
        </w:rPr>
        <w:t>utrzymaniu w dobrej sprawności wykorzystywanego sprzętu (ciągnik, maszyny będące na wyposażeniu OHŻ);</w:t>
      </w:r>
    </w:p>
    <w:p w14:paraId="30A046B2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396"/>
        </w:tabs>
        <w:spacing w:line="276" w:lineRule="auto"/>
        <w:ind w:left="396" w:hanging="280"/>
        <w:rPr>
          <w:sz w:val="24"/>
        </w:rPr>
      </w:pPr>
      <w:r>
        <w:rPr>
          <w:sz w:val="24"/>
        </w:rPr>
        <w:t>bieżąca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sezonowa</w:t>
      </w:r>
      <w:r>
        <w:rPr>
          <w:spacing w:val="-6"/>
          <w:sz w:val="24"/>
        </w:rPr>
        <w:t xml:space="preserve"> </w:t>
      </w:r>
      <w:r>
        <w:rPr>
          <w:sz w:val="24"/>
        </w:rPr>
        <w:t>konserwacja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sprzętu;</w:t>
      </w:r>
    </w:p>
    <w:p w14:paraId="0FC4F7CE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70"/>
        </w:tabs>
        <w:spacing w:before="183" w:line="276" w:lineRule="auto"/>
        <w:ind w:right="120" w:firstLine="0"/>
        <w:rPr>
          <w:sz w:val="24"/>
        </w:rPr>
      </w:pPr>
      <w:r>
        <w:rPr>
          <w:sz w:val="24"/>
        </w:rPr>
        <w:t>bieżące naprawy elementów paśnika i stanowisk karmowych polegające na wymianie uszkodzonych elementów np. uszkodzonego szczebla drabiny do zadawania siana;</w:t>
      </w:r>
    </w:p>
    <w:p w14:paraId="126344D9" w14:textId="77777777" w:rsidR="00326FC8" w:rsidRDefault="003B727B" w:rsidP="003B516C">
      <w:pPr>
        <w:pStyle w:val="Akapitzlist"/>
        <w:numPr>
          <w:ilvl w:val="0"/>
          <w:numId w:val="1"/>
        </w:numPr>
        <w:tabs>
          <w:tab w:val="left" w:pos="383"/>
        </w:tabs>
        <w:spacing w:before="159" w:line="276" w:lineRule="auto"/>
        <w:ind w:left="383" w:hanging="267"/>
        <w:rPr>
          <w:sz w:val="24"/>
        </w:rPr>
      </w:pPr>
      <w:r>
        <w:rPr>
          <w:sz w:val="24"/>
        </w:rPr>
        <w:t>Zabezpieczenie</w:t>
      </w:r>
      <w:r>
        <w:rPr>
          <w:spacing w:val="-7"/>
          <w:sz w:val="24"/>
        </w:rPr>
        <w:t xml:space="preserve"> </w:t>
      </w:r>
      <w:r>
        <w:rPr>
          <w:sz w:val="24"/>
        </w:rPr>
        <w:t>epizootyczne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OHŻ:</w:t>
      </w:r>
    </w:p>
    <w:p w14:paraId="0554F65A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52"/>
        </w:tabs>
        <w:spacing w:before="183" w:line="276" w:lineRule="auto"/>
        <w:ind w:right="124" w:firstLine="0"/>
        <w:rPr>
          <w:sz w:val="24"/>
        </w:rPr>
      </w:pPr>
      <w:r>
        <w:rPr>
          <w:sz w:val="24"/>
        </w:rPr>
        <w:t>uzupełnianie</w:t>
      </w:r>
      <w:r>
        <w:rPr>
          <w:spacing w:val="40"/>
          <w:sz w:val="24"/>
        </w:rPr>
        <w:t xml:space="preserve"> </w:t>
      </w:r>
      <w:r>
        <w:rPr>
          <w:sz w:val="24"/>
        </w:rPr>
        <w:t>trocin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zraszanie</w:t>
      </w:r>
      <w:r>
        <w:rPr>
          <w:spacing w:val="40"/>
          <w:sz w:val="24"/>
        </w:rPr>
        <w:t xml:space="preserve"> </w:t>
      </w:r>
      <w:r>
        <w:rPr>
          <w:sz w:val="24"/>
        </w:rPr>
        <w:t>środkiem</w:t>
      </w:r>
      <w:r>
        <w:rPr>
          <w:spacing w:val="40"/>
          <w:sz w:val="24"/>
        </w:rPr>
        <w:t xml:space="preserve"> </w:t>
      </w:r>
      <w:r>
        <w:rPr>
          <w:sz w:val="24"/>
        </w:rPr>
        <w:t>dezynfekującym</w:t>
      </w:r>
      <w:r>
        <w:rPr>
          <w:spacing w:val="40"/>
          <w:sz w:val="24"/>
        </w:rPr>
        <w:t xml:space="preserve"> </w:t>
      </w:r>
      <w:r>
        <w:rPr>
          <w:sz w:val="24"/>
        </w:rPr>
        <w:t>mat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dezynfekcyjnych </w:t>
      </w:r>
      <w:r w:rsidR="00B20DFF">
        <w:rPr>
          <w:sz w:val="24"/>
        </w:rPr>
        <w:t>w sposób ciągły</w:t>
      </w:r>
      <w:r>
        <w:rPr>
          <w:sz w:val="24"/>
        </w:rPr>
        <w:t>;</w:t>
      </w:r>
    </w:p>
    <w:p w14:paraId="277B930B" w14:textId="7D26B703" w:rsidR="00FC0F6D" w:rsidRDefault="00FC0F6D" w:rsidP="003B516C">
      <w:pPr>
        <w:pStyle w:val="Akapitzlist"/>
        <w:numPr>
          <w:ilvl w:val="1"/>
          <w:numId w:val="1"/>
        </w:numPr>
        <w:tabs>
          <w:tab w:val="left" w:pos="452"/>
        </w:tabs>
        <w:spacing w:before="183" w:line="276" w:lineRule="auto"/>
        <w:ind w:right="124" w:firstLine="0"/>
        <w:rPr>
          <w:sz w:val="24"/>
        </w:rPr>
      </w:pPr>
      <w:r>
        <w:rPr>
          <w:sz w:val="24"/>
        </w:rPr>
        <w:t xml:space="preserve">Sprzęt i pojemniki używane do przyrządzania karmy, karmienia i pojenia powinny być dezynfekowane 2 razy w roku ( w okresie wiosennym i jesiennym) przy </w:t>
      </w:r>
      <w:r w:rsidR="00772871">
        <w:rPr>
          <w:sz w:val="24"/>
        </w:rPr>
        <w:t>użyciu</w:t>
      </w:r>
      <w:r>
        <w:rPr>
          <w:sz w:val="24"/>
        </w:rPr>
        <w:t xml:space="preserve"> przeznaczonych do tego środków. Poidła oraz koryta do karmy powinny być regularnie myte bieżącą wodą pod ciśnieniem.</w:t>
      </w:r>
    </w:p>
    <w:p w14:paraId="4AC4D740" w14:textId="77777777" w:rsidR="00326FC8" w:rsidRDefault="003B727B" w:rsidP="003B516C">
      <w:pPr>
        <w:pStyle w:val="Akapitzlist"/>
        <w:numPr>
          <w:ilvl w:val="1"/>
          <w:numId w:val="1"/>
        </w:numPr>
        <w:tabs>
          <w:tab w:val="left" w:pos="464"/>
        </w:tabs>
        <w:spacing w:line="276" w:lineRule="auto"/>
        <w:ind w:right="125" w:firstLine="0"/>
        <w:rPr>
          <w:sz w:val="24"/>
        </w:rPr>
      </w:pPr>
      <w:r>
        <w:rPr>
          <w:sz w:val="24"/>
        </w:rPr>
        <w:t>odkażanie</w:t>
      </w:r>
      <w:r>
        <w:rPr>
          <w:spacing w:val="40"/>
          <w:sz w:val="24"/>
        </w:rPr>
        <w:t xml:space="preserve"> </w:t>
      </w:r>
      <w:r>
        <w:rPr>
          <w:sz w:val="24"/>
        </w:rPr>
        <w:t>środkiem</w:t>
      </w:r>
      <w:r>
        <w:rPr>
          <w:spacing w:val="40"/>
          <w:sz w:val="24"/>
        </w:rPr>
        <w:t xml:space="preserve"> </w:t>
      </w:r>
      <w:r>
        <w:rPr>
          <w:sz w:val="24"/>
        </w:rPr>
        <w:t>dezynfekującym</w:t>
      </w:r>
      <w:r>
        <w:rPr>
          <w:spacing w:val="40"/>
          <w:sz w:val="24"/>
        </w:rPr>
        <w:t xml:space="preserve"> </w:t>
      </w:r>
      <w:r>
        <w:rPr>
          <w:sz w:val="24"/>
        </w:rPr>
        <w:t>terenu</w:t>
      </w:r>
      <w:r>
        <w:rPr>
          <w:spacing w:val="40"/>
          <w:sz w:val="24"/>
        </w:rPr>
        <w:t xml:space="preserve"> </w:t>
      </w:r>
      <w:r>
        <w:rPr>
          <w:sz w:val="24"/>
        </w:rPr>
        <w:t>kwater</w:t>
      </w:r>
      <w:r>
        <w:rPr>
          <w:spacing w:val="40"/>
          <w:sz w:val="24"/>
        </w:rPr>
        <w:t xml:space="preserve"> </w:t>
      </w:r>
      <w:r>
        <w:rPr>
          <w:sz w:val="24"/>
        </w:rPr>
        <w:t>karmowych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pacing w:val="40"/>
          <w:sz w:val="24"/>
        </w:rPr>
        <w:t xml:space="preserve"> </w:t>
      </w:r>
      <w:r>
        <w:rPr>
          <w:sz w:val="24"/>
        </w:rPr>
        <w:t>raz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roku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w terminie podanym przez </w:t>
      </w:r>
      <w:r w:rsidR="001D6FE6">
        <w:rPr>
          <w:sz w:val="24"/>
        </w:rPr>
        <w:t>Kierownika</w:t>
      </w:r>
      <w:r>
        <w:rPr>
          <w:sz w:val="24"/>
        </w:rPr>
        <w:t xml:space="preserve"> OHŻ;</w:t>
      </w:r>
    </w:p>
    <w:p w14:paraId="7C828C4F" w14:textId="77777777" w:rsidR="00326FC8" w:rsidRDefault="003B727B" w:rsidP="003B516C">
      <w:pPr>
        <w:pStyle w:val="Akapitzlist"/>
        <w:numPr>
          <w:ilvl w:val="0"/>
          <w:numId w:val="1"/>
        </w:numPr>
        <w:tabs>
          <w:tab w:val="left" w:pos="450"/>
        </w:tabs>
        <w:spacing w:before="157" w:line="276" w:lineRule="auto"/>
        <w:ind w:left="116" w:right="122" w:firstLine="0"/>
        <w:rPr>
          <w:sz w:val="24"/>
        </w:rPr>
      </w:pPr>
      <w:r>
        <w:rPr>
          <w:sz w:val="24"/>
        </w:rPr>
        <w:t>Usuwanie obornika z paśników 1 raz w roku bezpośrednio przed planowaną dezynfekcją kwater karmowych.</w:t>
      </w:r>
    </w:p>
    <w:p w14:paraId="374DBFA4" w14:textId="4F8C679F" w:rsidR="0062373A" w:rsidRDefault="003B727B" w:rsidP="0062373A">
      <w:pPr>
        <w:pStyle w:val="Akapitzlist"/>
        <w:numPr>
          <w:ilvl w:val="0"/>
          <w:numId w:val="1"/>
        </w:numPr>
        <w:tabs>
          <w:tab w:val="left" w:pos="538"/>
        </w:tabs>
        <w:spacing w:before="161" w:line="276" w:lineRule="auto"/>
        <w:ind w:left="116" w:right="113" w:firstLine="0"/>
        <w:rPr>
          <w:sz w:val="24"/>
        </w:rPr>
      </w:pPr>
      <w:r>
        <w:rPr>
          <w:sz w:val="24"/>
        </w:rPr>
        <w:t>Produkcja siana (około 26 ton) i sianokiszonki (około 6 ton) przeznaczonych do karmienia</w:t>
      </w:r>
      <w:r>
        <w:rPr>
          <w:spacing w:val="67"/>
          <w:sz w:val="24"/>
        </w:rPr>
        <w:t xml:space="preserve"> </w:t>
      </w:r>
      <w:r>
        <w:rPr>
          <w:sz w:val="24"/>
        </w:rPr>
        <w:t>żubrów</w:t>
      </w:r>
      <w:r>
        <w:rPr>
          <w:spacing w:val="66"/>
          <w:sz w:val="24"/>
        </w:rPr>
        <w:t xml:space="preserve"> </w:t>
      </w:r>
      <w:r>
        <w:rPr>
          <w:sz w:val="24"/>
        </w:rPr>
        <w:t>na</w:t>
      </w:r>
      <w:r>
        <w:rPr>
          <w:spacing w:val="68"/>
          <w:sz w:val="24"/>
        </w:rPr>
        <w:t xml:space="preserve"> </w:t>
      </w:r>
      <w:r>
        <w:rPr>
          <w:sz w:val="24"/>
        </w:rPr>
        <w:t>terenie</w:t>
      </w:r>
      <w:r>
        <w:rPr>
          <w:spacing w:val="67"/>
          <w:sz w:val="24"/>
        </w:rPr>
        <w:t xml:space="preserve"> </w:t>
      </w:r>
      <w:r>
        <w:rPr>
          <w:sz w:val="24"/>
        </w:rPr>
        <w:t>OHŻ</w:t>
      </w:r>
      <w:r>
        <w:rPr>
          <w:spacing w:val="68"/>
          <w:sz w:val="24"/>
        </w:rPr>
        <w:t xml:space="preserve"> </w:t>
      </w:r>
      <w:r>
        <w:rPr>
          <w:sz w:val="24"/>
        </w:rPr>
        <w:t>Niepołomice.</w:t>
      </w:r>
      <w:r w:rsidR="00A57743">
        <w:rPr>
          <w:spacing w:val="68"/>
          <w:sz w:val="24"/>
        </w:rPr>
        <w:t xml:space="preserve"> </w:t>
      </w:r>
      <w:r>
        <w:rPr>
          <w:sz w:val="24"/>
        </w:rPr>
        <w:t>Produkcja</w:t>
      </w:r>
      <w:r>
        <w:rPr>
          <w:spacing w:val="67"/>
          <w:sz w:val="24"/>
        </w:rPr>
        <w:t xml:space="preserve"> </w:t>
      </w:r>
      <w:r>
        <w:rPr>
          <w:sz w:val="24"/>
        </w:rPr>
        <w:t>przy</w:t>
      </w:r>
      <w:r>
        <w:rPr>
          <w:spacing w:val="67"/>
          <w:sz w:val="24"/>
        </w:rPr>
        <w:t xml:space="preserve"> </w:t>
      </w:r>
      <w:r>
        <w:rPr>
          <w:sz w:val="24"/>
        </w:rPr>
        <w:t>użyciu</w:t>
      </w:r>
      <w:r>
        <w:rPr>
          <w:spacing w:val="69"/>
          <w:sz w:val="24"/>
        </w:rPr>
        <w:t xml:space="preserve"> </w:t>
      </w:r>
      <w:r w:rsidR="00A57743">
        <w:rPr>
          <w:sz w:val="24"/>
        </w:rPr>
        <w:t xml:space="preserve">sprzętu, </w:t>
      </w:r>
      <w:r>
        <w:rPr>
          <w:sz w:val="24"/>
        </w:rPr>
        <w:t>materiałów i paliwa Nadleśnictwa Niepołomice.</w:t>
      </w:r>
    </w:p>
    <w:p w14:paraId="587027E3" w14:textId="06A70658" w:rsidR="00C54759" w:rsidRDefault="00C54759" w:rsidP="0062373A">
      <w:pPr>
        <w:pStyle w:val="Akapitzlist"/>
        <w:numPr>
          <w:ilvl w:val="0"/>
          <w:numId w:val="1"/>
        </w:numPr>
        <w:tabs>
          <w:tab w:val="left" w:pos="538"/>
        </w:tabs>
        <w:spacing w:before="161" w:line="276" w:lineRule="auto"/>
        <w:ind w:left="116" w:right="113" w:firstLine="0"/>
        <w:rPr>
          <w:sz w:val="24"/>
        </w:rPr>
      </w:pPr>
      <w:r>
        <w:rPr>
          <w:sz w:val="24"/>
        </w:rPr>
        <w:lastRenderedPageBreak/>
        <w:t>Wykonywanie innych czynności związanych z funkcjonowaniem OHŻ Nadleśnictwa Nie</w:t>
      </w:r>
      <w:r w:rsidR="000222A7">
        <w:rPr>
          <w:sz w:val="24"/>
        </w:rPr>
        <w:t>połomice, wskazanych</w:t>
      </w:r>
      <w:r>
        <w:rPr>
          <w:sz w:val="24"/>
        </w:rPr>
        <w:t xml:space="preserve"> przez Kierownika OHŻ.</w:t>
      </w:r>
    </w:p>
    <w:p w14:paraId="3CBDC3AE" w14:textId="77777777" w:rsidR="0062373A" w:rsidRDefault="0062373A" w:rsidP="0062373A">
      <w:pPr>
        <w:pStyle w:val="Akapitzlist"/>
        <w:numPr>
          <w:ilvl w:val="0"/>
          <w:numId w:val="1"/>
        </w:numPr>
        <w:tabs>
          <w:tab w:val="left" w:pos="538"/>
        </w:tabs>
        <w:spacing w:before="161" w:line="276" w:lineRule="auto"/>
        <w:ind w:left="116" w:right="113" w:firstLine="0"/>
        <w:rPr>
          <w:sz w:val="24"/>
        </w:rPr>
      </w:pPr>
      <w:r w:rsidRPr="0062373A">
        <w:rPr>
          <w:sz w:val="24"/>
        </w:rPr>
        <w:t>Dostawa karmy, soli i witamin przeznaczonych do karmienia żubrów na terenie OHŻ w Nadleśnictwie Niepołomice w 2025 roku. Łącznie zaplanowano zakup następujących ilości pasz, spełniających poniższe wymagania:</w:t>
      </w:r>
    </w:p>
    <w:p w14:paraId="5708C087" w14:textId="77777777" w:rsidR="009F5D40" w:rsidRPr="0062373A" w:rsidRDefault="009F5D40" w:rsidP="009F5D40">
      <w:pPr>
        <w:pStyle w:val="Akapitzlist"/>
        <w:tabs>
          <w:tab w:val="left" w:pos="538"/>
        </w:tabs>
        <w:spacing w:before="161" w:line="276" w:lineRule="auto"/>
        <w:ind w:right="113"/>
        <w:rPr>
          <w:sz w:val="24"/>
        </w:rPr>
      </w:pPr>
    </w:p>
    <w:p w14:paraId="05CEDE7A" w14:textId="77777777" w:rsidR="0062373A" w:rsidRPr="00A03CF6" w:rsidRDefault="0062373A" w:rsidP="00A03CF6">
      <w:pPr>
        <w:pStyle w:val="Nagwek1"/>
        <w:spacing w:line="276" w:lineRule="auto"/>
        <w:ind w:firstLine="265"/>
      </w:pPr>
      <w:r w:rsidRPr="00A03CF6">
        <w:t>Buraki pastewne</w:t>
      </w:r>
      <w:r w:rsidRPr="00A03CF6">
        <w:rPr>
          <w:b w:val="0"/>
        </w:rPr>
        <w:t>:</w:t>
      </w:r>
    </w:p>
    <w:p w14:paraId="6C39A338" w14:textId="77777777" w:rsidR="0062373A" w:rsidRPr="00A03CF6" w:rsidRDefault="0062373A" w:rsidP="00A03CF6">
      <w:pPr>
        <w:pStyle w:val="Tekstpodstawowy"/>
        <w:spacing w:before="10" w:line="276" w:lineRule="auto"/>
        <w:rPr>
          <w:b/>
        </w:rPr>
      </w:pPr>
    </w:p>
    <w:p w14:paraId="7A377E52" w14:textId="77777777" w:rsidR="0062373A" w:rsidRPr="00A03CF6" w:rsidRDefault="0062373A" w:rsidP="00141D1F">
      <w:pPr>
        <w:pStyle w:val="Akapitzlist"/>
        <w:numPr>
          <w:ilvl w:val="0"/>
          <w:numId w:val="4"/>
        </w:numPr>
        <w:tabs>
          <w:tab w:val="left" w:pos="5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 xml:space="preserve">4,7 tony ze zbiorów w </w:t>
      </w:r>
      <w:r w:rsidR="00A03CF6" w:rsidRPr="00A03CF6">
        <w:rPr>
          <w:sz w:val="24"/>
          <w:szCs w:val="24"/>
        </w:rPr>
        <w:t>2024</w:t>
      </w:r>
      <w:r w:rsidRPr="00A03CF6">
        <w:rPr>
          <w:sz w:val="24"/>
          <w:szCs w:val="24"/>
        </w:rPr>
        <w:t xml:space="preserve"> roku oraz 2,3 tony ze zbiorów w </w:t>
      </w:r>
      <w:r w:rsidR="00A03CF6" w:rsidRPr="00A03CF6">
        <w:rPr>
          <w:sz w:val="24"/>
          <w:szCs w:val="24"/>
        </w:rPr>
        <w:t>2025</w:t>
      </w:r>
      <w:r w:rsidRPr="00A03CF6">
        <w:rPr>
          <w:spacing w:val="-8"/>
          <w:sz w:val="24"/>
          <w:szCs w:val="24"/>
        </w:rPr>
        <w:t xml:space="preserve"> </w:t>
      </w:r>
      <w:r w:rsidRPr="00A03CF6">
        <w:rPr>
          <w:sz w:val="24"/>
          <w:szCs w:val="24"/>
        </w:rPr>
        <w:t>roku.</w:t>
      </w:r>
    </w:p>
    <w:p w14:paraId="3DF60E0B" w14:textId="77777777" w:rsidR="00B96E55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 w:right="119"/>
        <w:rPr>
          <w:sz w:val="24"/>
          <w:szCs w:val="24"/>
        </w:rPr>
      </w:pPr>
      <w:r w:rsidRPr="00A03CF6">
        <w:rPr>
          <w:sz w:val="24"/>
          <w:szCs w:val="24"/>
        </w:rPr>
        <w:t>dobrej</w:t>
      </w:r>
      <w:r w:rsidRPr="00A03CF6">
        <w:rPr>
          <w:spacing w:val="-11"/>
          <w:sz w:val="24"/>
          <w:szCs w:val="24"/>
        </w:rPr>
        <w:t xml:space="preserve"> </w:t>
      </w:r>
      <w:r w:rsidRPr="00A03CF6">
        <w:rPr>
          <w:sz w:val="24"/>
          <w:szCs w:val="24"/>
        </w:rPr>
        <w:t>jakości,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tj.: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posiadające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ogólny</w:t>
      </w:r>
      <w:r w:rsidRPr="00A03CF6">
        <w:rPr>
          <w:spacing w:val="-11"/>
          <w:sz w:val="24"/>
          <w:szCs w:val="24"/>
        </w:rPr>
        <w:t xml:space="preserve"> </w:t>
      </w:r>
      <w:r w:rsidRPr="00A03CF6">
        <w:rPr>
          <w:sz w:val="24"/>
          <w:szCs w:val="24"/>
        </w:rPr>
        <w:t>wygląd,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barwę,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smak</w:t>
      </w:r>
      <w:r w:rsidRPr="00A03CF6">
        <w:rPr>
          <w:spacing w:val="-11"/>
          <w:sz w:val="24"/>
          <w:szCs w:val="24"/>
        </w:rPr>
        <w:t>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zapach</w:t>
      </w:r>
      <w:r w:rsidR="00B96E55" w:rsidRPr="00A03CF6">
        <w:rPr>
          <w:spacing w:val="46"/>
          <w:sz w:val="24"/>
          <w:szCs w:val="24"/>
        </w:rPr>
        <w:t> </w:t>
      </w:r>
      <w:r w:rsidRPr="00A03CF6">
        <w:rPr>
          <w:sz w:val="24"/>
          <w:szCs w:val="24"/>
        </w:rPr>
        <w:t>charakterystyczny</w:t>
      </w:r>
      <w:r w:rsidRPr="00A03CF6">
        <w:rPr>
          <w:spacing w:val="-11"/>
          <w:sz w:val="24"/>
          <w:szCs w:val="24"/>
        </w:rPr>
        <w:t xml:space="preserve"> </w:t>
      </w:r>
      <w:r w:rsidRPr="00A03CF6">
        <w:rPr>
          <w:sz w:val="24"/>
          <w:szCs w:val="24"/>
        </w:rPr>
        <w:t>dla gatunku oraz odpowiednie stadium</w:t>
      </w:r>
      <w:r w:rsidRPr="00A03CF6">
        <w:rPr>
          <w:spacing w:val="-2"/>
          <w:sz w:val="24"/>
          <w:szCs w:val="24"/>
        </w:rPr>
        <w:t xml:space="preserve"> </w:t>
      </w:r>
      <w:r w:rsidRPr="00A03CF6">
        <w:rPr>
          <w:sz w:val="24"/>
          <w:szCs w:val="24"/>
        </w:rPr>
        <w:t>dojrzałości;</w:t>
      </w:r>
    </w:p>
    <w:p w14:paraId="23859862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 w:right="119"/>
        <w:jc w:val="left"/>
        <w:rPr>
          <w:sz w:val="24"/>
          <w:szCs w:val="24"/>
        </w:rPr>
      </w:pPr>
      <w:r w:rsidRPr="00A03CF6">
        <w:rPr>
          <w:sz w:val="24"/>
          <w:szCs w:val="24"/>
        </w:rPr>
        <w:t>świeże, niezagrzane, niezaparzone, bez obcych zapachów i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smaków;</w:t>
      </w:r>
    </w:p>
    <w:p w14:paraId="5733C004" w14:textId="77777777" w:rsidR="00B96E55" w:rsidRPr="00A03CF6" w:rsidRDefault="0062373A" w:rsidP="00A03CF6">
      <w:pPr>
        <w:pStyle w:val="Akapitzlist"/>
        <w:numPr>
          <w:ilvl w:val="0"/>
          <w:numId w:val="4"/>
        </w:numPr>
        <w:tabs>
          <w:tab w:val="left" w:pos="335"/>
        </w:tabs>
        <w:spacing w:before="0" w:line="276" w:lineRule="auto"/>
        <w:ind w:left="266" w:right="118"/>
        <w:rPr>
          <w:sz w:val="24"/>
          <w:szCs w:val="24"/>
        </w:rPr>
      </w:pPr>
      <w:r w:rsidRPr="00A03CF6">
        <w:rPr>
          <w:sz w:val="24"/>
          <w:szCs w:val="24"/>
        </w:rPr>
        <w:t>bez oznak nadmiernych uszkodzeń mechanicznych (nie dopuszcza się nadmiernego zwiędnięcia, połamania, popękania, zgniecenia) oraz uszkodzeń spowodowanych niskimi temperaturami powodujących obniżenie jakości przechowalniczej i</w:t>
      </w:r>
      <w:r w:rsidRPr="00A03CF6">
        <w:rPr>
          <w:spacing w:val="-13"/>
          <w:sz w:val="24"/>
          <w:szCs w:val="24"/>
        </w:rPr>
        <w:t xml:space="preserve"> </w:t>
      </w:r>
      <w:r w:rsidRPr="00A03CF6">
        <w:rPr>
          <w:sz w:val="24"/>
          <w:szCs w:val="24"/>
        </w:rPr>
        <w:t>pokarmowej;</w:t>
      </w:r>
    </w:p>
    <w:p w14:paraId="775A402D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335"/>
        </w:tabs>
        <w:spacing w:before="0" w:line="276" w:lineRule="auto"/>
        <w:ind w:left="266" w:right="118"/>
        <w:rPr>
          <w:sz w:val="24"/>
          <w:szCs w:val="24"/>
        </w:rPr>
      </w:pPr>
      <w:r w:rsidRPr="00A03CF6">
        <w:rPr>
          <w:sz w:val="24"/>
          <w:szCs w:val="24"/>
        </w:rPr>
        <w:t>bez oznak chorobowych, gnicia, porażenia grzybami</w:t>
      </w:r>
      <w:r w:rsidRPr="00A03CF6">
        <w:rPr>
          <w:spacing w:val="-7"/>
          <w:sz w:val="24"/>
          <w:szCs w:val="24"/>
        </w:rPr>
        <w:t xml:space="preserve"> </w:t>
      </w:r>
      <w:r w:rsidRPr="00A03CF6">
        <w:rPr>
          <w:sz w:val="24"/>
          <w:szCs w:val="24"/>
        </w:rPr>
        <w:t>pleśniowymi;</w:t>
      </w:r>
    </w:p>
    <w:p w14:paraId="5C5CFFAC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zebrane przed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przymrozkami;</w:t>
      </w:r>
    </w:p>
    <w:p w14:paraId="76C9571A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oczyszczone z liści, korzonków i</w:t>
      </w:r>
      <w:r w:rsidRPr="00A03CF6">
        <w:rPr>
          <w:spacing w:val="-2"/>
          <w:sz w:val="24"/>
          <w:szCs w:val="24"/>
        </w:rPr>
        <w:t xml:space="preserve"> </w:t>
      </w:r>
      <w:r w:rsidRPr="00A03CF6">
        <w:rPr>
          <w:sz w:val="24"/>
          <w:szCs w:val="24"/>
        </w:rPr>
        <w:t>gleby;</w:t>
      </w:r>
    </w:p>
    <w:p w14:paraId="251F76AF" w14:textId="77777777" w:rsidR="0062373A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wolne od szkodników i uszkodzeń przez nie</w:t>
      </w:r>
      <w:r w:rsidRPr="00A03CF6">
        <w:rPr>
          <w:spacing w:val="-3"/>
          <w:sz w:val="24"/>
          <w:szCs w:val="24"/>
        </w:rPr>
        <w:t xml:space="preserve"> </w:t>
      </w:r>
      <w:r w:rsidRPr="00A03CF6">
        <w:rPr>
          <w:sz w:val="24"/>
          <w:szCs w:val="24"/>
        </w:rPr>
        <w:t>spowodowanych.</w:t>
      </w:r>
    </w:p>
    <w:p w14:paraId="4318E354" w14:textId="77777777" w:rsidR="009F5D40" w:rsidRPr="00A03CF6" w:rsidRDefault="009F5D40" w:rsidP="009F5D40">
      <w:pPr>
        <w:pStyle w:val="Akapitzlist"/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</w:p>
    <w:p w14:paraId="2CD5D97F" w14:textId="77777777" w:rsidR="0062373A" w:rsidRPr="00A03CF6" w:rsidRDefault="0062373A" w:rsidP="00A03CF6">
      <w:pPr>
        <w:pStyle w:val="Nagwek1"/>
        <w:spacing w:line="276" w:lineRule="auto"/>
        <w:ind w:firstLine="146"/>
        <w:jc w:val="both"/>
      </w:pPr>
      <w:r w:rsidRPr="00A03CF6">
        <w:t>Marchew:</w:t>
      </w:r>
    </w:p>
    <w:p w14:paraId="230597A8" w14:textId="77777777" w:rsidR="0062373A" w:rsidRPr="00A03CF6" w:rsidRDefault="0062373A" w:rsidP="00A03CF6">
      <w:pPr>
        <w:pStyle w:val="Tekstpodstawowy"/>
        <w:spacing w:before="11" w:line="276" w:lineRule="auto"/>
        <w:jc w:val="both"/>
        <w:rPr>
          <w:b/>
        </w:rPr>
      </w:pPr>
    </w:p>
    <w:p w14:paraId="2897DC8D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 xml:space="preserve">3,0 tony ze zbiorów w </w:t>
      </w:r>
      <w:r w:rsidR="00A03CF6" w:rsidRPr="00A03CF6">
        <w:rPr>
          <w:sz w:val="24"/>
          <w:szCs w:val="24"/>
        </w:rPr>
        <w:t>2024</w:t>
      </w:r>
      <w:r w:rsidRPr="00A03CF6">
        <w:rPr>
          <w:sz w:val="24"/>
          <w:szCs w:val="24"/>
        </w:rPr>
        <w:t xml:space="preserve"> roku oraz 2,0 tony ze zbiorów w </w:t>
      </w:r>
      <w:r w:rsidR="00A03CF6" w:rsidRPr="00A03CF6">
        <w:rPr>
          <w:sz w:val="24"/>
          <w:szCs w:val="24"/>
        </w:rPr>
        <w:t>2025</w:t>
      </w:r>
      <w:r w:rsidRPr="00A03CF6">
        <w:rPr>
          <w:spacing w:val="-8"/>
          <w:sz w:val="24"/>
          <w:szCs w:val="24"/>
        </w:rPr>
        <w:t xml:space="preserve"> </w:t>
      </w:r>
      <w:r w:rsidRPr="00A03CF6">
        <w:rPr>
          <w:sz w:val="24"/>
          <w:szCs w:val="24"/>
        </w:rPr>
        <w:t>roku.</w:t>
      </w:r>
    </w:p>
    <w:p w14:paraId="64F4E2DD" w14:textId="77777777" w:rsidR="00B96E55" w:rsidRPr="00A03CF6" w:rsidRDefault="0062373A" w:rsidP="00A03CF6">
      <w:pPr>
        <w:pStyle w:val="Akapitzlist"/>
        <w:numPr>
          <w:ilvl w:val="0"/>
          <w:numId w:val="4"/>
        </w:numPr>
        <w:tabs>
          <w:tab w:val="left" w:pos="261"/>
        </w:tabs>
        <w:spacing w:before="82" w:line="276" w:lineRule="auto"/>
        <w:ind w:right="118" w:firstLine="0"/>
        <w:rPr>
          <w:sz w:val="24"/>
          <w:szCs w:val="24"/>
        </w:rPr>
      </w:pPr>
      <w:r w:rsidRPr="00A03CF6">
        <w:rPr>
          <w:sz w:val="24"/>
          <w:szCs w:val="24"/>
        </w:rPr>
        <w:t>dobrej</w:t>
      </w:r>
      <w:r w:rsidRPr="00A03CF6">
        <w:rPr>
          <w:spacing w:val="-11"/>
          <w:sz w:val="24"/>
          <w:szCs w:val="24"/>
        </w:rPr>
        <w:t xml:space="preserve"> </w:t>
      </w:r>
      <w:r w:rsidRPr="00A03CF6">
        <w:rPr>
          <w:sz w:val="24"/>
          <w:szCs w:val="24"/>
        </w:rPr>
        <w:t>jakości,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tj.: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posiadające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ogólny</w:t>
      </w:r>
      <w:r w:rsidRPr="00A03CF6">
        <w:rPr>
          <w:spacing w:val="-11"/>
          <w:sz w:val="24"/>
          <w:szCs w:val="24"/>
        </w:rPr>
        <w:t xml:space="preserve"> </w:t>
      </w:r>
      <w:r w:rsidRPr="00A03CF6">
        <w:rPr>
          <w:sz w:val="24"/>
          <w:szCs w:val="24"/>
        </w:rPr>
        <w:t>wygląd,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barwę,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smak</w:t>
      </w:r>
      <w:r w:rsidRPr="00A03CF6">
        <w:rPr>
          <w:spacing w:val="-11"/>
          <w:sz w:val="24"/>
          <w:szCs w:val="24"/>
        </w:rPr>
        <w:t>,</w:t>
      </w:r>
      <w:r w:rsidRPr="00A03CF6">
        <w:rPr>
          <w:spacing w:val="-10"/>
          <w:sz w:val="24"/>
          <w:szCs w:val="24"/>
        </w:rPr>
        <w:t xml:space="preserve"> </w:t>
      </w:r>
      <w:r w:rsidRPr="00A03CF6">
        <w:rPr>
          <w:sz w:val="24"/>
          <w:szCs w:val="24"/>
        </w:rPr>
        <w:t>zapach</w:t>
      </w:r>
      <w:r w:rsidRPr="00A03CF6">
        <w:rPr>
          <w:spacing w:val="46"/>
          <w:sz w:val="24"/>
          <w:szCs w:val="24"/>
        </w:rPr>
        <w:t xml:space="preserve"> </w:t>
      </w:r>
      <w:r w:rsidRPr="00A03CF6">
        <w:rPr>
          <w:sz w:val="24"/>
          <w:szCs w:val="24"/>
        </w:rPr>
        <w:t>charakterystyczny</w:t>
      </w:r>
      <w:r w:rsidRPr="00A03CF6">
        <w:rPr>
          <w:spacing w:val="-11"/>
          <w:sz w:val="24"/>
          <w:szCs w:val="24"/>
        </w:rPr>
        <w:t xml:space="preserve"> </w:t>
      </w:r>
      <w:r w:rsidRPr="00A03CF6">
        <w:rPr>
          <w:sz w:val="24"/>
          <w:szCs w:val="24"/>
        </w:rPr>
        <w:t>dla gatunku oraz odpowiednie stadium</w:t>
      </w:r>
      <w:r w:rsidRPr="00A03CF6">
        <w:rPr>
          <w:spacing w:val="-2"/>
          <w:sz w:val="24"/>
          <w:szCs w:val="24"/>
        </w:rPr>
        <w:t xml:space="preserve"> </w:t>
      </w:r>
      <w:r w:rsidRPr="00A03CF6">
        <w:rPr>
          <w:sz w:val="24"/>
          <w:szCs w:val="24"/>
        </w:rPr>
        <w:t>dojrzałości;</w:t>
      </w:r>
    </w:p>
    <w:p w14:paraId="21B029BB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1"/>
        </w:tabs>
        <w:spacing w:before="0" w:line="276" w:lineRule="auto"/>
        <w:ind w:right="118" w:firstLine="0"/>
        <w:rPr>
          <w:sz w:val="24"/>
          <w:szCs w:val="24"/>
        </w:rPr>
      </w:pPr>
      <w:r w:rsidRPr="00A03CF6">
        <w:rPr>
          <w:sz w:val="24"/>
          <w:szCs w:val="24"/>
        </w:rPr>
        <w:t>świeże, niezagrzane, niezaparzone, bez obcych zapachów i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smaków;</w:t>
      </w:r>
    </w:p>
    <w:p w14:paraId="7E3D9E8E" w14:textId="77777777" w:rsidR="00B96E55" w:rsidRPr="00A03CF6" w:rsidRDefault="0062373A" w:rsidP="00A03CF6">
      <w:pPr>
        <w:pStyle w:val="Akapitzlist"/>
        <w:numPr>
          <w:ilvl w:val="0"/>
          <w:numId w:val="4"/>
        </w:numPr>
        <w:tabs>
          <w:tab w:val="left" w:pos="335"/>
        </w:tabs>
        <w:spacing w:before="0" w:line="276" w:lineRule="auto"/>
        <w:ind w:left="266" w:right="118"/>
        <w:rPr>
          <w:sz w:val="24"/>
          <w:szCs w:val="24"/>
        </w:rPr>
      </w:pPr>
      <w:r w:rsidRPr="00A03CF6">
        <w:rPr>
          <w:sz w:val="24"/>
          <w:szCs w:val="24"/>
        </w:rPr>
        <w:t>bez oznak nadmiernych uszkodzeń mechanicznych (nie dopuszcza się nadmiernego zwiędnięcia, połamania, popękania, zgniecenia) oraz uszkodzeń spowodowanych niskimi temperaturami powodujących obniżenie jakości przechowalniczej i</w:t>
      </w:r>
      <w:r w:rsidRPr="00A03CF6">
        <w:rPr>
          <w:spacing w:val="-13"/>
          <w:sz w:val="24"/>
          <w:szCs w:val="24"/>
        </w:rPr>
        <w:t xml:space="preserve"> </w:t>
      </w:r>
      <w:r w:rsidRPr="00A03CF6">
        <w:rPr>
          <w:sz w:val="24"/>
          <w:szCs w:val="24"/>
        </w:rPr>
        <w:t>pokarmowej;</w:t>
      </w:r>
    </w:p>
    <w:p w14:paraId="1CF8B38F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335"/>
        </w:tabs>
        <w:spacing w:before="0" w:line="276" w:lineRule="auto"/>
        <w:ind w:left="266" w:right="118"/>
        <w:rPr>
          <w:sz w:val="24"/>
          <w:szCs w:val="24"/>
        </w:rPr>
      </w:pPr>
      <w:r w:rsidRPr="00A03CF6">
        <w:rPr>
          <w:sz w:val="24"/>
          <w:szCs w:val="24"/>
        </w:rPr>
        <w:t>bez oznak chorobowych i gnicia oraz porażenia grzybami</w:t>
      </w:r>
      <w:r w:rsidRPr="00A03CF6">
        <w:rPr>
          <w:spacing w:val="-7"/>
          <w:sz w:val="24"/>
          <w:szCs w:val="24"/>
        </w:rPr>
        <w:t xml:space="preserve"> </w:t>
      </w:r>
      <w:r w:rsidRPr="00A03CF6">
        <w:rPr>
          <w:sz w:val="24"/>
          <w:szCs w:val="24"/>
        </w:rPr>
        <w:t>pleśniowymi;</w:t>
      </w:r>
    </w:p>
    <w:p w14:paraId="0C0D461A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zebrane przed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przymrozkami;</w:t>
      </w:r>
    </w:p>
    <w:p w14:paraId="7446FC0E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oczyszczone z liści, korzonków i</w:t>
      </w:r>
      <w:r w:rsidRPr="00A03CF6">
        <w:rPr>
          <w:spacing w:val="-2"/>
          <w:sz w:val="24"/>
          <w:szCs w:val="24"/>
        </w:rPr>
        <w:t xml:space="preserve"> </w:t>
      </w:r>
      <w:r w:rsidRPr="00A03CF6">
        <w:rPr>
          <w:sz w:val="24"/>
          <w:szCs w:val="24"/>
        </w:rPr>
        <w:t>gleby;</w:t>
      </w:r>
    </w:p>
    <w:p w14:paraId="62409028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wolne od szkodników i uszkodzeń przez nie</w:t>
      </w:r>
      <w:r w:rsidRPr="00A03CF6">
        <w:rPr>
          <w:spacing w:val="-3"/>
          <w:sz w:val="24"/>
          <w:szCs w:val="24"/>
        </w:rPr>
        <w:t xml:space="preserve"> </w:t>
      </w:r>
      <w:r w:rsidRPr="00A03CF6">
        <w:rPr>
          <w:sz w:val="24"/>
          <w:szCs w:val="24"/>
        </w:rPr>
        <w:t>spowodowanych</w:t>
      </w:r>
    </w:p>
    <w:p w14:paraId="61E73E19" w14:textId="77777777" w:rsidR="0062373A" w:rsidRDefault="0062373A" w:rsidP="002874E5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8" w:hanging="164"/>
        <w:rPr>
          <w:sz w:val="24"/>
          <w:szCs w:val="24"/>
        </w:rPr>
      </w:pPr>
      <w:r w:rsidRPr="00A03CF6">
        <w:rPr>
          <w:sz w:val="24"/>
          <w:szCs w:val="24"/>
        </w:rPr>
        <w:t>zapakowana w worki (np.: bawełniane, materiałowe, polipropylenowe przepuszczalne dla powietrza).</w:t>
      </w:r>
    </w:p>
    <w:p w14:paraId="7F4630AD" w14:textId="77777777" w:rsidR="009F5D40" w:rsidRPr="00A03CF6" w:rsidRDefault="009F5D40" w:rsidP="009F5D40">
      <w:pPr>
        <w:pStyle w:val="Akapitzlist"/>
        <w:tabs>
          <w:tab w:val="left" w:pos="283"/>
        </w:tabs>
        <w:spacing w:before="0" w:line="276" w:lineRule="auto"/>
        <w:ind w:left="120" w:right="118"/>
        <w:rPr>
          <w:sz w:val="24"/>
          <w:szCs w:val="24"/>
        </w:rPr>
      </w:pPr>
    </w:p>
    <w:p w14:paraId="42C656C2" w14:textId="77777777" w:rsidR="0062373A" w:rsidRPr="00A03CF6" w:rsidRDefault="0062373A" w:rsidP="00A03CF6">
      <w:pPr>
        <w:pStyle w:val="Nagwek1"/>
        <w:spacing w:line="276" w:lineRule="auto"/>
        <w:jc w:val="both"/>
      </w:pPr>
      <w:r w:rsidRPr="00A03CF6">
        <w:t>Ziemniaki:</w:t>
      </w:r>
    </w:p>
    <w:p w14:paraId="4DFB1855" w14:textId="77777777" w:rsidR="0062373A" w:rsidRPr="00A03CF6" w:rsidRDefault="0062373A" w:rsidP="00A03CF6">
      <w:pPr>
        <w:pStyle w:val="Nagwek1"/>
        <w:spacing w:line="276" w:lineRule="auto"/>
        <w:jc w:val="both"/>
      </w:pPr>
    </w:p>
    <w:p w14:paraId="34E15623" w14:textId="7040A663" w:rsidR="0062373A" w:rsidRPr="00141D1F" w:rsidRDefault="00141D1F" w:rsidP="00141D1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- </w:t>
      </w:r>
      <w:r w:rsidR="0062373A" w:rsidRPr="00141D1F">
        <w:rPr>
          <w:sz w:val="24"/>
          <w:szCs w:val="24"/>
        </w:rPr>
        <w:t xml:space="preserve">2,0 tony ze zbiorów w </w:t>
      </w:r>
      <w:r w:rsidR="00A03CF6" w:rsidRPr="00141D1F">
        <w:rPr>
          <w:sz w:val="24"/>
          <w:szCs w:val="24"/>
        </w:rPr>
        <w:t>2024</w:t>
      </w:r>
      <w:r w:rsidR="00CB7C44" w:rsidRPr="00141D1F">
        <w:rPr>
          <w:sz w:val="24"/>
          <w:szCs w:val="24"/>
        </w:rPr>
        <w:t xml:space="preserve"> roku oraz 1</w:t>
      </w:r>
      <w:r w:rsidR="0062373A" w:rsidRPr="00141D1F">
        <w:rPr>
          <w:sz w:val="24"/>
          <w:szCs w:val="24"/>
        </w:rPr>
        <w:t xml:space="preserve">,0 tonę ze zbiorów w </w:t>
      </w:r>
      <w:r w:rsidR="00A03CF6" w:rsidRPr="00141D1F">
        <w:rPr>
          <w:sz w:val="24"/>
          <w:szCs w:val="24"/>
        </w:rPr>
        <w:t>2025</w:t>
      </w:r>
      <w:r w:rsidR="0062373A" w:rsidRPr="00141D1F">
        <w:rPr>
          <w:spacing w:val="-8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roku.</w:t>
      </w:r>
    </w:p>
    <w:p w14:paraId="43B24DB6" w14:textId="45BE7026" w:rsidR="0062373A" w:rsidRPr="00141D1F" w:rsidRDefault="00141D1F" w:rsidP="00766DB9">
      <w:pPr>
        <w:spacing w:line="276" w:lineRule="auto"/>
        <w:ind w:left="284" w:right="118" w:hanging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337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 w:rsidR="0053370C">
        <w:rPr>
          <w:sz w:val="24"/>
          <w:szCs w:val="24"/>
        </w:rPr>
        <w:t xml:space="preserve">    -</w:t>
      </w:r>
      <w:r w:rsidR="0062373A" w:rsidRPr="00141D1F">
        <w:rPr>
          <w:sz w:val="24"/>
          <w:szCs w:val="24"/>
        </w:rPr>
        <w:t>dobrej</w:t>
      </w:r>
      <w:r w:rsidR="0062373A" w:rsidRPr="00141D1F">
        <w:rPr>
          <w:spacing w:val="-11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jakości,</w:t>
      </w:r>
      <w:r w:rsidR="0062373A" w:rsidRPr="00141D1F">
        <w:rPr>
          <w:spacing w:val="-10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tj.:</w:t>
      </w:r>
      <w:r w:rsidR="0062373A" w:rsidRPr="00141D1F">
        <w:rPr>
          <w:spacing w:val="-10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posiadające</w:t>
      </w:r>
      <w:r w:rsidR="0062373A" w:rsidRPr="00141D1F">
        <w:rPr>
          <w:spacing w:val="-10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ogólny</w:t>
      </w:r>
      <w:r w:rsidR="0062373A" w:rsidRPr="00141D1F">
        <w:rPr>
          <w:spacing w:val="-11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wygląd,</w:t>
      </w:r>
      <w:r w:rsidR="0062373A" w:rsidRPr="00141D1F">
        <w:rPr>
          <w:spacing w:val="-10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barwę,</w:t>
      </w:r>
      <w:r w:rsidR="0062373A" w:rsidRPr="00141D1F">
        <w:rPr>
          <w:spacing w:val="-10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smak</w:t>
      </w:r>
      <w:r w:rsidR="0062373A" w:rsidRPr="00141D1F">
        <w:rPr>
          <w:spacing w:val="-11"/>
          <w:sz w:val="24"/>
          <w:szCs w:val="24"/>
        </w:rPr>
        <w:t>,</w:t>
      </w:r>
      <w:r w:rsidR="0062373A" w:rsidRPr="00141D1F">
        <w:rPr>
          <w:spacing w:val="-10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zapach</w:t>
      </w:r>
      <w:r w:rsidR="0062373A" w:rsidRPr="00141D1F">
        <w:rPr>
          <w:spacing w:val="46"/>
          <w:sz w:val="24"/>
          <w:szCs w:val="24"/>
        </w:rPr>
        <w:t xml:space="preserve"> </w:t>
      </w:r>
      <w:r w:rsidRPr="00141D1F">
        <w:rPr>
          <w:spacing w:val="46"/>
          <w:sz w:val="24"/>
          <w:szCs w:val="24"/>
        </w:rPr>
        <w:t xml:space="preserve">         </w:t>
      </w:r>
      <w:r>
        <w:rPr>
          <w:spacing w:val="46"/>
          <w:sz w:val="24"/>
          <w:szCs w:val="24"/>
        </w:rPr>
        <w:t xml:space="preserve">                                            </w:t>
      </w:r>
      <w:r w:rsidR="0053370C">
        <w:rPr>
          <w:spacing w:val="46"/>
          <w:sz w:val="24"/>
          <w:szCs w:val="24"/>
        </w:rPr>
        <w:t xml:space="preserve">    </w:t>
      </w:r>
      <w:r w:rsidR="0062373A" w:rsidRPr="00141D1F">
        <w:rPr>
          <w:sz w:val="24"/>
          <w:szCs w:val="24"/>
        </w:rPr>
        <w:t>charakterystyczny</w:t>
      </w:r>
      <w:r w:rsidR="0062373A" w:rsidRPr="00141D1F">
        <w:rPr>
          <w:spacing w:val="-11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dla gatunku oraz odpowiednie stadium</w:t>
      </w:r>
      <w:r w:rsidR="0062373A" w:rsidRPr="00141D1F">
        <w:rPr>
          <w:spacing w:val="-2"/>
          <w:sz w:val="24"/>
          <w:szCs w:val="24"/>
        </w:rPr>
        <w:t xml:space="preserve"> </w:t>
      </w:r>
      <w:r w:rsidR="0062373A" w:rsidRPr="00141D1F">
        <w:rPr>
          <w:sz w:val="24"/>
          <w:szCs w:val="24"/>
        </w:rPr>
        <w:t>dojrzałości;</w:t>
      </w:r>
    </w:p>
    <w:p w14:paraId="2A5C2685" w14:textId="77777777" w:rsidR="0062373A" w:rsidRPr="00A03CF6" w:rsidRDefault="00B96E55" w:rsidP="00141D1F">
      <w:pPr>
        <w:tabs>
          <w:tab w:val="left" w:pos="267"/>
        </w:tabs>
        <w:spacing w:line="276" w:lineRule="auto"/>
        <w:contextualSpacing/>
        <w:jc w:val="both"/>
        <w:rPr>
          <w:sz w:val="24"/>
          <w:szCs w:val="24"/>
        </w:rPr>
      </w:pPr>
      <w:r w:rsidRPr="00A03CF6">
        <w:rPr>
          <w:sz w:val="24"/>
          <w:szCs w:val="24"/>
        </w:rPr>
        <w:t xml:space="preserve">  </w:t>
      </w:r>
      <w:r w:rsidR="0062373A" w:rsidRPr="00A03CF6">
        <w:rPr>
          <w:sz w:val="24"/>
          <w:szCs w:val="24"/>
        </w:rPr>
        <w:t>- świeże, niezagrzane, niezaparzone, bez obcych zapachów i</w:t>
      </w:r>
      <w:r w:rsidR="0062373A" w:rsidRPr="00A03CF6">
        <w:rPr>
          <w:spacing w:val="-6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smaków;</w:t>
      </w:r>
    </w:p>
    <w:p w14:paraId="2C3E8945" w14:textId="3D08CB59" w:rsidR="0062373A" w:rsidRPr="00A03CF6" w:rsidRDefault="00B96E55" w:rsidP="002874E5">
      <w:pPr>
        <w:pStyle w:val="Akapitzlist"/>
        <w:tabs>
          <w:tab w:val="left" w:pos="1134"/>
        </w:tabs>
        <w:spacing w:before="0" w:line="276" w:lineRule="auto"/>
        <w:ind w:left="284" w:right="118" w:hanging="142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 xml:space="preserve">- </w:t>
      </w:r>
      <w:r w:rsidR="0062373A" w:rsidRPr="00A03CF6">
        <w:rPr>
          <w:sz w:val="24"/>
          <w:szCs w:val="24"/>
        </w:rPr>
        <w:t xml:space="preserve">bez oznak nadmiernych uszkodzeń mechanicznych (nie dopuszcza się nadmiernego </w:t>
      </w:r>
      <w:r w:rsidR="00CB7C44">
        <w:rPr>
          <w:sz w:val="24"/>
          <w:szCs w:val="24"/>
        </w:rPr>
        <w:t xml:space="preserve"> </w:t>
      </w:r>
      <w:r w:rsidR="0053370C">
        <w:rPr>
          <w:sz w:val="24"/>
          <w:szCs w:val="24"/>
        </w:rPr>
        <w:t xml:space="preserve">      </w:t>
      </w:r>
      <w:r w:rsidR="00766DB9">
        <w:rPr>
          <w:sz w:val="24"/>
          <w:szCs w:val="24"/>
        </w:rPr>
        <w:t xml:space="preserve">    </w:t>
      </w:r>
      <w:r w:rsidR="0062373A" w:rsidRPr="00A03CF6">
        <w:rPr>
          <w:sz w:val="24"/>
          <w:szCs w:val="24"/>
        </w:rPr>
        <w:t xml:space="preserve">zwiędnięcia, połamania, popękania, zgniecenia) oraz uszkodzeń spowodowanych </w:t>
      </w:r>
      <w:r w:rsidR="0062373A" w:rsidRPr="00A03CF6">
        <w:rPr>
          <w:sz w:val="24"/>
          <w:szCs w:val="24"/>
        </w:rPr>
        <w:lastRenderedPageBreak/>
        <w:t>niskimi temperaturami powodujących obniżenie jakości przechowalniczej i</w:t>
      </w:r>
      <w:r w:rsidR="0062373A" w:rsidRPr="00A03CF6">
        <w:rPr>
          <w:spacing w:val="-13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pokarmowej;</w:t>
      </w:r>
    </w:p>
    <w:p w14:paraId="7624E472" w14:textId="77777777" w:rsidR="0062373A" w:rsidRPr="00A03CF6" w:rsidRDefault="00B96E55" w:rsidP="00A03CF6">
      <w:pPr>
        <w:tabs>
          <w:tab w:val="left" w:pos="267"/>
        </w:tabs>
        <w:spacing w:line="276" w:lineRule="auto"/>
        <w:contextualSpacing/>
        <w:jc w:val="both"/>
        <w:rPr>
          <w:sz w:val="24"/>
          <w:szCs w:val="24"/>
        </w:rPr>
      </w:pPr>
      <w:r w:rsidRPr="00A03CF6">
        <w:rPr>
          <w:sz w:val="24"/>
          <w:szCs w:val="24"/>
        </w:rPr>
        <w:t xml:space="preserve">  </w:t>
      </w:r>
      <w:r w:rsidR="0062373A" w:rsidRPr="00A03CF6">
        <w:rPr>
          <w:sz w:val="24"/>
          <w:szCs w:val="24"/>
        </w:rPr>
        <w:t>- bez oznak chorobowych i gnicia oraz porażenia grzybami</w:t>
      </w:r>
      <w:r w:rsidR="0062373A" w:rsidRPr="00A03CF6">
        <w:rPr>
          <w:spacing w:val="-7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pleśniowymi;</w:t>
      </w:r>
    </w:p>
    <w:p w14:paraId="005CD517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zebrane przed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przymrozkami;</w:t>
      </w:r>
    </w:p>
    <w:p w14:paraId="04678796" w14:textId="77777777" w:rsidR="00A03CF6" w:rsidRPr="00A03CF6" w:rsidRDefault="0062373A" w:rsidP="00A03CF6">
      <w:pPr>
        <w:pStyle w:val="Akapitzlist"/>
        <w:numPr>
          <w:ilvl w:val="0"/>
          <w:numId w:val="4"/>
        </w:numPr>
        <w:tabs>
          <w:tab w:val="left" w:pos="285"/>
        </w:tabs>
        <w:spacing w:before="82" w:line="276" w:lineRule="auto"/>
        <w:ind w:left="119" w:right="118" w:firstLine="0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oczyszczone z liści, korzonków i</w:t>
      </w:r>
      <w:r w:rsidRPr="00A03CF6">
        <w:rPr>
          <w:spacing w:val="-2"/>
          <w:sz w:val="24"/>
          <w:szCs w:val="24"/>
        </w:rPr>
        <w:t xml:space="preserve"> </w:t>
      </w:r>
      <w:r w:rsidRPr="00A03CF6">
        <w:rPr>
          <w:sz w:val="24"/>
          <w:szCs w:val="24"/>
        </w:rPr>
        <w:t>gleby;</w:t>
      </w:r>
    </w:p>
    <w:p w14:paraId="12C929C3" w14:textId="77777777" w:rsidR="00A03CF6" w:rsidRPr="00A03CF6" w:rsidRDefault="0062373A" w:rsidP="00A03CF6">
      <w:pPr>
        <w:pStyle w:val="Akapitzlist"/>
        <w:numPr>
          <w:ilvl w:val="0"/>
          <w:numId w:val="4"/>
        </w:numPr>
        <w:tabs>
          <w:tab w:val="left" w:pos="285"/>
        </w:tabs>
        <w:spacing w:before="82" w:line="276" w:lineRule="auto"/>
        <w:ind w:left="119" w:right="118" w:firstLine="0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wolne od szkodników i uszkodzeń przez nie</w:t>
      </w:r>
      <w:r w:rsidRPr="00A03CF6">
        <w:rPr>
          <w:spacing w:val="-3"/>
          <w:sz w:val="24"/>
          <w:szCs w:val="24"/>
        </w:rPr>
        <w:t xml:space="preserve"> </w:t>
      </w:r>
      <w:r w:rsidRPr="00A03CF6">
        <w:rPr>
          <w:sz w:val="24"/>
          <w:szCs w:val="24"/>
        </w:rPr>
        <w:t>spowodowanych</w:t>
      </w:r>
    </w:p>
    <w:p w14:paraId="4A53DC64" w14:textId="77777777" w:rsidR="0062373A" w:rsidRDefault="0062373A" w:rsidP="00A03CF6">
      <w:pPr>
        <w:pStyle w:val="Akapitzlist"/>
        <w:numPr>
          <w:ilvl w:val="0"/>
          <w:numId w:val="4"/>
        </w:numPr>
        <w:tabs>
          <w:tab w:val="left" w:pos="285"/>
        </w:tabs>
        <w:spacing w:before="82" w:line="276" w:lineRule="auto"/>
        <w:ind w:left="119" w:right="118" w:firstLine="0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zapakowana w worki (np.: bawełniane, materiałowe, polipropylenowe przepuszczalne dla powietrza)</w:t>
      </w:r>
    </w:p>
    <w:p w14:paraId="0E3AC4FB" w14:textId="77777777" w:rsidR="009F5D40" w:rsidRPr="00A03CF6" w:rsidRDefault="009F5D40" w:rsidP="009F5D40">
      <w:pPr>
        <w:pStyle w:val="Akapitzlist"/>
        <w:tabs>
          <w:tab w:val="left" w:pos="285"/>
        </w:tabs>
        <w:spacing w:before="82" w:line="276" w:lineRule="auto"/>
        <w:ind w:left="119" w:right="118"/>
        <w:contextualSpacing/>
        <w:rPr>
          <w:sz w:val="24"/>
          <w:szCs w:val="24"/>
        </w:rPr>
      </w:pPr>
    </w:p>
    <w:p w14:paraId="7FA3887A" w14:textId="77777777" w:rsidR="0062373A" w:rsidRPr="00A03CF6" w:rsidRDefault="0062373A" w:rsidP="00A03CF6">
      <w:pPr>
        <w:pStyle w:val="Akapitzlist"/>
        <w:tabs>
          <w:tab w:val="left" w:pos="285"/>
        </w:tabs>
        <w:spacing w:before="82" w:line="276" w:lineRule="auto"/>
        <w:ind w:left="119" w:right="118"/>
        <w:rPr>
          <w:sz w:val="24"/>
          <w:szCs w:val="24"/>
        </w:rPr>
      </w:pPr>
      <w:r w:rsidRPr="00A03CF6">
        <w:rPr>
          <w:b/>
          <w:sz w:val="24"/>
          <w:szCs w:val="24"/>
        </w:rPr>
        <w:t>Owies paszowy</w:t>
      </w:r>
      <w:r w:rsidRPr="00A03CF6">
        <w:rPr>
          <w:sz w:val="24"/>
          <w:szCs w:val="24"/>
        </w:rPr>
        <w:t xml:space="preserve"> :</w:t>
      </w:r>
    </w:p>
    <w:p w14:paraId="3FB7B279" w14:textId="77777777" w:rsidR="0062373A" w:rsidRPr="00A03CF6" w:rsidRDefault="0062373A" w:rsidP="00A03CF6">
      <w:pPr>
        <w:pStyle w:val="Tekstpodstawowy"/>
        <w:spacing w:before="10" w:line="276" w:lineRule="auto"/>
        <w:jc w:val="both"/>
        <w:rPr>
          <w:b/>
        </w:rPr>
      </w:pPr>
    </w:p>
    <w:p w14:paraId="05469311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11,0 ton w roku</w:t>
      </w:r>
      <w:r w:rsidRPr="00A03CF6">
        <w:rPr>
          <w:spacing w:val="-1"/>
          <w:sz w:val="24"/>
          <w:szCs w:val="24"/>
        </w:rPr>
        <w:t xml:space="preserve"> </w:t>
      </w:r>
      <w:r w:rsidR="00A03CF6" w:rsidRPr="00A03CF6">
        <w:rPr>
          <w:sz w:val="24"/>
          <w:szCs w:val="24"/>
        </w:rPr>
        <w:t>2025</w:t>
      </w:r>
      <w:r w:rsidRPr="00A03CF6">
        <w:rPr>
          <w:sz w:val="24"/>
          <w:szCs w:val="24"/>
        </w:rPr>
        <w:t>;</w:t>
      </w:r>
    </w:p>
    <w:p w14:paraId="7F84B51C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ziarno zdrowe, dojrzałe i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suche;</w:t>
      </w:r>
    </w:p>
    <w:p w14:paraId="2124ED62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1"/>
        </w:tabs>
        <w:spacing w:before="0" w:line="276" w:lineRule="auto"/>
        <w:ind w:left="260" w:hanging="141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bez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zanieczyszczeń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mechanicznych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i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obcych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zapachów,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wskazujących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na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ich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zepsucie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lub</w:t>
      </w:r>
      <w:r w:rsidR="00B96E55" w:rsidRPr="00A03CF6">
        <w:rPr>
          <w:sz w:val="24"/>
          <w:szCs w:val="24"/>
        </w:rPr>
        <w:t xml:space="preserve"> </w:t>
      </w:r>
      <w:r w:rsidRPr="00A03CF6">
        <w:rPr>
          <w:sz w:val="24"/>
          <w:szCs w:val="24"/>
        </w:rPr>
        <w:t>porażenie grzybami przechowalniczymi (w tym m.in. zapachu stęchlizny, fermentacji, pleśni);</w:t>
      </w:r>
    </w:p>
    <w:p w14:paraId="20B385F8" w14:textId="77777777" w:rsidR="0062373A" w:rsidRPr="00A03CF6" w:rsidRDefault="0062373A" w:rsidP="00141D1F">
      <w:pPr>
        <w:pStyle w:val="Akapitzlist"/>
        <w:numPr>
          <w:ilvl w:val="0"/>
          <w:numId w:val="4"/>
        </w:numPr>
        <w:tabs>
          <w:tab w:val="left" w:pos="340"/>
        </w:tabs>
        <w:spacing w:before="0" w:line="276" w:lineRule="auto"/>
        <w:ind w:left="284" w:right="118" w:hanging="165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posiadające charakterystyczną dla danego gatunku barwę, kształt i swoisty zapach, niepokruszone;</w:t>
      </w:r>
    </w:p>
    <w:p w14:paraId="22274BDE" w14:textId="4CB74541" w:rsidR="0062373A" w:rsidRPr="00A03CF6" w:rsidRDefault="00A03CF6" w:rsidP="00141D1F">
      <w:pPr>
        <w:tabs>
          <w:tab w:val="left" w:pos="268"/>
        </w:tabs>
        <w:spacing w:line="276" w:lineRule="auto"/>
        <w:ind w:left="284" w:right="118" w:hanging="284"/>
        <w:contextualSpacing/>
        <w:jc w:val="both"/>
        <w:rPr>
          <w:sz w:val="24"/>
          <w:szCs w:val="24"/>
        </w:rPr>
      </w:pPr>
      <w:r w:rsidRPr="00A03CF6">
        <w:rPr>
          <w:sz w:val="24"/>
          <w:szCs w:val="24"/>
        </w:rPr>
        <w:t xml:space="preserve">  </w:t>
      </w:r>
      <w:r w:rsidR="0062373A" w:rsidRPr="00A03CF6">
        <w:rPr>
          <w:sz w:val="24"/>
          <w:szCs w:val="24"/>
        </w:rPr>
        <w:t xml:space="preserve">- wolne od żywych, jak i martwych szkodników polowych i magazynowych – w tym </w:t>
      </w:r>
      <w:r w:rsidR="00141D1F">
        <w:rPr>
          <w:sz w:val="24"/>
          <w:szCs w:val="24"/>
        </w:rPr>
        <w:t xml:space="preserve">   </w:t>
      </w:r>
      <w:r w:rsidR="0062373A" w:rsidRPr="00A03CF6">
        <w:rPr>
          <w:sz w:val="24"/>
          <w:szCs w:val="24"/>
        </w:rPr>
        <w:t>owadów, roztoczy, i gryzoni – na każdym etapie ich rozwoju oraz uszkodzeń przez nie spowodowanych;</w:t>
      </w:r>
    </w:p>
    <w:p w14:paraId="58965625" w14:textId="77777777" w:rsidR="00B96E55" w:rsidRPr="00A03CF6" w:rsidRDefault="0062373A" w:rsidP="00A03CF6">
      <w:pPr>
        <w:pStyle w:val="Akapitzlist"/>
        <w:numPr>
          <w:ilvl w:val="0"/>
          <w:numId w:val="4"/>
        </w:numPr>
        <w:tabs>
          <w:tab w:val="left" w:pos="314"/>
        </w:tabs>
        <w:spacing w:before="0" w:line="276" w:lineRule="auto"/>
        <w:ind w:left="266" w:right="118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 xml:space="preserve">czyste, wolne od zanieczyszczeń mechanicznych, mineralnych i organicznych (piasek, ziemia, odchody szkodników, itp.) </w:t>
      </w:r>
    </w:p>
    <w:p w14:paraId="1A73A2C2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314"/>
        </w:tabs>
        <w:spacing w:before="0" w:line="276" w:lineRule="auto"/>
        <w:ind w:left="266" w:right="118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niezaprawione do</w:t>
      </w:r>
      <w:r w:rsidRPr="00A03CF6">
        <w:rPr>
          <w:spacing w:val="-13"/>
          <w:sz w:val="24"/>
          <w:szCs w:val="24"/>
        </w:rPr>
        <w:t xml:space="preserve"> </w:t>
      </w:r>
      <w:r w:rsidRPr="00A03CF6">
        <w:rPr>
          <w:sz w:val="24"/>
          <w:szCs w:val="24"/>
        </w:rPr>
        <w:t>siewu;</w:t>
      </w:r>
    </w:p>
    <w:p w14:paraId="6137B3BB" w14:textId="77777777" w:rsidR="0062373A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contextualSpacing/>
        <w:rPr>
          <w:sz w:val="24"/>
          <w:szCs w:val="24"/>
        </w:rPr>
      </w:pPr>
      <w:r w:rsidRPr="00A03CF6">
        <w:rPr>
          <w:sz w:val="24"/>
          <w:szCs w:val="24"/>
        </w:rPr>
        <w:t>ze zbiorów w roku</w:t>
      </w:r>
      <w:r w:rsidRPr="00A03CF6">
        <w:rPr>
          <w:spacing w:val="-5"/>
          <w:sz w:val="24"/>
          <w:szCs w:val="24"/>
        </w:rPr>
        <w:t xml:space="preserve"> </w:t>
      </w:r>
      <w:r w:rsidR="00A03CF6" w:rsidRPr="00A03CF6">
        <w:rPr>
          <w:sz w:val="24"/>
          <w:szCs w:val="24"/>
        </w:rPr>
        <w:t>2024</w:t>
      </w:r>
      <w:r w:rsidRPr="00A03CF6">
        <w:rPr>
          <w:sz w:val="24"/>
          <w:szCs w:val="24"/>
        </w:rPr>
        <w:t>.</w:t>
      </w:r>
    </w:p>
    <w:p w14:paraId="30F7032C" w14:textId="77777777" w:rsidR="009F5D40" w:rsidRPr="00A03CF6" w:rsidRDefault="009F5D40" w:rsidP="009F5D40">
      <w:pPr>
        <w:pStyle w:val="Akapitzlist"/>
        <w:tabs>
          <w:tab w:val="left" w:pos="267"/>
        </w:tabs>
        <w:spacing w:before="0" w:line="276" w:lineRule="auto"/>
        <w:ind w:left="266"/>
        <w:contextualSpacing/>
        <w:rPr>
          <w:sz w:val="24"/>
          <w:szCs w:val="24"/>
        </w:rPr>
      </w:pPr>
    </w:p>
    <w:p w14:paraId="0F417A97" w14:textId="77777777" w:rsidR="0062373A" w:rsidRPr="00A03CF6" w:rsidRDefault="0062373A" w:rsidP="00A03CF6">
      <w:pPr>
        <w:pStyle w:val="Nagwek1"/>
        <w:spacing w:line="276" w:lineRule="auto"/>
        <w:jc w:val="both"/>
      </w:pPr>
      <w:r w:rsidRPr="00A03CF6">
        <w:t>Jęczmień paszowy :</w:t>
      </w:r>
    </w:p>
    <w:p w14:paraId="5E08B0E5" w14:textId="77777777" w:rsidR="0062373A" w:rsidRPr="00A03CF6" w:rsidRDefault="0062373A" w:rsidP="00A03CF6">
      <w:pPr>
        <w:pStyle w:val="Tekstpodstawowy"/>
        <w:spacing w:before="10" w:line="276" w:lineRule="auto"/>
        <w:jc w:val="both"/>
        <w:rPr>
          <w:b/>
        </w:rPr>
      </w:pPr>
    </w:p>
    <w:p w14:paraId="0E772A52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6,0 ton w roku</w:t>
      </w:r>
      <w:r w:rsidRPr="00A03CF6">
        <w:rPr>
          <w:spacing w:val="-1"/>
          <w:sz w:val="24"/>
          <w:szCs w:val="24"/>
        </w:rPr>
        <w:t xml:space="preserve"> </w:t>
      </w:r>
      <w:r w:rsidR="00A03CF6" w:rsidRPr="00A03CF6">
        <w:rPr>
          <w:sz w:val="24"/>
          <w:szCs w:val="24"/>
        </w:rPr>
        <w:t>2025</w:t>
      </w:r>
      <w:r w:rsidRPr="00A03CF6">
        <w:rPr>
          <w:sz w:val="24"/>
          <w:szCs w:val="24"/>
        </w:rPr>
        <w:t>;</w:t>
      </w:r>
    </w:p>
    <w:p w14:paraId="0C9F3933" w14:textId="77777777" w:rsidR="00A03CF6" w:rsidRPr="00A03CF6" w:rsidRDefault="00A03CF6" w:rsidP="00A03CF6">
      <w:pPr>
        <w:spacing w:line="276" w:lineRule="auto"/>
        <w:ind w:left="119"/>
        <w:rPr>
          <w:sz w:val="24"/>
          <w:szCs w:val="24"/>
        </w:rPr>
      </w:pPr>
      <w:r w:rsidRPr="00A03CF6">
        <w:rPr>
          <w:sz w:val="24"/>
          <w:szCs w:val="24"/>
        </w:rPr>
        <w:t xml:space="preserve">- </w:t>
      </w:r>
      <w:r w:rsidR="0062373A" w:rsidRPr="00A03CF6">
        <w:rPr>
          <w:sz w:val="24"/>
          <w:szCs w:val="24"/>
        </w:rPr>
        <w:t>ziarno zdrowe, dojrzałe i</w:t>
      </w:r>
      <w:r w:rsidR="0062373A" w:rsidRPr="00A03CF6">
        <w:rPr>
          <w:spacing w:val="-1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suche;</w:t>
      </w:r>
    </w:p>
    <w:p w14:paraId="53620FD9" w14:textId="77777777" w:rsidR="0062373A" w:rsidRPr="00A03CF6" w:rsidRDefault="00A03CF6" w:rsidP="005C3A84">
      <w:pPr>
        <w:spacing w:line="276" w:lineRule="auto"/>
        <w:ind w:left="284" w:hanging="165"/>
        <w:rPr>
          <w:sz w:val="24"/>
          <w:szCs w:val="24"/>
        </w:rPr>
      </w:pPr>
      <w:r w:rsidRPr="00A03CF6">
        <w:rPr>
          <w:sz w:val="24"/>
          <w:szCs w:val="24"/>
        </w:rPr>
        <w:t xml:space="preserve">- </w:t>
      </w:r>
      <w:r w:rsidR="0062373A" w:rsidRPr="00A03CF6">
        <w:rPr>
          <w:sz w:val="24"/>
          <w:szCs w:val="24"/>
        </w:rPr>
        <w:t>bez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zanieczyszczeń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mechanicznych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i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obcych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zapachów,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wskazujących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na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ich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zepsucie</w:t>
      </w:r>
      <w:r w:rsidR="0062373A" w:rsidRPr="00A03CF6">
        <w:rPr>
          <w:spacing w:val="-9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lub</w:t>
      </w:r>
      <w:r w:rsidR="00B96E55" w:rsidRPr="00A03CF6">
        <w:rPr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porażenie grzybami przechowalniczymi (w tym m.in. zapachu stęchlizny, fermentacji, pleśni);</w:t>
      </w:r>
    </w:p>
    <w:p w14:paraId="7406EC1E" w14:textId="77777777" w:rsidR="0062373A" w:rsidRPr="00A03CF6" w:rsidRDefault="00A03CF6" w:rsidP="005C3A84">
      <w:pPr>
        <w:pStyle w:val="Akapitzlist"/>
        <w:tabs>
          <w:tab w:val="left" w:pos="340"/>
        </w:tabs>
        <w:spacing w:before="0" w:line="276" w:lineRule="auto"/>
        <w:ind w:left="284" w:right="118" w:hanging="165"/>
        <w:rPr>
          <w:sz w:val="24"/>
          <w:szCs w:val="24"/>
        </w:rPr>
      </w:pPr>
      <w:r w:rsidRPr="00A03CF6">
        <w:rPr>
          <w:sz w:val="24"/>
          <w:szCs w:val="24"/>
        </w:rPr>
        <w:t xml:space="preserve">- </w:t>
      </w:r>
      <w:r w:rsidR="0062373A" w:rsidRPr="00A03CF6">
        <w:rPr>
          <w:sz w:val="24"/>
          <w:szCs w:val="24"/>
        </w:rPr>
        <w:t>posiadające charakterystyczną dla danego gatunku barwę, kształt i swoisty zapach, niepokruszone;</w:t>
      </w:r>
    </w:p>
    <w:p w14:paraId="489D3781" w14:textId="59781EB6" w:rsidR="0062373A" w:rsidRPr="00A03CF6" w:rsidRDefault="00B96E55" w:rsidP="005C3A84">
      <w:pPr>
        <w:tabs>
          <w:tab w:val="left" w:pos="284"/>
        </w:tabs>
        <w:spacing w:line="276" w:lineRule="auto"/>
        <w:ind w:left="284" w:right="118" w:hanging="142"/>
        <w:jc w:val="both"/>
        <w:rPr>
          <w:sz w:val="24"/>
          <w:szCs w:val="24"/>
        </w:rPr>
      </w:pPr>
      <w:r w:rsidRPr="00A03CF6">
        <w:rPr>
          <w:sz w:val="24"/>
          <w:szCs w:val="24"/>
        </w:rPr>
        <w:t xml:space="preserve">- </w:t>
      </w:r>
      <w:r w:rsidR="0062373A" w:rsidRPr="00A03CF6">
        <w:rPr>
          <w:sz w:val="24"/>
          <w:szCs w:val="24"/>
        </w:rPr>
        <w:t xml:space="preserve">wolne od żywych, jak i martwych szkodników polowych i magazynowych – w tym </w:t>
      </w:r>
      <w:r w:rsidR="002874E5">
        <w:rPr>
          <w:sz w:val="24"/>
          <w:szCs w:val="24"/>
        </w:rPr>
        <w:t xml:space="preserve">                </w:t>
      </w:r>
      <w:r w:rsidR="0062373A" w:rsidRPr="00A03CF6">
        <w:rPr>
          <w:sz w:val="24"/>
          <w:szCs w:val="24"/>
        </w:rPr>
        <w:t>owadów, roztoczy, i gryzoni – na każdym etapie ich rozwoju oraz uszkodzeń przez nie spowodowanych;</w:t>
      </w:r>
    </w:p>
    <w:p w14:paraId="52672C66" w14:textId="35CBA497" w:rsidR="0062373A" w:rsidRPr="00A03CF6" w:rsidRDefault="005C3A84" w:rsidP="005C3A84">
      <w:pPr>
        <w:tabs>
          <w:tab w:val="left" w:pos="567"/>
        </w:tabs>
        <w:spacing w:line="276" w:lineRule="auto"/>
        <w:ind w:left="284" w:right="118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2373A" w:rsidRPr="00A03CF6">
        <w:rPr>
          <w:sz w:val="24"/>
          <w:szCs w:val="24"/>
        </w:rPr>
        <w:t xml:space="preserve">czyste, wolne od zanieczyszczeń mechanicznych, mineralnych i organicznych (piasek, </w:t>
      </w:r>
      <w:r w:rsidR="00766DB9">
        <w:rPr>
          <w:sz w:val="24"/>
          <w:szCs w:val="24"/>
        </w:rPr>
        <w:t xml:space="preserve">  </w:t>
      </w:r>
      <w:r w:rsidR="0062373A" w:rsidRPr="00A03CF6">
        <w:rPr>
          <w:sz w:val="24"/>
          <w:szCs w:val="24"/>
        </w:rPr>
        <w:t>ziemia, odchody szkodników, itp.)</w:t>
      </w:r>
    </w:p>
    <w:p w14:paraId="5B1F2B68" w14:textId="77777777" w:rsidR="0062373A" w:rsidRPr="008E46A8" w:rsidRDefault="008E46A8" w:rsidP="002874E5">
      <w:pPr>
        <w:tabs>
          <w:tab w:val="left" w:pos="267"/>
        </w:tabs>
        <w:spacing w:before="82" w:line="276" w:lineRule="auto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2373A" w:rsidRPr="008E46A8">
        <w:rPr>
          <w:sz w:val="24"/>
          <w:szCs w:val="24"/>
        </w:rPr>
        <w:t>niezaprawione do</w:t>
      </w:r>
      <w:r w:rsidR="0062373A" w:rsidRPr="008E46A8">
        <w:rPr>
          <w:spacing w:val="-1"/>
          <w:sz w:val="24"/>
          <w:szCs w:val="24"/>
        </w:rPr>
        <w:t xml:space="preserve"> </w:t>
      </w:r>
      <w:r w:rsidR="0062373A" w:rsidRPr="008E46A8">
        <w:rPr>
          <w:sz w:val="24"/>
          <w:szCs w:val="24"/>
        </w:rPr>
        <w:t>siewu;</w:t>
      </w:r>
    </w:p>
    <w:p w14:paraId="55D11344" w14:textId="77777777" w:rsidR="0062373A" w:rsidRDefault="008E46A8" w:rsidP="002874E5">
      <w:pPr>
        <w:tabs>
          <w:tab w:val="left" w:pos="267"/>
        </w:tabs>
        <w:spacing w:line="276" w:lineRule="auto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2373A" w:rsidRPr="008E46A8">
        <w:rPr>
          <w:sz w:val="24"/>
          <w:szCs w:val="24"/>
        </w:rPr>
        <w:t>ze zbiorów w roku</w:t>
      </w:r>
      <w:r w:rsidR="0062373A" w:rsidRPr="008E46A8">
        <w:rPr>
          <w:spacing w:val="-1"/>
          <w:sz w:val="24"/>
          <w:szCs w:val="24"/>
        </w:rPr>
        <w:t xml:space="preserve"> </w:t>
      </w:r>
      <w:r w:rsidR="00A03CF6" w:rsidRPr="008E46A8">
        <w:rPr>
          <w:sz w:val="24"/>
          <w:szCs w:val="24"/>
        </w:rPr>
        <w:t>2024</w:t>
      </w:r>
    </w:p>
    <w:p w14:paraId="50DCF36A" w14:textId="77777777" w:rsidR="009F5D40" w:rsidRPr="008E46A8" w:rsidRDefault="009F5D40" w:rsidP="008E46A8">
      <w:pPr>
        <w:tabs>
          <w:tab w:val="left" w:pos="267"/>
        </w:tabs>
        <w:spacing w:line="276" w:lineRule="auto"/>
        <w:rPr>
          <w:sz w:val="24"/>
          <w:szCs w:val="24"/>
        </w:rPr>
      </w:pPr>
    </w:p>
    <w:p w14:paraId="47730FEF" w14:textId="77777777" w:rsidR="0062373A" w:rsidRPr="00A03CF6" w:rsidRDefault="0062373A" w:rsidP="00A03CF6">
      <w:pPr>
        <w:pStyle w:val="Nagwek1"/>
        <w:spacing w:line="276" w:lineRule="auto"/>
        <w:jc w:val="both"/>
      </w:pPr>
      <w:r w:rsidRPr="00A03CF6">
        <w:t>Pszenica paszowa:</w:t>
      </w:r>
    </w:p>
    <w:p w14:paraId="24372947" w14:textId="77777777" w:rsidR="00B96E55" w:rsidRPr="00A03CF6" w:rsidRDefault="00B96E55" w:rsidP="00A03CF6">
      <w:pPr>
        <w:pStyle w:val="Nagwek1"/>
        <w:spacing w:line="276" w:lineRule="auto"/>
        <w:jc w:val="both"/>
      </w:pPr>
    </w:p>
    <w:p w14:paraId="73376062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6,0 ton w roku</w:t>
      </w:r>
      <w:r w:rsidRPr="00A03CF6">
        <w:rPr>
          <w:spacing w:val="-1"/>
          <w:sz w:val="24"/>
          <w:szCs w:val="24"/>
        </w:rPr>
        <w:t xml:space="preserve"> </w:t>
      </w:r>
      <w:r w:rsidR="00A03CF6" w:rsidRPr="00A03CF6">
        <w:rPr>
          <w:sz w:val="24"/>
          <w:szCs w:val="24"/>
        </w:rPr>
        <w:t>2025</w:t>
      </w:r>
      <w:r w:rsidRPr="00A03CF6">
        <w:rPr>
          <w:sz w:val="24"/>
          <w:szCs w:val="24"/>
        </w:rPr>
        <w:t>;</w:t>
      </w:r>
    </w:p>
    <w:p w14:paraId="2E797668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ziarno zdrowe, dojrzałe i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suche;</w:t>
      </w:r>
    </w:p>
    <w:p w14:paraId="04C02F5A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1"/>
        </w:tabs>
        <w:spacing w:before="0" w:line="276" w:lineRule="auto"/>
        <w:ind w:left="260" w:hanging="141"/>
        <w:rPr>
          <w:sz w:val="24"/>
          <w:szCs w:val="24"/>
        </w:rPr>
      </w:pPr>
      <w:r w:rsidRPr="00A03CF6">
        <w:rPr>
          <w:sz w:val="24"/>
          <w:szCs w:val="24"/>
        </w:rPr>
        <w:lastRenderedPageBreak/>
        <w:t>bez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zanieczyszczeń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mechanicznych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i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obcych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zapachów,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wskazujących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na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ich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zepsucie</w:t>
      </w:r>
      <w:r w:rsidRPr="00A03CF6">
        <w:rPr>
          <w:spacing w:val="-9"/>
          <w:sz w:val="24"/>
          <w:szCs w:val="24"/>
        </w:rPr>
        <w:t xml:space="preserve"> </w:t>
      </w:r>
      <w:r w:rsidRPr="00A03CF6">
        <w:rPr>
          <w:sz w:val="24"/>
          <w:szCs w:val="24"/>
        </w:rPr>
        <w:t>lub</w:t>
      </w:r>
      <w:r w:rsidR="00B96E55" w:rsidRPr="00A03CF6">
        <w:rPr>
          <w:sz w:val="24"/>
          <w:szCs w:val="24"/>
        </w:rPr>
        <w:t xml:space="preserve"> </w:t>
      </w:r>
      <w:r w:rsidRPr="00A03CF6">
        <w:rPr>
          <w:sz w:val="24"/>
          <w:szCs w:val="24"/>
        </w:rPr>
        <w:t>porażenie grzybami przechowalniczymi (w tym m.in. zapachu stęchlizny, fermentacji, pleśni);</w:t>
      </w:r>
    </w:p>
    <w:p w14:paraId="5BE552AE" w14:textId="77777777" w:rsidR="00B96E55" w:rsidRPr="00A03CF6" w:rsidRDefault="0062373A" w:rsidP="002874E5">
      <w:pPr>
        <w:pStyle w:val="Akapitzlist"/>
        <w:numPr>
          <w:ilvl w:val="0"/>
          <w:numId w:val="4"/>
        </w:numPr>
        <w:tabs>
          <w:tab w:val="left" w:pos="340"/>
        </w:tabs>
        <w:spacing w:before="0" w:line="276" w:lineRule="auto"/>
        <w:ind w:left="284" w:right="118" w:hanging="164"/>
        <w:rPr>
          <w:sz w:val="24"/>
          <w:szCs w:val="24"/>
        </w:rPr>
      </w:pPr>
      <w:r w:rsidRPr="00A03CF6">
        <w:rPr>
          <w:sz w:val="24"/>
          <w:szCs w:val="24"/>
        </w:rPr>
        <w:t>posiadające charakterystyczną dla danego gatunku barwę, kształt i swoisty zapach, niepokruszone;</w:t>
      </w:r>
    </w:p>
    <w:p w14:paraId="07A1C5E4" w14:textId="77777777" w:rsidR="00B96E55" w:rsidRPr="00A03CF6" w:rsidRDefault="0062373A" w:rsidP="002874E5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8" w:hanging="164"/>
        <w:rPr>
          <w:sz w:val="24"/>
          <w:szCs w:val="24"/>
        </w:rPr>
      </w:pPr>
      <w:r w:rsidRPr="00A03CF6">
        <w:rPr>
          <w:sz w:val="24"/>
          <w:szCs w:val="24"/>
        </w:rPr>
        <w:t>wolne od żywych, jak i martwych szkodników polowych i magazynowych – w tym owadów, roztoczy, i gryzoni – na każdym etapie ich rozwoju oraz uszkodzeń przez nie spowodowanych;</w:t>
      </w:r>
    </w:p>
    <w:p w14:paraId="643165C9" w14:textId="77777777" w:rsidR="00B96E55" w:rsidRPr="00A03CF6" w:rsidRDefault="0062373A" w:rsidP="00A03CF6">
      <w:pPr>
        <w:pStyle w:val="Akapitzlist"/>
        <w:numPr>
          <w:ilvl w:val="0"/>
          <w:numId w:val="4"/>
        </w:numPr>
        <w:tabs>
          <w:tab w:val="left" w:pos="340"/>
        </w:tabs>
        <w:spacing w:before="0" w:line="276" w:lineRule="auto"/>
        <w:ind w:left="266" w:right="118"/>
        <w:rPr>
          <w:sz w:val="24"/>
          <w:szCs w:val="24"/>
        </w:rPr>
      </w:pPr>
      <w:r w:rsidRPr="00A03CF6">
        <w:rPr>
          <w:sz w:val="24"/>
          <w:szCs w:val="24"/>
        </w:rPr>
        <w:t>czyste, wolne od zanieczyszczeń mechanicznych, mineralnych i organicznych (piasek, ziemia, odchody szkodników, itp.)</w:t>
      </w:r>
    </w:p>
    <w:p w14:paraId="561AC56E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340"/>
        </w:tabs>
        <w:spacing w:before="0" w:line="276" w:lineRule="auto"/>
        <w:ind w:left="266" w:right="118"/>
        <w:rPr>
          <w:sz w:val="24"/>
          <w:szCs w:val="24"/>
        </w:rPr>
      </w:pPr>
      <w:r w:rsidRPr="00A03CF6">
        <w:rPr>
          <w:sz w:val="24"/>
          <w:szCs w:val="24"/>
        </w:rPr>
        <w:t>niezaprawione do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siewu;</w:t>
      </w:r>
    </w:p>
    <w:p w14:paraId="5C14FF00" w14:textId="77777777" w:rsidR="0062373A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ze zbiorów w roku</w:t>
      </w:r>
      <w:r w:rsidRPr="00A03CF6">
        <w:rPr>
          <w:spacing w:val="-1"/>
          <w:sz w:val="24"/>
          <w:szCs w:val="24"/>
        </w:rPr>
        <w:t xml:space="preserve"> </w:t>
      </w:r>
      <w:r w:rsidR="00A03CF6" w:rsidRPr="00A03CF6">
        <w:rPr>
          <w:sz w:val="24"/>
          <w:szCs w:val="24"/>
        </w:rPr>
        <w:t>2024.</w:t>
      </w:r>
    </w:p>
    <w:p w14:paraId="2C878E60" w14:textId="77777777" w:rsidR="009F5D40" w:rsidRPr="00A03CF6" w:rsidRDefault="009F5D40" w:rsidP="009F5D40">
      <w:pPr>
        <w:pStyle w:val="Akapitzlist"/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</w:p>
    <w:p w14:paraId="676DB783" w14:textId="77777777" w:rsidR="0062373A" w:rsidRPr="00A03CF6" w:rsidRDefault="0062373A" w:rsidP="00A03CF6">
      <w:pPr>
        <w:pStyle w:val="Nagwek1"/>
        <w:spacing w:line="276" w:lineRule="auto"/>
        <w:jc w:val="both"/>
      </w:pPr>
      <w:r w:rsidRPr="00A03CF6">
        <w:t>Otręby pszenne :</w:t>
      </w:r>
    </w:p>
    <w:p w14:paraId="77261718" w14:textId="77777777" w:rsidR="0062373A" w:rsidRPr="00A03CF6" w:rsidRDefault="0062373A" w:rsidP="00A03CF6">
      <w:pPr>
        <w:pStyle w:val="Tekstpodstawowy"/>
        <w:spacing w:before="10" w:line="276" w:lineRule="auto"/>
        <w:jc w:val="both"/>
        <w:rPr>
          <w:b/>
        </w:rPr>
      </w:pPr>
    </w:p>
    <w:p w14:paraId="0B50F340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6,0 ton w roku</w:t>
      </w:r>
      <w:r w:rsidRPr="00A03CF6">
        <w:rPr>
          <w:spacing w:val="-1"/>
          <w:sz w:val="24"/>
          <w:szCs w:val="24"/>
        </w:rPr>
        <w:t xml:space="preserve"> </w:t>
      </w:r>
      <w:r w:rsidR="00A03CF6" w:rsidRPr="00A03CF6">
        <w:rPr>
          <w:sz w:val="24"/>
          <w:szCs w:val="24"/>
        </w:rPr>
        <w:t>2025</w:t>
      </w:r>
      <w:r w:rsidRPr="00A03CF6">
        <w:rPr>
          <w:sz w:val="24"/>
          <w:szCs w:val="24"/>
        </w:rPr>
        <w:t>;</w:t>
      </w:r>
    </w:p>
    <w:p w14:paraId="3B9097B8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suche, o właściwym kolorze i swoistym zapachu (bez zapachów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obcych);</w:t>
      </w:r>
    </w:p>
    <w:p w14:paraId="351953E6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niezbrylone (konsystencja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sypka);</w:t>
      </w:r>
    </w:p>
    <w:p w14:paraId="27B4612B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wolne od zanieczyszczeń mechanicznych (piasek, ziemia,</w:t>
      </w:r>
      <w:r w:rsidRPr="00A03CF6">
        <w:rPr>
          <w:spacing w:val="-4"/>
          <w:sz w:val="24"/>
          <w:szCs w:val="24"/>
        </w:rPr>
        <w:t xml:space="preserve"> </w:t>
      </w:r>
      <w:r w:rsidRPr="00A03CF6">
        <w:rPr>
          <w:sz w:val="24"/>
          <w:szCs w:val="24"/>
        </w:rPr>
        <w:t>itp.);</w:t>
      </w:r>
    </w:p>
    <w:p w14:paraId="4E007474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3"/>
        </w:tabs>
        <w:spacing w:before="0" w:line="276" w:lineRule="auto"/>
        <w:ind w:left="262" w:hanging="143"/>
        <w:rPr>
          <w:sz w:val="24"/>
          <w:szCs w:val="24"/>
        </w:rPr>
      </w:pPr>
      <w:r w:rsidRPr="00A03CF6">
        <w:rPr>
          <w:sz w:val="24"/>
          <w:szCs w:val="24"/>
        </w:rPr>
        <w:t>wolne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od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szkodników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magazynowych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na</w:t>
      </w:r>
      <w:r w:rsidRPr="00A03CF6">
        <w:rPr>
          <w:spacing w:val="-5"/>
          <w:sz w:val="24"/>
          <w:szCs w:val="24"/>
        </w:rPr>
        <w:t xml:space="preserve"> </w:t>
      </w:r>
      <w:r w:rsidRPr="00A03CF6">
        <w:rPr>
          <w:sz w:val="24"/>
          <w:szCs w:val="24"/>
        </w:rPr>
        <w:t>każdym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etapie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ich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rozwoju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oraz</w:t>
      </w:r>
      <w:r w:rsidRPr="00A03CF6">
        <w:rPr>
          <w:spacing w:val="-5"/>
          <w:sz w:val="24"/>
          <w:szCs w:val="24"/>
        </w:rPr>
        <w:t xml:space="preserve"> </w:t>
      </w:r>
      <w:r w:rsidRPr="00A03CF6">
        <w:rPr>
          <w:sz w:val="24"/>
          <w:szCs w:val="24"/>
        </w:rPr>
        <w:t>wszelkich</w:t>
      </w:r>
      <w:r w:rsidRPr="00A03CF6">
        <w:rPr>
          <w:spacing w:val="-6"/>
          <w:sz w:val="24"/>
          <w:szCs w:val="24"/>
        </w:rPr>
        <w:t xml:space="preserve"> </w:t>
      </w:r>
      <w:r w:rsidRPr="00A03CF6">
        <w:rPr>
          <w:sz w:val="24"/>
          <w:szCs w:val="24"/>
        </w:rPr>
        <w:t>śladów</w:t>
      </w:r>
      <w:r w:rsidR="00B96E55" w:rsidRPr="00A03CF6">
        <w:rPr>
          <w:sz w:val="24"/>
          <w:szCs w:val="24"/>
        </w:rPr>
        <w:t xml:space="preserve"> </w:t>
      </w:r>
      <w:r w:rsidRPr="00A03CF6">
        <w:rPr>
          <w:sz w:val="24"/>
          <w:szCs w:val="24"/>
        </w:rPr>
        <w:t>ich żerowania (odchody, kokony);</w:t>
      </w:r>
    </w:p>
    <w:p w14:paraId="02806B13" w14:textId="12418340" w:rsidR="0062373A" w:rsidRPr="00A03CF6" w:rsidRDefault="00A03CF6" w:rsidP="00772871">
      <w:pPr>
        <w:pStyle w:val="Akapitzlist"/>
        <w:tabs>
          <w:tab w:val="left" w:pos="457"/>
          <w:tab w:val="left" w:pos="458"/>
          <w:tab w:val="left" w:pos="1382"/>
          <w:tab w:val="left" w:pos="2987"/>
          <w:tab w:val="left" w:pos="3418"/>
          <w:tab w:val="left" w:pos="4236"/>
          <w:tab w:val="left" w:pos="4974"/>
          <w:tab w:val="left" w:pos="6513"/>
          <w:tab w:val="left" w:pos="8131"/>
        </w:tabs>
        <w:spacing w:before="0" w:line="276" w:lineRule="auto"/>
        <w:ind w:left="262" w:right="118" w:hanging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2373A" w:rsidRPr="00A03CF6">
        <w:rPr>
          <w:sz w:val="24"/>
          <w:szCs w:val="24"/>
        </w:rPr>
        <w:t>otręby</w:t>
      </w:r>
      <w:r w:rsidR="0062373A" w:rsidRPr="00A03CF6">
        <w:rPr>
          <w:sz w:val="24"/>
          <w:szCs w:val="24"/>
        </w:rPr>
        <w:tab/>
        <w:t>zapakowane</w:t>
      </w:r>
      <w:r w:rsidR="0062373A" w:rsidRPr="00A03CF6">
        <w:rPr>
          <w:sz w:val="24"/>
          <w:szCs w:val="24"/>
        </w:rPr>
        <w:tab/>
        <w:t>w</w:t>
      </w:r>
      <w:r w:rsidR="0062373A" w:rsidRPr="00A03CF6">
        <w:rPr>
          <w:sz w:val="24"/>
          <w:szCs w:val="24"/>
        </w:rPr>
        <w:tab/>
        <w:t>worki</w:t>
      </w:r>
      <w:r>
        <w:rPr>
          <w:sz w:val="24"/>
          <w:szCs w:val="24"/>
        </w:rPr>
        <w:tab/>
        <w:t>(np.:</w:t>
      </w:r>
      <w:r w:rsidR="00772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bawełniane, materiałowe, </w:t>
      </w:r>
      <w:r w:rsidR="0062373A" w:rsidRPr="00A03CF6">
        <w:rPr>
          <w:spacing w:val="-1"/>
          <w:sz w:val="24"/>
          <w:szCs w:val="24"/>
        </w:rPr>
        <w:t xml:space="preserve">polipropylenowe </w:t>
      </w:r>
      <w:r w:rsidR="0062373A" w:rsidRPr="00A03CF6">
        <w:rPr>
          <w:sz w:val="24"/>
          <w:szCs w:val="24"/>
        </w:rPr>
        <w:t>przepuszczalne dla</w:t>
      </w:r>
      <w:r w:rsidR="0062373A" w:rsidRPr="00A03CF6">
        <w:rPr>
          <w:spacing w:val="-1"/>
          <w:sz w:val="24"/>
          <w:szCs w:val="24"/>
        </w:rPr>
        <w:t xml:space="preserve"> </w:t>
      </w:r>
      <w:r w:rsidR="0062373A" w:rsidRPr="00A03CF6">
        <w:rPr>
          <w:sz w:val="24"/>
          <w:szCs w:val="24"/>
        </w:rPr>
        <w:t>powietrza).</w:t>
      </w:r>
    </w:p>
    <w:p w14:paraId="13985EB8" w14:textId="77777777" w:rsidR="00B96E55" w:rsidRPr="00A03CF6" w:rsidRDefault="00B96E55" w:rsidP="00A03CF6">
      <w:pPr>
        <w:tabs>
          <w:tab w:val="left" w:pos="457"/>
          <w:tab w:val="left" w:pos="458"/>
          <w:tab w:val="left" w:pos="1382"/>
          <w:tab w:val="left" w:pos="2987"/>
          <w:tab w:val="left" w:pos="3418"/>
          <w:tab w:val="left" w:pos="4236"/>
          <w:tab w:val="left" w:pos="4974"/>
          <w:tab w:val="left" w:pos="6513"/>
          <w:tab w:val="left" w:pos="8131"/>
        </w:tabs>
        <w:spacing w:line="276" w:lineRule="auto"/>
        <w:ind w:left="120" w:right="118"/>
        <w:rPr>
          <w:sz w:val="24"/>
          <w:szCs w:val="24"/>
        </w:rPr>
      </w:pPr>
    </w:p>
    <w:p w14:paraId="57766FC4" w14:textId="77777777" w:rsidR="0062373A" w:rsidRDefault="0062373A" w:rsidP="008E46A8">
      <w:pPr>
        <w:pStyle w:val="Nagwek1"/>
        <w:spacing w:line="276" w:lineRule="auto"/>
        <w:jc w:val="both"/>
      </w:pPr>
      <w:r w:rsidRPr="00A03CF6">
        <w:t>Mieszanka witaminowo – aminokwasowo– mineralna dla zwierząt</w:t>
      </w:r>
      <w:r w:rsidR="008E46A8">
        <w:t xml:space="preserve"> </w:t>
      </w:r>
      <w:r w:rsidRPr="00A03CF6">
        <w:t>gospodarskich:</w:t>
      </w:r>
    </w:p>
    <w:p w14:paraId="75AAA883" w14:textId="77777777" w:rsidR="009F5D40" w:rsidRPr="008E46A8" w:rsidRDefault="009F5D40" w:rsidP="008E46A8">
      <w:pPr>
        <w:pStyle w:val="Nagwek1"/>
        <w:spacing w:line="276" w:lineRule="auto"/>
        <w:jc w:val="both"/>
      </w:pPr>
    </w:p>
    <w:p w14:paraId="2F0FA287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w ilości 300 kg w roku</w:t>
      </w:r>
      <w:r w:rsidRPr="00A03CF6">
        <w:rPr>
          <w:spacing w:val="-1"/>
          <w:sz w:val="24"/>
          <w:szCs w:val="24"/>
        </w:rPr>
        <w:t xml:space="preserve"> </w:t>
      </w:r>
      <w:r w:rsidR="00A03CF6" w:rsidRPr="00A03CF6">
        <w:rPr>
          <w:sz w:val="24"/>
          <w:szCs w:val="24"/>
        </w:rPr>
        <w:t>2025</w:t>
      </w:r>
      <w:r w:rsidRPr="00A03CF6">
        <w:rPr>
          <w:sz w:val="24"/>
          <w:szCs w:val="24"/>
        </w:rPr>
        <w:t>;</w:t>
      </w:r>
    </w:p>
    <w:p w14:paraId="05DACF1E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okres przydatności do użycia co najmniej 12 miesięcy od dnia</w:t>
      </w:r>
      <w:r w:rsidRPr="00A03CF6">
        <w:rPr>
          <w:spacing w:val="-11"/>
          <w:sz w:val="24"/>
          <w:szCs w:val="24"/>
        </w:rPr>
        <w:t xml:space="preserve"> </w:t>
      </w:r>
      <w:r w:rsidRPr="00A03CF6">
        <w:rPr>
          <w:sz w:val="24"/>
          <w:szCs w:val="24"/>
        </w:rPr>
        <w:t>dostawy;</w:t>
      </w:r>
    </w:p>
    <w:p w14:paraId="36485C9C" w14:textId="77777777" w:rsidR="0062373A" w:rsidRPr="00A03CF6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mieszanka zapakowana w</w:t>
      </w:r>
      <w:r w:rsidRPr="00A03CF6">
        <w:rPr>
          <w:spacing w:val="-1"/>
          <w:sz w:val="24"/>
          <w:szCs w:val="24"/>
        </w:rPr>
        <w:t xml:space="preserve"> </w:t>
      </w:r>
      <w:r w:rsidRPr="00A03CF6">
        <w:rPr>
          <w:sz w:val="24"/>
          <w:szCs w:val="24"/>
        </w:rPr>
        <w:t>worki;</w:t>
      </w:r>
    </w:p>
    <w:p w14:paraId="111594AE" w14:textId="77777777" w:rsidR="0062373A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 xml:space="preserve">zbliżona składem do mieszanki typu np. </w:t>
      </w:r>
      <w:proofErr w:type="spellStart"/>
      <w:r w:rsidRPr="00A03CF6">
        <w:rPr>
          <w:sz w:val="24"/>
          <w:szCs w:val="24"/>
        </w:rPr>
        <w:t>Dolfos</w:t>
      </w:r>
      <w:proofErr w:type="spellEnd"/>
      <w:r w:rsidRPr="00A03CF6">
        <w:rPr>
          <w:sz w:val="24"/>
          <w:szCs w:val="24"/>
        </w:rPr>
        <w:t xml:space="preserve">, </w:t>
      </w:r>
      <w:proofErr w:type="spellStart"/>
      <w:r w:rsidRPr="00A03CF6">
        <w:rPr>
          <w:sz w:val="24"/>
          <w:szCs w:val="24"/>
        </w:rPr>
        <w:t>Calvet</w:t>
      </w:r>
      <w:proofErr w:type="spellEnd"/>
      <w:r w:rsidRPr="00A03CF6">
        <w:rPr>
          <w:sz w:val="24"/>
          <w:szCs w:val="24"/>
        </w:rPr>
        <w:t xml:space="preserve"> lub</w:t>
      </w:r>
      <w:r w:rsidRPr="00A03CF6">
        <w:rPr>
          <w:spacing w:val="-7"/>
          <w:sz w:val="24"/>
          <w:szCs w:val="24"/>
        </w:rPr>
        <w:t xml:space="preserve"> </w:t>
      </w:r>
      <w:r w:rsidRPr="00A03CF6">
        <w:rPr>
          <w:sz w:val="24"/>
          <w:szCs w:val="24"/>
        </w:rPr>
        <w:t>równoważna;</w:t>
      </w:r>
    </w:p>
    <w:p w14:paraId="03F5A00C" w14:textId="77777777" w:rsidR="009F5D40" w:rsidRPr="00A03CF6" w:rsidRDefault="009F5D40" w:rsidP="009F5D40">
      <w:pPr>
        <w:pStyle w:val="Akapitzlist"/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</w:p>
    <w:p w14:paraId="01098EC1" w14:textId="77777777" w:rsidR="0062373A" w:rsidRPr="00A03CF6" w:rsidRDefault="0062373A" w:rsidP="00A03CF6">
      <w:pPr>
        <w:pStyle w:val="Nagwek1"/>
        <w:spacing w:line="276" w:lineRule="auto"/>
        <w:jc w:val="both"/>
      </w:pPr>
      <w:r w:rsidRPr="00A03CF6">
        <w:t>Sól do lizawek:</w:t>
      </w:r>
    </w:p>
    <w:p w14:paraId="66B643E6" w14:textId="77777777" w:rsidR="0062373A" w:rsidRPr="00A03CF6" w:rsidRDefault="0062373A" w:rsidP="00A03CF6">
      <w:pPr>
        <w:pStyle w:val="Tekstpodstawowy"/>
        <w:spacing w:before="11" w:line="276" w:lineRule="auto"/>
        <w:jc w:val="both"/>
        <w:rPr>
          <w:b/>
        </w:rPr>
      </w:pPr>
    </w:p>
    <w:p w14:paraId="7957BAD3" w14:textId="77777777" w:rsidR="000B57D0" w:rsidRDefault="0062373A" w:rsidP="00A03CF6">
      <w:pPr>
        <w:pStyle w:val="Akapitzlist"/>
        <w:numPr>
          <w:ilvl w:val="0"/>
          <w:numId w:val="4"/>
        </w:numPr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>w ilości 100 kg – przeznaczona do stosowania u</w:t>
      </w:r>
      <w:r w:rsidRPr="00A03CF6">
        <w:rPr>
          <w:spacing w:val="-5"/>
          <w:sz w:val="24"/>
          <w:szCs w:val="24"/>
        </w:rPr>
        <w:t xml:space="preserve"> </w:t>
      </w:r>
      <w:r w:rsidRPr="00A03CF6">
        <w:rPr>
          <w:sz w:val="24"/>
          <w:szCs w:val="24"/>
        </w:rPr>
        <w:t>zwierząt.</w:t>
      </w:r>
      <w:r w:rsidR="00B96E55" w:rsidRPr="00A03CF6">
        <w:rPr>
          <w:sz w:val="24"/>
          <w:szCs w:val="24"/>
        </w:rPr>
        <w:t xml:space="preserve"> </w:t>
      </w:r>
    </w:p>
    <w:p w14:paraId="35A72804" w14:textId="77777777" w:rsidR="000B57D0" w:rsidRDefault="000B57D0" w:rsidP="000B57D0">
      <w:pPr>
        <w:pStyle w:val="Akapitzlist"/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</w:p>
    <w:p w14:paraId="68B6E290" w14:textId="77777777" w:rsidR="0062373A" w:rsidRPr="00A03CF6" w:rsidRDefault="0062373A" w:rsidP="000B57D0">
      <w:pPr>
        <w:pStyle w:val="Akapitzlist"/>
        <w:tabs>
          <w:tab w:val="left" w:pos="267"/>
        </w:tabs>
        <w:spacing w:before="0" w:line="276" w:lineRule="auto"/>
        <w:ind w:left="266"/>
        <w:rPr>
          <w:sz w:val="24"/>
          <w:szCs w:val="24"/>
        </w:rPr>
      </w:pPr>
      <w:r w:rsidRPr="00A03CF6">
        <w:rPr>
          <w:sz w:val="24"/>
          <w:szCs w:val="24"/>
        </w:rPr>
        <w:t xml:space="preserve">Dostawa karmy, soli i witamin w </w:t>
      </w:r>
      <w:r w:rsidR="00A03CF6" w:rsidRPr="00A03CF6">
        <w:rPr>
          <w:sz w:val="24"/>
          <w:szCs w:val="24"/>
        </w:rPr>
        <w:t>2025</w:t>
      </w:r>
      <w:r w:rsidRPr="00A03CF6">
        <w:rPr>
          <w:sz w:val="24"/>
          <w:szCs w:val="24"/>
        </w:rPr>
        <w:t xml:space="preserve"> roku na teren Ośrodka Hodowli Żubrów</w:t>
      </w:r>
      <w:r w:rsidR="00B96E55" w:rsidRPr="00A03CF6">
        <w:rPr>
          <w:sz w:val="24"/>
          <w:szCs w:val="24"/>
        </w:rPr>
        <w:t xml:space="preserve"> </w:t>
      </w:r>
      <w:r w:rsidRPr="00A03CF6">
        <w:rPr>
          <w:sz w:val="24"/>
          <w:szCs w:val="24"/>
        </w:rPr>
        <w:t>w Nadleśnictwie Niepołomice, Kłaj 156, 32-015 Kłaj</w:t>
      </w:r>
      <w:r w:rsidR="000B57D0">
        <w:rPr>
          <w:sz w:val="24"/>
          <w:szCs w:val="24"/>
        </w:rPr>
        <w:t xml:space="preserve"> (wzór protokółu odbioru dostaw stanowi załącznik nr 1 do OPZ)</w:t>
      </w:r>
      <w:r w:rsidRPr="00A03CF6">
        <w:rPr>
          <w:sz w:val="24"/>
          <w:szCs w:val="24"/>
        </w:rPr>
        <w:t>,</w:t>
      </w:r>
      <w:r w:rsidR="000B57D0">
        <w:rPr>
          <w:sz w:val="24"/>
          <w:szCs w:val="24"/>
        </w:rPr>
        <w:t xml:space="preserve"> </w:t>
      </w:r>
    </w:p>
    <w:p w14:paraId="4B1EA898" w14:textId="77777777" w:rsidR="00326FC8" w:rsidRPr="00A03CF6" w:rsidRDefault="00326FC8" w:rsidP="00A03CF6">
      <w:pPr>
        <w:pStyle w:val="Tekstpodstawowy"/>
        <w:spacing w:before="0" w:line="276" w:lineRule="auto"/>
        <w:ind w:left="0"/>
      </w:pPr>
    </w:p>
    <w:p w14:paraId="7236B9D7" w14:textId="77777777" w:rsidR="003B516C" w:rsidRPr="00A03CF6" w:rsidRDefault="00A12D82" w:rsidP="00A03CF6">
      <w:pPr>
        <w:pStyle w:val="Tekstpodstawowy"/>
        <w:numPr>
          <w:ilvl w:val="0"/>
          <w:numId w:val="2"/>
        </w:numPr>
        <w:spacing w:before="0" w:line="276" w:lineRule="auto"/>
        <w:rPr>
          <w:b/>
        </w:rPr>
      </w:pPr>
      <w:r w:rsidRPr="00A03CF6">
        <w:t>Zasady postę</w:t>
      </w:r>
      <w:r w:rsidR="003B516C" w:rsidRPr="00A03CF6">
        <w:t>powania podczas wykonywania prac na terenie OHŻ :</w:t>
      </w:r>
    </w:p>
    <w:p w14:paraId="38845927" w14:textId="77777777" w:rsidR="003B516C" w:rsidRPr="00A03CF6" w:rsidRDefault="003B516C" w:rsidP="00A03CF6">
      <w:pPr>
        <w:pStyle w:val="Tekstpodstawowy"/>
        <w:spacing w:before="0" w:line="276" w:lineRule="auto"/>
        <w:ind w:left="836"/>
      </w:pPr>
    </w:p>
    <w:p w14:paraId="337B2E0E" w14:textId="066921CA" w:rsidR="003B516C" w:rsidRDefault="00772871" w:rsidP="00772871">
      <w:pPr>
        <w:pStyle w:val="Tekstpodstawowy"/>
        <w:numPr>
          <w:ilvl w:val="0"/>
          <w:numId w:val="7"/>
        </w:numPr>
        <w:spacing w:before="0" w:line="276" w:lineRule="auto"/>
        <w:jc w:val="both"/>
      </w:pPr>
      <w:r w:rsidRPr="00772871">
        <w:t>Pracownicy zajmujący się obsługą stada</w:t>
      </w:r>
      <w:r w:rsidR="002874E5">
        <w:t>,</w:t>
      </w:r>
      <w:r w:rsidR="003200D6">
        <w:t xml:space="preserve"> a ta</w:t>
      </w:r>
      <w:r w:rsidR="002874E5">
        <w:t>kże zabezpieczeniem epizootycznym</w:t>
      </w:r>
      <w:r w:rsidRPr="00772871">
        <w:t xml:space="preserve"> powinni mieć odzież roboczą przeznaczoną wyłącznie do tego celu. Ubrania te należy prać co najmniej raz w tygodniu. Na koniec każdego kwartału pracownicy składają kierownikowi OHŻ oświadczenia potwierdzające wykonanie wymaganych czynności.</w:t>
      </w:r>
    </w:p>
    <w:p w14:paraId="0A41E83A" w14:textId="11DF214B" w:rsidR="002874E5" w:rsidRDefault="002874E5" w:rsidP="00772871">
      <w:pPr>
        <w:pStyle w:val="Tekstpodstawowy"/>
        <w:numPr>
          <w:ilvl w:val="0"/>
          <w:numId w:val="7"/>
        </w:numPr>
        <w:spacing w:before="0" w:line="276" w:lineRule="auto"/>
        <w:jc w:val="both"/>
      </w:pPr>
      <w:r>
        <w:t>Do wykonywania zabezpieczenia epizootycznego pracownicy powinni również posiadać odpowiednią odzież roboczą.</w:t>
      </w:r>
    </w:p>
    <w:p w14:paraId="17A2A362" w14:textId="77777777" w:rsidR="003B516C" w:rsidRPr="00A03CF6" w:rsidRDefault="003B516C" w:rsidP="00772871">
      <w:pPr>
        <w:pStyle w:val="Tekstpodstawowy"/>
        <w:numPr>
          <w:ilvl w:val="0"/>
          <w:numId w:val="7"/>
        </w:numPr>
        <w:spacing w:before="0" w:line="276" w:lineRule="auto"/>
        <w:jc w:val="both"/>
      </w:pPr>
      <w:r w:rsidRPr="00A03CF6">
        <w:lastRenderedPageBreak/>
        <w:t>Na terenie OHŻ przy wykonywaniu czynności gospodarczych należy zachować ciszę i spokój.</w:t>
      </w:r>
    </w:p>
    <w:p w14:paraId="5562A757" w14:textId="77777777" w:rsidR="00326FC8" w:rsidRPr="00A03CF6" w:rsidRDefault="00326FC8" w:rsidP="00A03CF6">
      <w:pPr>
        <w:pStyle w:val="Tekstpodstawowy"/>
        <w:spacing w:before="65" w:line="276" w:lineRule="auto"/>
        <w:ind w:left="0"/>
      </w:pPr>
    </w:p>
    <w:p w14:paraId="44BA8C0C" w14:textId="77777777" w:rsidR="00326FC8" w:rsidRDefault="003B727B" w:rsidP="003B516C">
      <w:pPr>
        <w:pStyle w:val="Tekstpodstawowy"/>
        <w:spacing w:before="0"/>
        <w:jc w:val="right"/>
        <w:rPr>
          <w:spacing w:val="-5"/>
        </w:rPr>
      </w:pPr>
      <w:r>
        <w:t>Sporządził</w:t>
      </w:r>
      <w:r w:rsidR="00A03CF6">
        <w:t>a</w:t>
      </w:r>
      <w:r>
        <w:t>:</w:t>
      </w:r>
      <w:r>
        <w:rPr>
          <w:spacing w:val="-5"/>
        </w:rPr>
        <w:t xml:space="preserve"> </w:t>
      </w:r>
      <w:r w:rsidR="00B20DFF">
        <w:rPr>
          <w:spacing w:val="-5"/>
        </w:rPr>
        <w:t>Maria Brzezek</w:t>
      </w:r>
    </w:p>
    <w:p w14:paraId="439B8139" w14:textId="77777777" w:rsidR="000B57D0" w:rsidRDefault="000B57D0" w:rsidP="003B516C">
      <w:pPr>
        <w:pStyle w:val="Tekstpodstawowy"/>
        <w:spacing w:before="0"/>
        <w:jc w:val="right"/>
        <w:rPr>
          <w:spacing w:val="-5"/>
        </w:rPr>
      </w:pPr>
    </w:p>
    <w:p w14:paraId="3FB951E1" w14:textId="77777777" w:rsidR="000B57D0" w:rsidRDefault="000B57D0" w:rsidP="003B516C">
      <w:pPr>
        <w:pStyle w:val="Tekstpodstawowy"/>
        <w:spacing w:before="0"/>
        <w:jc w:val="right"/>
        <w:rPr>
          <w:spacing w:val="-5"/>
        </w:rPr>
      </w:pPr>
    </w:p>
    <w:p w14:paraId="43870D57" w14:textId="77777777" w:rsidR="000B57D0" w:rsidRDefault="000B57D0" w:rsidP="003B516C">
      <w:pPr>
        <w:pStyle w:val="Tekstpodstawowy"/>
        <w:spacing w:before="0"/>
        <w:jc w:val="right"/>
        <w:rPr>
          <w:spacing w:val="-5"/>
        </w:rPr>
      </w:pPr>
    </w:p>
    <w:p w14:paraId="2F178BF6" w14:textId="77777777" w:rsidR="000B57D0" w:rsidRDefault="000B57D0" w:rsidP="000B57D0">
      <w:pPr>
        <w:ind w:left="5040" w:firstLine="720"/>
        <w:rPr>
          <w:b/>
        </w:rPr>
      </w:pPr>
      <w:r>
        <w:rPr>
          <w:b/>
        </w:rPr>
        <w:t>Załącznik nr 1 do OPZ</w:t>
      </w:r>
    </w:p>
    <w:p w14:paraId="35612F8A" w14:textId="77777777" w:rsidR="000B57D0" w:rsidRPr="000B57D0" w:rsidRDefault="000B57D0" w:rsidP="000B57D0">
      <w:pPr>
        <w:ind w:left="5040" w:firstLine="720"/>
        <w:rPr>
          <w:b/>
        </w:rPr>
      </w:pPr>
      <w:r w:rsidRPr="000B57D0">
        <w:rPr>
          <w:b/>
        </w:rPr>
        <w:t>Wzór protokołu odbioru dostaw</w:t>
      </w:r>
    </w:p>
    <w:p w14:paraId="6C698C6F" w14:textId="77777777" w:rsidR="000B57D0" w:rsidRDefault="000B57D0" w:rsidP="000B57D0">
      <w:pPr>
        <w:jc w:val="center"/>
        <w:rPr>
          <w:rFonts w:ascii="Cambria" w:hAnsi="Cambria"/>
          <w:b/>
        </w:rPr>
      </w:pPr>
    </w:p>
    <w:p w14:paraId="283D6D38" w14:textId="77777777" w:rsidR="000B57D0" w:rsidRDefault="000B57D0" w:rsidP="000B57D0">
      <w:pPr>
        <w:jc w:val="center"/>
        <w:rPr>
          <w:rFonts w:ascii="Cambria" w:hAnsi="Cambria"/>
          <w:b/>
        </w:rPr>
      </w:pPr>
    </w:p>
    <w:p w14:paraId="5793D097" w14:textId="77777777" w:rsidR="000B57D0" w:rsidRDefault="000B57D0" w:rsidP="000B57D0">
      <w:pPr>
        <w:jc w:val="center"/>
        <w:rPr>
          <w:rFonts w:ascii="Cambria" w:hAnsi="Cambria"/>
          <w:b/>
        </w:rPr>
      </w:pPr>
    </w:p>
    <w:p w14:paraId="5CB60320" w14:textId="77777777" w:rsidR="000B57D0" w:rsidRDefault="000B57D0" w:rsidP="000B57D0">
      <w:pPr>
        <w:jc w:val="center"/>
        <w:rPr>
          <w:rFonts w:ascii="Cambria" w:hAnsi="Cambria"/>
          <w:b/>
        </w:rPr>
      </w:pPr>
    </w:p>
    <w:p w14:paraId="4DA2CD66" w14:textId="77777777" w:rsidR="000B57D0" w:rsidRPr="00744754" w:rsidRDefault="000B57D0" w:rsidP="000B57D0">
      <w:pPr>
        <w:jc w:val="center"/>
        <w:rPr>
          <w:rFonts w:ascii="Cambria" w:hAnsi="Cambria"/>
          <w:b/>
        </w:rPr>
      </w:pPr>
      <w:r w:rsidRPr="00744754">
        <w:rPr>
          <w:rFonts w:ascii="Cambria" w:hAnsi="Cambria"/>
          <w:b/>
        </w:rPr>
        <w:t xml:space="preserve">Protokół Odbioru Dostaw </w:t>
      </w:r>
    </w:p>
    <w:p w14:paraId="79AE95AC" w14:textId="77777777" w:rsidR="000B57D0" w:rsidRPr="00744754" w:rsidRDefault="000B57D0" w:rsidP="000B57D0">
      <w:pPr>
        <w:jc w:val="center"/>
        <w:rPr>
          <w:rFonts w:ascii="Cambria" w:hAnsi="Cambria"/>
        </w:rPr>
      </w:pPr>
      <w:r w:rsidRPr="00744754">
        <w:rPr>
          <w:rFonts w:ascii="Cambria" w:hAnsi="Cambria"/>
        </w:rPr>
        <w:t>w zamówieniu na</w:t>
      </w:r>
    </w:p>
    <w:p w14:paraId="39B0DC99" w14:textId="77777777" w:rsidR="000B57D0" w:rsidRPr="004B33A6" w:rsidRDefault="000B57D0" w:rsidP="000B57D0">
      <w:pPr>
        <w:jc w:val="center"/>
        <w:rPr>
          <w:rFonts w:ascii="Cambria" w:hAnsi="Cambria"/>
          <w:bCs/>
          <w:lang w:eastAsia="pl-PL"/>
        </w:rPr>
      </w:pPr>
      <w:r w:rsidRPr="004B33A6">
        <w:rPr>
          <w:rFonts w:ascii="Cambria" w:hAnsi="Cambria"/>
          <w:bCs/>
          <w:lang w:eastAsia="pl-PL"/>
        </w:rPr>
        <w:t>„</w:t>
      </w:r>
      <w:r>
        <w:rPr>
          <w:rFonts w:ascii="Cambria" w:hAnsi="Cambria"/>
          <w:bCs/>
          <w:lang w:eastAsia="pl-PL"/>
        </w:rPr>
        <w:t>___________</w:t>
      </w:r>
      <w:r w:rsidRPr="004B33A6">
        <w:rPr>
          <w:rFonts w:ascii="Cambria" w:hAnsi="Cambria"/>
        </w:rPr>
        <w:t>”</w:t>
      </w:r>
    </w:p>
    <w:p w14:paraId="510BAFD3" w14:textId="77777777" w:rsidR="000B57D0" w:rsidRPr="004B33A6" w:rsidRDefault="000B57D0" w:rsidP="000B57D0">
      <w:pPr>
        <w:jc w:val="center"/>
        <w:rPr>
          <w:rFonts w:ascii="Cambria" w:hAnsi="Cambria"/>
          <w:b/>
          <w:bCs/>
        </w:rPr>
      </w:pPr>
      <w:r w:rsidRPr="004B33A6">
        <w:rPr>
          <w:rFonts w:ascii="Cambria" w:hAnsi="Cambria"/>
        </w:rPr>
        <w:t xml:space="preserve">Nr postępowania: </w:t>
      </w:r>
      <w:r>
        <w:rPr>
          <w:rFonts w:ascii="Cambria" w:hAnsi="Cambria"/>
        </w:rPr>
        <w:t>_____________________</w:t>
      </w:r>
    </w:p>
    <w:p w14:paraId="48650E1D" w14:textId="77777777" w:rsidR="000B57D0" w:rsidRDefault="000B57D0" w:rsidP="000B57D0">
      <w:pPr>
        <w:jc w:val="center"/>
        <w:rPr>
          <w:rFonts w:ascii="Cambria" w:hAnsi="Cambria"/>
        </w:rPr>
      </w:pPr>
    </w:p>
    <w:p w14:paraId="67DB4DEB" w14:textId="77777777" w:rsidR="000B57D0" w:rsidRDefault="000B57D0" w:rsidP="000B57D0">
      <w:pPr>
        <w:rPr>
          <w:rFonts w:ascii="Cambria" w:hAnsi="Cambria"/>
        </w:rPr>
      </w:pPr>
    </w:p>
    <w:p w14:paraId="634912FA" w14:textId="77777777" w:rsidR="000B57D0" w:rsidRDefault="000B57D0" w:rsidP="000B57D0">
      <w:pPr>
        <w:spacing w:line="600" w:lineRule="auto"/>
        <w:rPr>
          <w:rFonts w:ascii="Cambria" w:hAnsi="Cambria"/>
        </w:rPr>
      </w:pPr>
      <w:r>
        <w:rPr>
          <w:rFonts w:ascii="Cambria" w:hAnsi="Cambria"/>
        </w:rPr>
        <w:t>Dostawę wykonał ____________________________, dostawę odebrał ______________________________________</w:t>
      </w:r>
    </w:p>
    <w:p w14:paraId="0569DC29" w14:textId="77777777" w:rsidR="000B57D0" w:rsidRDefault="000B57D0" w:rsidP="000B57D0">
      <w:pPr>
        <w:spacing w:line="600" w:lineRule="auto"/>
        <w:rPr>
          <w:rFonts w:ascii="Cambria" w:hAnsi="Cambria"/>
        </w:rPr>
      </w:pPr>
      <w:r>
        <w:rPr>
          <w:rFonts w:ascii="Cambria" w:hAnsi="Cambria"/>
        </w:rPr>
        <w:t>w dniu__________________________________________________</w:t>
      </w:r>
    </w:p>
    <w:p w14:paraId="492FD47B" w14:textId="77777777" w:rsidR="000B57D0" w:rsidRDefault="000B57D0" w:rsidP="000B57D0">
      <w:pPr>
        <w:spacing w:line="600" w:lineRule="auto"/>
        <w:rPr>
          <w:rFonts w:ascii="Cambria" w:hAnsi="Cambria"/>
        </w:rPr>
      </w:pPr>
      <w:r>
        <w:rPr>
          <w:rFonts w:ascii="Cambria" w:hAnsi="Cambria"/>
        </w:rPr>
        <w:t>Zakres dostawy (nazwa, ilość):</w:t>
      </w:r>
    </w:p>
    <w:p w14:paraId="4AF74661" w14:textId="77777777" w:rsidR="000B57D0" w:rsidRDefault="000B57D0" w:rsidP="000B57D0">
      <w:pPr>
        <w:pStyle w:val="Akapitzlist"/>
        <w:widowControl/>
        <w:numPr>
          <w:ilvl w:val="0"/>
          <w:numId w:val="6"/>
        </w:numPr>
        <w:autoSpaceDE/>
        <w:autoSpaceDN/>
        <w:spacing w:before="0" w:line="600" w:lineRule="auto"/>
        <w:contextualSpacing/>
        <w:jc w:val="left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________________________________________________________;</w:t>
      </w:r>
    </w:p>
    <w:p w14:paraId="0B53CCF6" w14:textId="77777777" w:rsidR="000B57D0" w:rsidRDefault="000B57D0" w:rsidP="000B57D0">
      <w:pPr>
        <w:pStyle w:val="Akapitzlist"/>
        <w:widowControl/>
        <w:numPr>
          <w:ilvl w:val="0"/>
          <w:numId w:val="6"/>
        </w:numPr>
        <w:autoSpaceDE/>
        <w:autoSpaceDN/>
        <w:spacing w:before="0" w:line="600" w:lineRule="auto"/>
        <w:contextualSpacing/>
        <w:jc w:val="left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_______________________________________________________:</w:t>
      </w:r>
    </w:p>
    <w:p w14:paraId="28EAA50D" w14:textId="77777777" w:rsidR="000B57D0" w:rsidRDefault="000B57D0" w:rsidP="000B57D0">
      <w:pPr>
        <w:pStyle w:val="Akapitzlist"/>
        <w:widowControl/>
        <w:numPr>
          <w:ilvl w:val="0"/>
          <w:numId w:val="6"/>
        </w:numPr>
        <w:autoSpaceDE/>
        <w:autoSpaceDN/>
        <w:spacing w:before="0" w:line="600" w:lineRule="auto"/>
        <w:contextualSpacing/>
        <w:jc w:val="left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_______________________________________________________;</w:t>
      </w:r>
    </w:p>
    <w:p w14:paraId="4CCAB997" w14:textId="77777777" w:rsidR="000B57D0" w:rsidRDefault="000B57D0" w:rsidP="003B516C">
      <w:pPr>
        <w:pStyle w:val="Tekstpodstawowy"/>
        <w:spacing w:before="0"/>
        <w:jc w:val="right"/>
      </w:pPr>
    </w:p>
    <w:sectPr w:rsidR="000B57D0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97847"/>
    <w:multiLevelType w:val="hybridMultilevel"/>
    <w:tmpl w:val="15C43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C027C"/>
    <w:multiLevelType w:val="hybridMultilevel"/>
    <w:tmpl w:val="FC7CCDC4"/>
    <w:lvl w:ilvl="0" w:tplc="6D142060">
      <w:start w:val="1"/>
      <w:numFmt w:val="upperRoman"/>
      <w:lvlText w:val="%1."/>
      <w:lvlJc w:val="left"/>
      <w:pPr>
        <w:ind w:left="83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227774D0"/>
    <w:multiLevelType w:val="hybridMultilevel"/>
    <w:tmpl w:val="4A96AC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4E223AE"/>
    <w:multiLevelType w:val="hybridMultilevel"/>
    <w:tmpl w:val="CE788702"/>
    <w:lvl w:ilvl="0" w:tplc="ADFAEC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382573B"/>
    <w:multiLevelType w:val="hybridMultilevel"/>
    <w:tmpl w:val="8B84BBD0"/>
    <w:lvl w:ilvl="0" w:tplc="BB1A6E20">
      <w:numFmt w:val="bullet"/>
      <w:lvlText w:val="-"/>
      <w:lvlJc w:val="left"/>
      <w:pPr>
        <w:ind w:left="120" w:hanging="147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47529A5E">
      <w:start w:val="1"/>
      <w:numFmt w:val="upperRoman"/>
      <w:lvlText w:val="%2."/>
      <w:lvlJc w:val="left"/>
      <w:pPr>
        <w:ind w:left="1200" w:hanging="720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788642CC">
      <w:numFmt w:val="bullet"/>
      <w:lvlText w:val="•"/>
      <w:lvlJc w:val="left"/>
      <w:pPr>
        <w:ind w:left="2176" w:hanging="720"/>
      </w:pPr>
      <w:rPr>
        <w:rFonts w:hint="default"/>
        <w:lang w:val="pl-PL" w:eastAsia="en-US" w:bidi="ar-SA"/>
      </w:rPr>
    </w:lvl>
    <w:lvl w:ilvl="3" w:tplc="DF44EE44">
      <w:numFmt w:val="bullet"/>
      <w:lvlText w:val="•"/>
      <w:lvlJc w:val="left"/>
      <w:pPr>
        <w:ind w:left="3152" w:hanging="720"/>
      </w:pPr>
      <w:rPr>
        <w:rFonts w:hint="default"/>
        <w:lang w:val="pl-PL" w:eastAsia="en-US" w:bidi="ar-SA"/>
      </w:rPr>
    </w:lvl>
    <w:lvl w:ilvl="4" w:tplc="524A4E32">
      <w:numFmt w:val="bullet"/>
      <w:lvlText w:val="•"/>
      <w:lvlJc w:val="left"/>
      <w:pPr>
        <w:ind w:left="4128" w:hanging="720"/>
      </w:pPr>
      <w:rPr>
        <w:rFonts w:hint="default"/>
        <w:lang w:val="pl-PL" w:eastAsia="en-US" w:bidi="ar-SA"/>
      </w:rPr>
    </w:lvl>
    <w:lvl w:ilvl="5" w:tplc="2564C1A2">
      <w:numFmt w:val="bullet"/>
      <w:lvlText w:val="•"/>
      <w:lvlJc w:val="left"/>
      <w:pPr>
        <w:ind w:left="5104" w:hanging="720"/>
      </w:pPr>
      <w:rPr>
        <w:rFonts w:hint="default"/>
        <w:lang w:val="pl-PL" w:eastAsia="en-US" w:bidi="ar-SA"/>
      </w:rPr>
    </w:lvl>
    <w:lvl w:ilvl="6" w:tplc="DF320C36">
      <w:numFmt w:val="bullet"/>
      <w:lvlText w:val="•"/>
      <w:lvlJc w:val="left"/>
      <w:pPr>
        <w:ind w:left="6081" w:hanging="720"/>
      </w:pPr>
      <w:rPr>
        <w:rFonts w:hint="default"/>
        <w:lang w:val="pl-PL" w:eastAsia="en-US" w:bidi="ar-SA"/>
      </w:rPr>
    </w:lvl>
    <w:lvl w:ilvl="7" w:tplc="D63EA74C">
      <w:numFmt w:val="bullet"/>
      <w:lvlText w:val="•"/>
      <w:lvlJc w:val="left"/>
      <w:pPr>
        <w:ind w:left="7057" w:hanging="720"/>
      </w:pPr>
      <w:rPr>
        <w:rFonts w:hint="default"/>
        <w:lang w:val="pl-PL" w:eastAsia="en-US" w:bidi="ar-SA"/>
      </w:rPr>
    </w:lvl>
    <w:lvl w:ilvl="8" w:tplc="82EACA48">
      <w:numFmt w:val="bullet"/>
      <w:lvlText w:val="•"/>
      <w:lvlJc w:val="left"/>
      <w:pPr>
        <w:ind w:left="8033" w:hanging="720"/>
      </w:pPr>
      <w:rPr>
        <w:rFonts w:hint="default"/>
        <w:lang w:val="pl-PL" w:eastAsia="en-US" w:bidi="ar-SA"/>
      </w:rPr>
    </w:lvl>
  </w:abstractNum>
  <w:abstractNum w:abstractNumId="5" w15:restartNumberingAfterBreak="0">
    <w:nsid w:val="77137609"/>
    <w:multiLevelType w:val="hybridMultilevel"/>
    <w:tmpl w:val="543C02EA"/>
    <w:lvl w:ilvl="0" w:tplc="93882E2E">
      <w:start w:val="1"/>
      <w:numFmt w:val="decimal"/>
      <w:lvlText w:val="%1."/>
      <w:lvlJc w:val="left"/>
      <w:pPr>
        <w:ind w:left="385" w:hanging="2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2E8B29C">
      <w:start w:val="1"/>
      <w:numFmt w:val="lowerLetter"/>
      <w:lvlText w:val="%2)"/>
      <w:lvlJc w:val="left"/>
      <w:pPr>
        <w:ind w:left="116" w:hanging="3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C6CAF38">
      <w:numFmt w:val="bullet"/>
      <w:lvlText w:val="•"/>
      <w:lvlJc w:val="left"/>
      <w:pPr>
        <w:ind w:left="400" w:hanging="365"/>
      </w:pPr>
      <w:rPr>
        <w:rFonts w:hint="default"/>
        <w:lang w:val="pl-PL" w:eastAsia="en-US" w:bidi="ar-SA"/>
      </w:rPr>
    </w:lvl>
    <w:lvl w:ilvl="3" w:tplc="837A6766">
      <w:numFmt w:val="bullet"/>
      <w:lvlText w:val="•"/>
      <w:lvlJc w:val="left"/>
      <w:pPr>
        <w:ind w:left="1513" w:hanging="365"/>
      </w:pPr>
      <w:rPr>
        <w:rFonts w:hint="default"/>
        <w:lang w:val="pl-PL" w:eastAsia="en-US" w:bidi="ar-SA"/>
      </w:rPr>
    </w:lvl>
    <w:lvl w:ilvl="4" w:tplc="226A8422">
      <w:numFmt w:val="bullet"/>
      <w:lvlText w:val="•"/>
      <w:lvlJc w:val="left"/>
      <w:pPr>
        <w:ind w:left="2626" w:hanging="365"/>
      </w:pPr>
      <w:rPr>
        <w:rFonts w:hint="default"/>
        <w:lang w:val="pl-PL" w:eastAsia="en-US" w:bidi="ar-SA"/>
      </w:rPr>
    </w:lvl>
    <w:lvl w:ilvl="5" w:tplc="7842D80C">
      <w:numFmt w:val="bullet"/>
      <w:lvlText w:val="•"/>
      <w:lvlJc w:val="left"/>
      <w:pPr>
        <w:ind w:left="3739" w:hanging="365"/>
      </w:pPr>
      <w:rPr>
        <w:rFonts w:hint="default"/>
        <w:lang w:val="pl-PL" w:eastAsia="en-US" w:bidi="ar-SA"/>
      </w:rPr>
    </w:lvl>
    <w:lvl w:ilvl="6" w:tplc="C3A4E422">
      <w:numFmt w:val="bullet"/>
      <w:lvlText w:val="•"/>
      <w:lvlJc w:val="left"/>
      <w:pPr>
        <w:ind w:left="4853" w:hanging="365"/>
      </w:pPr>
      <w:rPr>
        <w:rFonts w:hint="default"/>
        <w:lang w:val="pl-PL" w:eastAsia="en-US" w:bidi="ar-SA"/>
      </w:rPr>
    </w:lvl>
    <w:lvl w:ilvl="7" w:tplc="9B1269F6">
      <w:numFmt w:val="bullet"/>
      <w:lvlText w:val="•"/>
      <w:lvlJc w:val="left"/>
      <w:pPr>
        <w:ind w:left="5966" w:hanging="365"/>
      </w:pPr>
      <w:rPr>
        <w:rFonts w:hint="default"/>
        <w:lang w:val="pl-PL" w:eastAsia="en-US" w:bidi="ar-SA"/>
      </w:rPr>
    </w:lvl>
    <w:lvl w:ilvl="8" w:tplc="5C1E7B24">
      <w:numFmt w:val="bullet"/>
      <w:lvlText w:val="•"/>
      <w:lvlJc w:val="left"/>
      <w:pPr>
        <w:ind w:left="7079" w:hanging="365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C8"/>
    <w:rsid w:val="00020AEE"/>
    <w:rsid w:val="000222A7"/>
    <w:rsid w:val="00094128"/>
    <w:rsid w:val="000B19A4"/>
    <w:rsid w:val="000B57D0"/>
    <w:rsid w:val="00105F33"/>
    <w:rsid w:val="00122247"/>
    <w:rsid w:val="00141D1F"/>
    <w:rsid w:val="001C6A72"/>
    <w:rsid w:val="001D6FE6"/>
    <w:rsid w:val="002874E5"/>
    <w:rsid w:val="003200D6"/>
    <w:rsid w:val="00326FC8"/>
    <w:rsid w:val="003B02EA"/>
    <w:rsid w:val="003B1A36"/>
    <w:rsid w:val="003B516C"/>
    <w:rsid w:val="003B727B"/>
    <w:rsid w:val="004020E5"/>
    <w:rsid w:val="004D63E3"/>
    <w:rsid w:val="0053370C"/>
    <w:rsid w:val="00535633"/>
    <w:rsid w:val="005C3A84"/>
    <w:rsid w:val="005E11F8"/>
    <w:rsid w:val="0062373A"/>
    <w:rsid w:val="006430DE"/>
    <w:rsid w:val="00697030"/>
    <w:rsid w:val="00766DB9"/>
    <w:rsid w:val="00772871"/>
    <w:rsid w:val="0077659A"/>
    <w:rsid w:val="008E46A8"/>
    <w:rsid w:val="00950587"/>
    <w:rsid w:val="009F1C29"/>
    <w:rsid w:val="009F5D40"/>
    <w:rsid w:val="00A03CF6"/>
    <w:rsid w:val="00A12D82"/>
    <w:rsid w:val="00A34AA3"/>
    <w:rsid w:val="00A57743"/>
    <w:rsid w:val="00B20DFF"/>
    <w:rsid w:val="00B96E55"/>
    <w:rsid w:val="00C54759"/>
    <w:rsid w:val="00CB7C44"/>
    <w:rsid w:val="00CE2BA4"/>
    <w:rsid w:val="00EF4572"/>
    <w:rsid w:val="00FC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ED4AB"/>
  <w15:docId w15:val="{8D1F9041-4197-47DA-933E-B05BCD39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link w:val="Nagwek1Znak"/>
    <w:uiPriority w:val="1"/>
    <w:qFormat/>
    <w:rsid w:val="0062373A"/>
    <w:pPr>
      <w:ind w:left="1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60"/>
      <w:ind w:left="116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5"/>
      <w:ind w:left="90" w:right="95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spacing w:before="160"/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3B51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6C"/>
    <w:rPr>
      <w:rFonts w:ascii="Segoe UI" w:eastAsia="Arial" w:hAnsi="Segoe UI" w:cs="Segoe UI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1"/>
    <w:rsid w:val="0062373A"/>
    <w:rPr>
      <w:rFonts w:ascii="Arial" w:eastAsia="Arial" w:hAnsi="Arial" w:cs="Arial"/>
      <w:b/>
      <w:bCs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8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C087D-B669-4773-845E-F96DBA60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1652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Skrabania (Nadl. Niepołomice)</dc:creator>
  <cp:lastModifiedBy>Grzegorz Pikuła (Nadl. Niepołomice)</cp:lastModifiedBy>
  <cp:revision>2</cp:revision>
  <cp:lastPrinted>2024-01-16T08:02:00Z</cp:lastPrinted>
  <dcterms:created xsi:type="dcterms:W3CDTF">2024-12-04T13:31:00Z</dcterms:created>
  <dcterms:modified xsi:type="dcterms:W3CDTF">2024-12-04T13:31:00Z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2023-11-22T00:00:00Z</vt:filetime>
  </property>
  <property fmtid="{D5CDD505-2E9C-101B-9397-08002B2CF9AE}" pid="5" name="Producer">
    <vt:lpwstr>3-Heights(TM) PDF Security Shell 4.8.25.2 (http://www.pdf-tools.com)</vt:lpwstr>
  </property>
</Properties>
</file>