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C48" w14:textId="62143C26" w:rsidR="0016479B" w:rsidRPr="00D77134" w:rsidRDefault="0016479B" w:rsidP="0016479B">
      <w:pPr>
        <w:rPr>
          <w:rFonts w:ascii="Arial" w:eastAsia="Calibri" w:hAnsi="Arial" w:cs="Arial"/>
          <w:sz w:val="22"/>
          <w:szCs w:val="22"/>
          <w:lang w:eastAsia="en-US"/>
        </w:rPr>
      </w:pPr>
      <w:r w:rsidRPr="00D77134">
        <w:rPr>
          <w:rFonts w:ascii="Arial" w:eastAsia="Calibri" w:hAnsi="Arial" w:cs="Arial"/>
          <w:sz w:val="22"/>
          <w:szCs w:val="22"/>
          <w:lang w:eastAsia="en-US"/>
        </w:rPr>
        <w:t xml:space="preserve">Oznaczenie sprawy: </w:t>
      </w:r>
      <w:r w:rsidR="00D77134" w:rsidRPr="00D77134">
        <w:rPr>
          <w:rFonts w:ascii="Arial" w:hAnsi="Arial" w:cs="Arial"/>
          <w:sz w:val="22"/>
          <w:szCs w:val="22"/>
        </w:rPr>
        <w:t xml:space="preserve">CUW.2610.1.2022              </w:t>
      </w:r>
    </w:p>
    <w:p w14:paraId="6F5E84FA" w14:textId="77777777" w:rsidR="0016479B" w:rsidRDefault="0016479B" w:rsidP="0016479B">
      <w:pPr>
        <w:jc w:val="both"/>
      </w:pPr>
    </w:p>
    <w:p w14:paraId="18206E52" w14:textId="77777777" w:rsidR="0016479B" w:rsidRPr="005D34A4" w:rsidRDefault="0016479B" w:rsidP="0016479B">
      <w:pPr>
        <w:jc w:val="center"/>
        <w:rPr>
          <w:rFonts w:ascii="Arial" w:hAnsi="Arial" w:cs="Arial"/>
          <w:b/>
          <w:bCs/>
        </w:rPr>
      </w:pPr>
      <w:r w:rsidRPr="00891567">
        <w:rPr>
          <w:rFonts w:ascii="Arial" w:hAnsi="Arial" w:cs="Arial"/>
          <w:b/>
          <w:bCs/>
        </w:rPr>
        <w:t>SZCZEGÓŁOWY OPIS PRZEDMIOTU ZAMÓWIENIA.</w:t>
      </w:r>
    </w:p>
    <w:p w14:paraId="2F35113D" w14:textId="77777777" w:rsidR="0016479B" w:rsidRPr="00E04E0F" w:rsidRDefault="0016479B" w:rsidP="0016479B">
      <w:pPr>
        <w:rPr>
          <w:rFonts w:ascii="Arial" w:hAnsi="Arial" w:cs="Arial"/>
        </w:rPr>
      </w:pPr>
    </w:p>
    <w:p w14:paraId="21E315A6" w14:textId="77777777" w:rsidR="0016479B" w:rsidRPr="005005F2" w:rsidRDefault="0016479B" w:rsidP="0016479B">
      <w:pPr>
        <w:numPr>
          <w:ilvl w:val="0"/>
          <w:numId w:val="14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5005F2">
        <w:rPr>
          <w:rFonts w:ascii="Arial" w:hAnsi="Arial" w:cs="Arial"/>
          <w:b/>
          <w:bCs/>
        </w:rPr>
        <w:t>Przedmiot zamówienia:</w:t>
      </w:r>
    </w:p>
    <w:p w14:paraId="496DCA30" w14:textId="09EBDE97" w:rsidR="005005F2" w:rsidRPr="00284038" w:rsidRDefault="005005F2" w:rsidP="005005F2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84038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5F4AC0">
        <w:rPr>
          <w:rFonts w:ascii="Arial" w:hAnsi="Arial" w:cs="Arial"/>
          <w:color w:val="auto"/>
          <w:sz w:val="22"/>
          <w:szCs w:val="22"/>
        </w:rPr>
        <w:t xml:space="preserve"> 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zakup i dostawa </w:t>
      </w:r>
      <w:r w:rsidR="00687E06">
        <w:rPr>
          <w:rFonts w:ascii="Arial" w:hAnsi="Arial" w:cs="Arial"/>
          <w:color w:val="auto"/>
          <w:sz w:val="22"/>
          <w:szCs w:val="22"/>
        </w:rPr>
        <w:t>pomocy dydaktycznych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 w ramach programu LABORATORI</w:t>
      </w:r>
      <w:r w:rsidR="00416E7C">
        <w:rPr>
          <w:rFonts w:ascii="Arial" w:hAnsi="Arial" w:cs="Arial"/>
          <w:color w:val="auto"/>
          <w:sz w:val="22"/>
          <w:szCs w:val="22"/>
        </w:rPr>
        <w:t xml:space="preserve">A </w:t>
      </w:r>
      <w:r w:rsidRPr="00284038">
        <w:rPr>
          <w:rFonts w:ascii="Arial" w:hAnsi="Arial" w:cs="Arial"/>
          <w:color w:val="auto"/>
          <w:sz w:val="22"/>
          <w:szCs w:val="22"/>
        </w:rPr>
        <w:t>PRZYSZŁOSCI dla Szkoły Podstawowej</w:t>
      </w:r>
      <w:r w:rsidR="00D13C89" w:rsidRPr="00284038">
        <w:rPr>
          <w:rFonts w:ascii="Arial" w:hAnsi="Arial" w:cs="Arial"/>
          <w:color w:val="auto"/>
          <w:sz w:val="22"/>
          <w:szCs w:val="22"/>
        </w:rPr>
        <w:t xml:space="preserve"> </w:t>
      </w:r>
      <w:r w:rsidR="00344E59">
        <w:rPr>
          <w:rFonts w:ascii="Arial" w:hAnsi="Arial" w:cs="Arial"/>
          <w:color w:val="auto"/>
          <w:sz w:val="22"/>
          <w:szCs w:val="22"/>
        </w:rPr>
        <w:br/>
      </w:r>
      <w:r w:rsidR="0089764C" w:rsidRPr="00284038">
        <w:rPr>
          <w:rFonts w:ascii="Arial" w:hAnsi="Arial" w:cs="Arial"/>
          <w:color w:val="auto"/>
          <w:sz w:val="22"/>
          <w:szCs w:val="22"/>
        </w:rPr>
        <w:t xml:space="preserve">nr 1 </w:t>
      </w:r>
      <w:r w:rsidRPr="00284038">
        <w:rPr>
          <w:rFonts w:ascii="Arial" w:hAnsi="Arial" w:cs="Arial"/>
          <w:color w:val="auto"/>
          <w:sz w:val="22"/>
          <w:szCs w:val="22"/>
        </w:rPr>
        <w:t>w</w:t>
      </w:r>
      <w:r w:rsidR="0089764C" w:rsidRPr="00284038">
        <w:rPr>
          <w:rFonts w:ascii="Arial" w:hAnsi="Arial" w:cs="Arial"/>
          <w:color w:val="auto"/>
          <w:sz w:val="22"/>
          <w:szCs w:val="22"/>
        </w:rPr>
        <w:t xml:space="preserve"> Ustrzykach Dolnych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, pod adresem : </w:t>
      </w:r>
      <w:r w:rsidR="0089764C" w:rsidRPr="00284038">
        <w:rPr>
          <w:rFonts w:ascii="Arial" w:hAnsi="Arial" w:cs="Arial"/>
          <w:color w:val="auto"/>
          <w:sz w:val="22"/>
          <w:szCs w:val="22"/>
        </w:rPr>
        <w:t>ul. 29 Listopada 21</w:t>
      </w:r>
      <w:r w:rsidRPr="00284038">
        <w:rPr>
          <w:rFonts w:ascii="Arial" w:hAnsi="Arial" w:cs="Arial"/>
          <w:color w:val="auto"/>
          <w:sz w:val="22"/>
          <w:szCs w:val="22"/>
        </w:rPr>
        <w:t xml:space="preserve">, 38-700 Ustrzyki Dolne. </w:t>
      </w:r>
    </w:p>
    <w:p w14:paraId="4369479E" w14:textId="4C964DCC" w:rsidR="00604934" w:rsidRPr="00284038" w:rsidRDefault="002A1C22" w:rsidP="00284038">
      <w:pPr>
        <w:pStyle w:val="Nagwek3"/>
        <w:numPr>
          <w:ilvl w:val="0"/>
          <w:numId w:val="24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8403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realizacji zamówienia:</w:t>
      </w:r>
      <w:r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zakup</w:t>
      </w:r>
      <w:r w:rsidR="006A7D91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Pr="00284038">
        <w:rPr>
          <w:rFonts w:ascii="Arial" w:hAnsi="Arial" w:cs="Arial"/>
          <w:color w:val="auto"/>
          <w:sz w:val="22"/>
          <w:szCs w:val="22"/>
          <w:lang w:eastAsia="pl-PL"/>
        </w:rPr>
        <w:t>dostawa</w:t>
      </w:r>
      <w:r w:rsidR="006A7D91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89764C" w:rsidRPr="00284038">
        <w:rPr>
          <w:rFonts w:ascii="Arial" w:hAnsi="Arial" w:cs="Arial"/>
          <w:color w:val="auto"/>
          <w:sz w:val="22"/>
          <w:szCs w:val="22"/>
          <w:lang w:eastAsia="pl-PL"/>
        </w:rPr>
        <w:t>od</w:t>
      </w:r>
      <w:r w:rsidR="00DF17E7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dnia</w:t>
      </w:r>
      <w:r w:rsidR="005005F2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 </w:t>
      </w:r>
      <w:r w:rsidR="0089764C" w:rsidRPr="00284038">
        <w:rPr>
          <w:rFonts w:ascii="Arial" w:hAnsi="Arial" w:cs="Arial"/>
          <w:color w:val="auto"/>
          <w:sz w:val="22"/>
          <w:szCs w:val="22"/>
          <w:lang w:eastAsia="pl-PL"/>
        </w:rPr>
        <w:t>31</w:t>
      </w:r>
      <w:r w:rsidR="003B3A90" w:rsidRPr="00284038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9243BF">
        <w:rPr>
          <w:rFonts w:ascii="Arial" w:hAnsi="Arial" w:cs="Arial"/>
          <w:color w:val="auto"/>
          <w:sz w:val="22"/>
          <w:szCs w:val="22"/>
          <w:lang w:eastAsia="pl-PL"/>
        </w:rPr>
        <w:t>03</w:t>
      </w:r>
      <w:r w:rsidR="00DF17E7" w:rsidRPr="00284038">
        <w:rPr>
          <w:rFonts w:ascii="Arial" w:hAnsi="Arial" w:cs="Arial"/>
          <w:color w:val="auto"/>
          <w:sz w:val="22"/>
          <w:szCs w:val="22"/>
          <w:lang w:eastAsia="pl-PL"/>
        </w:rPr>
        <w:t>.202</w:t>
      </w:r>
      <w:r w:rsidR="009243BF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="00DF17E7" w:rsidRPr="00284038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45FC26D9" w14:textId="40619F69" w:rsidR="00A114C5" w:rsidRPr="00B51F65" w:rsidRDefault="0076797B" w:rsidP="00811BF5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000000"/>
        </w:rPr>
      </w:pPr>
      <w:r w:rsidRPr="00B51F65">
        <w:rPr>
          <w:rFonts w:ascii="Arial" w:hAnsi="Arial" w:cs="Arial"/>
          <w:b/>
          <w:bCs/>
          <w:color w:val="000000"/>
        </w:rPr>
        <w:t xml:space="preserve">II. Specyfikacja przedmiotu zamówienia: </w:t>
      </w:r>
    </w:p>
    <w:p w14:paraId="50A726B3" w14:textId="77777777" w:rsidR="00E91AF7" w:rsidRDefault="00E91AF7">
      <w:pPr>
        <w:rPr>
          <w:rFonts w:ascii="Arial" w:hAnsi="Arial" w:cs="Arial"/>
          <w:sz w:val="22"/>
          <w:szCs w:val="22"/>
          <w:lang w:val="en-US"/>
        </w:rPr>
      </w:pPr>
    </w:p>
    <w:p w14:paraId="2BBF0300" w14:textId="77777777" w:rsidR="00245A57" w:rsidRPr="00DA3393" w:rsidRDefault="00245A57" w:rsidP="00BB4C78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DA3393">
        <w:rPr>
          <w:rFonts w:ascii="Arial" w:hAnsi="Arial" w:cs="Arial"/>
          <w:b/>
          <w:lang w:val="pl-PL"/>
        </w:rPr>
        <w:t>Część I</w:t>
      </w:r>
    </w:p>
    <w:p w14:paraId="1498248D" w14:textId="269550EA" w:rsidR="00245A57" w:rsidRPr="00DA3393" w:rsidRDefault="00245A57" w:rsidP="00BB4C78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DA3393">
        <w:rPr>
          <w:rFonts w:ascii="Arial" w:hAnsi="Arial" w:cs="Arial"/>
          <w:b/>
          <w:lang w:val="pl-PL"/>
        </w:rPr>
        <w:t>WYPOSAŻENIE PODSTAWOWE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096"/>
        <w:gridCol w:w="1081"/>
        <w:gridCol w:w="1037"/>
        <w:gridCol w:w="819"/>
        <w:gridCol w:w="1261"/>
        <w:gridCol w:w="1193"/>
        <w:gridCol w:w="1413"/>
      </w:tblGrid>
      <w:tr w:rsidR="007E0BAC" w:rsidRPr="008069A8" w14:paraId="205E894C" w14:textId="77777777" w:rsidTr="000B3F09">
        <w:tc>
          <w:tcPr>
            <w:tcW w:w="846" w:type="dxa"/>
            <w:shd w:val="clear" w:color="auto" w:fill="D9D9D9" w:themeFill="background1" w:themeFillShade="D9"/>
          </w:tcPr>
          <w:p w14:paraId="4AF24B9A" w14:textId="38ED7713" w:rsidR="003E7199" w:rsidRPr="008069A8" w:rsidRDefault="003E7199" w:rsidP="003E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C4B2E6F" w14:textId="03BEFF3A" w:rsidR="003E7199" w:rsidRPr="008069A8" w:rsidRDefault="004F415F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Nazwa towaru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/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model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/rodzaj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7B4129D8" w14:textId="2DACD21D" w:rsidR="003E7199" w:rsidRPr="008069A8" w:rsidRDefault="001E3283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Opis/</w:t>
            </w:r>
            <w:r w:rsidR="003E7199" w:rsidRPr="008069A8">
              <w:rPr>
                <w:rFonts w:ascii="Arial" w:hAnsi="Arial" w:cs="Arial"/>
                <w:sz w:val="20"/>
                <w:szCs w:val="20"/>
              </w:rPr>
              <w:t>Parametry</w:t>
            </w:r>
            <w:r w:rsidR="00A82241" w:rsidRPr="008069A8">
              <w:rPr>
                <w:rFonts w:ascii="Arial" w:hAnsi="Arial" w:cs="Arial"/>
                <w:sz w:val="20"/>
                <w:szCs w:val="20"/>
              </w:rPr>
              <w:t xml:space="preserve"> techniczne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0DEF354A" w14:textId="0E385E96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Ilość</w:t>
            </w:r>
            <w:r w:rsidR="006B7F3B" w:rsidRPr="008069A8">
              <w:rPr>
                <w:rFonts w:ascii="Arial" w:hAnsi="Arial" w:cs="Arial"/>
                <w:sz w:val="20"/>
                <w:szCs w:val="20"/>
              </w:rPr>
              <w:t>/</w:t>
            </w:r>
            <w:r w:rsidRPr="008069A8">
              <w:rPr>
                <w:rFonts w:ascii="Arial" w:hAnsi="Arial" w:cs="Arial"/>
                <w:sz w:val="20"/>
                <w:szCs w:val="20"/>
              </w:rPr>
              <w:t>szt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>. /kpl.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2EF65939" w14:textId="77777777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2CDC0810" w14:textId="70169F9E" w:rsidR="006B7F3B" w:rsidRPr="008069A8" w:rsidRDefault="006B7F3B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14:paraId="102E1FCA" w14:textId="418E5AD3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548630EB" w14:textId="77777777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3B0F8B7A" w14:textId="77777777" w:rsidR="003E7199" w:rsidRPr="008069A8" w:rsidRDefault="003E7199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E669492" w14:textId="245AB038" w:rsidR="003E7199" w:rsidRPr="008069A8" w:rsidRDefault="004F415F" w:rsidP="00167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069A8" w:rsidRPr="008069A8" w14:paraId="5E6F60E4" w14:textId="77777777" w:rsidTr="000B3F09">
        <w:tc>
          <w:tcPr>
            <w:tcW w:w="846" w:type="dxa"/>
          </w:tcPr>
          <w:p w14:paraId="65C5DD6F" w14:textId="2F26CAE4" w:rsidR="003E7199" w:rsidRPr="008069A8" w:rsidRDefault="000021D2" w:rsidP="00DC140E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2CCC755" w14:textId="25CE1AB7" w:rsidR="003E7199" w:rsidRPr="008069A8" w:rsidRDefault="00F83DB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Filament</w:t>
            </w:r>
          </w:p>
        </w:tc>
        <w:tc>
          <w:tcPr>
            <w:tcW w:w="6096" w:type="dxa"/>
          </w:tcPr>
          <w:p w14:paraId="107B5BC2" w14:textId="35B55B65" w:rsidR="00F83DB9" w:rsidRPr="008069A8" w:rsidRDefault="00F83DB9" w:rsidP="00C44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 w:rsidR="00BD30E6" w:rsidRPr="008069A8">
              <w:rPr>
                <w:rFonts w:ascii="Arial" w:hAnsi="Arial" w:cs="Arial"/>
                <w:sz w:val="20"/>
                <w:szCs w:val="20"/>
              </w:rPr>
              <w:t xml:space="preserve"> / różne kolory. </w:t>
            </w:r>
            <w:r w:rsidR="009374B3" w:rsidRPr="008069A8">
              <w:rPr>
                <w:rFonts w:ascii="Arial" w:hAnsi="Arial" w:cs="Arial"/>
                <w:sz w:val="20"/>
                <w:szCs w:val="20"/>
              </w:rPr>
              <w:t xml:space="preserve">Dedykowany do drukarki </w:t>
            </w:r>
            <w:r w:rsidR="0099384C" w:rsidRPr="008069A8">
              <w:rPr>
                <w:rFonts w:ascii="Arial" w:hAnsi="Arial" w:cs="Arial"/>
                <w:sz w:val="20"/>
                <w:szCs w:val="20"/>
              </w:rPr>
              <w:t>Banach</w:t>
            </w:r>
          </w:p>
        </w:tc>
        <w:tc>
          <w:tcPr>
            <w:tcW w:w="1081" w:type="dxa"/>
          </w:tcPr>
          <w:p w14:paraId="677BDB2B" w14:textId="65D76BF5" w:rsidR="0099384C" w:rsidRPr="008069A8" w:rsidRDefault="0021624A" w:rsidP="00815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10</w:t>
            </w:r>
            <w:r w:rsidR="0099384C" w:rsidRPr="008069A8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815E10" w:rsidRPr="008069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9384C" w:rsidRPr="008069A8">
              <w:rPr>
                <w:rFonts w:ascii="Arial" w:hAnsi="Arial" w:cs="Arial"/>
                <w:sz w:val="20"/>
                <w:szCs w:val="20"/>
              </w:rPr>
              <w:t>różne kolory</w:t>
            </w:r>
            <w:r w:rsidR="00815E10" w:rsidRPr="00806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7" w:type="dxa"/>
          </w:tcPr>
          <w:p w14:paraId="1593FB95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69273960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0D10533" w14:textId="1A486E61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14:paraId="0DC12988" w14:textId="1C30E185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662FC2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1C43699B" w14:textId="77777777" w:rsidTr="000B3F09">
        <w:trPr>
          <w:trHeight w:val="70"/>
        </w:trPr>
        <w:tc>
          <w:tcPr>
            <w:tcW w:w="846" w:type="dxa"/>
          </w:tcPr>
          <w:p w14:paraId="40FA6AF1" w14:textId="77777777" w:rsidR="00F83DB9" w:rsidRPr="008069A8" w:rsidRDefault="00F83DB9" w:rsidP="006B7F3B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C2522A" w14:textId="33D0F275" w:rsidR="00C325EB" w:rsidRPr="008069A8" w:rsidRDefault="00C325EB" w:rsidP="00C325E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Drukarka 3D Banach School z pakietem dydaktycznym</w:t>
            </w:r>
          </w:p>
          <w:p w14:paraId="61E5689B" w14:textId="436DBB96" w:rsidR="00F83DB9" w:rsidRPr="008069A8" w:rsidRDefault="00F83DB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16801ABC" w14:textId="77777777" w:rsidR="00B145D5" w:rsidRPr="008069A8" w:rsidRDefault="0099384C" w:rsidP="00C325EB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Parametry techniczne drukarki 3D Banach School: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Technologia - FDM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Pole robocze - 210 x 210 x 210 mm, podświetlane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Stół roboczy - wymienny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Obudowa drukarki - przezroczysta, zabudowana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Podgląd wydruku - stacjonarny, zdalny (WI-FI)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Wyświetlacz - z polskim menu, dotykowy, kolorowy 2,4”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Łączność - WI-FI, USB, karta SD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Kamera - tak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• Obsługiwane typy plików - .STL, .OBJ kompatybilny z </w:t>
            </w:r>
            <w:r w:rsidR="00B145D5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EADFF8" w14:textId="03FF235D" w:rsidR="0089764C" w:rsidRPr="008069A8" w:rsidRDefault="00B145D5" w:rsidP="00A843C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drukarką slicer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Prędkość druku - szybka: 20-120 mm/s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Średnica dyszy - 0,4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Temperatura druku - temperatura 180</w:t>
            </w:r>
            <w:r w:rsidR="0099384C" w:rsidRPr="008069A8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℃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-260</w:t>
            </w:r>
            <w:r w:rsidR="0099384C" w:rsidRPr="008069A8">
              <w:rPr>
                <w:rFonts w:ascii="Cambria Math" w:hAnsi="Cambria Math" w:cs="Cambria Math"/>
                <w:color w:val="000000" w:themeColor="text1"/>
                <w:sz w:val="20"/>
                <w:szCs w:val="20"/>
                <w:shd w:val="clear" w:color="auto" w:fill="FFFFFF"/>
              </w:rPr>
              <w:t>℃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Wysokość warstwy - 0,1 – 0,4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Obsługiwany filament - kompatybilny z drukarką: PLA (bezpieczny dla dzieci i młodzieży), ABS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• Obsługiwana średnica filamentu - 1,75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Wymiary drukarki - 385 x 380 x 425 mm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Waga - lekka przenośna konstrukcja 7,5 kg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Certyfikaty - CE, FCC, ROSH, REACH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Biblioteka projektów - online, 500 projektów w podziale na przedmioty szkolne zgodne z PP, zintegrowane z drukarką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Oprogramowanie - TinkerCAD, Fusion360, Onshape, CURA, Simplify3D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Certyfikaty - CE, FCC, ROSH, REACH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Gwarancja 24 miesiące (z możliwością przedłużenia do 60 miesięcy, kod produktu: 145184)</w:t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9384C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Serwis: autoryzowany na terenie Polski, SLA do 3 tygodni</w:t>
            </w:r>
            <w:r w:rsidR="00A843C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81" w:type="dxa"/>
            <w:vAlign w:val="center"/>
          </w:tcPr>
          <w:p w14:paraId="259F08E2" w14:textId="020FA412" w:rsidR="0089764C" w:rsidRPr="008069A8" w:rsidRDefault="00897B72" w:rsidP="0089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7" w:type="dxa"/>
          </w:tcPr>
          <w:p w14:paraId="61248D22" w14:textId="23086B8D" w:rsidR="001C60AD" w:rsidRPr="008069A8" w:rsidRDefault="001C60A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524732AF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0703B8B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CA9006A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81AFD6" w14:textId="77777777" w:rsidR="00F83DB9" w:rsidRPr="008069A8" w:rsidRDefault="00F83DB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04B" w:rsidRPr="008069A8" w14:paraId="1A40BD5D" w14:textId="77777777" w:rsidTr="000B3F09">
        <w:tc>
          <w:tcPr>
            <w:tcW w:w="846" w:type="dxa"/>
          </w:tcPr>
          <w:p w14:paraId="6F5CAD14" w14:textId="77777777" w:rsidR="00BD704B" w:rsidRPr="008069A8" w:rsidRDefault="00BD704B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48BA48" w14:textId="77777777" w:rsidR="00BD704B" w:rsidRPr="008069A8" w:rsidRDefault="00BD704B" w:rsidP="00BD704B">
            <w:pPr>
              <w:pStyle w:val="Nagwek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1A1A1A"/>
                <w:sz w:val="20"/>
                <w:szCs w:val="20"/>
              </w:rPr>
              <w:t>Laptop Dell Vostro 3510 i5-1135G7/16GB/512+1TB/Win10P</w:t>
            </w:r>
          </w:p>
          <w:p w14:paraId="573EAAE0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667AC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FF962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DA10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B1B4E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0BDE9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DA07D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8C8CF" w14:textId="245273B5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F7CBE12" w14:textId="44DF0257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Procesor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 xml:space="preserve">Intel Core i5-1135G7 (4 rdzenie, 8 wątków, 2.40-4.20 </w:t>
            </w:r>
            <w:r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 xml:space="preserve">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 xml:space="preserve">GHz, 8MB cache)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Pamięć RAM</w:t>
            </w:r>
          </w:p>
          <w:p w14:paraId="5F947FAF" w14:textId="77777777" w:rsidR="00BD704B" w:rsidRPr="008069A8" w:rsidRDefault="00BD704B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16 GB (DDR4, 3200MHz)</w:t>
            </w:r>
          </w:p>
          <w:p w14:paraId="334BE45A" w14:textId="0832B92C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Dysk SSD M.2 PCIe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512 GB</w:t>
            </w:r>
          </w:p>
          <w:p w14:paraId="45862545" w14:textId="376BC363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Dysk HDD SATA 5400 obr.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1000 GB</w:t>
            </w:r>
          </w:p>
          <w:p w14:paraId="1F405455" w14:textId="3B3026EB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Typ ekranu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Matowy, LED, WVA</w:t>
            </w:r>
          </w:p>
          <w:p w14:paraId="6FCB5E37" w14:textId="797444C6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Przekątna ekranu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15,6"</w:t>
            </w:r>
          </w:p>
          <w:p w14:paraId="25E16A06" w14:textId="57E40AD3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Rozdzielczość ekranu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1920 x 1080 (FullHD)</w:t>
            </w:r>
          </w:p>
          <w:p w14:paraId="3768FB65" w14:textId="481EF12D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Karta graficzna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Intel Iris Xe Graphics</w:t>
            </w:r>
          </w:p>
          <w:p w14:paraId="6497E4C1" w14:textId="68C2E3EB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Dołączone akcesoria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Zasilacz</w:t>
            </w:r>
          </w:p>
          <w:p w14:paraId="6C819A24" w14:textId="26C1F7C0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Rodzaj gwarancji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Standardowa</w:t>
            </w:r>
          </w:p>
          <w:p w14:paraId="3BEC8072" w14:textId="4BAE3FDF" w:rsidR="00BD704B" w:rsidRPr="008069A8" w:rsidRDefault="004F20C2" w:rsidP="00532E36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- </w:t>
            </w:r>
            <w:r w:rsidR="00BD704B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>Gwarancja</w:t>
            </w:r>
            <w:r w:rsidR="00C8382A" w:rsidRPr="008069A8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pl-PL"/>
              </w:rPr>
              <w:t xml:space="preserve">: </w:t>
            </w:r>
            <w:r w:rsidR="00BD704B" w:rsidRPr="008069A8">
              <w:rPr>
                <w:rFonts w:ascii="Arial" w:hAnsi="Arial" w:cs="Arial"/>
                <w:color w:val="1A1A1A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081" w:type="dxa"/>
            <w:vAlign w:val="center"/>
          </w:tcPr>
          <w:p w14:paraId="7B0867AF" w14:textId="20E81238" w:rsidR="00BD704B" w:rsidRPr="008069A8" w:rsidRDefault="00897B72" w:rsidP="00897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14:paraId="0C7E8F5A" w14:textId="77777777" w:rsidR="00BD704B" w:rsidRPr="008069A8" w:rsidRDefault="00BD704B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E4E1D06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5BC6B43" w14:textId="77777777" w:rsidR="00BD704B" w:rsidRPr="008069A8" w:rsidRDefault="00BD704B" w:rsidP="00400184">
            <w:pPr>
              <w:rPr>
                <w:rFonts w:ascii="Arial" w:hAnsi="Arial" w:cs="Arial"/>
                <w:b/>
                <w:bCs/>
                <w:color w:val="3F4C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3" w:type="dxa"/>
          </w:tcPr>
          <w:p w14:paraId="686BBB62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8009AD6" w14:textId="77777777" w:rsidR="00BD704B" w:rsidRPr="008069A8" w:rsidRDefault="00BD704B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55AE9790" w14:textId="77777777" w:rsidTr="000B3F09">
        <w:tc>
          <w:tcPr>
            <w:tcW w:w="846" w:type="dxa"/>
          </w:tcPr>
          <w:p w14:paraId="71E50209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8C1318" w14:textId="5FADF2C9" w:rsidR="003E7199" w:rsidRPr="008069A8" w:rsidRDefault="00F83DB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</w:tc>
        <w:tc>
          <w:tcPr>
            <w:tcW w:w="6096" w:type="dxa"/>
          </w:tcPr>
          <w:p w14:paraId="20476746" w14:textId="1456D1E1" w:rsidR="0089764C" w:rsidRPr="008069A8" w:rsidRDefault="0089764C" w:rsidP="0074384D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Zestawy konstrukcyjny BeCreo z mikrokontrolerem, czujnikami i akcesoriami</w:t>
            </w:r>
          </w:p>
        </w:tc>
        <w:tc>
          <w:tcPr>
            <w:tcW w:w="1081" w:type="dxa"/>
            <w:vAlign w:val="center"/>
          </w:tcPr>
          <w:p w14:paraId="6E51AEC9" w14:textId="03F281B1" w:rsidR="003E7199" w:rsidRPr="008069A8" w:rsidRDefault="0089764C" w:rsidP="0020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037" w:type="dxa"/>
          </w:tcPr>
          <w:p w14:paraId="4EAB445D" w14:textId="0A57EBBF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1B6A7AA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EEF39F8" w14:textId="556F1BAA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A8FC3E0" w14:textId="70570531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5A279E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3C880D73" w14:textId="77777777" w:rsidTr="000B3F09">
        <w:trPr>
          <w:trHeight w:val="639"/>
        </w:trPr>
        <w:tc>
          <w:tcPr>
            <w:tcW w:w="846" w:type="dxa"/>
          </w:tcPr>
          <w:p w14:paraId="25F94DE0" w14:textId="77777777" w:rsidR="003E7199" w:rsidRPr="008069A8" w:rsidRDefault="003E7199" w:rsidP="000021D2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D46B1" w14:textId="272D6CA7" w:rsidR="003E7199" w:rsidRPr="008069A8" w:rsidRDefault="00F83DB9" w:rsidP="00105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Lutownica / Stacja lutownicza z gorącym powietrzem</w:t>
            </w:r>
          </w:p>
        </w:tc>
        <w:tc>
          <w:tcPr>
            <w:tcW w:w="6096" w:type="dxa"/>
          </w:tcPr>
          <w:p w14:paraId="4DD0177E" w14:textId="77777777" w:rsidR="00544031" w:rsidRPr="008069A8" w:rsidRDefault="00544031" w:rsidP="00105F4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Stacja lutownicza HOT AIR z grotem 2w1 898DH</w:t>
            </w:r>
          </w:p>
          <w:p w14:paraId="0789C938" w14:textId="7D76B162" w:rsidR="003E7199" w:rsidRPr="008069A8" w:rsidRDefault="00544031" w:rsidP="00105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Moc: 75W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Napięcie zasilania: 24V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Zakres temperatur: 200-480°C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• Przepływ powietrza 120 l/min</w:t>
            </w:r>
          </w:p>
        </w:tc>
        <w:tc>
          <w:tcPr>
            <w:tcW w:w="1081" w:type="dxa"/>
            <w:vAlign w:val="center"/>
          </w:tcPr>
          <w:p w14:paraId="4BF926DC" w14:textId="56430CA1" w:rsidR="003E7199" w:rsidRPr="008069A8" w:rsidRDefault="00544031" w:rsidP="00105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037" w:type="dxa"/>
          </w:tcPr>
          <w:p w14:paraId="3054A4A2" w14:textId="0F78C529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3A3CA51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396D6DF" w14:textId="272FDC24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CBE0F98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268E0E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5C6ED310" w14:textId="77777777" w:rsidTr="000B3F09">
        <w:trPr>
          <w:trHeight w:val="1793"/>
        </w:trPr>
        <w:tc>
          <w:tcPr>
            <w:tcW w:w="846" w:type="dxa"/>
          </w:tcPr>
          <w:p w14:paraId="4A78DC67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C3D47" w14:textId="31F0D11F" w:rsidR="00F83DB9" w:rsidRPr="008069A8" w:rsidRDefault="009C496C" w:rsidP="001D0BC8">
            <w:pPr>
              <w:pStyle w:val="Nagwek2"/>
              <w:shd w:val="clear" w:color="auto" w:fill="FFFFFF"/>
              <w:spacing w:before="0"/>
              <w:outlineLvl w:val="1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Kamera przenośna cyfrowa wraz z akcesoriami</w:t>
            </w:r>
            <w:r w:rsidR="007F56A9" w:rsidRPr="008069A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; </w:t>
            </w:r>
            <w:hyperlink r:id="rId8" w:tgtFrame="_self" w:history="1">
              <w:r w:rsidR="007F56A9" w:rsidRPr="008069A8">
                <w:rPr>
                  <w:rStyle w:val="Hipercze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Kamera SONY 4K FDRAX53B</w:t>
              </w:r>
            </w:hyperlink>
          </w:p>
        </w:tc>
        <w:tc>
          <w:tcPr>
            <w:tcW w:w="6096" w:type="dxa"/>
          </w:tcPr>
          <w:p w14:paraId="4DE02C38" w14:textId="304FC832" w:rsidR="00544031" w:rsidRPr="008069A8" w:rsidRDefault="00EB26D6" w:rsidP="00102E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Przetwornik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CMOS Exmor R (BSI)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Rodzaj stabilizacji obrazu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Balanced Optical Steady Shot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Stabilizacja obrazu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Zbliżenie cyfrowe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x250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Zbliżenie optyczne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x20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DLNA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Dotykowy ekran LCD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Nie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Menu w języku polskim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hyperlink r:id="rId9" w:tgtFrame="_self" w:history="1">
              <w:r w:rsidRPr="008069A8">
                <w:rPr>
                  <w:rStyle w:val="Hipercze"/>
                  <w:rFonts w:ascii="Arial" w:hAnsi="Arial" w:cs="Arial"/>
                  <w:color w:val="555555"/>
                  <w:sz w:val="20"/>
                  <w:szCs w:val="20"/>
                </w:rPr>
                <w:t>NFC</w:t>
              </w:r>
            </w:hyperlink>
            <w:r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Obsługiwane karty pamięci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SD, SDHC, SDXC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>Rozdzielczość nagrywania filmów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3840 × 2160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>Technologia 3D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Nie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Wbudowana lampa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hyperlink r:id="rId10" w:tgtFrame="_self" w:history="1">
              <w:r w:rsidRPr="008069A8">
                <w:rPr>
                  <w:rStyle w:val="Hipercze"/>
                  <w:rFonts w:ascii="Arial" w:hAnsi="Arial" w:cs="Arial"/>
                  <w:color w:val="555555"/>
                  <w:sz w:val="20"/>
                  <w:szCs w:val="20"/>
                </w:rPr>
                <w:t>Wi-Fi</w:t>
              </w:r>
            </w:hyperlink>
            <w:r w:rsidRPr="008069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 xml:space="preserve">Tak 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Wielkość ekranu LCD [cal]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3</w:t>
            </w:r>
            <w:r w:rsidRPr="008069A8">
              <w:rPr>
                <w:rStyle w:val="attribute-name"/>
                <w:rFonts w:ascii="Arial" w:hAnsi="Arial" w:cs="Arial"/>
                <w:sz w:val="20"/>
                <w:szCs w:val="20"/>
              </w:rPr>
              <w:t xml:space="preserve">Wizjer </w:t>
            </w:r>
            <w:r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Tak</w:t>
            </w:r>
            <w:r w:rsidR="001D0BC8" w:rsidRPr="008069A8">
              <w:rPr>
                <w:rStyle w:val="attribute-values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1" w:type="dxa"/>
            <w:vAlign w:val="center"/>
          </w:tcPr>
          <w:p w14:paraId="2C0D3098" w14:textId="77C47409" w:rsidR="003E7199" w:rsidRPr="008069A8" w:rsidRDefault="00544031" w:rsidP="0064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1037" w:type="dxa"/>
          </w:tcPr>
          <w:p w14:paraId="18BE5616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A430D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053F51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6C5CF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6E572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A517C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3516C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61BC4" w14:textId="77777777" w:rsidR="00EB26D6" w:rsidRPr="008069A8" w:rsidRDefault="00EB26D6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DFF4E" w14:textId="6F433E38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107FCC5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31DE477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565E0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58C69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5A43C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1F032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CEE7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3A473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8FC91" w14:textId="2476F96B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E7E08D6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425E27E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2A50752E" w14:textId="77777777" w:rsidTr="000B3F09">
        <w:tc>
          <w:tcPr>
            <w:tcW w:w="846" w:type="dxa"/>
          </w:tcPr>
          <w:p w14:paraId="22A3FE1B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581DDD" w14:textId="24C55B50" w:rsidR="003E7199" w:rsidRPr="008069A8" w:rsidRDefault="009C496C" w:rsidP="006A2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6096" w:type="dxa"/>
          </w:tcPr>
          <w:p w14:paraId="51A80CD5" w14:textId="623F440A" w:rsidR="00157150" w:rsidRPr="008069A8" w:rsidRDefault="00157150" w:rsidP="003762F7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Statyw Fotograficzny Monopod do Aparatu Kamery Telefonu</w:t>
            </w:r>
          </w:p>
          <w:p w14:paraId="1E5E2EE7" w14:textId="6D18200F" w:rsidR="009C496C" w:rsidRPr="008069A8" w:rsidRDefault="009C496C" w:rsidP="009C4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5DDA8" w14:textId="424CD9B0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F257987" w14:textId="3538E1E8" w:rsidR="003E7199" w:rsidRPr="008069A8" w:rsidRDefault="00157150" w:rsidP="00B9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0BB427DB" w14:textId="66CA508A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1969C11F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9227D75" w14:textId="02F17CC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B33B804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27220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1F6730AC" w14:textId="77777777" w:rsidTr="000B3F09">
        <w:trPr>
          <w:trHeight w:val="666"/>
        </w:trPr>
        <w:tc>
          <w:tcPr>
            <w:tcW w:w="846" w:type="dxa"/>
          </w:tcPr>
          <w:p w14:paraId="6BAC2001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54AC57" w14:textId="1E48F1FC" w:rsidR="003E7199" w:rsidRPr="008069A8" w:rsidRDefault="009C496C" w:rsidP="00156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</w:tc>
        <w:tc>
          <w:tcPr>
            <w:tcW w:w="6096" w:type="dxa"/>
          </w:tcPr>
          <w:p w14:paraId="01D3F5DA" w14:textId="34B79A4D" w:rsidR="009C496C" w:rsidRPr="008069A8" w:rsidRDefault="00157150" w:rsidP="00156B20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Mikroport Kimafun </w:t>
            </w:r>
            <w:r w:rsidR="000B3F09" w:rsidRPr="008069A8">
              <w:rPr>
                <w:rFonts w:ascii="Arial" w:hAnsi="Arial" w:cs="Arial"/>
                <w:sz w:val="20"/>
                <w:szCs w:val="20"/>
              </w:rPr>
              <w:t>–</w:t>
            </w:r>
            <w:r w:rsidRPr="008069A8">
              <w:rPr>
                <w:rFonts w:ascii="Arial" w:hAnsi="Arial" w:cs="Arial"/>
                <w:sz w:val="20"/>
                <w:szCs w:val="20"/>
              </w:rPr>
              <w:t xml:space="preserve"> bezprzewodowy mikrofon krawatowy KM-G130-1 (nadajnik</w:t>
            </w:r>
            <w:r w:rsidR="00AB7EE5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+</w:t>
            </w:r>
            <w:r w:rsidR="00AB7EE5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>odbiornik)</w:t>
            </w:r>
          </w:p>
          <w:p w14:paraId="2D13D2A3" w14:textId="3A73A6D4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C8488F6" w14:textId="415C18E4" w:rsidR="003E7199" w:rsidRPr="008069A8" w:rsidRDefault="007E069F" w:rsidP="00156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1037" w:type="dxa"/>
          </w:tcPr>
          <w:p w14:paraId="338725BA" w14:textId="6CFCCFF7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2BF1AD3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874EAB7" w14:textId="361FA945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85D550F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94ED7A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7B32C6FC" w14:textId="77777777" w:rsidTr="000B3F09">
        <w:trPr>
          <w:trHeight w:val="846"/>
        </w:trPr>
        <w:tc>
          <w:tcPr>
            <w:tcW w:w="846" w:type="dxa"/>
          </w:tcPr>
          <w:p w14:paraId="54C2F7AC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A45C5F" w14:textId="40C560DC" w:rsidR="003E7199" w:rsidRPr="008069A8" w:rsidRDefault="009C496C" w:rsidP="004C36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6096" w:type="dxa"/>
          </w:tcPr>
          <w:p w14:paraId="2C05C834" w14:textId="77777777" w:rsidR="00D75FD3" w:rsidRPr="008069A8" w:rsidRDefault="00D75FD3" w:rsidP="004C36BF">
            <w:pPr>
              <w:pStyle w:val="Nagwek1"/>
              <w:shd w:val="clear" w:color="auto" w:fill="FFFFFF"/>
              <w:spacing w:before="0" w:beforeAutospacing="0" w:after="12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2 LAMPY FOTOGRAFICZNE 1200W STATYW SOFTBOX 50X70cm</w:t>
            </w:r>
          </w:p>
          <w:p w14:paraId="6E249EE2" w14:textId="77777777" w:rsidR="00FF4F31" w:rsidRPr="008069A8" w:rsidRDefault="00FF4F31" w:rsidP="004C36BF">
            <w:pPr>
              <w:pStyle w:val="Nagwek1"/>
              <w:shd w:val="clear" w:color="auto" w:fill="FFFFFF"/>
              <w:spacing w:before="0" w:beforeAutospacing="0" w:after="120" w:afterAutospacing="0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Nadajnik i odbiornik Quadralite Stroboss Navigator</w:t>
            </w:r>
          </w:p>
          <w:p w14:paraId="265CAB3E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Kompatybilność: lampy reporterskie Stroboss 58</w:t>
            </w:r>
          </w:p>
          <w:p w14:paraId="4C223161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Do aparatów: uniwersalne</w:t>
            </w:r>
          </w:p>
          <w:p w14:paraId="56CD377E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Synchronizacja błysku: do 1/250s</w:t>
            </w:r>
          </w:p>
          <w:p w14:paraId="0FAB2A70" w14:textId="6054B375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Zasięg: do 50 m, Częstotliwość radiowa: 433MHz, Kanały: 16, Grupy: 16, Ekran: LCD, podświetlany, Zasilanie nadajnika: 2x AA, Zasilanie odbiornika: 5V bezpośrednio z portu radiowego lampy)</w:t>
            </w:r>
          </w:p>
          <w:p w14:paraId="3487BEFD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Wymiary nadajnika: 130 x 50 x 35mm</w:t>
            </w:r>
          </w:p>
          <w:p w14:paraId="56B6C182" w14:textId="77777777" w:rsidR="00FF4F31" w:rsidRPr="008069A8" w:rsidRDefault="00FF4F31" w:rsidP="004C36BF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Wymiary odbiornika: 55 x 11 x 29mm</w:t>
            </w:r>
          </w:p>
          <w:p w14:paraId="6EE79F9B" w14:textId="5B5471AC" w:rsidR="009C496C" w:rsidRPr="008069A8" w:rsidRDefault="009C496C" w:rsidP="00FF4F31">
            <w:pPr>
              <w:shd w:val="clear" w:color="auto" w:fill="FFFFFF"/>
              <w:suppressAutoHyphens w:val="0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C929F96" w14:textId="77777777" w:rsidR="003E7199" w:rsidRPr="008069A8" w:rsidRDefault="007E069F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37898B4A" w14:textId="77777777" w:rsidR="00FF4F31" w:rsidRPr="008069A8" w:rsidRDefault="00FF4F31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022CE" w14:textId="77777777" w:rsidR="00FF4F31" w:rsidRPr="008069A8" w:rsidRDefault="00FF4F31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2E4B6" w14:textId="6C8A05F3" w:rsidR="00FF4F31" w:rsidRPr="008069A8" w:rsidRDefault="00FF4F31" w:rsidP="005A2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58D074CB" w14:textId="77777777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FB0A92" w14:textId="77777777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CE712" w14:textId="447C11E1" w:rsidR="00FF4F31" w:rsidRPr="008069A8" w:rsidRDefault="00FF4F31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31E965EC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1F7D40B" w14:textId="25DB66ED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B8E8482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7E5941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4E6BD1B4" w14:textId="77777777" w:rsidTr="000B3F09">
        <w:tc>
          <w:tcPr>
            <w:tcW w:w="846" w:type="dxa"/>
          </w:tcPr>
          <w:p w14:paraId="6608B079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6706C4" w14:textId="4FF50B32" w:rsidR="003E7199" w:rsidRPr="008069A8" w:rsidRDefault="009C496C" w:rsidP="00300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6096" w:type="dxa"/>
          </w:tcPr>
          <w:p w14:paraId="2E0B10CC" w14:textId="7F7A8D54" w:rsidR="009C496C" w:rsidRPr="008069A8" w:rsidRDefault="007E069F" w:rsidP="001D0BC8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Mikrofon kierunkowy Boya BY-MM1</w:t>
            </w:r>
          </w:p>
          <w:p w14:paraId="2BE01BE4" w14:textId="77777777" w:rsidR="009C496C" w:rsidRPr="008069A8" w:rsidRDefault="009C496C" w:rsidP="001D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FD2B59" w14:textId="79903221" w:rsidR="009C496C" w:rsidRPr="008069A8" w:rsidRDefault="009C496C" w:rsidP="001D0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14:paraId="2274B71F" w14:textId="135B2E18" w:rsidR="003E7199" w:rsidRPr="008069A8" w:rsidRDefault="007E069F" w:rsidP="0030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72A1E62B" w14:textId="5918CA81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4807EB85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2E3165E" w14:textId="35D5C244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CDE182D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522BEC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6EBAE278" w14:textId="77777777" w:rsidTr="000B3F09">
        <w:tc>
          <w:tcPr>
            <w:tcW w:w="846" w:type="dxa"/>
          </w:tcPr>
          <w:p w14:paraId="1958BF7C" w14:textId="0400EE99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3269F" w14:textId="77777777" w:rsidR="009C496C" w:rsidRPr="008069A8" w:rsidRDefault="00F067FF" w:rsidP="0051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Gimbal do aparatu fotograficznego i kamery </w:t>
            </w:r>
          </w:p>
          <w:p w14:paraId="7CB6AA65" w14:textId="56DED661" w:rsidR="00A843CE" w:rsidRPr="008069A8" w:rsidRDefault="00A843CE" w:rsidP="0051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14:paraId="2BB15B50" w14:textId="77777777" w:rsidR="003E7199" w:rsidRPr="008069A8" w:rsidRDefault="007E069F" w:rsidP="001D0B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t>Gimbal ręczny DJI Ronin-S.C.</w:t>
            </w:r>
          </w:p>
          <w:p w14:paraId="35F427F1" w14:textId="198C053B" w:rsidR="004602F2" w:rsidRPr="008069A8" w:rsidRDefault="004602F2" w:rsidP="001D0BC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2AD28C2" w14:textId="12F3F4A1" w:rsidR="003E7199" w:rsidRPr="008069A8" w:rsidRDefault="007E069F" w:rsidP="002F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78017D01" w14:textId="72C7C507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6C258A2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73288BB" w14:textId="3115F926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8B46A8A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680CA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A8" w:rsidRPr="008069A8" w14:paraId="2AD633DB" w14:textId="77777777" w:rsidTr="000B3F09">
        <w:trPr>
          <w:trHeight w:val="1134"/>
        </w:trPr>
        <w:tc>
          <w:tcPr>
            <w:tcW w:w="846" w:type="dxa"/>
          </w:tcPr>
          <w:p w14:paraId="128F1A98" w14:textId="77777777" w:rsidR="003E7199" w:rsidRPr="008069A8" w:rsidRDefault="003E7199" w:rsidP="003E719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480DE9" w14:textId="6574C22F" w:rsidR="00A63C5A" w:rsidRPr="008069A8" w:rsidRDefault="009C496C" w:rsidP="00A63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  <w:r w:rsidR="00A63C5A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A63C5A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C5A" w:rsidRPr="008069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Aparat cyfrowy Sony ZV-1 (ZV1BDI)</w:t>
            </w:r>
          </w:p>
          <w:p w14:paraId="16FBFC95" w14:textId="754A9EAD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14:paraId="65888A5D" w14:textId="5D01E547" w:rsidR="00E90DC7" w:rsidRPr="008069A8" w:rsidRDefault="007E069F" w:rsidP="00400184">
            <w:pPr>
              <w:autoSpaceDE w:val="0"/>
              <w:autoSpaceDN w:val="0"/>
              <w:adjustRightInd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Aparat cyfrowy, wyświetlacz 2,9</w:t>
            </w:r>
            <w:r w:rsidR="000B3F09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”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– 3,3</w:t>
            </w:r>
            <w:r w:rsidR="000B3F09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”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matryca 20,1 – 24,3 M</w:t>
            </w:r>
            <w:r w:rsidR="000B3F09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ix, CMOS Exmor RS. Rozdzielczość filmów: 1920 x 1080. </w:t>
            </w:r>
            <w:r w:rsidR="00782D0F"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Rozdzielczość</w:t>
            </w:r>
            <w:r w:rsidRPr="008069A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maksymalna: 5472 x 3648.</w:t>
            </w:r>
          </w:p>
        </w:tc>
        <w:tc>
          <w:tcPr>
            <w:tcW w:w="1081" w:type="dxa"/>
          </w:tcPr>
          <w:p w14:paraId="4230FFA1" w14:textId="21D7CA6A" w:rsidR="003E7199" w:rsidRPr="008069A8" w:rsidRDefault="004602F2" w:rsidP="00B0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037" w:type="dxa"/>
          </w:tcPr>
          <w:p w14:paraId="3C33BEA4" w14:textId="77777777" w:rsidR="003E7199" w:rsidRPr="008069A8" w:rsidRDefault="003E7199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B2A294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29311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24BE3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C8C90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D6FBB1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333B56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54B8C" w14:textId="77777777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BA844" w14:textId="6469D9C5" w:rsidR="00D75FD3" w:rsidRPr="008069A8" w:rsidRDefault="00D75FD3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14:paraId="5C031E4E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A3E160B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271B8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80877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CE51B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9ABE5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2C56A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BF94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D9870" w14:textId="77777777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E7BDC" w14:textId="0864505B" w:rsidR="00141D25" w:rsidRPr="008069A8" w:rsidRDefault="00141D25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6D2ABD9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17604C" w14:textId="77777777" w:rsidR="003E7199" w:rsidRPr="008069A8" w:rsidRDefault="003E719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64C" w:rsidRPr="008069A8" w14:paraId="454CDDAF" w14:textId="77777777" w:rsidTr="000B3F09">
        <w:trPr>
          <w:trHeight w:val="620"/>
        </w:trPr>
        <w:tc>
          <w:tcPr>
            <w:tcW w:w="13124" w:type="dxa"/>
            <w:gridSpan w:val="7"/>
            <w:shd w:val="clear" w:color="auto" w:fill="D9D9D9" w:themeFill="background1" w:themeFillShade="D9"/>
          </w:tcPr>
          <w:p w14:paraId="2BA54CCF" w14:textId="68ADEADB" w:rsidR="003107E9" w:rsidRPr="008069A8" w:rsidRDefault="004745B2" w:rsidP="003107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  <w:r w:rsidR="003107E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7F8072F1" w14:textId="77777777" w:rsidR="003107E9" w:rsidRPr="008069A8" w:rsidRDefault="003107E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C68E45" w14:textId="77777777" w:rsidR="003107E9" w:rsidRPr="008069A8" w:rsidRDefault="003107E9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3296A" w14:textId="43672D38" w:rsidR="00245A57" w:rsidRPr="008069A8" w:rsidRDefault="00245A57" w:rsidP="00245A57">
      <w:pPr>
        <w:pStyle w:val="TableParagraph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0BBB0CE" w14:textId="77777777" w:rsidR="00F374C4" w:rsidRPr="008069A8" w:rsidRDefault="00F374C4" w:rsidP="00A17EEA">
      <w:pPr>
        <w:pStyle w:val="TableParagraph"/>
        <w:jc w:val="center"/>
        <w:rPr>
          <w:rFonts w:ascii="Arial" w:hAnsi="Arial" w:cs="Arial"/>
          <w:b/>
          <w:sz w:val="20"/>
          <w:szCs w:val="20"/>
        </w:rPr>
      </w:pPr>
    </w:p>
    <w:p w14:paraId="3C509C5B" w14:textId="6D9B63A1" w:rsidR="00605739" w:rsidRPr="008069A8" w:rsidRDefault="00605739" w:rsidP="00605739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8069A8">
        <w:rPr>
          <w:rFonts w:ascii="Arial" w:hAnsi="Arial" w:cs="Arial"/>
          <w:b/>
          <w:lang w:val="pl-PL"/>
        </w:rPr>
        <w:t>Część II</w:t>
      </w:r>
    </w:p>
    <w:p w14:paraId="7B8B242C" w14:textId="4379BC9E" w:rsidR="00605739" w:rsidRPr="008069A8" w:rsidRDefault="00605739" w:rsidP="00605739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lang w:val="pl-PL"/>
        </w:rPr>
      </w:pPr>
      <w:r w:rsidRPr="008069A8">
        <w:rPr>
          <w:rFonts w:ascii="Arial" w:hAnsi="Arial" w:cs="Arial"/>
          <w:b/>
          <w:lang w:val="pl-PL"/>
        </w:rPr>
        <w:t>ROBOTYKA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857"/>
        <w:gridCol w:w="2017"/>
        <w:gridCol w:w="6065"/>
        <w:gridCol w:w="1133"/>
        <w:gridCol w:w="922"/>
        <w:gridCol w:w="938"/>
        <w:gridCol w:w="1264"/>
        <w:gridCol w:w="1181"/>
        <w:gridCol w:w="1353"/>
      </w:tblGrid>
      <w:tr w:rsidR="003079D1" w:rsidRPr="008069A8" w14:paraId="6F72D1ED" w14:textId="77777777" w:rsidTr="003079D1">
        <w:tc>
          <w:tcPr>
            <w:tcW w:w="857" w:type="dxa"/>
            <w:shd w:val="clear" w:color="auto" w:fill="D9D9D9" w:themeFill="background1" w:themeFillShade="D9"/>
          </w:tcPr>
          <w:p w14:paraId="23F7B960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718F686C" w14:textId="29B32BA6" w:rsidR="00605739" w:rsidRPr="008069A8" w:rsidRDefault="004F415F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Nazwa towaru/model/rodzaj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5A5DB31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D6A643" w14:textId="79105E82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Ilość/szt</w:t>
            </w:r>
            <w:r w:rsidR="00EE1B20" w:rsidRPr="008069A8">
              <w:rPr>
                <w:rFonts w:ascii="Arial" w:hAnsi="Arial" w:cs="Arial"/>
                <w:sz w:val="20"/>
                <w:szCs w:val="20"/>
              </w:rPr>
              <w:t>./ kpl.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3B552C6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6E354820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14:paraId="0D1CD76F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26816EB4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E80BDC4" w14:textId="77777777" w:rsidR="00605739" w:rsidRPr="008069A8" w:rsidRDefault="00605739" w:rsidP="00A17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BFCE1E5" w14:textId="4CFCF970" w:rsidR="00605739" w:rsidRPr="008069A8" w:rsidRDefault="004F415F" w:rsidP="00A17EEA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079D1" w:rsidRPr="008069A8" w14:paraId="0DF5631B" w14:textId="77777777" w:rsidTr="003079D1">
        <w:tc>
          <w:tcPr>
            <w:tcW w:w="857" w:type="dxa"/>
          </w:tcPr>
          <w:p w14:paraId="22EC52BB" w14:textId="09EEDCB7" w:rsidR="00605739" w:rsidRPr="008069A8" w:rsidRDefault="003762F7" w:rsidP="000B3F09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16611F6B" w14:textId="77777777" w:rsidR="003762F7" w:rsidRPr="008069A8" w:rsidRDefault="003762F7" w:rsidP="000B3F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5F2E9D7C" w14:textId="02B212C0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A5C77D0" w14:textId="66D76BA8" w:rsidR="008343A3" w:rsidRPr="00581DF0" w:rsidRDefault="00581DF0" w:rsidP="00581DF0">
            <w:pPr>
              <w:rPr>
                <w:rFonts w:ascii="Arial" w:hAnsi="Arial" w:cs="Arial"/>
                <w:sz w:val="20"/>
                <w:szCs w:val="20"/>
              </w:rPr>
            </w:pPr>
            <w:r w:rsidRPr="00581DF0">
              <w:rPr>
                <w:rFonts w:ascii="Arial" w:hAnsi="Arial" w:cs="Arial"/>
                <w:sz w:val="20"/>
                <w:szCs w:val="20"/>
              </w:rPr>
              <w:t>LEGO® Education SPIKE™ Prime - zestaw podstawowy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DF0">
              <w:rPr>
                <w:rFonts w:ascii="Arial" w:hAnsi="Arial" w:cs="Arial"/>
                <w:sz w:val="20"/>
                <w:szCs w:val="20"/>
              </w:rPr>
              <w:t>+LEGO® Education SPIKE™ Prime - zestaw rozszerzający</w:t>
            </w:r>
          </w:p>
        </w:tc>
        <w:tc>
          <w:tcPr>
            <w:tcW w:w="1134" w:type="dxa"/>
          </w:tcPr>
          <w:p w14:paraId="686D3144" w14:textId="68C9D573" w:rsidR="00605739" w:rsidRPr="008069A8" w:rsidRDefault="003762F7" w:rsidP="00AF3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4 komplety</w:t>
            </w:r>
          </w:p>
        </w:tc>
        <w:tc>
          <w:tcPr>
            <w:tcW w:w="924" w:type="dxa"/>
          </w:tcPr>
          <w:p w14:paraId="4007DB37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08719AD6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94DACA8" w14:textId="0783E3DF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3E56341" w14:textId="499F837B" w:rsidR="00605739" w:rsidRPr="008069A8" w:rsidRDefault="0060573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121D6D43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07A94E92" w14:textId="77777777" w:rsidTr="003079D1">
        <w:tc>
          <w:tcPr>
            <w:tcW w:w="857" w:type="dxa"/>
          </w:tcPr>
          <w:p w14:paraId="19E7CC64" w14:textId="2CC5AC76" w:rsidR="00605739" w:rsidRPr="008069A8" w:rsidRDefault="003762F7" w:rsidP="008343A3">
            <w:pPr>
              <w:suppressAutoHyphens w:val="0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218B636B" w14:textId="77777777" w:rsidR="003762F7" w:rsidRPr="008069A8" w:rsidRDefault="003762F7" w:rsidP="003762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7092C058" w14:textId="4DE37AFB" w:rsidR="00460D5A" w:rsidRPr="008069A8" w:rsidRDefault="00460D5A" w:rsidP="00460D5A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131313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plus przewodnik nauczyciela Krypton 4</w:t>
            </w:r>
            <w:r w:rsidR="00957A20"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, 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6</w:t>
            </w:r>
            <w:r w:rsidR="00957A20"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, 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8</w:t>
            </w:r>
          </w:p>
          <w:p w14:paraId="6C98DA0A" w14:textId="5832AA2A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8D6F3F3" w14:textId="2AB6EA9F" w:rsidR="00605739" w:rsidRPr="008069A8" w:rsidRDefault="003762F7" w:rsidP="00F94BF0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Abilix Krypton 6</w:t>
            </w:r>
          </w:p>
          <w:p w14:paraId="3EF196F0" w14:textId="0DAD9FC5" w:rsidR="008343A3" w:rsidRPr="008069A8" w:rsidRDefault="008343A3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83ED7" w14:textId="63D0C4DD" w:rsidR="00605739" w:rsidRPr="008069A8" w:rsidRDefault="00437D3E" w:rsidP="00AF3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4</w:t>
            </w:r>
            <w:r w:rsidR="003762F7" w:rsidRPr="00806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126" w:rsidRPr="008069A8">
              <w:rPr>
                <w:rFonts w:ascii="Arial" w:hAnsi="Arial" w:cs="Arial"/>
                <w:sz w:val="20"/>
                <w:szCs w:val="20"/>
              </w:rPr>
              <w:br/>
            </w:r>
            <w:r w:rsidR="003762F7" w:rsidRPr="008069A8">
              <w:rPr>
                <w:rFonts w:ascii="Arial" w:hAnsi="Arial" w:cs="Arial"/>
                <w:sz w:val="20"/>
                <w:szCs w:val="20"/>
              </w:rPr>
              <w:t>zest</w:t>
            </w:r>
            <w:r w:rsidR="009A131D" w:rsidRPr="008069A8">
              <w:rPr>
                <w:rFonts w:ascii="Arial" w:hAnsi="Arial" w:cs="Arial"/>
                <w:sz w:val="20"/>
                <w:szCs w:val="20"/>
              </w:rPr>
              <w:t>awy</w:t>
            </w:r>
          </w:p>
        </w:tc>
        <w:tc>
          <w:tcPr>
            <w:tcW w:w="924" w:type="dxa"/>
          </w:tcPr>
          <w:p w14:paraId="69CFAD26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5F326BF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C6592F1" w14:textId="48A56C02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FC2ECB5" w14:textId="18F34B88" w:rsidR="00605739" w:rsidRPr="008069A8" w:rsidRDefault="0060573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FFCEB3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48BED763" w14:textId="77777777" w:rsidTr="003079D1">
        <w:tc>
          <w:tcPr>
            <w:tcW w:w="857" w:type="dxa"/>
          </w:tcPr>
          <w:p w14:paraId="0537EA98" w14:textId="3675F246" w:rsidR="00605739" w:rsidRPr="008069A8" w:rsidRDefault="003762F7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41BE249A" w14:textId="77777777" w:rsidR="003762F7" w:rsidRPr="008069A8" w:rsidRDefault="003762F7" w:rsidP="00AF3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4D2F7B7F" w14:textId="5109FE3C" w:rsidR="00605739" w:rsidRPr="008069A8" w:rsidRDefault="00460D5A" w:rsidP="00467B77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131313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lastRenderedPageBreak/>
              <w:t>plus przewodnik nauczyciela Krypton 4</w:t>
            </w:r>
            <w:r w:rsidR="00467B77"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, 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>6</w:t>
            </w:r>
            <w:r w:rsidR="00467B77" w:rsidRPr="008069A8">
              <w:rPr>
                <w:rFonts w:ascii="Arial" w:hAnsi="Arial" w:cs="Arial"/>
                <w:color w:val="131313"/>
                <w:sz w:val="20"/>
                <w:szCs w:val="20"/>
              </w:rPr>
              <w:t>,</w:t>
            </w:r>
            <w:r w:rsidRPr="008069A8">
              <w:rPr>
                <w:rFonts w:ascii="Arial" w:hAnsi="Arial" w:cs="Arial"/>
                <w:color w:val="131313"/>
                <w:sz w:val="20"/>
                <w:szCs w:val="20"/>
              </w:rPr>
              <w:t xml:space="preserve"> 8</w:t>
            </w:r>
          </w:p>
        </w:tc>
        <w:tc>
          <w:tcPr>
            <w:tcW w:w="6096" w:type="dxa"/>
          </w:tcPr>
          <w:p w14:paraId="0C34E453" w14:textId="6682A5A5" w:rsidR="00605739" w:rsidRPr="008069A8" w:rsidRDefault="003762F7" w:rsidP="00A17E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Abilix Krypton 8</w:t>
            </w:r>
          </w:p>
          <w:p w14:paraId="31A18C68" w14:textId="495991A3" w:rsidR="008343A3" w:rsidRPr="008069A8" w:rsidRDefault="008343A3" w:rsidP="00A17EE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D944062" w14:textId="5B1D4BF8" w:rsidR="00605739" w:rsidRPr="008069A8" w:rsidRDefault="003762F7" w:rsidP="00AF3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112126" w:rsidRPr="008069A8">
              <w:rPr>
                <w:rFonts w:ascii="Arial" w:hAnsi="Arial" w:cs="Arial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sz w:val="20"/>
                <w:szCs w:val="20"/>
              </w:rPr>
              <w:t>zestawy</w:t>
            </w:r>
          </w:p>
        </w:tc>
        <w:tc>
          <w:tcPr>
            <w:tcW w:w="924" w:type="dxa"/>
          </w:tcPr>
          <w:p w14:paraId="5B76B7D5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477441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E7CEF4B" w14:textId="22C0741D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39F4D34F" w14:textId="0D2D6D22" w:rsidR="00605739" w:rsidRPr="008069A8" w:rsidRDefault="0060573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05B46F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09387EAD" w14:textId="77777777" w:rsidTr="003079D1">
        <w:trPr>
          <w:trHeight w:val="569"/>
        </w:trPr>
        <w:tc>
          <w:tcPr>
            <w:tcW w:w="857" w:type="dxa"/>
          </w:tcPr>
          <w:p w14:paraId="5C59C064" w14:textId="65DC453D" w:rsidR="00605739" w:rsidRPr="008069A8" w:rsidRDefault="00500731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B3F0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7A3692DE" w14:textId="686B3FA9" w:rsidR="00605739" w:rsidRPr="008069A8" w:rsidRDefault="00457381" w:rsidP="00112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00731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cenariusze lekcyjne dla Krypton 4, 6, 8</w:t>
            </w:r>
          </w:p>
        </w:tc>
        <w:tc>
          <w:tcPr>
            <w:tcW w:w="6096" w:type="dxa"/>
          </w:tcPr>
          <w:p w14:paraId="1AAD46FC" w14:textId="77777777" w:rsidR="00605739" w:rsidRPr="008069A8" w:rsidRDefault="00605739" w:rsidP="00A17E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9009A" w14:textId="6DE56B4C" w:rsidR="00605739" w:rsidRPr="008069A8" w:rsidRDefault="00457381" w:rsidP="006A5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4" w:type="dxa"/>
          </w:tcPr>
          <w:p w14:paraId="16E8B943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9180458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96BAF56" w14:textId="4C33504E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3324A64" w14:textId="4533D150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B5C9121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44F90CBD" w14:textId="77777777" w:rsidTr="003079D1">
        <w:tc>
          <w:tcPr>
            <w:tcW w:w="857" w:type="dxa"/>
          </w:tcPr>
          <w:p w14:paraId="57606499" w14:textId="4C02A941" w:rsidR="00605739" w:rsidRPr="008069A8" w:rsidRDefault="000B3F09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55722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280032CD" w14:textId="41B258AB" w:rsidR="00605739" w:rsidRPr="008069A8" w:rsidRDefault="00500731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Mata edukacyjna Abilix</w:t>
            </w:r>
          </w:p>
        </w:tc>
        <w:tc>
          <w:tcPr>
            <w:tcW w:w="6096" w:type="dxa"/>
          </w:tcPr>
          <w:p w14:paraId="6A45A4D3" w14:textId="77777777" w:rsidR="00605739" w:rsidRPr="008069A8" w:rsidRDefault="00605739" w:rsidP="00A17E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8DDE8F" w14:textId="6427E9EA" w:rsidR="008343A3" w:rsidRPr="008069A8" w:rsidRDefault="008343A3" w:rsidP="00A17E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FE3F9" w14:textId="7AE761B4" w:rsidR="00605739" w:rsidRPr="008069A8" w:rsidRDefault="00457381" w:rsidP="00657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924" w:type="dxa"/>
          </w:tcPr>
          <w:p w14:paraId="2AF9A0FF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45A232CC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A83A5FB" w14:textId="7E40BD1A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7838146" w14:textId="679C9D05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7B033444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09E7E5D6" w14:textId="77777777" w:rsidTr="003079D1">
        <w:tc>
          <w:tcPr>
            <w:tcW w:w="857" w:type="dxa"/>
          </w:tcPr>
          <w:p w14:paraId="216A8834" w14:textId="7EE736C3" w:rsidR="00605739" w:rsidRPr="008069A8" w:rsidRDefault="00E30F7B" w:rsidP="008343A3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7381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</w:tcPr>
          <w:p w14:paraId="0EF7E8B1" w14:textId="01DC9A24" w:rsidR="00605739" w:rsidRPr="008069A8" w:rsidRDefault="00457381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Gogle Wirtualnej Rzeczywistości (VR) wraz z akcesoriami i oprogramowaniem wspierającymi ich funkcjonowanie</w:t>
            </w:r>
          </w:p>
        </w:tc>
        <w:tc>
          <w:tcPr>
            <w:tcW w:w="6096" w:type="dxa"/>
          </w:tcPr>
          <w:p w14:paraId="39A6087F" w14:textId="65CFACD6" w:rsidR="00457381" w:rsidRPr="008069A8" w:rsidRDefault="00457381" w:rsidP="008127DF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Class VR PREMIUM</w:t>
            </w:r>
            <w:r w:rsidR="00D312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9084A3" w14:textId="6D27EA3C" w:rsidR="00605739" w:rsidRPr="008069A8" w:rsidRDefault="00457381" w:rsidP="008127DF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oprogramowanie do gogli VR, licencja na 3 lata</w:t>
            </w:r>
            <w:r w:rsidR="00083FDE" w:rsidRPr="008069A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34A54A" w14:textId="7CA1D95D" w:rsidR="008343A3" w:rsidRPr="008069A8" w:rsidRDefault="00460D5A" w:rsidP="008127DF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Ośmiordzeniowy procesor Qualcomm Snapdragon XR1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Ładowanie / wejście USB-C dla kontrolera ręcznego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Soczewka Fresnela / soczewka asferyczna 100 stopni FOV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Polimerowa bateria litowo-jonowa 4000 mAh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Przedni aparat 13 Mpx z autofokusem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Mocowanie na głowę z regulacją w 3 kierunkach za pomocą podwójnych pasków z tyłu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5,5-calowy szybki wyświetlacz o wysokiej rozdzielczości 2560 x 1440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GB DDR RAM i 32 GB wewnętrznej pamięci masowej</w:t>
            </w:r>
            <w:r w:rsidR="00083FDE"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 czterech godzin pracy na jednej baterii</w:t>
            </w:r>
          </w:p>
        </w:tc>
        <w:tc>
          <w:tcPr>
            <w:tcW w:w="1134" w:type="dxa"/>
          </w:tcPr>
          <w:p w14:paraId="7AB5E1B8" w14:textId="27B28B20" w:rsidR="00605739" w:rsidRPr="008069A8" w:rsidRDefault="00457381" w:rsidP="004D7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8127DF" w:rsidRPr="008069A8">
              <w:rPr>
                <w:rFonts w:ascii="Arial" w:hAnsi="Arial" w:cs="Arial"/>
                <w:sz w:val="20"/>
                <w:szCs w:val="20"/>
              </w:rPr>
              <w:br/>
            </w:r>
            <w:r w:rsidRPr="008069A8">
              <w:rPr>
                <w:rFonts w:ascii="Arial" w:hAnsi="Arial" w:cs="Arial"/>
                <w:sz w:val="20"/>
                <w:szCs w:val="20"/>
              </w:rPr>
              <w:t>4 sztuk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 komplet</w:t>
            </w:r>
          </w:p>
        </w:tc>
        <w:tc>
          <w:tcPr>
            <w:tcW w:w="924" w:type="dxa"/>
          </w:tcPr>
          <w:p w14:paraId="2EA147E1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7C4F5C46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B93EBF5" w14:textId="1C736259" w:rsidR="00605739" w:rsidRPr="008069A8" w:rsidRDefault="00605739" w:rsidP="00A17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4CFD9AA" w14:textId="3DAC778E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4DE296B" w14:textId="77777777" w:rsidR="00605739" w:rsidRPr="008069A8" w:rsidRDefault="00605739" w:rsidP="00A17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3F38C095" w14:textId="77777777" w:rsidTr="003079D1">
        <w:tc>
          <w:tcPr>
            <w:tcW w:w="857" w:type="dxa"/>
          </w:tcPr>
          <w:p w14:paraId="4753D666" w14:textId="77777777" w:rsidR="00B530A9" w:rsidRPr="008069A8" w:rsidRDefault="00B530A9" w:rsidP="00B530A9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654E264" w14:textId="23E44C0A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Licencja 3-letnia </w:t>
            </w:r>
          </w:p>
        </w:tc>
        <w:tc>
          <w:tcPr>
            <w:tcW w:w="6096" w:type="dxa"/>
          </w:tcPr>
          <w:p w14:paraId="317E0047" w14:textId="2F8DB840" w:rsidR="00B530A9" w:rsidRPr="008069A8" w:rsidRDefault="00DC3660" w:rsidP="00B530A9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hyperlink r:id="rId11" w:tooltip="ClassVR - licencja - 3-letni dostęp do portalu wirtualnych lekcji" w:history="1">
              <w:r w:rsidR="00B530A9" w:rsidRPr="008069A8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ClassVR - licencja - 3-letni dostęp do portalu wirtualnych lekcji</w:t>
              </w:r>
            </w:hyperlink>
          </w:p>
        </w:tc>
        <w:tc>
          <w:tcPr>
            <w:tcW w:w="1134" w:type="dxa"/>
          </w:tcPr>
          <w:p w14:paraId="49DD77A3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</w:tcPr>
          <w:p w14:paraId="50438BDE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4A59B3D1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542F8A" w14:textId="75B244D1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2EB0C070" w14:textId="1190A90E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DD3538A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5969D88E" w14:textId="77777777" w:rsidTr="003079D1">
        <w:tc>
          <w:tcPr>
            <w:tcW w:w="857" w:type="dxa"/>
          </w:tcPr>
          <w:p w14:paraId="2068EEE1" w14:textId="5CA1C592" w:rsidR="00B530A9" w:rsidRPr="008069A8" w:rsidRDefault="00E30F7B" w:rsidP="00B530A9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530A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</w:tcPr>
          <w:p w14:paraId="6A64B2B5" w14:textId="1ADB990F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 3D z akcesoriami Długopisy 3D Banach - </w:t>
            </w:r>
          </w:p>
          <w:p w14:paraId="74A0E0B0" w14:textId="3428C35D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0E5E2A7" w14:textId="3AAE8206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Przenośne baterie (power bank) do korzystania z długopisów 3D bez zasilania </w:t>
            </w:r>
          </w:p>
          <w:p w14:paraId="1E3507FF" w14:textId="19835E9D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Materiał do druku – filament</w:t>
            </w:r>
          </w:p>
          <w:p w14:paraId="24DFAB44" w14:textId="333EA5A0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Szablony do pracy w klasie z długopisami 3D</w:t>
            </w:r>
          </w:p>
          <w:p w14:paraId="33BA14B7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Warunki techniczne:</w:t>
            </w:r>
          </w:p>
          <w:p w14:paraId="04B96F20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zakres obsługiwanej temperatury: od 50 do 210*C</w:t>
            </w:r>
          </w:p>
          <w:p w14:paraId="58E8CC68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8 ustawień prędkości</w:t>
            </w:r>
          </w:p>
          <w:p w14:paraId="75F68AF1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system start-stop</w:t>
            </w:r>
          </w:p>
          <w:p w14:paraId="0E3D459A" w14:textId="77777777" w:rsidR="00B530A9" w:rsidRPr="008069A8" w:rsidRDefault="00B530A9" w:rsidP="001E585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ceramiczna głowica</w:t>
            </w:r>
          </w:p>
          <w:p w14:paraId="3C89D3E9" w14:textId="61EC7830" w:rsidR="00B530A9" w:rsidRPr="008069A8" w:rsidRDefault="00B530A9" w:rsidP="004259CE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</w:pP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specjalna głowica pozwalająca na pracę z niższą niż nominalna temperatura dla danego typu materiału, np: 160 stopni dla typowego PLA</w:t>
            </w:r>
            <w:r w:rsidR="00141D25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system automatycznego cofania filamentu przy wyłączaniu – mechanizm zapobiegawczy przed zapychaniem urządzenia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możliwość pracy na zasilaniu z power-banku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lastRenderedPageBreak/>
              <w:t>wyświetlacz LCD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napięcie zasilania 5V – możliwość zasilania z power banku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ergonomiczny uchwyt z wyściółką gumową</w:t>
            </w:r>
            <w:r w:rsidR="004259CE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kilkadziesiąt karty pracy do użytku zgodnie z podstawą programową Szkoły Podstawowej</w:t>
            </w:r>
            <w:r w:rsidR="009308C6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przejrzysta podkładka do druku</w:t>
            </w:r>
            <w:r w:rsidR="004259CE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instrukcja w języku polskim</w:t>
            </w:r>
            <w:r w:rsidR="004259CE"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8069A8">
              <w:rPr>
                <w:rFonts w:ascii="Arial" w:hAnsi="Arial" w:cs="Arial"/>
                <w:color w:val="333333"/>
                <w:sz w:val="20"/>
                <w:szCs w:val="20"/>
                <w:lang w:eastAsia="pl-PL"/>
              </w:rPr>
              <w:t>obsługa filamentów: PCL, PLA, nGEN, nGen_FLEX, ABS, PET-G i innych</w:t>
            </w:r>
          </w:p>
        </w:tc>
        <w:tc>
          <w:tcPr>
            <w:tcW w:w="1134" w:type="dxa"/>
          </w:tcPr>
          <w:p w14:paraId="0E9354C9" w14:textId="4FEC0863" w:rsidR="00B530A9" w:rsidRPr="008069A8" w:rsidRDefault="00B530A9" w:rsidP="001E5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lastRenderedPageBreak/>
              <w:t xml:space="preserve">komplet </w:t>
            </w:r>
            <w:r w:rsidRPr="008069A8">
              <w:rPr>
                <w:rFonts w:ascii="Arial" w:hAnsi="Arial" w:cs="Arial"/>
                <w:sz w:val="20"/>
                <w:szCs w:val="20"/>
              </w:rPr>
              <w:br/>
              <w:t>6 sztuk</w:t>
            </w:r>
          </w:p>
        </w:tc>
        <w:tc>
          <w:tcPr>
            <w:tcW w:w="924" w:type="dxa"/>
          </w:tcPr>
          <w:p w14:paraId="45284CE8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361B285D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AE84795" w14:textId="4C7514E9" w:rsidR="00B530A9" w:rsidRPr="008069A8" w:rsidRDefault="00B530A9" w:rsidP="001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4C0F0A20" w14:textId="5306F1BF" w:rsidR="00B530A9" w:rsidRPr="008069A8" w:rsidRDefault="00B530A9" w:rsidP="0014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8045626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4025517F" w14:textId="77777777" w:rsidTr="003079D1">
        <w:tc>
          <w:tcPr>
            <w:tcW w:w="857" w:type="dxa"/>
          </w:tcPr>
          <w:p w14:paraId="4CA59707" w14:textId="42726D32" w:rsidR="00B530A9" w:rsidRPr="008069A8" w:rsidRDefault="00E30F7B" w:rsidP="00B530A9">
            <w:pPr>
              <w:suppressAutoHyphens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530A9"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079FC069" w14:textId="48F73312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Mikroskopy z akcesoriami</w:t>
            </w:r>
          </w:p>
        </w:tc>
        <w:tc>
          <w:tcPr>
            <w:tcW w:w="6096" w:type="dxa"/>
          </w:tcPr>
          <w:p w14:paraId="04A76F4A" w14:textId="2C758160" w:rsidR="00B530A9" w:rsidRPr="008069A8" w:rsidRDefault="00D267D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Mikroskop cyfrowy Discovery Artisan 64 </w:t>
            </w:r>
          </w:p>
          <w:p w14:paraId="08FF7D13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C4C1D" w14:textId="08ADF244" w:rsidR="00B530A9" w:rsidRPr="008069A8" w:rsidRDefault="00D267D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Trójokularowy mikroskop cyfrowy Levenhuk </w:t>
            </w:r>
          </w:p>
          <w:p w14:paraId="33F21ED0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CB984" w14:textId="0D9F260B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C) Biologiczny mikroskop cyfrowy Celestron LCD II  </w:t>
            </w:r>
          </w:p>
          <w:p w14:paraId="1EDED735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5CA02" w14:textId="77777777" w:rsidR="00F47770" w:rsidRDefault="00D267D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Mikroskop stereoskopowy Mikroskop Delta Optical </w:t>
            </w:r>
            <w:r w:rsidR="00F47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EF5158" w14:textId="4C800116" w:rsidR="00B530A9" w:rsidRPr="008069A8" w:rsidRDefault="00F47770" w:rsidP="00570EA4">
            <w:pPr>
              <w:numPr>
                <w:ilvl w:val="0"/>
                <w:numId w:val="3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Discovery30   </w:t>
            </w:r>
          </w:p>
          <w:p w14:paraId="5F53756E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9EAA3" w14:textId="77777777" w:rsidR="00F47770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E) Przenośny mikroskop cyfrowy USB 10x,300x,500x (cyfrowo do </w:t>
            </w:r>
          </w:p>
          <w:p w14:paraId="37829C50" w14:textId="4166CDBF" w:rsidR="00B530A9" w:rsidRPr="008069A8" w:rsidRDefault="00F47770" w:rsidP="00570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1200x) z wyświetlaczem LCD i kamera 5 Mpx  </w:t>
            </w:r>
          </w:p>
          <w:p w14:paraId="13DBBE5F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586A2" w14:textId="0D174573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F)</w:t>
            </w:r>
            <w:r w:rsidR="0082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 xml:space="preserve"> Zestaw preparatów mikroskopowych </w:t>
            </w:r>
          </w:p>
          <w:p w14:paraId="0B43F6E8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71455" w14:textId="63068B34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G)</w:t>
            </w:r>
            <w:r w:rsidR="0082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A8">
              <w:rPr>
                <w:rFonts w:ascii="Arial" w:hAnsi="Arial" w:cs="Arial"/>
                <w:sz w:val="20"/>
                <w:szCs w:val="20"/>
              </w:rPr>
              <w:t xml:space="preserve">Zestaw preparatów mikroskopowych - Tkanki ludzkie           </w:t>
            </w:r>
          </w:p>
          <w:p w14:paraId="478293F6" w14:textId="77777777" w:rsidR="00B530A9" w:rsidRPr="008069A8" w:rsidRDefault="00B530A9" w:rsidP="00570E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3A7C4" w14:textId="426620D6" w:rsidR="00B530A9" w:rsidRPr="008069A8" w:rsidRDefault="008268FC" w:rsidP="00570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 xml:space="preserve">Szkiełka nakrywkowe. Wielkość 22 x 22 mm </w:t>
            </w:r>
          </w:p>
          <w:p w14:paraId="63B08EF2" w14:textId="63BCAAB3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E6C26" w14:textId="2D832347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AED25E0" w14:textId="65F2CFB0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F1D31" w14:textId="16D2B601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2C9CFD9C" w14:textId="0F3D2795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2DE1F" w14:textId="77777777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59848143" w14:textId="60966BE4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F7739" w14:textId="77777777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3 szt</w:t>
            </w:r>
          </w:p>
          <w:p w14:paraId="1426FDA3" w14:textId="316CC072" w:rsidR="00B530A9" w:rsidRPr="008069A8" w:rsidRDefault="00B530A9" w:rsidP="0072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1A79D" w14:textId="77777777" w:rsidR="00664190" w:rsidRDefault="00664190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88110" w14:textId="647C9449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A0C0678" w14:textId="77777777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807D0" w14:textId="7A8608D2" w:rsidR="00B530A9" w:rsidRPr="008069A8" w:rsidRDefault="00144341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kpl. 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>50 sztuk</w:t>
            </w:r>
          </w:p>
          <w:p w14:paraId="1E947859" w14:textId="598B8152" w:rsidR="009308C6" w:rsidRPr="008069A8" w:rsidRDefault="009308C6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B86F8" w14:textId="6557AAC1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</w:t>
            </w:r>
          </w:p>
          <w:p w14:paraId="1475C1EB" w14:textId="77777777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8C8D0" w14:textId="0C8E63A7" w:rsidR="00B530A9" w:rsidRPr="008069A8" w:rsidRDefault="00B530A9" w:rsidP="0066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924" w:type="dxa"/>
          </w:tcPr>
          <w:p w14:paraId="59EC8071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610867AF" w14:textId="218F127A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A7E8F5A" w14:textId="42B01765" w:rsidR="009308C6" w:rsidRPr="008069A8" w:rsidRDefault="009308C6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044E1CF5" w14:textId="3C56BEB4" w:rsidR="009308C6" w:rsidRPr="008069A8" w:rsidRDefault="009308C6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B98B64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D1" w:rsidRPr="008069A8" w14:paraId="7EBA7B5B" w14:textId="77777777" w:rsidTr="003079D1">
        <w:tc>
          <w:tcPr>
            <w:tcW w:w="857" w:type="dxa"/>
          </w:tcPr>
          <w:p w14:paraId="72B44AA1" w14:textId="28093B3F" w:rsidR="00B530A9" w:rsidRPr="008069A8" w:rsidRDefault="00E30F7B" w:rsidP="00B530A9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530A9" w:rsidRPr="00806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099FE5FF" w14:textId="2EFA8EC2" w:rsidR="00B530A9" w:rsidRPr="008069A8" w:rsidRDefault="00B530A9" w:rsidP="00B53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9A8">
              <w:rPr>
                <w:rFonts w:ascii="Arial" w:hAnsi="Arial" w:cs="Arial"/>
                <w:b/>
                <w:bCs/>
                <w:sz w:val="20"/>
                <w:szCs w:val="20"/>
              </w:rPr>
              <w:t>Wizualizer kompatybilny z mikroskopem</w:t>
            </w:r>
          </w:p>
        </w:tc>
        <w:tc>
          <w:tcPr>
            <w:tcW w:w="6096" w:type="dxa"/>
          </w:tcPr>
          <w:p w14:paraId="3C77C378" w14:textId="2410C4C2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Wizualizer AVer F17-8M    </w:t>
            </w:r>
          </w:p>
          <w:p w14:paraId="1D1E9366" w14:textId="3258FA6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 xml:space="preserve">Przystawka do wizualizera (do połączenia z mikroskopem)      </w:t>
            </w:r>
          </w:p>
        </w:tc>
        <w:tc>
          <w:tcPr>
            <w:tcW w:w="1134" w:type="dxa"/>
          </w:tcPr>
          <w:p w14:paraId="751AC13F" w14:textId="77777777" w:rsidR="00B530A9" w:rsidRPr="008069A8" w:rsidRDefault="00B530A9" w:rsidP="001D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390981E1" w14:textId="78B455AA" w:rsidR="00144341" w:rsidRPr="008069A8" w:rsidRDefault="00144341" w:rsidP="001D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9A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24" w:type="dxa"/>
          </w:tcPr>
          <w:p w14:paraId="3CC86CB4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14:paraId="6FFF18AB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8624BD0" w14:textId="787E54FB" w:rsidR="00144341" w:rsidRPr="008069A8" w:rsidRDefault="00144341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E032F6C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B3F194D" w14:textId="77777777" w:rsidR="00B530A9" w:rsidRPr="008069A8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0A9" w14:paraId="44769108" w14:textId="77777777" w:rsidTr="003079D1">
        <w:tc>
          <w:tcPr>
            <w:tcW w:w="13190" w:type="dxa"/>
            <w:gridSpan w:val="7"/>
            <w:shd w:val="clear" w:color="auto" w:fill="D9D9D9" w:themeFill="background1" w:themeFillShade="D9"/>
          </w:tcPr>
          <w:p w14:paraId="48995DB7" w14:textId="4D042DA6" w:rsidR="00B530A9" w:rsidRDefault="00B530A9" w:rsidP="00B530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5B2">
              <w:rPr>
                <w:rFonts w:ascii="Arial" w:hAnsi="Arial" w:cs="Arial"/>
                <w:b/>
                <w:bCs/>
                <w:szCs w:val="22"/>
              </w:rPr>
              <w:t>RAZEM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41E8A1" w14:textId="77777777" w:rsidR="00B530A9" w:rsidRPr="009C496C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6986464C" w14:textId="77777777" w:rsidR="00B530A9" w:rsidRPr="009C496C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F43BB55" w14:textId="77777777" w:rsidR="00B530A9" w:rsidRPr="009C496C" w:rsidRDefault="00B530A9" w:rsidP="00B530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14178" w14:textId="5714B068" w:rsidR="00605739" w:rsidRPr="009C465B" w:rsidRDefault="00C93EA6" w:rsidP="00A52290">
      <w:pPr>
        <w:spacing w:line="360" w:lineRule="auto"/>
        <w:jc w:val="both"/>
        <w:rPr>
          <w:rFonts w:ascii="Arial" w:hAnsi="Arial" w:cs="Arial"/>
          <w:b/>
        </w:rPr>
      </w:pPr>
      <w:r w:rsidRPr="002A3012">
        <w:rPr>
          <w:rFonts w:ascii="Arial" w:hAnsi="Arial" w:cs="Arial"/>
          <w:b/>
        </w:rPr>
        <w:tab/>
      </w:r>
      <w:r w:rsidRPr="002A3012">
        <w:rPr>
          <w:rFonts w:ascii="Arial" w:hAnsi="Arial" w:cs="Arial"/>
          <w:b/>
        </w:rPr>
        <w:tab/>
      </w:r>
    </w:p>
    <w:sectPr w:rsidR="00605739" w:rsidRPr="009C465B" w:rsidSect="004B1490">
      <w:headerReference w:type="default" r:id="rId12"/>
      <w:footerReference w:type="default" r:id="rId13"/>
      <w:pgSz w:w="16838" w:h="11906" w:orient="landscape"/>
      <w:pgMar w:top="1418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79C8" w14:textId="77777777" w:rsidR="00DC3660" w:rsidRDefault="00DC3660" w:rsidP="00F778D8">
      <w:r>
        <w:separator/>
      </w:r>
    </w:p>
  </w:endnote>
  <w:endnote w:type="continuationSeparator" w:id="0">
    <w:p w14:paraId="22573F99" w14:textId="77777777" w:rsidR="00DC3660" w:rsidRDefault="00DC3660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595"/>
      <w:docPartObj>
        <w:docPartGallery w:val="Page Numbers (Bottom of Page)"/>
        <w:docPartUnique/>
      </w:docPartObj>
    </w:sdtPr>
    <w:sdtEndPr/>
    <w:sdtContent>
      <w:p w14:paraId="2117F05C" w14:textId="77777777" w:rsidR="000A2735" w:rsidRDefault="000A2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CB90A" w14:textId="77777777" w:rsidR="00336F9C" w:rsidRDefault="0033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0A89" w14:textId="77777777" w:rsidR="00DC3660" w:rsidRDefault="00DC3660" w:rsidP="00F778D8">
      <w:r>
        <w:separator/>
      </w:r>
    </w:p>
  </w:footnote>
  <w:footnote w:type="continuationSeparator" w:id="0">
    <w:p w14:paraId="67BC9604" w14:textId="77777777" w:rsidR="00DC3660" w:rsidRDefault="00DC3660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F50" w14:textId="536D8FC1" w:rsidR="0016479B" w:rsidRPr="0016479B" w:rsidRDefault="0016479B" w:rsidP="003E7199">
    <w:pPr>
      <w:tabs>
        <w:tab w:val="left" w:pos="5459"/>
      </w:tabs>
      <w:rPr>
        <w:rFonts w:ascii="Calibri" w:eastAsia="Calibri" w:hAnsi="Calibri"/>
        <w:noProof/>
        <w:sz w:val="22"/>
        <w:szCs w:val="22"/>
        <w:lang w:eastAsia="en-US"/>
      </w:rPr>
    </w:pPr>
    <w:r w:rsidRPr="00C323E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2AEFE4D" wp14:editId="10D12E5D">
          <wp:extent cx="179070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                       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 xml:space="preserve">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</w:t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="003E7199">
      <w:rPr>
        <w:rFonts w:ascii="Calibri" w:eastAsia="Calibri" w:hAnsi="Calibri"/>
        <w:noProof/>
        <w:sz w:val="22"/>
        <w:szCs w:val="22"/>
        <w:lang w:eastAsia="en-US"/>
      </w:rPr>
      <w:tab/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 w:rsidR="003E7199"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2C"/>
    <w:multiLevelType w:val="hybridMultilevel"/>
    <w:tmpl w:val="F7F8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117"/>
    <w:multiLevelType w:val="hybridMultilevel"/>
    <w:tmpl w:val="6D8E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1CD"/>
    <w:multiLevelType w:val="multilevel"/>
    <w:tmpl w:val="821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D2FB1"/>
    <w:multiLevelType w:val="hybridMultilevel"/>
    <w:tmpl w:val="8A5ED0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A070C2"/>
    <w:multiLevelType w:val="hybridMultilevel"/>
    <w:tmpl w:val="5968659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0476"/>
    <w:multiLevelType w:val="hybridMultilevel"/>
    <w:tmpl w:val="A5B2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55EA"/>
    <w:multiLevelType w:val="multilevel"/>
    <w:tmpl w:val="62D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07C9"/>
    <w:multiLevelType w:val="hybridMultilevel"/>
    <w:tmpl w:val="89F28E1C"/>
    <w:lvl w:ilvl="0" w:tplc="2CA8A96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CB75A15"/>
    <w:multiLevelType w:val="hybridMultilevel"/>
    <w:tmpl w:val="A0FA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0AD"/>
    <w:multiLevelType w:val="hybridMultilevel"/>
    <w:tmpl w:val="01B0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BF4"/>
    <w:multiLevelType w:val="hybridMultilevel"/>
    <w:tmpl w:val="CFD6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657"/>
    <w:multiLevelType w:val="hybridMultilevel"/>
    <w:tmpl w:val="16A4F806"/>
    <w:lvl w:ilvl="0" w:tplc="73A0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F0C20"/>
    <w:multiLevelType w:val="hybridMultilevel"/>
    <w:tmpl w:val="CDBC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C34B3"/>
    <w:multiLevelType w:val="hybridMultilevel"/>
    <w:tmpl w:val="0E902490"/>
    <w:lvl w:ilvl="0" w:tplc="D1C4F2E0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7563CAA"/>
    <w:multiLevelType w:val="multilevel"/>
    <w:tmpl w:val="17C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14557"/>
    <w:multiLevelType w:val="hybridMultilevel"/>
    <w:tmpl w:val="9F3EB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D05F2"/>
    <w:multiLevelType w:val="multilevel"/>
    <w:tmpl w:val="10F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2A061E"/>
    <w:multiLevelType w:val="hybridMultilevel"/>
    <w:tmpl w:val="78C6CA3E"/>
    <w:lvl w:ilvl="0" w:tplc="64044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15C"/>
    <w:multiLevelType w:val="hybridMultilevel"/>
    <w:tmpl w:val="1F42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97D42"/>
    <w:multiLevelType w:val="hybridMultilevel"/>
    <w:tmpl w:val="39B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4CF7"/>
    <w:multiLevelType w:val="hybridMultilevel"/>
    <w:tmpl w:val="A6CC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59D"/>
    <w:multiLevelType w:val="hybridMultilevel"/>
    <w:tmpl w:val="AE8CA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5857"/>
    <w:multiLevelType w:val="multilevel"/>
    <w:tmpl w:val="823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6341EB"/>
    <w:multiLevelType w:val="hybridMultilevel"/>
    <w:tmpl w:val="3B88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260F7"/>
    <w:multiLevelType w:val="multilevel"/>
    <w:tmpl w:val="5BB8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846039"/>
    <w:multiLevelType w:val="hybridMultilevel"/>
    <w:tmpl w:val="3D72CD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D6B71"/>
    <w:multiLevelType w:val="hybridMultilevel"/>
    <w:tmpl w:val="4C5A7B6A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663D"/>
    <w:multiLevelType w:val="hybridMultilevel"/>
    <w:tmpl w:val="A04C3364"/>
    <w:lvl w:ilvl="0" w:tplc="D1C4F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749A"/>
    <w:multiLevelType w:val="hybridMultilevel"/>
    <w:tmpl w:val="315A9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93466"/>
    <w:multiLevelType w:val="hybridMultilevel"/>
    <w:tmpl w:val="BA143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361A67"/>
    <w:multiLevelType w:val="multilevel"/>
    <w:tmpl w:val="35D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A25D4"/>
    <w:multiLevelType w:val="hybridMultilevel"/>
    <w:tmpl w:val="EB7C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A31A9"/>
    <w:multiLevelType w:val="hybridMultilevel"/>
    <w:tmpl w:val="C310B7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147D9"/>
    <w:multiLevelType w:val="hybridMultilevel"/>
    <w:tmpl w:val="45B2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C58DA"/>
    <w:multiLevelType w:val="hybridMultilevel"/>
    <w:tmpl w:val="CAD03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17EE8"/>
    <w:multiLevelType w:val="hybridMultilevel"/>
    <w:tmpl w:val="1DC677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3E45"/>
    <w:multiLevelType w:val="hybridMultilevel"/>
    <w:tmpl w:val="533A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584"/>
    <w:multiLevelType w:val="hybridMultilevel"/>
    <w:tmpl w:val="2CB4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F598F"/>
    <w:multiLevelType w:val="hybridMultilevel"/>
    <w:tmpl w:val="369C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662A"/>
    <w:multiLevelType w:val="multilevel"/>
    <w:tmpl w:val="598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D43031"/>
    <w:multiLevelType w:val="hybridMultilevel"/>
    <w:tmpl w:val="354A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39"/>
  </w:num>
  <w:num w:numId="5">
    <w:abstractNumId w:val="43"/>
  </w:num>
  <w:num w:numId="6">
    <w:abstractNumId w:val="18"/>
  </w:num>
  <w:num w:numId="7">
    <w:abstractNumId w:val="6"/>
  </w:num>
  <w:num w:numId="8">
    <w:abstractNumId w:val="34"/>
  </w:num>
  <w:num w:numId="9">
    <w:abstractNumId w:val="40"/>
  </w:num>
  <w:num w:numId="10">
    <w:abstractNumId w:val="23"/>
  </w:num>
  <w:num w:numId="11">
    <w:abstractNumId w:val="22"/>
  </w:num>
  <w:num w:numId="12">
    <w:abstractNumId w:val="26"/>
  </w:num>
  <w:num w:numId="13">
    <w:abstractNumId w:val="1"/>
  </w:num>
  <w:num w:numId="14">
    <w:abstractNumId w:val="8"/>
  </w:num>
  <w:num w:numId="15">
    <w:abstractNumId w:val="30"/>
  </w:num>
  <w:num w:numId="16">
    <w:abstractNumId w:val="32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6"/>
  </w:num>
  <w:num w:numId="21">
    <w:abstractNumId w:val="41"/>
  </w:num>
  <w:num w:numId="22">
    <w:abstractNumId w:val="0"/>
  </w:num>
  <w:num w:numId="23">
    <w:abstractNumId w:val="29"/>
  </w:num>
  <w:num w:numId="24">
    <w:abstractNumId w:val="16"/>
  </w:num>
  <w:num w:numId="25">
    <w:abstractNumId w:val="20"/>
  </w:num>
  <w:num w:numId="26">
    <w:abstractNumId w:val="10"/>
  </w:num>
  <w:num w:numId="27">
    <w:abstractNumId w:val="28"/>
  </w:num>
  <w:num w:numId="28">
    <w:abstractNumId w:val="4"/>
  </w:num>
  <w:num w:numId="29">
    <w:abstractNumId w:val="31"/>
  </w:num>
  <w:num w:numId="30">
    <w:abstractNumId w:val="38"/>
  </w:num>
  <w:num w:numId="31">
    <w:abstractNumId w:val="24"/>
  </w:num>
  <w:num w:numId="32">
    <w:abstractNumId w:val="35"/>
  </w:num>
  <w:num w:numId="33">
    <w:abstractNumId w:val="19"/>
  </w:num>
  <w:num w:numId="34">
    <w:abstractNumId w:val="7"/>
  </w:num>
  <w:num w:numId="35">
    <w:abstractNumId w:val="27"/>
  </w:num>
  <w:num w:numId="36">
    <w:abstractNumId w:val="25"/>
  </w:num>
  <w:num w:numId="37">
    <w:abstractNumId w:val="42"/>
  </w:num>
  <w:num w:numId="38">
    <w:abstractNumId w:val="37"/>
  </w:num>
  <w:num w:numId="39">
    <w:abstractNumId w:val="13"/>
  </w:num>
  <w:num w:numId="40">
    <w:abstractNumId w:val="14"/>
  </w:num>
  <w:num w:numId="41">
    <w:abstractNumId w:val="2"/>
  </w:num>
  <w:num w:numId="42">
    <w:abstractNumId w:val="17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EA"/>
    <w:rsid w:val="000021D2"/>
    <w:rsid w:val="00003888"/>
    <w:rsid w:val="00014D4E"/>
    <w:rsid w:val="00022CBF"/>
    <w:rsid w:val="0003296F"/>
    <w:rsid w:val="0003508A"/>
    <w:rsid w:val="000402AC"/>
    <w:rsid w:val="00041B59"/>
    <w:rsid w:val="000432B5"/>
    <w:rsid w:val="00045A28"/>
    <w:rsid w:val="00047CAF"/>
    <w:rsid w:val="000563A4"/>
    <w:rsid w:val="00072035"/>
    <w:rsid w:val="000752E4"/>
    <w:rsid w:val="0008074E"/>
    <w:rsid w:val="00083FDE"/>
    <w:rsid w:val="00085186"/>
    <w:rsid w:val="00094978"/>
    <w:rsid w:val="000A1712"/>
    <w:rsid w:val="000A2735"/>
    <w:rsid w:val="000A6079"/>
    <w:rsid w:val="000A6F63"/>
    <w:rsid w:val="000A7167"/>
    <w:rsid w:val="000A7B4E"/>
    <w:rsid w:val="000B1559"/>
    <w:rsid w:val="000B26EB"/>
    <w:rsid w:val="000B34AD"/>
    <w:rsid w:val="000B3F09"/>
    <w:rsid w:val="000C4D02"/>
    <w:rsid w:val="000D305B"/>
    <w:rsid w:val="000D50EB"/>
    <w:rsid w:val="000D5230"/>
    <w:rsid w:val="000D5D4A"/>
    <w:rsid w:val="000E732C"/>
    <w:rsid w:val="000F2EF8"/>
    <w:rsid w:val="000F5510"/>
    <w:rsid w:val="00102E7E"/>
    <w:rsid w:val="00105F4F"/>
    <w:rsid w:val="00107089"/>
    <w:rsid w:val="00112126"/>
    <w:rsid w:val="00125F98"/>
    <w:rsid w:val="00140ABD"/>
    <w:rsid w:val="00141D25"/>
    <w:rsid w:val="00142514"/>
    <w:rsid w:val="00144341"/>
    <w:rsid w:val="00156B20"/>
    <w:rsid w:val="00157150"/>
    <w:rsid w:val="00157489"/>
    <w:rsid w:val="0016479B"/>
    <w:rsid w:val="00166760"/>
    <w:rsid w:val="00167C47"/>
    <w:rsid w:val="00177BCF"/>
    <w:rsid w:val="001A117F"/>
    <w:rsid w:val="001A130A"/>
    <w:rsid w:val="001A5029"/>
    <w:rsid w:val="001B1FE5"/>
    <w:rsid w:val="001C60AD"/>
    <w:rsid w:val="001D0BC8"/>
    <w:rsid w:val="001D26DE"/>
    <w:rsid w:val="001E3283"/>
    <w:rsid w:val="001E585E"/>
    <w:rsid w:val="001E6436"/>
    <w:rsid w:val="001F1E40"/>
    <w:rsid w:val="00205409"/>
    <w:rsid w:val="00206C1E"/>
    <w:rsid w:val="00214275"/>
    <w:rsid w:val="0021624A"/>
    <w:rsid w:val="00220688"/>
    <w:rsid w:val="002222D5"/>
    <w:rsid w:val="00224119"/>
    <w:rsid w:val="00230B94"/>
    <w:rsid w:val="00233022"/>
    <w:rsid w:val="002430EF"/>
    <w:rsid w:val="00245A57"/>
    <w:rsid w:val="00256AE1"/>
    <w:rsid w:val="00260461"/>
    <w:rsid w:val="002608CC"/>
    <w:rsid w:val="00264F41"/>
    <w:rsid w:val="00281682"/>
    <w:rsid w:val="00284038"/>
    <w:rsid w:val="00287C59"/>
    <w:rsid w:val="00294C9A"/>
    <w:rsid w:val="0029508F"/>
    <w:rsid w:val="002A1C22"/>
    <w:rsid w:val="002A3012"/>
    <w:rsid w:val="002A7FA9"/>
    <w:rsid w:val="002C0FDE"/>
    <w:rsid w:val="002C1DCD"/>
    <w:rsid w:val="002C1FB4"/>
    <w:rsid w:val="002C7C36"/>
    <w:rsid w:val="002D1CB4"/>
    <w:rsid w:val="002D483D"/>
    <w:rsid w:val="002D4D21"/>
    <w:rsid w:val="002E24E8"/>
    <w:rsid w:val="002E6DA2"/>
    <w:rsid w:val="002F4619"/>
    <w:rsid w:val="002F4848"/>
    <w:rsid w:val="002F4EE7"/>
    <w:rsid w:val="003004A0"/>
    <w:rsid w:val="00300BFD"/>
    <w:rsid w:val="0030725F"/>
    <w:rsid w:val="003079D1"/>
    <w:rsid w:val="00307FBB"/>
    <w:rsid w:val="003107E9"/>
    <w:rsid w:val="003110C6"/>
    <w:rsid w:val="00313D26"/>
    <w:rsid w:val="00314DD2"/>
    <w:rsid w:val="00316C7E"/>
    <w:rsid w:val="0032765A"/>
    <w:rsid w:val="0033158F"/>
    <w:rsid w:val="003316B5"/>
    <w:rsid w:val="00331F98"/>
    <w:rsid w:val="00336F9C"/>
    <w:rsid w:val="00344BBE"/>
    <w:rsid w:val="00344E59"/>
    <w:rsid w:val="0035478D"/>
    <w:rsid w:val="00361E5C"/>
    <w:rsid w:val="003719B8"/>
    <w:rsid w:val="003762F7"/>
    <w:rsid w:val="003817A6"/>
    <w:rsid w:val="003854B9"/>
    <w:rsid w:val="00386180"/>
    <w:rsid w:val="00395A12"/>
    <w:rsid w:val="003A0A50"/>
    <w:rsid w:val="003A100F"/>
    <w:rsid w:val="003A5BB9"/>
    <w:rsid w:val="003B3A90"/>
    <w:rsid w:val="003B4BA9"/>
    <w:rsid w:val="003B6375"/>
    <w:rsid w:val="003C39CF"/>
    <w:rsid w:val="003C7641"/>
    <w:rsid w:val="003C7ECD"/>
    <w:rsid w:val="003E002A"/>
    <w:rsid w:val="003E2B2F"/>
    <w:rsid w:val="003E2C1E"/>
    <w:rsid w:val="003E7199"/>
    <w:rsid w:val="003F0F7A"/>
    <w:rsid w:val="003F2E3C"/>
    <w:rsid w:val="003F5DFE"/>
    <w:rsid w:val="003F66D7"/>
    <w:rsid w:val="0040145F"/>
    <w:rsid w:val="004034A0"/>
    <w:rsid w:val="0041005A"/>
    <w:rsid w:val="004142D3"/>
    <w:rsid w:val="00416E7C"/>
    <w:rsid w:val="00422620"/>
    <w:rsid w:val="00422C1D"/>
    <w:rsid w:val="00423D5F"/>
    <w:rsid w:val="004259CE"/>
    <w:rsid w:val="004360F3"/>
    <w:rsid w:val="004364AC"/>
    <w:rsid w:val="00437D3E"/>
    <w:rsid w:val="0044121C"/>
    <w:rsid w:val="00441386"/>
    <w:rsid w:val="00444EDD"/>
    <w:rsid w:val="004538BF"/>
    <w:rsid w:val="00454BD8"/>
    <w:rsid w:val="00454DF8"/>
    <w:rsid w:val="00457381"/>
    <w:rsid w:val="004602F2"/>
    <w:rsid w:val="00460D5A"/>
    <w:rsid w:val="004631B1"/>
    <w:rsid w:val="004646F4"/>
    <w:rsid w:val="00467B77"/>
    <w:rsid w:val="00473289"/>
    <w:rsid w:val="00474334"/>
    <w:rsid w:val="004745B2"/>
    <w:rsid w:val="00483F6F"/>
    <w:rsid w:val="00484FC7"/>
    <w:rsid w:val="00485570"/>
    <w:rsid w:val="00491BF5"/>
    <w:rsid w:val="004A724D"/>
    <w:rsid w:val="004B033A"/>
    <w:rsid w:val="004B1490"/>
    <w:rsid w:val="004B743A"/>
    <w:rsid w:val="004C158A"/>
    <w:rsid w:val="004C36BF"/>
    <w:rsid w:val="004D1932"/>
    <w:rsid w:val="004D7769"/>
    <w:rsid w:val="004E357A"/>
    <w:rsid w:val="004E360E"/>
    <w:rsid w:val="004F20C2"/>
    <w:rsid w:val="004F21D9"/>
    <w:rsid w:val="004F27B9"/>
    <w:rsid w:val="004F293D"/>
    <w:rsid w:val="004F29B6"/>
    <w:rsid w:val="004F415F"/>
    <w:rsid w:val="004F7D2F"/>
    <w:rsid w:val="005005F2"/>
    <w:rsid w:val="00500731"/>
    <w:rsid w:val="005026C3"/>
    <w:rsid w:val="00504553"/>
    <w:rsid w:val="005105C5"/>
    <w:rsid w:val="00512EBA"/>
    <w:rsid w:val="005134F3"/>
    <w:rsid w:val="005216CE"/>
    <w:rsid w:val="005276E6"/>
    <w:rsid w:val="00532E36"/>
    <w:rsid w:val="00544031"/>
    <w:rsid w:val="005519BD"/>
    <w:rsid w:val="005531CC"/>
    <w:rsid w:val="00560C1D"/>
    <w:rsid w:val="00562E63"/>
    <w:rsid w:val="00570EA4"/>
    <w:rsid w:val="005738E1"/>
    <w:rsid w:val="00581DF0"/>
    <w:rsid w:val="005820F8"/>
    <w:rsid w:val="005A2F6A"/>
    <w:rsid w:val="005A43EE"/>
    <w:rsid w:val="005B4269"/>
    <w:rsid w:val="005C44B7"/>
    <w:rsid w:val="005D5096"/>
    <w:rsid w:val="005E7483"/>
    <w:rsid w:val="005F3871"/>
    <w:rsid w:val="005F4AC0"/>
    <w:rsid w:val="005F64F7"/>
    <w:rsid w:val="00604934"/>
    <w:rsid w:val="00605739"/>
    <w:rsid w:val="00616BFE"/>
    <w:rsid w:val="00623683"/>
    <w:rsid w:val="006321B7"/>
    <w:rsid w:val="00640DA5"/>
    <w:rsid w:val="0064189A"/>
    <w:rsid w:val="00653D95"/>
    <w:rsid w:val="00657DB2"/>
    <w:rsid w:val="00661C67"/>
    <w:rsid w:val="00664190"/>
    <w:rsid w:val="006707DA"/>
    <w:rsid w:val="0067577D"/>
    <w:rsid w:val="006763C3"/>
    <w:rsid w:val="00680398"/>
    <w:rsid w:val="00687E06"/>
    <w:rsid w:val="00687E2C"/>
    <w:rsid w:val="00691F31"/>
    <w:rsid w:val="006A16FA"/>
    <w:rsid w:val="006A28B5"/>
    <w:rsid w:val="006A5189"/>
    <w:rsid w:val="006A71E3"/>
    <w:rsid w:val="006A7D91"/>
    <w:rsid w:val="006B13E4"/>
    <w:rsid w:val="006B71E2"/>
    <w:rsid w:val="006B7F3B"/>
    <w:rsid w:val="006C1336"/>
    <w:rsid w:val="006C1AA9"/>
    <w:rsid w:val="006C2234"/>
    <w:rsid w:val="006C615F"/>
    <w:rsid w:val="006D7AF0"/>
    <w:rsid w:val="006F12F3"/>
    <w:rsid w:val="006F2596"/>
    <w:rsid w:val="007009F0"/>
    <w:rsid w:val="00702136"/>
    <w:rsid w:val="00711577"/>
    <w:rsid w:val="00713644"/>
    <w:rsid w:val="00713AA1"/>
    <w:rsid w:val="00720E64"/>
    <w:rsid w:val="00726B18"/>
    <w:rsid w:val="0072751D"/>
    <w:rsid w:val="00740DF4"/>
    <w:rsid w:val="0074384D"/>
    <w:rsid w:val="0074554C"/>
    <w:rsid w:val="00755B56"/>
    <w:rsid w:val="00756156"/>
    <w:rsid w:val="00756E0B"/>
    <w:rsid w:val="0076034B"/>
    <w:rsid w:val="00760640"/>
    <w:rsid w:val="0076584B"/>
    <w:rsid w:val="00766E66"/>
    <w:rsid w:val="0076797B"/>
    <w:rsid w:val="00771DAE"/>
    <w:rsid w:val="007760BE"/>
    <w:rsid w:val="00782D0F"/>
    <w:rsid w:val="00783E60"/>
    <w:rsid w:val="0078441D"/>
    <w:rsid w:val="0079143D"/>
    <w:rsid w:val="00796069"/>
    <w:rsid w:val="007A6A84"/>
    <w:rsid w:val="007B5743"/>
    <w:rsid w:val="007C3573"/>
    <w:rsid w:val="007D5202"/>
    <w:rsid w:val="007D5FB9"/>
    <w:rsid w:val="007E069F"/>
    <w:rsid w:val="007E0BAC"/>
    <w:rsid w:val="007E6B91"/>
    <w:rsid w:val="007F0984"/>
    <w:rsid w:val="007F56A9"/>
    <w:rsid w:val="00802789"/>
    <w:rsid w:val="00804E87"/>
    <w:rsid w:val="008069A8"/>
    <w:rsid w:val="00810657"/>
    <w:rsid w:val="00811BF5"/>
    <w:rsid w:val="00811E20"/>
    <w:rsid w:val="008127DF"/>
    <w:rsid w:val="00813280"/>
    <w:rsid w:val="00815E10"/>
    <w:rsid w:val="008247E7"/>
    <w:rsid w:val="008250AA"/>
    <w:rsid w:val="008268FC"/>
    <w:rsid w:val="008343A3"/>
    <w:rsid w:val="0086273F"/>
    <w:rsid w:val="00871793"/>
    <w:rsid w:val="00872573"/>
    <w:rsid w:val="00874D85"/>
    <w:rsid w:val="00876ABC"/>
    <w:rsid w:val="0089764C"/>
    <w:rsid w:val="00897B72"/>
    <w:rsid w:val="008A2B3C"/>
    <w:rsid w:val="008A7292"/>
    <w:rsid w:val="008B0E40"/>
    <w:rsid w:val="008C5587"/>
    <w:rsid w:val="008C6467"/>
    <w:rsid w:val="008C7178"/>
    <w:rsid w:val="008E1612"/>
    <w:rsid w:val="008E2E8F"/>
    <w:rsid w:val="008E7D37"/>
    <w:rsid w:val="008F24FD"/>
    <w:rsid w:val="008F473C"/>
    <w:rsid w:val="008F6B35"/>
    <w:rsid w:val="00902083"/>
    <w:rsid w:val="009023C8"/>
    <w:rsid w:val="00905250"/>
    <w:rsid w:val="0090603E"/>
    <w:rsid w:val="009103C0"/>
    <w:rsid w:val="00913ECD"/>
    <w:rsid w:val="009148B1"/>
    <w:rsid w:val="009243BF"/>
    <w:rsid w:val="00927092"/>
    <w:rsid w:val="009308C6"/>
    <w:rsid w:val="00932BBC"/>
    <w:rsid w:val="00933E15"/>
    <w:rsid w:val="009374B3"/>
    <w:rsid w:val="00942113"/>
    <w:rsid w:val="00942763"/>
    <w:rsid w:val="00944543"/>
    <w:rsid w:val="00944E58"/>
    <w:rsid w:val="009519CE"/>
    <w:rsid w:val="00954A15"/>
    <w:rsid w:val="00954D26"/>
    <w:rsid w:val="00957A20"/>
    <w:rsid w:val="00963E13"/>
    <w:rsid w:val="009656FF"/>
    <w:rsid w:val="009677A1"/>
    <w:rsid w:val="00973471"/>
    <w:rsid w:val="00973910"/>
    <w:rsid w:val="0099045A"/>
    <w:rsid w:val="0099384C"/>
    <w:rsid w:val="00995654"/>
    <w:rsid w:val="009964A1"/>
    <w:rsid w:val="00997205"/>
    <w:rsid w:val="009977FB"/>
    <w:rsid w:val="009A131D"/>
    <w:rsid w:val="009A21D0"/>
    <w:rsid w:val="009B15E3"/>
    <w:rsid w:val="009B4AD5"/>
    <w:rsid w:val="009C465B"/>
    <w:rsid w:val="009C496C"/>
    <w:rsid w:val="009D0517"/>
    <w:rsid w:val="009D3CDB"/>
    <w:rsid w:val="009D78C9"/>
    <w:rsid w:val="009E1456"/>
    <w:rsid w:val="009F180C"/>
    <w:rsid w:val="00A004A7"/>
    <w:rsid w:val="00A00B4C"/>
    <w:rsid w:val="00A114C5"/>
    <w:rsid w:val="00A25A62"/>
    <w:rsid w:val="00A26B7B"/>
    <w:rsid w:val="00A31D5F"/>
    <w:rsid w:val="00A352C8"/>
    <w:rsid w:val="00A35F18"/>
    <w:rsid w:val="00A52290"/>
    <w:rsid w:val="00A52D36"/>
    <w:rsid w:val="00A55722"/>
    <w:rsid w:val="00A601E1"/>
    <w:rsid w:val="00A60FB4"/>
    <w:rsid w:val="00A613BB"/>
    <w:rsid w:val="00A622FB"/>
    <w:rsid w:val="00A63C5A"/>
    <w:rsid w:val="00A6523E"/>
    <w:rsid w:val="00A820FB"/>
    <w:rsid w:val="00A82241"/>
    <w:rsid w:val="00A843CE"/>
    <w:rsid w:val="00A85FEA"/>
    <w:rsid w:val="00A939F7"/>
    <w:rsid w:val="00A95DE1"/>
    <w:rsid w:val="00AB27ED"/>
    <w:rsid w:val="00AB3C47"/>
    <w:rsid w:val="00AB7EE5"/>
    <w:rsid w:val="00AC3CC5"/>
    <w:rsid w:val="00AF3172"/>
    <w:rsid w:val="00B0445D"/>
    <w:rsid w:val="00B06D92"/>
    <w:rsid w:val="00B145D5"/>
    <w:rsid w:val="00B212FB"/>
    <w:rsid w:val="00B2267B"/>
    <w:rsid w:val="00B2543D"/>
    <w:rsid w:val="00B33445"/>
    <w:rsid w:val="00B436E0"/>
    <w:rsid w:val="00B46E8E"/>
    <w:rsid w:val="00B51F65"/>
    <w:rsid w:val="00B530A9"/>
    <w:rsid w:val="00B54821"/>
    <w:rsid w:val="00B60C87"/>
    <w:rsid w:val="00B61020"/>
    <w:rsid w:val="00B6446C"/>
    <w:rsid w:val="00B66953"/>
    <w:rsid w:val="00B71DEA"/>
    <w:rsid w:val="00B93C10"/>
    <w:rsid w:val="00BA585D"/>
    <w:rsid w:val="00BB4C78"/>
    <w:rsid w:val="00BC2515"/>
    <w:rsid w:val="00BD30E6"/>
    <w:rsid w:val="00BD4054"/>
    <w:rsid w:val="00BD704B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7C28"/>
    <w:rsid w:val="00C325EB"/>
    <w:rsid w:val="00C342D9"/>
    <w:rsid w:val="00C344E6"/>
    <w:rsid w:val="00C44CF2"/>
    <w:rsid w:val="00C46FFE"/>
    <w:rsid w:val="00C556F5"/>
    <w:rsid w:val="00C56EF4"/>
    <w:rsid w:val="00C57A86"/>
    <w:rsid w:val="00C65B53"/>
    <w:rsid w:val="00C70B3C"/>
    <w:rsid w:val="00C8382A"/>
    <w:rsid w:val="00C90B1E"/>
    <w:rsid w:val="00C93EA6"/>
    <w:rsid w:val="00CA0CD4"/>
    <w:rsid w:val="00CA245F"/>
    <w:rsid w:val="00CB155F"/>
    <w:rsid w:val="00CB43F9"/>
    <w:rsid w:val="00CB7780"/>
    <w:rsid w:val="00CD2271"/>
    <w:rsid w:val="00CD67D1"/>
    <w:rsid w:val="00CD70EF"/>
    <w:rsid w:val="00D11268"/>
    <w:rsid w:val="00D13C89"/>
    <w:rsid w:val="00D24204"/>
    <w:rsid w:val="00D267D0"/>
    <w:rsid w:val="00D3122E"/>
    <w:rsid w:val="00D42E1D"/>
    <w:rsid w:val="00D44D84"/>
    <w:rsid w:val="00D451D0"/>
    <w:rsid w:val="00D45849"/>
    <w:rsid w:val="00D627F0"/>
    <w:rsid w:val="00D75FD3"/>
    <w:rsid w:val="00D77134"/>
    <w:rsid w:val="00D9219A"/>
    <w:rsid w:val="00D96DD9"/>
    <w:rsid w:val="00DA3393"/>
    <w:rsid w:val="00DA3548"/>
    <w:rsid w:val="00DA659F"/>
    <w:rsid w:val="00DA7046"/>
    <w:rsid w:val="00DB44B1"/>
    <w:rsid w:val="00DC140E"/>
    <w:rsid w:val="00DC3660"/>
    <w:rsid w:val="00DC5D0B"/>
    <w:rsid w:val="00DD1A38"/>
    <w:rsid w:val="00DD45C9"/>
    <w:rsid w:val="00DD53B0"/>
    <w:rsid w:val="00DD6894"/>
    <w:rsid w:val="00DD71EF"/>
    <w:rsid w:val="00DE1255"/>
    <w:rsid w:val="00DE7830"/>
    <w:rsid w:val="00DF17E7"/>
    <w:rsid w:val="00E11283"/>
    <w:rsid w:val="00E1398E"/>
    <w:rsid w:val="00E23390"/>
    <w:rsid w:val="00E2509F"/>
    <w:rsid w:val="00E30F7B"/>
    <w:rsid w:val="00E34FEB"/>
    <w:rsid w:val="00E35F91"/>
    <w:rsid w:val="00E45446"/>
    <w:rsid w:val="00E508FF"/>
    <w:rsid w:val="00E57D73"/>
    <w:rsid w:val="00E63A48"/>
    <w:rsid w:val="00E653D1"/>
    <w:rsid w:val="00E710D6"/>
    <w:rsid w:val="00E749B6"/>
    <w:rsid w:val="00E74DE9"/>
    <w:rsid w:val="00E8548A"/>
    <w:rsid w:val="00E90185"/>
    <w:rsid w:val="00E908C0"/>
    <w:rsid w:val="00E90DC7"/>
    <w:rsid w:val="00E91AF7"/>
    <w:rsid w:val="00E927E6"/>
    <w:rsid w:val="00E95022"/>
    <w:rsid w:val="00E954AE"/>
    <w:rsid w:val="00E97531"/>
    <w:rsid w:val="00EA51A8"/>
    <w:rsid w:val="00EA7EC9"/>
    <w:rsid w:val="00EB1E34"/>
    <w:rsid w:val="00EB26D6"/>
    <w:rsid w:val="00EB7D99"/>
    <w:rsid w:val="00EE1B20"/>
    <w:rsid w:val="00EE3D40"/>
    <w:rsid w:val="00EE5A16"/>
    <w:rsid w:val="00EE5A50"/>
    <w:rsid w:val="00EF191E"/>
    <w:rsid w:val="00F03A17"/>
    <w:rsid w:val="00F067FF"/>
    <w:rsid w:val="00F12A7A"/>
    <w:rsid w:val="00F15CF1"/>
    <w:rsid w:val="00F176D3"/>
    <w:rsid w:val="00F178C7"/>
    <w:rsid w:val="00F210C2"/>
    <w:rsid w:val="00F27469"/>
    <w:rsid w:val="00F34E14"/>
    <w:rsid w:val="00F35352"/>
    <w:rsid w:val="00F374C4"/>
    <w:rsid w:val="00F42FC1"/>
    <w:rsid w:val="00F47770"/>
    <w:rsid w:val="00F50213"/>
    <w:rsid w:val="00F55A40"/>
    <w:rsid w:val="00F75AC6"/>
    <w:rsid w:val="00F778D8"/>
    <w:rsid w:val="00F83DB9"/>
    <w:rsid w:val="00F84915"/>
    <w:rsid w:val="00F84AAF"/>
    <w:rsid w:val="00F93486"/>
    <w:rsid w:val="00F94BF0"/>
    <w:rsid w:val="00FC523D"/>
    <w:rsid w:val="00FC770F"/>
    <w:rsid w:val="00FD21FB"/>
    <w:rsid w:val="00FD5E7E"/>
    <w:rsid w:val="00FE36AF"/>
    <w:rsid w:val="00FF18BE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64A40"/>
  <w15:docId w15:val="{089BFC9C-8BB3-47D2-9FF7-8D9AEE2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73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2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191E"/>
    <w:rPr>
      <w:rFonts w:ascii="Calibri" w:hAnsi="Calibri"/>
      <w:sz w:val="22"/>
    </w:rPr>
  </w:style>
  <w:style w:type="character" w:styleId="Hipercze">
    <w:name w:val="Hyperlink"/>
    <w:rsid w:val="00B71D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02789"/>
    <w:pPr>
      <w:autoSpaceDE w:val="0"/>
      <w:autoSpaceDN w:val="0"/>
      <w:adjustRightInd w:val="0"/>
    </w:pPr>
    <w:rPr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4B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D8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D8"/>
    <w:rPr>
      <w:rFonts w:eastAsia="Times New Roman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CF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BE392A"/>
  </w:style>
  <w:style w:type="character" w:customStyle="1" w:styleId="label">
    <w:name w:val="label"/>
    <w:basedOn w:val="Domylnaczcionkaakapitu"/>
    <w:rsid w:val="005738E1"/>
  </w:style>
  <w:style w:type="character" w:customStyle="1" w:styleId="Nagwek2Znak">
    <w:name w:val="Nagłówek 2 Znak"/>
    <w:basedOn w:val="Domylnaczcionkaakapitu"/>
    <w:link w:val="Nagwek2"/>
    <w:rsid w:val="00573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12A7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paragraph" w:customStyle="1" w:styleId="ZnakZnakChar">
    <w:name w:val="Znak Znak Char"/>
    <w:basedOn w:val="Normalny"/>
    <w:rsid w:val="001647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7679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qFormat/>
    <w:rsid w:val="0076797B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005F2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table" w:styleId="Tabela-Siatka">
    <w:name w:val="Table Grid"/>
    <w:basedOn w:val="Standardowy"/>
    <w:uiPriority w:val="39"/>
    <w:rsid w:val="003E719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ttribute-name">
    <w:name w:val="attribute-name"/>
    <w:basedOn w:val="Domylnaczcionkaakapitu"/>
    <w:rsid w:val="00EB26D6"/>
  </w:style>
  <w:style w:type="character" w:customStyle="1" w:styleId="attribute-values">
    <w:name w:val="attribute-values"/>
    <w:basedOn w:val="Domylnaczcionkaakapitu"/>
    <w:rsid w:val="00EB26D6"/>
  </w:style>
  <w:style w:type="character" w:styleId="Uwydatnienie">
    <w:name w:val="Emphasis"/>
    <w:basedOn w:val="Domylnaczcionkaakapitu"/>
    <w:uiPriority w:val="20"/>
    <w:qFormat/>
    <w:rsid w:val="00437D3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50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2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10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1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579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6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509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1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8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7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723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9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50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1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25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6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80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4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39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8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46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88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07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04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27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49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1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3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1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77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92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86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8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51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2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5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1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27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7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0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2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5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5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1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4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7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1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11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7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15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82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10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63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2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58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7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09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71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0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49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3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56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9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75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7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41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7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06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6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68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0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foto-i-kamery/kamery-cyfrowe/kamera-sony-4k-fdrax53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ebambino.pl/1119902/ClassVR-licencja-3-letni-dostep-do-portalu-wirtualnych-lekcji/0856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aexpert.pl/poradniki-definicje/wi-fi?attribute_id=626694&amp;category_id=13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expert.pl/poradniki-definicje/nfc?attribute_id=626689&amp;category_id=131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CD8B-BB0A-4CCF-B1A9-A2BA37AD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Kurcoń</dc:creator>
  <cp:lastModifiedBy>Marta Paszkowska</cp:lastModifiedBy>
  <cp:revision>118</cp:revision>
  <cp:lastPrinted>2022-01-07T07:50:00Z</cp:lastPrinted>
  <dcterms:created xsi:type="dcterms:W3CDTF">2021-12-07T09:05:00Z</dcterms:created>
  <dcterms:modified xsi:type="dcterms:W3CDTF">2022-01-07T07:50:00Z</dcterms:modified>
</cp:coreProperties>
</file>