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663A492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A4247C">
        <w:rPr>
          <w:rFonts w:asciiTheme="minorHAnsi" w:hAnsiTheme="minorHAnsi" w:cstheme="minorHAnsi"/>
          <w:b/>
        </w:rPr>
        <w:t>86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0619C3A5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A4247C">
        <w:rPr>
          <w:rFonts w:asciiTheme="minorHAnsi" w:hAnsiTheme="minorHAnsi" w:cstheme="minorHAnsi"/>
        </w:rPr>
        <w:t>…...09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782BC8C2" w:rsidR="00F252FE" w:rsidRPr="001031B0" w:rsidRDefault="00423679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D848A8">
        <w:rPr>
          <w:rFonts w:asciiTheme="minorHAnsi" w:hAnsiTheme="minorHAnsi" w:cstheme="minorHAnsi"/>
          <w:b/>
          <w:spacing w:val="-6"/>
          <w:shd w:val="clear" w:color="auto" w:fill="FFFFFF"/>
        </w:rPr>
        <w:t>Cisowej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Łochowie</w:t>
      </w:r>
    </w:p>
    <w:p w14:paraId="39B42475" w14:textId="4AD32443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A4247C">
        <w:rPr>
          <w:rFonts w:asciiTheme="minorHAnsi" w:hAnsiTheme="minorHAnsi" w:cstheme="minorHAnsi"/>
          <w:i/>
          <w:spacing w:val="-8"/>
        </w:rPr>
        <w:t>112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C1D01F7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A4247C">
        <w:rPr>
          <w:rFonts w:asciiTheme="minorHAnsi" w:hAnsiTheme="minorHAnsi" w:cstheme="minorHAnsi"/>
          <w:b/>
          <w:spacing w:val="-6"/>
        </w:rPr>
        <w:t>86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66BD5461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D848A8">
        <w:rPr>
          <w:rFonts w:asciiTheme="minorHAnsi" w:hAnsiTheme="minorHAnsi" w:cstheme="minorHAnsi"/>
          <w:b/>
          <w:spacing w:val="-6"/>
          <w:shd w:val="clear" w:color="auto" w:fill="FFFFFF"/>
        </w:rPr>
        <w:t>Cisowej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Łochowie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721A8C54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bookmarkStart w:id="0" w:name="_GoBack"/>
      <w:bookmarkEnd w:id="0"/>
      <w:r w:rsidR="00423679">
        <w:rPr>
          <w:rFonts w:asciiTheme="minorHAnsi" w:hAnsiTheme="minorHAnsi" w:cstheme="minorHAnsi"/>
          <w:b/>
          <w:spacing w:val="-6"/>
        </w:rPr>
        <w:t xml:space="preserve"> 18 miesięcy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 od daty podpisania umowy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250F2FC7" w:rsidR="00577A0F" w:rsidRPr="006011BB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Style w:val="Wyrnieniedelikatne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5634D579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BE6330">
        <w:rPr>
          <w:rFonts w:asciiTheme="minorHAnsi" w:hAnsiTheme="minorHAnsi" w:cstheme="minorHAnsi"/>
          <w:b/>
          <w:color w:val="0070C0"/>
          <w:lang w:eastAsia="pl-PL"/>
        </w:rPr>
        <w:t>04.10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7F1D78B5" w14:textId="5988B24D" w:rsidR="00BE6330" w:rsidRPr="00D91FB4" w:rsidRDefault="00BE6330" w:rsidP="00BE633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D91FB4">
        <w:rPr>
          <w:rFonts w:asciiTheme="minorHAnsi" w:hAnsiTheme="minorHAnsi" w:cstheme="minorHAnsi"/>
        </w:rPr>
        <w:t xml:space="preserve">Cena oferty zostanie obliczona w oparciu o formularz cenowy zamieszczony w formie tabeli we wzorze formularza oferty, pkt 3. Cena oferty jest ceną brutto, czyli zawiera VAT (nie dotyczy wykonawców zagranicznych, którzy nie są płatnikami VAT w Polsce) oraz inne podatki i daniny publiczne, </w:t>
      </w:r>
      <w:r w:rsidRPr="00D91FB4">
        <w:rPr>
          <w:rFonts w:asciiTheme="minorHAnsi" w:hAnsiTheme="minorHAnsi" w:cstheme="minorHAnsi"/>
          <w:b/>
        </w:rPr>
        <w:t>wyrażoną w PLN</w:t>
      </w:r>
      <w:r w:rsidRPr="00D91FB4">
        <w:rPr>
          <w:rFonts w:asciiTheme="minorHAnsi" w:hAnsiTheme="minorHAnsi" w:cstheme="minorHAnsi"/>
        </w:rPr>
        <w:t xml:space="preserve"> (nowych złotych polskich) </w:t>
      </w:r>
      <w:r w:rsidRPr="00D91FB4">
        <w:rPr>
          <w:rFonts w:asciiTheme="minorHAnsi" w:hAnsiTheme="minorHAnsi" w:cstheme="minorHAnsi"/>
          <w:b/>
        </w:rPr>
        <w:t>z dokładnością do dwóch miejsc po przecinku</w:t>
      </w:r>
      <w:r w:rsidRPr="00D91FB4">
        <w:rPr>
          <w:rFonts w:asciiTheme="minorHAnsi" w:hAnsiTheme="minorHAnsi" w:cstheme="minorHAnsi"/>
        </w:rPr>
        <w:t>.</w:t>
      </w:r>
    </w:p>
    <w:p w14:paraId="28ACA9A6" w14:textId="77777777" w:rsidR="00BE6330" w:rsidRPr="00D91FB4" w:rsidRDefault="00BE6330" w:rsidP="00BE6330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1FB4">
        <w:rPr>
          <w:rFonts w:asciiTheme="minorHAnsi" w:hAnsiTheme="minorHAnsi" w:cstheme="minorHAnsi"/>
          <w:sz w:val="24"/>
        </w:rPr>
        <w:t>Formularz cenowy</w:t>
      </w:r>
      <w:r w:rsidRPr="00D91FB4">
        <w:rPr>
          <w:rFonts w:asciiTheme="minorHAnsi" w:hAnsiTheme="minorHAnsi" w:cstheme="minorHAnsi"/>
          <w:sz w:val="24"/>
          <w:szCs w:val="24"/>
        </w:rPr>
        <w:t>, o którym mowa powyżej należy wypełnić ściśle według kolejności pozycji wyszczególnionych w tym formularzu. Wykonawca określi ceny jednostkowe netto dla wszystkich pozycji wymienionych w formularzu cenowym.</w:t>
      </w:r>
    </w:p>
    <w:p w14:paraId="4925E802" w14:textId="091B2369" w:rsidR="001046E7" w:rsidRPr="00AA6AAD" w:rsidRDefault="00BE6330" w:rsidP="00BE6330">
      <w:pPr>
        <w:pStyle w:val="Lista"/>
        <w:spacing w:after="0" w:line="360" w:lineRule="auto"/>
        <w:ind w:left="559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</w:t>
      </w:r>
      <w:r w:rsidR="001046E7">
        <w:rPr>
          <w:rFonts w:asciiTheme="minorHAnsi" w:hAnsiTheme="minorHAnsi" w:cstheme="minorHAnsi"/>
          <w:spacing w:val="-6"/>
        </w:rPr>
        <w:t xml:space="preserve">y.  </w:t>
      </w:r>
      <w:r w:rsidR="001046E7"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B4AFF1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3D27E0">
        <w:rPr>
          <w:rFonts w:asciiTheme="minorHAnsi" w:hAnsiTheme="minorHAnsi" w:cstheme="minorHAnsi"/>
          <w:webHidden/>
          <w:spacing w:val="-10"/>
        </w:rPr>
        <w:t>Andrzej Kempa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503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3679"/>
    <w:rsid w:val="00426928"/>
    <w:rsid w:val="00427282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126DF"/>
    <w:rsid w:val="0061449B"/>
    <w:rsid w:val="00617B92"/>
    <w:rsid w:val="00617EEA"/>
    <w:rsid w:val="0062435B"/>
    <w:rsid w:val="006348D9"/>
    <w:rsid w:val="006358A5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848A8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D19D-FB54-4E1A-BAF0-E7B9825F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2021-08-03T06:20:00Z</cp:lastPrinted>
  <dcterms:created xsi:type="dcterms:W3CDTF">2021-09-23T12:17:00Z</dcterms:created>
  <dcterms:modified xsi:type="dcterms:W3CDTF">2021-09-23T12:56:00Z</dcterms:modified>
</cp:coreProperties>
</file>