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18995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43F7FD3C" w14:textId="77777777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69399E">
        <w:rPr>
          <w:rFonts w:ascii="Cambria" w:hAnsi="Cambria"/>
          <w:b/>
          <w:sz w:val="20"/>
          <w:szCs w:val="20"/>
        </w:rPr>
        <w:t>3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14:paraId="1BBAB40D" w14:textId="159B721B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592FC0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BC72FA">
        <w:rPr>
          <w:rFonts w:ascii="Cambria" w:eastAsia="TimesNewRoman" w:hAnsi="Cambria"/>
          <w:b/>
          <w:color w:val="000000"/>
          <w:sz w:val="20"/>
          <w:szCs w:val="20"/>
        </w:rPr>
        <w:t>4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BC72FA">
        <w:rPr>
          <w:rFonts w:ascii="Cambria" w:eastAsia="TimesNewRoman" w:hAnsi="Cambria"/>
          <w:b/>
          <w:color w:val="000000"/>
          <w:sz w:val="20"/>
          <w:szCs w:val="20"/>
        </w:rPr>
        <w:t>4</w:t>
      </w:r>
    </w:p>
    <w:p w14:paraId="649A149D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0615A63A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0796B4B9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3B9FD2C8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7D66179F" w14:textId="77777777"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14:paraId="50A52E37" w14:textId="77777777"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6BEACCC5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29BE84C6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0CF8664A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3078EDDD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2A4A0DFB" w14:textId="77777777"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14:paraId="76070FBA" w14:textId="77777777"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07F33F98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19DB68C9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114FB433" w14:textId="77777777"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39C0BF73" w14:textId="77777777"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27D7E16" w14:textId="31A07DC5" w:rsidR="006842D1" w:rsidRPr="00592FC0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592FC0">
        <w:rPr>
          <w:rFonts w:ascii="Cambria" w:hAnsi="Cambria" w:cs="Arial"/>
          <w:sz w:val="20"/>
          <w:szCs w:val="20"/>
        </w:rPr>
        <w:t xml:space="preserve">Na potrzeby postępowania </w:t>
      </w:r>
      <w:r w:rsidRPr="00592FC0">
        <w:rPr>
          <w:rFonts w:ascii="Cambria" w:hAnsi="Cambria"/>
          <w:sz w:val="20"/>
          <w:szCs w:val="20"/>
        </w:rPr>
        <w:t xml:space="preserve">PCM/ZP </w:t>
      </w:r>
      <w:r w:rsidR="00592FC0" w:rsidRPr="00592FC0">
        <w:rPr>
          <w:rFonts w:ascii="Cambria" w:hAnsi="Cambria"/>
          <w:sz w:val="20"/>
          <w:szCs w:val="20"/>
        </w:rPr>
        <w:t>1</w:t>
      </w:r>
      <w:r w:rsidR="00BC72FA">
        <w:rPr>
          <w:rFonts w:ascii="Cambria" w:hAnsi="Cambria"/>
          <w:sz w:val="20"/>
          <w:szCs w:val="20"/>
        </w:rPr>
        <w:t>4</w:t>
      </w:r>
      <w:r w:rsidRPr="00592FC0">
        <w:rPr>
          <w:rFonts w:ascii="Cambria" w:hAnsi="Cambria"/>
          <w:sz w:val="20"/>
          <w:szCs w:val="20"/>
        </w:rPr>
        <w:t>/I/202</w:t>
      </w:r>
      <w:r w:rsidR="00BC72FA">
        <w:rPr>
          <w:rFonts w:ascii="Cambria" w:hAnsi="Cambria"/>
          <w:sz w:val="20"/>
          <w:szCs w:val="20"/>
        </w:rPr>
        <w:t>4</w:t>
      </w:r>
      <w:r w:rsidRPr="00592FC0">
        <w:rPr>
          <w:rFonts w:ascii="Cambria" w:hAnsi="Cambria" w:cs="Arial"/>
          <w:sz w:val="20"/>
          <w:szCs w:val="20"/>
        </w:rPr>
        <w:t xml:space="preserve"> o udzielenie zamówienia publicznego pn. </w:t>
      </w:r>
      <w:r w:rsidR="000A33BB" w:rsidRPr="00592FC0">
        <w:rPr>
          <w:rFonts w:ascii="Cambria" w:hAnsi="Cambria"/>
          <w:sz w:val="20"/>
          <w:szCs w:val="20"/>
        </w:rPr>
        <w:t xml:space="preserve">dostawa </w:t>
      </w:r>
      <w:r w:rsidR="0069399E" w:rsidRPr="00592FC0">
        <w:rPr>
          <w:rFonts w:ascii="Cambria" w:hAnsi="Cambria"/>
          <w:b/>
          <w:sz w:val="20"/>
          <w:szCs w:val="20"/>
        </w:rPr>
        <w:t xml:space="preserve"> </w:t>
      </w:r>
      <w:r w:rsidR="00592FC0" w:rsidRPr="00592FC0">
        <w:rPr>
          <w:rFonts w:ascii="Cambria" w:hAnsi="Cambria"/>
          <w:sz w:val="20"/>
          <w:szCs w:val="20"/>
        </w:rPr>
        <w:t>odczynników do laboratorium analitycznego, zamkniętego systemu pobierania krwi wraz z dzierżawą aparatu do odczytu OB oraz odczynników do pracowni immunologii transfuzjologiczne w podziale na zadania</w:t>
      </w:r>
      <w:r w:rsidR="00F5079B" w:rsidRPr="00592FC0">
        <w:rPr>
          <w:rFonts w:ascii="Cambria" w:hAnsi="Cambria" w:cs="Arial"/>
          <w:sz w:val="20"/>
          <w:szCs w:val="20"/>
        </w:rPr>
        <w:t xml:space="preserve">, </w:t>
      </w:r>
      <w:r w:rsidR="00F5079B" w:rsidRPr="00592FC0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592FC0">
        <w:rPr>
          <w:rFonts w:ascii="Cambria" w:hAnsi="Cambria" w:cs="Arial"/>
          <w:sz w:val="20"/>
          <w:szCs w:val="20"/>
        </w:rPr>
        <w:t>oświadczam, co następuje</w:t>
      </w:r>
      <w:r w:rsidR="006842D1" w:rsidRPr="00592FC0">
        <w:rPr>
          <w:rFonts w:ascii="Cambria" w:hAnsi="Cambria" w:cs="Arial"/>
          <w:sz w:val="20"/>
          <w:szCs w:val="20"/>
        </w:rPr>
        <w:t>:</w:t>
      </w:r>
    </w:p>
    <w:p w14:paraId="135AEDA2" w14:textId="77777777"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225B18F3" w14:textId="77777777"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1BD8E57E" w14:textId="77777777"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6AE8C3A0" w14:textId="77777777"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7EA5BB72" w14:textId="77777777"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14:paraId="3714FB07" w14:textId="77777777"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3AEF03B3" w14:textId="77777777"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7E6DC0CA" w14:textId="77777777"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538A129F" w14:textId="77777777"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262A" w14:textId="77777777" w:rsidR="00076EAC" w:rsidRDefault="00076EAC" w:rsidP="0038231F">
      <w:pPr>
        <w:spacing w:after="0" w:line="240" w:lineRule="auto"/>
      </w:pPr>
      <w:r>
        <w:separator/>
      </w:r>
    </w:p>
  </w:endnote>
  <w:endnote w:type="continuationSeparator" w:id="0">
    <w:p w14:paraId="7048F086" w14:textId="77777777" w:rsidR="00076EAC" w:rsidRDefault="00076E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E001A45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34AA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4FCC52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34E90" w14:textId="77777777" w:rsidR="00076EAC" w:rsidRDefault="00076EAC" w:rsidP="0038231F">
      <w:pPr>
        <w:spacing w:after="0" w:line="240" w:lineRule="auto"/>
      </w:pPr>
      <w:r>
        <w:separator/>
      </w:r>
    </w:p>
  </w:footnote>
  <w:footnote w:type="continuationSeparator" w:id="0">
    <w:p w14:paraId="2106BCCF" w14:textId="77777777" w:rsidR="00076EAC" w:rsidRDefault="00076E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42459">
    <w:abstractNumId w:val="4"/>
  </w:num>
  <w:num w:numId="2" w16cid:durableId="1641030952">
    <w:abstractNumId w:val="0"/>
  </w:num>
  <w:num w:numId="3" w16cid:durableId="331101941">
    <w:abstractNumId w:val="3"/>
  </w:num>
  <w:num w:numId="4" w16cid:durableId="646858609">
    <w:abstractNumId w:val="7"/>
  </w:num>
  <w:num w:numId="5" w16cid:durableId="227231708">
    <w:abstractNumId w:val="5"/>
  </w:num>
  <w:num w:numId="6" w16cid:durableId="1963027681">
    <w:abstractNumId w:val="2"/>
  </w:num>
  <w:num w:numId="7" w16cid:durableId="1930115482">
    <w:abstractNumId w:val="1"/>
  </w:num>
  <w:num w:numId="8" w16cid:durableId="513692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219"/>
    <w:rsid w:val="000613EB"/>
    <w:rsid w:val="00076EAC"/>
    <w:rsid w:val="000809B6"/>
    <w:rsid w:val="000817F4"/>
    <w:rsid w:val="000A33BB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34AA6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C7DCA"/>
    <w:rsid w:val="001D3A19"/>
    <w:rsid w:val="001D4C90"/>
    <w:rsid w:val="001F4C82"/>
    <w:rsid w:val="001F5A44"/>
    <w:rsid w:val="001F7A76"/>
    <w:rsid w:val="00201B4B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92FC0"/>
    <w:rsid w:val="005A73FB"/>
    <w:rsid w:val="005E176A"/>
    <w:rsid w:val="00607C75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9399E"/>
    <w:rsid w:val="006A52B6"/>
    <w:rsid w:val="006A5DDE"/>
    <w:rsid w:val="006D41F3"/>
    <w:rsid w:val="006E16A6"/>
    <w:rsid w:val="006F3D32"/>
    <w:rsid w:val="007118F0"/>
    <w:rsid w:val="00715562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6E76"/>
    <w:rsid w:val="00892E48"/>
    <w:rsid w:val="00896C3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243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C72FA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1DBD"/>
  <w15:docId w15:val="{E3F39834-71D9-467D-9B25-D5BE2E0E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F8A88-0387-489F-8F10-98A31DC63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Janusz Ostrowski</cp:lastModifiedBy>
  <cp:revision>16</cp:revision>
  <cp:lastPrinted>2016-07-26T08:32:00Z</cp:lastPrinted>
  <dcterms:created xsi:type="dcterms:W3CDTF">2022-04-12T16:15:00Z</dcterms:created>
  <dcterms:modified xsi:type="dcterms:W3CDTF">2024-12-17T07:37:00Z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