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90939" w14:textId="78B6DA74" w:rsidR="00481E18" w:rsidRPr="00554B94" w:rsidRDefault="00481E18" w:rsidP="00554B94">
      <w:pPr>
        <w:tabs>
          <w:tab w:val="left" w:pos="4068"/>
        </w:tabs>
        <w:spacing w:before="120" w:after="120" w:line="271" w:lineRule="auto"/>
        <w:jc w:val="right"/>
        <w:rPr>
          <w:rFonts w:ascii="Calibri" w:hAnsi="Calibri"/>
          <w:b/>
          <w:bCs/>
          <w:sz w:val="22"/>
          <w:szCs w:val="22"/>
        </w:rPr>
      </w:pPr>
      <w:r w:rsidRPr="00554B94">
        <w:rPr>
          <w:rFonts w:ascii="Calibri" w:hAnsi="Calibri"/>
          <w:b/>
          <w:bCs/>
          <w:sz w:val="22"/>
          <w:szCs w:val="22"/>
        </w:rPr>
        <w:t xml:space="preserve">Załącznik nr </w:t>
      </w:r>
      <w:r w:rsidR="002679AF">
        <w:rPr>
          <w:rFonts w:ascii="Calibri" w:hAnsi="Calibri"/>
          <w:b/>
          <w:bCs/>
          <w:sz w:val="22"/>
          <w:szCs w:val="22"/>
        </w:rPr>
        <w:t>5</w:t>
      </w:r>
      <w:r w:rsidR="0064635C" w:rsidRPr="00554B94">
        <w:rPr>
          <w:rFonts w:ascii="Calibri" w:hAnsi="Calibri"/>
          <w:b/>
          <w:bCs/>
          <w:sz w:val="22"/>
          <w:szCs w:val="22"/>
        </w:rPr>
        <w:t xml:space="preserve"> </w:t>
      </w:r>
      <w:r w:rsidRPr="00554B94">
        <w:rPr>
          <w:rFonts w:ascii="Calibri" w:hAnsi="Calibri"/>
          <w:b/>
          <w:bCs/>
          <w:sz w:val="22"/>
          <w:szCs w:val="22"/>
        </w:rPr>
        <w:t>do SWZ</w:t>
      </w:r>
    </w:p>
    <w:p w14:paraId="6F937ADD" w14:textId="77777777" w:rsidR="002F658C" w:rsidRPr="00554B94" w:rsidRDefault="002F658C" w:rsidP="00554B94">
      <w:pPr>
        <w:spacing w:line="271" w:lineRule="auto"/>
        <w:jc w:val="both"/>
        <w:outlineLvl w:val="0"/>
        <w:rPr>
          <w:rFonts w:ascii="Calibri" w:eastAsia="Calibri" w:hAnsi="Calibri" w:cs="Tahoma"/>
          <w:sz w:val="22"/>
          <w:szCs w:val="22"/>
          <w:lang w:eastAsia="en-US"/>
        </w:rPr>
      </w:pPr>
      <w:r w:rsidRPr="00554B94">
        <w:rPr>
          <w:rFonts w:ascii="Calibri" w:eastAsia="Calibri" w:hAnsi="Calibri" w:cs="Tahoma"/>
          <w:sz w:val="22"/>
          <w:szCs w:val="22"/>
          <w:lang w:eastAsia="en-US"/>
        </w:rPr>
        <w:t>Dane wykonawcy</w:t>
      </w:r>
    </w:p>
    <w:p w14:paraId="07DD621B" w14:textId="77777777" w:rsidR="002F658C" w:rsidRPr="00554B94" w:rsidRDefault="002F658C" w:rsidP="00554B94">
      <w:pPr>
        <w:spacing w:line="271" w:lineRule="auto"/>
        <w:jc w:val="both"/>
        <w:outlineLvl w:val="0"/>
        <w:rPr>
          <w:rFonts w:ascii="Calibri" w:eastAsia="Calibri" w:hAnsi="Calibri" w:cs="Tahoma"/>
          <w:sz w:val="22"/>
          <w:szCs w:val="22"/>
          <w:lang w:eastAsia="en-US"/>
        </w:rPr>
      </w:pPr>
    </w:p>
    <w:p w14:paraId="530955FD" w14:textId="77777777" w:rsidR="002F658C" w:rsidRPr="00554B94" w:rsidRDefault="002F658C" w:rsidP="00554B94">
      <w:pPr>
        <w:spacing w:line="271" w:lineRule="auto"/>
        <w:jc w:val="both"/>
        <w:outlineLvl w:val="0"/>
        <w:rPr>
          <w:rFonts w:ascii="Calibri" w:eastAsia="Calibri" w:hAnsi="Calibri" w:cs="Tahoma"/>
          <w:sz w:val="22"/>
          <w:szCs w:val="22"/>
          <w:lang w:eastAsia="en-US"/>
        </w:rPr>
      </w:pPr>
      <w:r w:rsidRPr="00554B94">
        <w:rPr>
          <w:rFonts w:ascii="Calibri" w:eastAsia="Calibri" w:hAnsi="Calibri" w:cs="Tahoma"/>
          <w:sz w:val="22"/>
          <w:szCs w:val="22"/>
          <w:lang w:eastAsia="en-US"/>
        </w:rPr>
        <w:t>__________________________________</w:t>
      </w:r>
    </w:p>
    <w:p w14:paraId="28349CE2" w14:textId="77777777" w:rsidR="002F658C" w:rsidRPr="00554B94" w:rsidRDefault="002F658C" w:rsidP="00554B94">
      <w:pPr>
        <w:spacing w:line="271" w:lineRule="auto"/>
        <w:jc w:val="both"/>
        <w:outlineLvl w:val="0"/>
        <w:rPr>
          <w:rFonts w:ascii="Calibri" w:eastAsia="Calibri" w:hAnsi="Calibri" w:cs="Tahoma"/>
          <w:sz w:val="22"/>
          <w:szCs w:val="22"/>
          <w:lang w:eastAsia="en-US"/>
        </w:rPr>
      </w:pPr>
      <w:r w:rsidRPr="00554B94">
        <w:rPr>
          <w:rFonts w:ascii="Calibri" w:eastAsia="Calibri" w:hAnsi="Calibri" w:cs="Tahoma"/>
          <w:sz w:val="22"/>
          <w:szCs w:val="22"/>
          <w:lang w:eastAsia="en-US"/>
        </w:rPr>
        <w:t>Pełna nazwa wykonawcy</w:t>
      </w:r>
    </w:p>
    <w:p w14:paraId="05735901" w14:textId="77777777" w:rsidR="002F658C" w:rsidRPr="00554B94" w:rsidRDefault="002F658C" w:rsidP="00554B94">
      <w:pPr>
        <w:spacing w:line="271" w:lineRule="auto"/>
        <w:jc w:val="both"/>
        <w:outlineLvl w:val="0"/>
        <w:rPr>
          <w:rFonts w:ascii="Calibri" w:eastAsia="Calibri" w:hAnsi="Calibri" w:cs="Tahoma"/>
          <w:sz w:val="22"/>
          <w:szCs w:val="22"/>
          <w:lang w:eastAsia="en-US"/>
        </w:rPr>
      </w:pPr>
    </w:p>
    <w:p w14:paraId="352A391B" w14:textId="77777777" w:rsidR="002F658C" w:rsidRPr="00554B94" w:rsidRDefault="002F658C" w:rsidP="00554B94">
      <w:pPr>
        <w:spacing w:line="271" w:lineRule="auto"/>
        <w:jc w:val="both"/>
        <w:outlineLvl w:val="0"/>
        <w:rPr>
          <w:rFonts w:ascii="Calibri" w:eastAsia="Calibri" w:hAnsi="Calibri" w:cs="Tahoma"/>
          <w:sz w:val="22"/>
          <w:szCs w:val="22"/>
          <w:lang w:eastAsia="en-US"/>
        </w:rPr>
      </w:pPr>
      <w:r w:rsidRPr="00554B94">
        <w:rPr>
          <w:rFonts w:ascii="Calibri" w:eastAsia="Calibri" w:hAnsi="Calibri" w:cs="Tahoma"/>
          <w:sz w:val="22"/>
          <w:szCs w:val="22"/>
          <w:lang w:eastAsia="en-US"/>
        </w:rPr>
        <w:t>__________________________________</w:t>
      </w:r>
    </w:p>
    <w:p w14:paraId="2FDD8E10" w14:textId="77777777" w:rsidR="002F658C" w:rsidRPr="00554B94" w:rsidRDefault="002F658C" w:rsidP="00554B94">
      <w:pPr>
        <w:spacing w:line="271" w:lineRule="auto"/>
        <w:jc w:val="both"/>
        <w:outlineLvl w:val="0"/>
        <w:rPr>
          <w:rFonts w:ascii="Calibri" w:eastAsia="Calibri" w:hAnsi="Calibri" w:cs="Tahoma"/>
          <w:sz w:val="22"/>
          <w:szCs w:val="22"/>
          <w:lang w:eastAsia="en-US"/>
        </w:rPr>
      </w:pPr>
      <w:r w:rsidRPr="00554B94">
        <w:rPr>
          <w:rFonts w:ascii="Calibri" w:eastAsia="Calibri" w:hAnsi="Calibri" w:cs="Tahoma"/>
          <w:sz w:val="22"/>
          <w:szCs w:val="22"/>
          <w:lang w:eastAsia="en-US"/>
        </w:rPr>
        <w:t>Adres (ulica, kod pocztowy, miejscowość)</w:t>
      </w:r>
    </w:p>
    <w:p w14:paraId="619FB9B4" w14:textId="77777777" w:rsidR="002F658C" w:rsidRPr="00554B94" w:rsidRDefault="002F658C" w:rsidP="00554B94">
      <w:pPr>
        <w:spacing w:line="271" w:lineRule="auto"/>
        <w:jc w:val="both"/>
        <w:outlineLvl w:val="0"/>
        <w:rPr>
          <w:rFonts w:ascii="Calibri" w:eastAsia="Calibri" w:hAnsi="Calibri" w:cs="Tahoma"/>
          <w:sz w:val="22"/>
          <w:szCs w:val="22"/>
          <w:lang w:eastAsia="en-US"/>
        </w:rPr>
      </w:pPr>
    </w:p>
    <w:p w14:paraId="47A40994" w14:textId="77777777" w:rsidR="002F658C" w:rsidRPr="00554B94" w:rsidRDefault="002F658C" w:rsidP="00554B94">
      <w:pPr>
        <w:spacing w:line="271" w:lineRule="auto"/>
        <w:jc w:val="both"/>
        <w:outlineLvl w:val="0"/>
        <w:rPr>
          <w:rFonts w:ascii="Calibri" w:eastAsia="Calibri" w:hAnsi="Calibri" w:cs="Tahoma"/>
          <w:sz w:val="22"/>
          <w:szCs w:val="22"/>
          <w:lang w:eastAsia="en-US"/>
        </w:rPr>
      </w:pPr>
      <w:r w:rsidRPr="00554B94">
        <w:rPr>
          <w:rFonts w:ascii="Calibri" w:eastAsia="Calibri" w:hAnsi="Calibri" w:cs="Tahoma"/>
          <w:sz w:val="22"/>
          <w:szCs w:val="22"/>
          <w:lang w:eastAsia="en-US"/>
        </w:rPr>
        <w:t>__________________________________</w:t>
      </w:r>
    </w:p>
    <w:p w14:paraId="7B104EC6" w14:textId="77777777" w:rsidR="000502CF" w:rsidRPr="00554B94" w:rsidRDefault="00A11EB4" w:rsidP="00554B94">
      <w:pPr>
        <w:spacing w:line="271" w:lineRule="auto"/>
        <w:jc w:val="both"/>
        <w:outlineLvl w:val="0"/>
        <w:rPr>
          <w:rFonts w:ascii="Calibri" w:eastAsia="Calibri" w:hAnsi="Calibri" w:cs="Tahoma"/>
          <w:sz w:val="22"/>
          <w:szCs w:val="22"/>
          <w:lang w:eastAsia="en-US"/>
        </w:rPr>
      </w:pPr>
      <w:r w:rsidRPr="00554B94">
        <w:rPr>
          <w:rFonts w:ascii="Calibri" w:eastAsia="Calibri" w:hAnsi="Calibri" w:cs="Tahoma"/>
          <w:sz w:val="22"/>
          <w:szCs w:val="22"/>
          <w:lang w:eastAsia="en-US"/>
        </w:rPr>
        <w:t>Adres e-mail</w:t>
      </w:r>
    </w:p>
    <w:p w14:paraId="3BAB043B" w14:textId="77777777" w:rsidR="00A87FE4" w:rsidRPr="00554B94" w:rsidRDefault="000502CF" w:rsidP="00554B94">
      <w:pPr>
        <w:pStyle w:val="Tytu"/>
        <w:spacing w:line="271" w:lineRule="auto"/>
        <w:rPr>
          <w:rFonts w:ascii="Calibri" w:hAnsi="Calibri" w:cs="Arial"/>
          <w:sz w:val="22"/>
          <w:szCs w:val="22"/>
        </w:rPr>
      </w:pPr>
      <w:r w:rsidRPr="00554B94">
        <w:rPr>
          <w:rFonts w:ascii="Calibri" w:hAnsi="Calibri" w:cs="Arial"/>
          <w:sz w:val="22"/>
          <w:szCs w:val="22"/>
        </w:rPr>
        <w:t xml:space="preserve">OŚWIADCZENIE O </w:t>
      </w:r>
      <w:r w:rsidR="00A87FE4" w:rsidRPr="00554B94">
        <w:rPr>
          <w:rFonts w:ascii="Calibri" w:hAnsi="Calibri" w:cs="Arial"/>
          <w:sz w:val="22"/>
          <w:szCs w:val="22"/>
        </w:rPr>
        <w:t xml:space="preserve">AKTUALNOŚCI DANYCH ZAWARTYCH W OŚWIADCZENIU </w:t>
      </w:r>
    </w:p>
    <w:p w14:paraId="2ACE207B" w14:textId="77777777" w:rsidR="00A87FE4" w:rsidRPr="00554B94" w:rsidRDefault="00A87FE4" w:rsidP="00554B94">
      <w:pPr>
        <w:pStyle w:val="Tytu"/>
        <w:spacing w:line="271" w:lineRule="auto"/>
        <w:rPr>
          <w:rFonts w:ascii="Calibri" w:hAnsi="Calibri" w:cs="Arial"/>
          <w:sz w:val="22"/>
          <w:szCs w:val="22"/>
        </w:rPr>
      </w:pPr>
      <w:r w:rsidRPr="00554B94">
        <w:rPr>
          <w:rFonts w:ascii="Calibri" w:hAnsi="Calibri" w:cs="Arial"/>
          <w:sz w:val="22"/>
          <w:szCs w:val="22"/>
        </w:rPr>
        <w:t xml:space="preserve">o którym mowa w art. 125 ust. 1 </w:t>
      </w:r>
    </w:p>
    <w:p w14:paraId="40C0C861" w14:textId="77777777" w:rsidR="000502CF" w:rsidRPr="00554B94" w:rsidRDefault="00A87FE4" w:rsidP="00554B94">
      <w:pPr>
        <w:pStyle w:val="Tytu"/>
        <w:spacing w:line="271" w:lineRule="auto"/>
        <w:rPr>
          <w:rFonts w:ascii="Calibri" w:hAnsi="Calibri" w:cs="Arial"/>
          <w:sz w:val="22"/>
          <w:szCs w:val="22"/>
        </w:rPr>
      </w:pPr>
      <w:r w:rsidRPr="00554B94">
        <w:rPr>
          <w:rFonts w:ascii="Calibri" w:hAnsi="Calibri" w:cs="Arial"/>
          <w:sz w:val="22"/>
          <w:szCs w:val="22"/>
        </w:rPr>
        <w:t>ustawy z dnia 11 września 20</w:t>
      </w:r>
      <w:r w:rsidR="00A41DDD" w:rsidRPr="00554B94">
        <w:rPr>
          <w:rFonts w:ascii="Calibri" w:hAnsi="Calibri" w:cs="Arial"/>
          <w:sz w:val="22"/>
          <w:szCs w:val="22"/>
        </w:rPr>
        <w:t>19</w:t>
      </w:r>
      <w:r w:rsidRPr="00554B94">
        <w:rPr>
          <w:rFonts w:ascii="Calibri" w:hAnsi="Calibri" w:cs="Arial"/>
          <w:sz w:val="22"/>
          <w:szCs w:val="22"/>
        </w:rPr>
        <w:t xml:space="preserve"> r. Prawo zamówień publicznych /Pzp/</w:t>
      </w:r>
    </w:p>
    <w:p w14:paraId="3ED405D5" w14:textId="77777777" w:rsidR="000502CF" w:rsidRPr="00554B94" w:rsidRDefault="000502CF" w:rsidP="00554B94">
      <w:pPr>
        <w:keepNext/>
        <w:spacing w:line="271" w:lineRule="auto"/>
        <w:jc w:val="center"/>
        <w:outlineLvl w:val="5"/>
        <w:rPr>
          <w:rFonts w:ascii="Calibri" w:hAnsi="Calibri" w:cs="Tahoma"/>
          <w:b/>
          <w:bCs/>
          <w:sz w:val="22"/>
          <w:szCs w:val="22"/>
        </w:rPr>
      </w:pPr>
    </w:p>
    <w:p w14:paraId="66F098FD" w14:textId="2900D1F9" w:rsidR="00C964B0" w:rsidRPr="00E77B81" w:rsidRDefault="00687FE8" w:rsidP="002679AF">
      <w:pPr>
        <w:spacing w:line="271" w:lineRule="auto"/>
        <w:jc w:val="both"/>
        <w:rPr>
          <w:rFonts w:ascii="Calibri" w:eastAsia="Calibri" w:hAnsi="Calibri" w:cs="Tahoma"/>
          <w:b/>
          <w:sz w:val="22"/>
          <w:szCs w:val="22"/>
          <w:lang w:eastAsia="en-US"/>
        </w:rPr>
      </w:pPr>
      <w:r w:rsidRPr="00554B94">
        <w:rPr>
          <w:rFonts w:ascii="Calibri" w:eastAsia="Calibri" w:hAnsi="Calibri" w:cs="Tahoma"/>
          <w:sz w:val="22"/>
          <w:szCs w:val="22"/>
          <w:lang w:eastAsia="en-US"/>
        </w:rPr>
        <w:t xml:space="preserve">W odpowiedzi na ogłoszenie o zamówieniu w trybie przetargu nieograniczonego na zadanie pn. </w:t>
      </w:r>
      <w:r w:rsidR="002679AF" w:rsidRPr="002679AF">
        <w:rPr>
          <w:rFonts w:ascii="Calibri" w:eastAsia="Calibri" w:hAnsi="Calibri" w:cs="Tahoma"/>
          <w:b/>
          <w:sz w:val="22"/>
          <w:szCs w:val="22"/>
          <w:lang w:eastAsia="en-US"/>
        </w:rPr>
        <w:t>Udzielenie długoterminowego kredytu bankowego w wysokości 5.044.852,27 zł na sfinansowanie planowanego deficytu budżetu</w:t>
      </w:r>
      <w:r w:rsidRPr="00554B94">
        <w:rPr>
          <w:rFonts w:ascii="Calibri" w:eastAsia="Calibri" w:hAnsi="Calibri" w:cs="Tahoma"/>
          <w:sz w:val="22"/>
          <w:szCs w:val="22"/>
          <w:lang w:eastAsia="en-US"/>
        </w:rPr>
        <w:t xml:space="preserve"> </w:t>
      </w:r>
      <w:r w:rsidR="00E77B81">
        <w:rPr>
          <w:rFonts w:ascii="Calibri" w:eastAsia="Calibri" w:hAnsi="Calibri" w:cs="Tahoma"/>
          <w:sz w:val="22"/>
          <w:szCs w:val="22"/>
          <w:lang w:eastAsia="en-US"/>
        </w:rPr>
        <w:t>(</w:t>
      </w:r>
      <w:r w:rsidRPr="00554B94">
        <w:rPr>
          <w:rFonts w:ascii="Calibri" w:eastAsia="Calibri" w:hAnsi="Calibri" w:cs="Tahoma"/>
          <w:sz w:val="22"/>
          <w:szCs w:val="22"/>
          <w:lang w:eastAsia="en-US"/>
        </w:rPr>
        <w:t xml:space="preserve">numer sprawy </w:t>
      </w:r>
      <w:r w:rsidR="00E77B81">
        <w:rPr>
          <w:rFonts w:ascii="Calibri" w:eastAsia="Calibri" w:hAnsi="Calibri" w:cs="Tahoma"/>
          <w:sz w:val="22"/>
          <w:szCs w:val="22"/>
          <w:lang w:eastAsia="en-US"/>
        </w:rPr>
        <w:t>ZPL.271.</w:t>
      </w:r>
      <w:r w:rsidR="002679AF">
        <w:rPr>
          <w:rFonts w:ascii="Calibri" w:eastAsia="Calibri" w:hAnsi="Calibri" w:cs="Tahoma"/>
          <w:sz w:val="22"/>
          <w:szCs w:val="22"/>
          <w:lang w:eastAsia="en-US"/>
        </w:rPr>
        <w:t>26</w:t>
      </w:r>
      <w:r w:rsidR="00E77B81">
        <w:rPr>
          <w:rFonts w:ascii="Calibri" w:eastAsia="Calibri" w:hAnsi="Calibri" w:cs="Tahoma"/>
          <w:sz w:val="22"/>
          <w:szCs w:val="22"/>
          <w:lang w:eastAsia="en-US"/>
        </w:rPr>
        <w:t>.202</w:t>
      </w:r>
      <w:r w:rsidR="00D262A0">
        <w:rPr>
          <w:rFonts w:ascii="Calibri" w:eastAsia="Calibri" w:hAnsi="Calibri" w:cs="Tahoma"/>
          <w:sz w:val="22"/>
          <w:szCs w:val="22"/>
          <w:lang w:eastAsia="en-US"/>
        </w:rPr>
        <w:t>3</w:t>
      </w:r>
      <w:r w:rsidR="00E77B81">
        <w:rPr>
          <w:rFonts w:ascii="Calibri" w:eastAsia="Calibri" w:hAnsi="Calibri" w:cs="Tahoma"/>
          <w:sz w:val="22"/>
          <w:szCs w:val="22"/>
          <w:lang w:eastAsia="en-US"/>
        </w:rPr>
        <w:t>.AW)</w:t>
      </w:r>
      <w:r w:rsidR="00554B94" w:rsidRPr="00554B94">
        <w:rPr>
          <w:rFonts w:ascii="Calibri" w:eastAsia="Calibri" w:hAnsi="Calibri" w:cs="Tahoma"/>
          <w:sz w:val="22"/>
          <w:szCs w:val="22"/>
          <w:lang w:eastAsia="en-US"/>
        </w:rPr>
        <w:t xml:space="preserve"> </w:t>
      </w:r>
      <w:r w:rsidR="00C964B0" w:rsidRPr="00554B94">
        <w:rPr>
          <w:rFonts w:ascii="Calibri" w:eastAsia="Calibri" w:hAnsi="Calibri" w:cs="Tahoma"/>
          <w:sz w:val="22"/>
          <w:szCs w:val="22"/>
          <w:lang w:eastAsia="en-US"/>
        </w:rPr>
        <w:t xml:space="preserve">składając ofertę na wykonanie zadania </w:t>
      </w:r>
    </w:p>
    <w:p w14:paraId="372A0F3B" w14:textId="77777777" w:rsidR="000502CF" w:rsidRPr="00554B94" w:rsidRDefault="000502CF" w:rsidP="00554B94">
      <w:pPr>
        <w:spacing w:line="271" w:lineRule="auto"/>
        <w:rPr>
          <w:rFonts w:ascii="Calibri" w:hAnsi="Calibri" w:cs="Tahoma"/>
          <w:sz w:val="22"/>
          <w:szCs w:val="22"/>
        </w:rPr>
      </w:pPr>
    </w:p>
    <w:p w14:paraId="639724CC" w14:textId="77777777" w:rsidR="002F658C" w:rsidRPr="00554B94" w:rsidRDefault="002F658C" w:rsidP="00554B94">
      <w:pPr>
        <w:spacing w:line="271" w:lineRule="auto"/>
        <w:rPr>
          <w:rFonts w:ascii="Calibri" w:hAnsi="Calibri" w:cs="Tahoma"/>
          <w:sz w:val="22"/>
          <w:szCs w:val="22"/>
        </w:rPr>
      </w:pPr>
      <w:r w:rsidRPr="00554B94">
        <w:rPr>
          <w:rFonts w:ascii="Calibri" w:hAnsi="Calibri" w:cs="Tahoma"/>
          <w:sz w:val="22"/>
          <w:szCs w:val="22"/>
        </w:rPr>
        <w:t>My niżej podpisani</w:t>
      </w:r>
    </w:p>
    <w:p w14:paraId="386B8232" w14:textId="77777777" w:rsidR="000502CF" w:rsidRPr="00554B94" w:rsidRDefault="00A3281E" w:rsidP="00554B94">
      <w:pPr>
        <w:spacing w:line="271" w:lineRule="auto"/>
        <w:rPr>
          <w:rFonts w:ascii="Calibri" w:hAnsi="Calibri" w:cs="Tahoma"/>
          <w:sz w:val="22"/>
          <w:szCs w:val="22"/>
        </w:rPr>
      </w:pPr>
      <w:r w:rsidRPr="00554B94">
        <w:rPr>
          <w:rFonts w:ascii="Calibri" w:hAnsi="Calibri" w:cs="Tahoma"/>
          <w:sz w:val="22"/>
          <w:szCs w:val="22"/>
        </w:rPr>
        <w:t>___________________________________________________________________________</w:t>
      </w:r>
    </w:p>
    <w:p w14:paraId="0F6E9B13" w14:textId="77777777" w:rsidR="000502CF" w:rsidRPr="00554B94" w:rsidRDefault="000502CF" w:rsidP="00554B94">
      <w:pPr>
        <w:spacing w:line="271" w:lineRule="auto"/>
        <w:rPr>
          <w:rFonts w:ascii="Calibri" w:hAnsi="Calibri" w:cs="Tahoma"/>
          <w:sz w:val="22"/>
          <w:szCs w:val="22"/>
        </w:rPr>
      </w:pPr>
    </w:p>
    <w:p w14:paraId="213FD264" w14:textId="77777777" w:rsidR="000502CF" w:rsidRPr="00554B94" w:rsidRDefault="000502CF" w:rsidP="00554B94">
      <w:pPr>
        <w:spacing w:line="271" w:lineRule="auto"/>
        <w:rPr>
          <w:rFonts w:ascii="Calibri" w:hAnsi="Calibri" w:cs="Tahoma"/>
          <w:sz w:val="22"/>
          <w:szCs w:val="22"/>
        </w:rPr>
      </w:pPr>
      <w:r w:rsidRPr="00554B94">
        <w:rPr>
          <w:rFonts w:ascii="Calibri" w:hAnsi="Calibri" w:cs="Tahoma"/>
          <w:sz w:val="22"/>
          <w:szCs w:val="22"/>
        </w:rPr>
        <w:t xml:space="preserve">działając w imieniu i na rzecz  (nazwa /firma/ i adres Wykonawcy) </w:t>
      </w:r>
    </w:p>
    <w:p w14:paraId="2876F96E" w14:textId="77777777" w:rsidR="000502CF" w:rsidRPr="00554B94" w:rsidRDefault="000502CF" w:rsidP="00554B94">
      <w:pPr>
        <w:spacing w:line="271" w:lineRule="auto"/>
        <w:rPr>
          <w:rFonts w:ascii="Calibri" w:hAnsi="Calibri" w:cs="Tahoma"/>
          <w:sz w:val="22"/>
          <w:szCs w:val="22"/>
        </w:rPr>
      </w:pPr>
    </w:p>
    <w:p w14:paraId="774BC627" w14:textId="77777777" w:rsidR="000502CF" w:rsidRPr="00554B94" w:rsidRDefault="00A3281E" w:rsidP="00554B94">
      <w:pPr>
        <w:spacing w:line="271" w:lineRule="auto"/>
        <w:rPr>
          <w:rFonts w:ascii="Calibri" w:hAnsi="Calibri" w:cs="Tahoma"/>
          <w:sz w:val="22"/>
          <w:szCs w:val="22"/>
        </w:rPr>
      </w:pPr>
      <w:r w:rsidRPr="00554B94">
        <w:rPr>
          <w:rFonts w:ascii="Calibri" w:hAnsi="Calibri" w:cs="Tahoma"/>
          <w:sz w:val="22"/>
          <w:szCs w:val="22"/>
        </w:rPr>
        <w:t>___________________________________________________________________________</w:t>
      </w:r>
    </w:p>
    <w:p w14:paraId="30FDB42A" w14:textId="77777777" w:rsidR="000502CF" w:rsidRPr="00554B94" w:rsidRDefault="000502CF" w:rsidP="00554B94">
      <w:pPr>
        <w:spacing w:line="271" w:lineRule="auto"/>
        <w:rPr>
          <w:rFonts w:ascii="Calibri" w:hAnsi="Calibri" w:cs="Tahoma"/>
          <w:sz w:val="22"/>
          <w:szCs w:val="22"/>
        </w:rPr>
      </w:pPr>
    </w:p>
    <w:p w14:paraId="0FF57B9D" w14:textId="77777777" w:rsidR="00A87FE4" w:rsidRPr="00554B94" w:rsidRDefault="007621E0" w:rsidP="00554B94">
      <w:pPr>
        <w:autoSpaceDE w:val="0"/>
        <w:autoSpaceDN w:val="0"/>
        <w:adjustRightInd w:val="0"/>
        <w:spacing w:line="271" w:lineRule="auto"/>
        <w:jc w:val="both"/>
        <w:rPr>
          <w:rFonts w:ascii="Calibri" w:hAnsi="Calibri" w:cs="Arial"/>
          <w:sz w:val="22"/>
          <w:szCs w:val="22"/>
        </w:rPr>
      </w:pPr>
      <w:r w:rsidRPr="00554B94">
        <w:rPr>
          <w:rFonts w:ascii="Calibri" w:hAnsi="Calibri" w:cs="Arial"/>
          <w:sz w:val="22"/>
          <w:szCs w:val="22"/>
        </w:rPr>
        <w:t>Oświadczam</w:t>
      </w:r>
      <w:r w:rsidR="000502CF" w:rsidRPr="00554B94">
        <w:rPr>
          <w:rFonts w:ascii="Calibri" w:hAnsi="Calibri" w:cs="Arial"/>
          <w:sz w:val="22"/>
          <w:szCs w:val="22"/>
        </w:rPr>
        <w:t>y</w:t>
      </w:r>
      <w:r w:rsidRPr="00554B94">
        <w:rPr>
          <w:rFonts w:ascii="Calibri" w:hAnsi="Calibri" w:cs="Arial"/>
          <w:sz w:val="22"/>
          <w:szCs w:val="22"/>
        </w:rPr>
        <w:t xml:space="preserve">, </w:t>
      </w:r>
      <w:r w:rsidRPr="00554B94">
        <w:rPr>
          <w:rFonts w:ascii="Calibri" w:hAnsi="Calibri" w:cs="Arial"/>
          <w:b/>
          <w:bCs/>
          <w:sz w:val="22"/>
          <w:szCs w:val="22"/>
        </w:rPr>
        <w:t xml:space="preserve">że </w:t>
      </w:r>
      <w:r w:rsidR="00A87FE4" w:rsidRPr="00554B94">
        <w:rPr>
          <w:rFonts w:ascii="Calibri" w:hAnsi="Calibri" w:cs="Arial"/>
          <w:b/>
          <w:bCs/>
          <w:sz w:val="22"/>
          <w:szCs w:val="22"/>
        </w:rPr>
        <w:t>informacje zawarte w oświadczeniu, o którym mowa w art. 125 ust. 1 Pzp</w:t>
      </w:r>
      <w:r w:rsidR="00A87FE4" w:rsidRPr="00554B94">
        <w:rPr>
          <w:rFonts w:ascii="Calibri" w:hAnsi="Calibri" w:cs="Arial"/>
          <w:sz w:val="22"/>
          <w:szCs w:val="22"/>
        </w:rPr>
        <w:t>, w zakresie podstaw wykluczenia z postępowania wskazanych przez zamawiającego, o których mowa w:</w:t>
      </w:r>
    </w:p>
    <w:p w14:paraId="5793ED08" w14:textId="77777777" w:rsidR="00A87FE4" w:rsidRPr="00554B94" w:rsidRDefault="00A87FE4" w:rsidP="00554B94">
      <w:pPr>
        <w:autoSpaceDE w:val="0"/>
        <w:autoSpaceDN w:val="0"/>
        <w:adjustRightInd w:val="0"/>
        <w:spacing w:line="271" w:lineRule="auto"/>
        <w:jc w:val="both"/>
        <w:rPr>
          <w:rFonts w:ascii="Calibri" w:hAnsi="Calibri" w:cs="Arial"/>
          <w:sz w:val="22"/>
          <w:szCs w:val="22"/>
        </w:rPr>
      </w:pPr>
    </w:p>
    <w:p w14:paraId="60F9322F" w14:textId="77777777" w:rsidR="00A87FE4" w:rsidRPr="00554B94" w:rsidRDefault="00A87FE4" w:rsidP="00554B94">
      <w:pPr>
        <w:numPr>
          <w:ilvl w:val="0"/>
          <w:numId w:val="3"/>
        </w:numPr>
        <w:autoSpaceDE w:val="0"/>
        <w:autoSpaceDN w:val="0"/>
        <w:adjustRightInd w:val="0"/>
        <w:spacing w:line="271" w:lineRule="auto"/>
        <w:jc w:val="both"/>
        <w:rPr>
          <w:rFonts w:ascii="Calibri" w:hAnsi="Calibri" w:cs="Arial"/>
          <w:sz w:val="22"/>
          <w:szCs w:val="22"/>
        </w:rPr>
      </w:pPr>
      <w:r w:rsidRPr="00554B94">
        <w:rPr>
          <w:rFonts w:ascii="Calibri" w:hAnsi="Calibri" w:cs="Arial"/>
          <w:sz w:val="22"/>
          <w:szCs w:val="22"/>
        </w:rPr>
        <w:t>art. 108 ust. 1 pkt 3 ustawy Pzp,</w:t>
      </w:r>
    </w:p>
    <w:p w14:paraId="53070C97" w14:textId="77777777" w:rsidR="00A87FE4" w:rsidRPr="00554B94" w:rsidRDefault="00A87FE4" w:rsidP="00554B94">
      <w:pPr>
        <w:numPr>
          <w:ilvl w:val="0"/>
          <w:numId w:val="3"/>
        </w:numPr>
        <w:autoSpaceDE w:val="0"/>
        <w:autoSpaceDN w:val="0"/>
        <w:adjustRightInd w:val="0"/>
        <w:spacing w:line="271" w:lineRule="auto"/>
        <w:jc w:val="both"/>
        <w:rPr>
          <w:rFonts w:ascii="Calibri" w:hAnsi="Calibri" w:cs="Arial"/>
          <w:sz w:val="22"/>
          <w:szCs w:val="22"/>
        </w:rPr>
      </w:pPr>
      <w:r w:rsidRPr="00554B94">
        <w:rPr>
          <w:rFonts w:ascii="Calibri" w:hAnsi="Calibri" w:cs="Arial"/>
          <w:sz w:val="22"/>
          <w:szCs w:val="22"/>
        </w:rPr>
        <w:t>art. 108 ust. 1 pkt 4 ustawy Pzp, dotyczących orzeczenia zakazu ubiegania się o zamówienie publiczne tytułem środka zapobiegawczego,</w:t>
      </w:r>
    </w:p>
    <w:p w14:paraId="507ADCB0" w14:textId="77777777" w:rsidR="00A87FE4" w:rsidRPr="00554B94" w:rsidRDefault="00A87FE4" w:rsidP="00554B94">
      <w:pPr>
        <w:numPr>
          <w:ilvl w:val="0"/>
          <w:numId w:val="3"/>
        </w:numPr>
        <w:autoSpaceDE w:val="0"/>
        <w:autoSpaceDN w:val="0"/>
        <w:adjustRightInd w:val="0"/>
        <w:spacing w:line="271" w:lineRule="auto"/>
        <w:jc w:val="both"/>
        <w:rPr>
          <w:rFonts w:ascii="Calibri" w:hAnsi="Calibri" w:cs="Arial"/>
          <w:sz w:val="22"/>
          <w:szCs w:val="22"/>
        </w:rPr>
      </w:pPr>
      <w:r w:rsidRPr="00554B94">
        <w:rPr>
          <w:rFonts w:ascii="Calibri" w:hAnsi="Calibri" w:cs="Arial"/>
          <w:sz w:val="22"/>
          <w:szCs w:val="22"/>
        </w:rPr>
        <w:t>art. 108 ust. 1 pkt 5 ustawy Pzp, dotyczących zawarcia z innymi wykonawcami porozumienia mającego na celu zakłócenie konkurencji,</w:t>
      </w:r>
    </w:p>
    <w:p w14:paraId="147131FE" w14:textId="77777777" w:rsidR="00A87FE4" w:rsidRPr="00554B94" w:rsidRDefault="00A87FE4" w:rsidP="00554B94">
      <w:pPr>
        <w:numPr>
          <w:ilvl w:val="0"/>
          <w:numId w:val="3"/>
        </w:numPr>
        <w:autoSpaceDE w:val="0"/>
        <w:autoSpaceDN w:val="0"/>
        <w:adjustRightInd w:val="0"/>
        <w:spacing w:line="271" w:lineRule="auto"/>
        <w:jc w:val="both"/>
        <w:rPr>
          <w:rFonts w:ascii="Calibri" w:hAnsi="Calibri" w:cs="Arial"/>
          <w:sz w:val="22"/>
          <w:szCs w:val="22"/>
        </w:rPr>
      </w:pPr>
      <w:r w:rsidRPr="00554B94">
        <w:rPr>
          <w:rFonts w:ascii="Calibri" w:hAnsi="Calibri" w:cs="Arial"/>
          <w:sz w:val="22"/>
          <w:szCs w:val="22"/>
        </w:rPr>
        <w:t>art. 108 ust. 1 pkt 6 ustawy Pzp,</w:t>
      </w:r>
    </w:p>
    <w:p w14:paraId="34DD8D4D" w14:textId="77777777" w:rsidR="00E77B81" w:rsidRPr="00554B94" w:rsidRDefault="00E77B81" w:rsidP="00E77B81">
      <w:pPr>
        <w:autoSpaceDE w:val="0"/>
        <w:autoSpaceDN w:val="0"/>
        <w:adjustRightInd w:val="0"/>
        <w:spacing w:line="271" w:lineRule="auto"/>
        <w:ind w:left="720"/>
        <w:jc w:val="both"/>
        <w:rPr>
          <w:rFonts w:ascii="Calibri" w:hAnsi="Calibri" w:cs="Arial"/>
          <w:sz w:val="22"/>
          <w:szCs w:val="22"/>
        </w:rPr>
      </w:pPr>
    </w:p>
    <w:p w14:paraId="3282818A" w14:textId="77777777" w:rsidR="00A87FE4" w:rsidRPr="00554B94" w:rsidRDefault="00A87FE4" w:rsidP="00554B94">
      <w:pPr>
        <w:autoSpaceDE w:val="0"/>
        <w:autoSpaceDN w:val="0"/>
        <w:adjustRightInd w:val="0"/>
        <w:spacing w:line="271" w:lineRule="auto"/>
        <w:jc w:val="both"/>
        <w:rPr>
          <w:rFonts w:ascii="Calibri" w:hAnsi="Calibri" w:cs="Arial"/>
          <w:sz w:val="22"/>
          <w:szCs w:val="22"/>
        </w:rPr>
      </w:pPr>
      <w:r w:rsidRPr="00554B94">
        <w:rPr>
          <w:rFonts w:ascii="Calibri" w:hAnsi="Calibri" w:cs="Arial"/>
          <w:b/>
          <w:bCs/>
          <w:sz w:val="22"/>
          <w:szCs w:val="22"/>
        </w:rPr>
        <w:t>są aktualne</w:t>
      </w:r>
      <w:r w:rsidRPr="00554B94">
        <w:rPr>
          <w:rFonts w:ascii="Calibri" w:hAnsi="Calibri" w:cs="Arial"/>
          <w:sz w:val="22"/>
          <w:szCs w:val="22"/>
        </w:rPr>
        <w:t xml:space="preserve">. </w:t>
      </w:r>
    </w:p>
    <w:p w14:paraId="53B0584F" w14:textId="77777777" w:rsidR="00504636" w:rsidRPr="00C873E3" w:rsidRDefault="00504636" w:rsidP="00554B94">
      <w:pPr>
        <w:tabs>
          <w:tab w:val="left" w:pos="5387"/>
        </w:tabs>
        <w:spacing w:line="271" w:lineRule="auto"/>
        <w:ind w:firstLine="4253"/>
        <w:jc w:val="center"/>
        <w:rPr>
          <w:rFonts w:ascii="Calibri" w:eastAsia="Calibri" w:hAnsi="Calibri" w:cs="Tahoma"/>
          <w:i/>
          <w:color w:val="000000"/>
          <w:sz w:val="22"/>
          <w:szCs w:val="22"/>
          <w:lang w:eastAsia="en-US"/>
        </w:rPr>
      </w:pPr>
      <w:r w:rsidRPr="00C873E3">
        <w:rPr>
          <w:rFonts w:ascii="Calibri" w:eastAsia="Calibri" w:hAnsi="Calibri" w:cs="Tahoma"/>
          <w:i/>
          <w:color w:val="000000"/>
          <w:sz w:val="22"/>
          <w:szCs w:val="22"/>
          <w:lang w:eastAsia="en-US"/>
        </w:rPr>
        <w:t>Wykonawca/ właściwie umocowany przedstawiciel</w:t>
      </w:r>
    </w:p>
    <w:p w14:paraId="2F38ABFC" w14:textId="77777777" w:rsidR="00721B44" w:rsidRPr="00554B94" w:rsidRDefault="00C873E3" w:rsidP="00C873E3">
      <w:pPr>
        <w:tabs>
          <w:tab w:val="left" w:pos="5387"/>
        </w:tabs>
        <w:spacing w:line="271" w:lineRule="auto"/>
        <w:rPr>
          <w:rFonts w:ascii="Calibri" w:eastAsia="Calibri" w:hAnsi="Calibri" w:cs="Tahoma"/>
          <w:sz w:val="22"/>
          <w:szCs w:val="22"/>
          <w:lang w:eastAsia="en-US"/>
        </w:rPr>
      </w:pPr>
      <w:r>
        <w:rPr>
          <w:rFonts w:ascii="Calibri" w:eastAsia="Calibri" w:hAnsi="Calibri" w:cs="Tahoma"/>
          <w:i/>
          <w:color w:val="000000"/>
          <w:sz w:val="22"/>
          <w:szCs w:val="22"/>
          <w:lang w:eastAsia="en-US"/>
        </w:rPr>
        <w:t xml:space="preserve">                                                                                 </w:t>
      </w:r>
      <w:r w:rsidR="00504636" w:rsidRPr="00C873E3">
        <w:rPr>
          <w:rFonts w:ascii="Calibri" w:eastAsia="Calibri" w:hAnsi="Calibri" w:cs="Tahoma"/>
          <w:i/>
          <w:color w:val="000000"/>
          <w:sz w:val="22"/>
          <w:szCs w:val="22"/>
          <w:lang w:eastAsia="en-US"/>
        </w:rPr>
        <w:t>podpisuje dokument  kwalifikowanym podpisem elektronicznym</w:t>
      </w:r>
    </w:p>
    <w:sectPr w:rsidR="00721B44" w:rsidRPr="00554B94" w:rsidSect="00481E18">
      <w:footerReference w:type="even" r:id="rId7"/>
      <w:footerReference w:type="default" r:id="rId8"/>
      <w:pgSz w:w="11906" w:h="16838" w:code="9"/>
      <w:pgMar w:top="289" w:right="851" w:bottom="62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36DDC" w14:textId="77777777" w:rsidR="00C744E6" w:rsidRDefault="00C744E6">
      <w:r>
        <w:separator/>
      </w:r>
    </w:p>
  </w:endnote>
  <w:endnote w:type="continuationSeparator" w:id="0">
    <w:p w14:paraId="0DC29B0E" w14:textId="77777777" w:rsidR="00C744E6" w:rsidRDefault="00C74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0FB50" w14:textId="77777777" w:rsidR="00764641" w:rsidRDefault="007646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B36024F" w14:textId="77777777" w:rsidR="00764641" w:rsidRDefault="007646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FDF7E" w14:textId="77777777" w:rsidR="00764641" w:rsidRDefault="007646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77B8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5EDC761" w14:textId="77777777" w:rsidR="00764641" w:rsidRDefault="007646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E0297" w14:textId="77777777" w:rsidR="00C744E6" w:rsidRDefault="00C744E6">
      <w:r>
        <w:separator/>
      </w:r>
    </w:p>
  </w:footnote>
  <w:footnote w:type="continuationSeparator" w:id="0">
    <w:p w14:paraId="092EE70D" w14:textId="77777777" w:rsidR="00C744E6" w:rsidRDefault="00C74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FA6D9C"/>
    <w:multiLevelType w:val="hybridMultilevel"/>
    <w:tmpl w:val="83D2B3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6C6C49"/>
    <w:multiLevelType w:val="hybridMultilevel"/>
    <w:tmpl w:val="15887D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33156092">
    <w:abstractNumId w:val="3"/>
  </w:num>
  <w:num w:numId="2" w16cid:durableId="659895189">
    <w:abstractNumId w:val="0"/>
  </w:num>
  <w:num w:numId="3" w16cid:durableId="361631570">
    <w:abstractNumId w:val="1"/>
  </w:num>
  <w:num w:numId="4" w16cid:durableId="17264160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13A"/>
    <w:rsid w:val="0000615E"/>
    <w:rsid w:val="0001405A"/>
    <w:rsid w:val="000350D0"/>
    <w:rsid w:val="000374D7"/>
    <w:rsid w:val="00043B0C"/>
    <w:rsid w:val="000502CF"/>
    <w:rsid w:val="000571D2"/>
    <w:rsid w:val="00061C26"/>
    <w:rsid w:val="0007117B"/>
    <w:rsid w:val="0007492C"/>
    <w:rsid w:val="00083613"/>
    <w:rsid w:val="00085A11"/>
    <w:rsid w:val="000867FF"/>
    <w:rsid w:val="000950B6"/>
    <w:rsid w:val="000A00F2"/>
    <w:rsid w:val="000A013A"/>
    <w:rsid w:val="000B0F70"/>
    <w:rsid w:val="000C0EC7"/>
    <w:rsid w:val="000C1762"/>
    <w:rsid w:val="000F760F"/>
    <w:rsid w:val="00106578"/>
    <w:rsid w:val="00150CD2"/>
    <w:rsid w:val="001525ED"/>
    <w:rsid w:val="0015545E"/>
    <w:rsid w:val="00173F25"/>
    <w:rsid w:val="00174AA9"/>
    <w:rsid w:val="00181CE9"/>
    <w:rsid w:val="00187581"/>
    <w:rsid w:val="001B2217"/>
    <w:rsid w:val="001C39AF"/>
    <w:rsid w:val="00202FB2"/>
    <w:rsid w:val="002261B2"/>
    <w:rsid w:val="00252AE5"/>
    <w:rsid w:val="0026456B"/>
    <w:rsid w:val="00266DE7"/>
    <w:rsid w:val="002679AF"/>
    <w:rsid w:val="0028538A"/>
    <w:rsid w:val="002B2B94"/>
    <w:rsid w:val="002E194C"/>
    <w:rsid w:val="002E41DA"/>
    <w:rsid w:val="002E54E2"/>
    <w:rsid w:val="002F658C"/>
    <w:rsid w:val="003261C4"/>
    <w:rsid w:val="00335871"/>
    <w:rsid w:val="00335BD0"/>
    <w:rsid w:val="00357BC6"/>
    <w:rsid w:val="00374221"/>
    <w:rsid w:val="00380020"/>
    <w:rsid w:val="003A1E88"/>
    <w:rsid w:val="003C4B86"/>
    <w:rsid w:val="003D73AA"/>
    <w:rsid w:val="00402690"/>
    <w:rsid w:val="004533F0"/>
    <w:rsid w:val="00481E18"/>
    <w:rsid w:val="0048420C"/>
    <w:rsid w:val="00492922"/>
    <w:rsid w:val="004B67F0"/>
    <w:rsid w:val="004C5293"/>
    <w:rsid w:val="004D3601"/>
    <w:rsid w:val="004E75C1"/>
    <w:rsid w:val="004E7A02"/>
    <w:rsid w:val="004F2689"/>
    <w:rsid w:val="005016E3"/>
    <w:rsid w:val="00504636"/>
    <w:rsid w:val="00554B94"/>
    <w:rsid w:val="00556CF3"/>
    <w:rsid w:val="005741C2"/>
    <w:rsid w:val="00592544"/>
    <w:rsid w:val="005A4432"/>
    <w:rsid w:val="005B4877"/>
    <w:rsid w:val="005E0E35"/>
    <w:rsid w:val="00644FD2"/>
    <w:rsid w:val="0064635C"/>
    <w:rsid w:val="00663861"/>
    <w:rsid w:val="006823B8"/>
    <w:rsid w:val="00683CA3"/>
    <w:rsid w:val="00687FE8"/>
    <w:rsid w:val="006A1F70"/>
    <w:rsid w:val="006A312D"/>
    <w:rsid w:val="006C14BE"/>
    <w:rsid w:val="006E3672"/>
    <w:rsid w:val="006E5BE6"/>
    <w:rsid w:val="007155F0"/>
    <w:rsid w:val="00721B44"/>
    <w:rsid w:val="00727A96"/>
    <w:rsid w:val="00730C22"/>
    <w:rsid w:val="007322B9"/>
    <w:rsid w:val="007357AD"/>
    <w:rsid w:val="007621E0"/>
    <w:rsid w:val="00764641"/>
    <w:rsid w:val="00766104"/>
    <w:rsid w:val="007B2926"/>
    <w:rsid w:val="007E1D81"/>
    <w:rsid w:val="007F6BE2"/>
    <w:rsid w:val="007F6EDF"/>
    <w:rsid w:val="008274BC"/>
    <w:rsid w:val="00840C5E"/>
    <w:rsid w:val="00886FE5"/>
    <w:rsid w:val="00897C5D"/>
    <w:rsid w:val="00963BA1"/>
    <w:rsid w:val="009946FA"/>
    <w:rsid w:val="009A101A"/>
    <w:rsid w:val="009A5207"/>
    <w:rsid w:val="009A7E8F"/>
    <w:rsid w:val="009B2D7B"/>
    <w:rsid w:val="009B3C8C"/>
    <w:rsid w:val="009E2FA9"/>
    <w:rsid w:val="009E3791"/>
    <w:rsid w:val="009F12FB"/>
    <w:rsid w:val="009F6A1C"/>
    <w:rsid w:val="00A11EB4"/>
    <w:rsid w:val="00A21547"/>
    <w:rsid w:val="00A31780"/>
    <w:rsid w:val="00A3281E"/>
    <w:rsid w:val="00A346EA"/>
    <w:rsid w:val="00A41DDD"/>
    <w:rsid w:val="00A53B27"/>
    <w:rsid w:val="00A61457"/>
    <w:rsid w:val="00A65860"/>
    <w:rsid w:val="00A87FE4"/>
    <w:rsid w:val="00AA236D"/>
    <w:rsid w:val="00AA2D84"/>
    <w:rsid w:val="00AA7C8B"/>
    <w:rsid w:val="00AA7DCB"/>
    <w:rsid w:val="00AE24B6"/>
    <w:rsid w:val="00AE6D7B"/>
    <w:rsid w:val="00AF46FA"/>
    <w:rsid w:val="00B0753D"/>
    <w:rsid w:val="00B10565"/>
    <w:rsid w:val="00B1424E"/>
    <w:rsid w:val="00B16B10"/>
    <w:rsid w:val="00B3427B"/>
    <w:rsid w:val="00B4386C"/>
    <w:rsid w:val="00B46E94"/>
    <w:rsid w:val="00B53D86"/>
    <w:rsid w:val="00B579CD"/>
    <w:rsid w:val="00B6024A"/>
    <w:rsid w:val="00B603C2"/>
    <w:rsid w:val="00B7459E"/>
    <w:rsid w:val="00BD61F8"/>
    <w:rsid w:val="00BF0D46"/>
    <w:rsid w:val="00BF3981"/>
    <w:rsid w:val="00C13C01"/>
    <w:rsid w:val="00C164F2"/>
    <w:rsid w:val="00C211C4"/>
    <w:rsid w:val="00C21BD0"/>
    <w:rsid w:val="00C361AD"/>
    <w:rsid w:val="00C53FA6"/>
    <w:rsid w:val="00C56815"/>
    <w:rsid w:val="00C7121F"/>
    <w:rsid w:val="00C71FD3"/>
    <w:rsid w:val="00C744E6"/>
    <w:rsid w:val="00C873E3"/>
    <w:rsid w:val="00C938A2"/>
    <w:rsid w:val="00C964B0"/>
    <w:rsid w:val="00CE55D4"/>
    <w:rsid w:val="00CE74ED"/>
    <w:rsid w:val="00D20984"/>
    <w:rsid w:val="00D22E3E"/>
    <w:rsid w:val="00D262A0"/>
    <w:rsid w:val="00D5716A"/>
    <w:rsid w:val="00D61067"/>
    <w:rsid w:val="00D65CE3"/>
    <w:rsid w:val="00D8690C"/>
    <w:rsid w:val="00DA2219"/>
    <w:rsid w:val="00DE37C9"/>
    <w:rsid w:val="00DE4AEE"/>
    <w:rsid w:val="00E029AB"/>
    <w:rsid w:val="00E139C5"/>
    <w:rsid w:val="00E3232E"/>
    <w:rsid w:val="00E67FA9"/>
    <w:rsid w:val="00E77B81"/>
    <w:rsid w:val="00E814A5"/>
    <w:rsid w:val="00EA2377"/>
    <w:rsid w:val="00EB07D2"/>
    <w:rsid w:val="00EB3AD1"/>
    <w:rsid w:val="00EC2CDC"/>
    <w:rsid w:val="00EC6F7A"/>
    <w:rsid w:val="00EF4279"/>
    <w:rsid w:val="00F06598"/>
    <w:rsid w:val="00F13FEF"/>
    <w:rsid w:val="00F256F3"/>
    <w:rsid w:val="00F27003"/>
    <w:rsid w:val="00F51B48"/>
    <w:rsid w:val="00F64BA0"/>
    <w:rsid w:val="00F87A6D"/>
    <w:rsid w:val="00F9598D"/>
    <w:rsid w:val="00F96ACE"/>
    <w:rsid w:val="00FD5578"/>
    <w:rsid w:val="00FE7749"/>
    <w:rsid w:val="00FF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C0860C"/>
  <w15:chartTrackingRefBased/>
  <w15:docId w15:val="{A39BAD0F-5020-493C-9D3F-1967DFE9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Tekstdymka">
    <w:name w:val="Balloon Text"/>
    <w:basedOn w:val="Normalny"/>
    <w:semiHidden/>
    <w:rsid w:val="006A3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UM</dc:creator>
  <cp:keywords/>
  <cp:lastModifiedBy>Urząd Gminy Nowa Wieś Wielka</cp:lastModifiedBy>
  <cp:revision>2</cp:revision>
  <cp:lastPrinted>2021-03-11T10:11:00Z</cp:lastPrinted>
  <dcterms:created xsi:type="dcterms:W3CDTF">2023-07-03T13:35:00Z</dcterms:created>
  <dcterms:modified xsi:type="dcterms:W3CDTF">2023-07-03T13:35:00Z</dcterms:modified>
</cp:coreProperties>
</file>