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A6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:rsidR="007C39FB" w:rsidRPr="00BB7265" w:rsidRDefault="007C39FB" w:rsidP="00BB7265">
      <w:pPr>
        <w:shd w:val="clear" w:color="auto" w:fill="E2EFD9" w:themeFill="accent6" w:themeFillTint="33"/>
        <w:jc w:val="both"/>
        <w:rPr>
          <w:sz w:val="24"/>
          <w:szCs w:val="24"/>
          <w:u w:val="single"/>
        </w:rPr>
      </w:pPr>
      <w:r w:rsidRPr="00BB7265">
        <w:rPr>
          <w:sz w:val="24"/>
          <w:szCs w:val="24"/>
          <w:u w:val="single"/>
        </w:rPr>
        <w:t xml:space="preserve">Załącznikami do formularza ofertowego są m.in. załącznik 2A </w:t>
      </w:r>
      <w:r w:rsidR="00B33AE4">
        <w:rPr>
          <w:sz w:val="24"/>
          <w:szCs w:val="24"/>
          <w:u w:val="single"/>
        </w:rPr>
        <w:t xml:space="preserve">– </w:t>
      </w:r>
      <w:r w:rsidRPr="00BB7265">
        <w:rPr>
          <w:sz w:val="24"/>
          <w:szCs w:val="24"/>
          <w:u w:val="single"/>
        </w:rPr>
        <w:t>opis minimalnych parametrów technicznych</w:t>
      </w:r>
      <w:r w:rsidR="00B33AE4">
        <w:rPr>
          <w:sz w:val="24"/>
          <w:szCs w:val="24"/>
          <w:u w:val="single"/>
        </w:rPr>
        <w:t xml:space="preserve"> </w:t>
      </w:r>
      <w:r w:rsidRPr="00BB7265">
        <w:rPr>
          <w:sz w:val="24"/>
          <w:szCs w:val="24"/>
          <w:u w:val="single"/>
        </w:rPr>
        <w:t xml:space="preserve">oraz załącznik 2B – Kalkulacja cenowa, które Wykonawca zobowiązany jest </w:t>
      </w:r>
      <w:r w:rsidR="006749DE">
        <w:rPr>
          <w:sz w:val="24"/>
          <w:szCs w:val="24"/>
          <w:u w:val="single"/>
        </w:rPr>
        <w:t xml:space="preserve">do </w:t>
      </w:r>
      <w:r w:rsidR="00BB7265" w:rsidRPr="00BB7265">
        <w:rPr>
          <w:sz w:val="24"/>
          <w:szCs w:val="24"/>
          <w:u w:val="single"/>
        </w:rPr>
        <w:t>wypełnienia i złożenia,</w:t>
      </w:r>
      <w:r w:rsidRPr="00BB7265">
        <w:rPr>
          <w:sz w:val="24"/>
          <w:szCs w:val="24"/>
          <w:u w:val="single"/>
        </w:rPr>
        <w:t xml:space="preserve"> z</w:t>
      </w:r>
      <w:r w:rsidR="00BB7265" w:rsidRPr="00BB7265">
        <w:rPr>
          <w:sz w:val="24"/>
          <w:szCs w:val="24"/>
          <w:u w:val="single"/>
        </w:rPr>
        <w:t>godnie z wymogiem zapisanym w rozdziale 18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EE050E" w:rsidRPr="00EE050E" w:rsidTr="00AB319A">
        <w:trPr>
          <w:trHeight w:val="706"/>
        </w:trPr>
        <w:tc>
          <w:tcPr>
            <w:tcW w:w="2547" w:type="dxa"/>
          </w:tcPr>
          <w:p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15" w:type="dxa"/>
            <w:gridSpan w:val="2"/>
          </w:tcPr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ul</w:t>
            </w:r>
            <w:proofErr w:type="gramEnd"/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. Wojska Polskiego 28</w:t>
            </w:r>
          </w:p>
          <w:p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71412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:rsidTr="00AB319A">
        <w:tc>
          <w:tcPr>
            <w:tcW w:w="2547" w:type="dxa"/>
            <w:tcBorders>
              <w:bottom w:val="single" w:sz="4" w:space="0" w:color="auto"/>
            </w:tcBorders>
          </w:tcPr>
          <w:p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EE050E" w:rsidRPr="0071412A" w:rsidRDefault="00966894" w:rsidP="00264740">
            <w:pPr>
              <w:rPr>
                <w:rFonts w:cstheme="majorHAnsi"/>
                <w:b/>
                <w:bCs/>
                <w:color w:val="FF9900"/>
                <w:sz w:val="20"/>
                <w:szCs w:val="20"/>
              </w:rPr>
            </w:pPr>
            <w:r w:rsidRPr="00966894">
              <w:rPr>
                <w:rFonts w:cstheme="majorHAnsi"/>
                <w:b/>
                <w:sz w:val="20"/>
                <w:szCs w:val="20"/>
              </w:rPr>
              <w:t xml:space="preserve">Zakup i dostawa </w:t>
            </w:r>
            <w:r w:rsidRPr="001731D1">
              <w:rPr>
                <w:rFonts w:cstheme="majorHAnsi"/>
                <w:b/>
                <w:sz w:val="20"/>
                <w:szCs w:val="20"/>
              </w:rPr>
              <w:t>wyposażeni</w:t>
            </w:r>
            <w:bookmarkStart w:id="0" w:name="_GoBack"/>
            <w:bookmarkEnd w:id="0"/>
            <w:r w:rsidRPr="001731D1">
              <w:rPr>
                <w:rFonts w:cstheme="majorHAnsi"/>
                <w:b/>
                <w:sz w:val="20"/>
                <w:szCs w:val="20"/>
              </w:rPr>
              <w:t>a w ramach projektu pn. „Centrum kliniczne B+R medycyny i hodowli zwierząt oraz ochrony klimatu”</w:t>
            </w:r>
            <w:r w:rsidR="00B33AE4" w:rsidRPr="001731D1">
              <w:rPr>
                <w:rFonts w:cstheme="majorHAnsi"/>
                <w:b/>
                <w:sz w:val="20"/>
                <w:szCs w:val="20"/>
              </w:rPr>
              <w:t>(</w:t>
            </w:r>
            <w:r w:rsidR="00264740" w:rsidRPr="001731D1">
              <w:rPr>
                <w:rFonts w:cstheme="majorHAnsi"/>
                <w:b/>
                <w:sz w:val="20"/>
                <w:szCs w:val="20"/>
              </w:rPr>
              <w:t xml:space="preserve">komory respiracyjne </w:t>
            </w:r>
            <w:r w:rsidR="00B33AE4" w:rsidRPr="001731D1">
              <w:rPr>
                <w:rFonts w:cstheme="minorHAnsi"/>
                <w:b/>
                <w:sz w:val="20"/>
                <w:szCs w:val="20"/>
              </w:rPr>
              <w:t>z wyposażeniem</w:t>
            </w:r>
            <w:r w:rsidR="00264740" w:rsidRPr="001731D1">
              <w:rPr>
                <w:rFonts w:cstheme="minorHAnsi"/>
                <w:b/>
                <w:sz w:val="20"/>
                <w:szCs w:val="20"/>
              </w:rPr>
              <w:t xml:space="preserve"> - zestaw</w:t>
            </w:r>
            <w:r w:rsidR="00B33AE4" w:rsidRPr="001731D1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72431" w:rsidTr="00AB319A">
        <w:tc>
          <w:tcPr>
            <w:tcW w:w="2547" w:type="dxa"/>
            <w:tcBorders>
              <w:bottom w:val="single" w:sz="4" w:space="0" w:color="auto"/>
            </w:tcBorders>
          </w:tcPr>
          <w:p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:rsidR="00772431" w:rsidRPr="0071412A" w:rsidRDefault="00CF412B" w:rsidP="00F84A72">
            <w:p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2602</w:t>
            </w:r>
            <w:r w:rsidR="00772431">
              <w:rPr>
                <w:rFonts w:cstheme="majorHAnsi"/>
                <w:b/>
                <w:sz w:val="20"/>
                <w:szCs w:val="20"/>
              </w:rPr>
              <w:t>/AZ/262/202</w:t>
            </w:r>
            <w:r w:rsidR="00CC0FE3">
              <w:rPr>
                <w:rFonts w:cstheme="majorHAnsi"/>
                <w:b/>
                <w:sz w:val="20"/>
                <w:szCs w:val="20"/>
              </w:rPr>
              <w:t>3</w:t>
            </w:r>
          </w:p>
        </w:tc>
      </w:tr>
      <w:tr w:rsidR="00EE050E" w:rsidTr="00EE050E">
        <w:tc>
          <w:tcPr>
            <w:tcW w:w="9062" w:type="dxa"/>
            <w:gridSpan w:val="3"/>
            <w:shd w:val="clear" w:color="auto" w:fill="C5E0B3" w:themeFill="accent6" w:themeFillTint="66"/>
          </w:tcPr>
          <w:p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>/</w:t>
            </w:r>
          </w:p>
          <w:p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:rsidTr="002141BA">
        <w:tc>
          <w:tcPr>
            <w:tcW w:w="5382" w:type="dxa"/>
            <w:gridSpan w:val="2"/>
          </w:tcPr>
          <w:p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:rsidR="00EE050E" w:rsidRDefault="00EE050E" w:rsidP="00671B32"/>
          <w:p w:rsidR="00EE050E" w:rsidRDefault="00EE050E" w:rsidP="00671B32"/>
          <w:p w:rsidR="00EE050E" w:rsidRDefault="00EE050E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3680" w:type="dxa"/>
          </w:tcPr>
          <w:p w:rsidR="006F3607" w:rsidRDefault="006F3607" w:rsidP="00671B32"/>
          <w:p w:rsidR="00C73DF3" w:rsidRDefault="00C73DF3" w:rsidP="00671B32"/>
        </w:tc>
      </w:tr>
      <w:tr w:rsidR="00C73DF3" w:rsidTr="002141BA">
        <w:tc>
          <w:tcPr>
            <w:tcW w:w="5382" w:type="dxa"/>
            <w:gridSpan w:val="2"/>
          </w:tcPr>
          <w:p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3680" w:type="dxa"/>
          </w:tcPr>
          <w:p w:rsidR="00C73DF3" w:rsidRDefault="00C73DF3" w:rsidP="00671B32"/>
          <w:p w:rsidR="00C73DF3" w:rsidRDefault="00C73DF3" w:rsidP="00671B32"/>
        </w:tc>
      </w:tr>
      <w:tr w:rsidR="00C73DF3" w:rsidTr="002141BA">
        <w:tc>
          <w:tcPr>
            <w:tcW w:w="5382" w:type="dxa"/>
            <w:gridSpan w:val="2"/>
          </w:tcPr>
          <w:p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3680" w:type="dxa"/>
          </w:tcPr>
          <w:p w:rsidR="00C73DF3" w:rsidRDefault="00C73DF3" w:rsidP="00671B32"/>
        </w:tc>
      </w:tr>
      <w:tr w:rsidR="00EE050E" w:rsidTr="002141BA">
        <w:tc>
          <w:tcPr>
            <w:tcW w:w="5382" w:type="dxa"/>
            <w:gridSpan w:val="2"/>
          </w:tcPr>
          <w:p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3680" w:type="dxa"/>
          </w:tcPr>
          <w:p w:rsidR="00EE050E" w:rsidRDefault="00EE050E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3680" w:type="dxa"/>
          </w:tcPr>
          <w:p w:rsidR="006F3607" w:rsidRDefault="006F3607" w:rsidP="00671B32"/>
        </w:tc>
      </w:tr>
      <w:tr w:rsidR="006F360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</w:tc>
      </w:tr>
      <w:tr w:rsidR="002C48E0" w:rsidTr="0071412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C48E0" w:rsidRPr="002C48E0" w:rsidRDefault="002C48E0" w:rsidP="004875E7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</w:t>
            </w:r>
            <w:r w:rsidR="00240A8F">
              <w:rPr>
                <w:rFonts w:asciiTheme="minorHAnsi" w:hAnsiTheme="minorHAnsi" w:cstheme="minorHAnsi"/>
                <w:b/>
                <w:sz w:val="20"/>
                <w:szCs w:val="20"/>
              </w:rPr>
              <w:t>OFERTOWA</w:t>
            </w: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ZAMÓWIENIA</w:t>
            </w:r>
            <w:r w:rsidR="004875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zgodnie z wyliczeń wynikających z kalkulacji cenowej</w:t>
            </w:r>
          </w:p>
        </w:tc>
      </w:tr>
      <w:tr w:rsidR="002C48E0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44E82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8E0" w:rsidRDefault="00E55751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776CC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(podana cyfrowo):</w:t>
            </w:r>
          </w:p>
          <w:p w:rsidR="00D44E82" w:rsidRPr="006F3607" w:rsidRDefault="00D44E82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44E82" w:rsidRDefault="00D44E82" w:rsidP="002C48E0">
            <w:pPr>
              <w:rPr>
                <w:rFonts w:cstheme="minorHAnsi"/>
                <w:sz w:val="20"/>
                <w:szCs w:val="20"/>
              </w:rPr>
            </w:pPr>
          </w:p>
          <w:p w:rsidR="002C48E0" w:rsidRPr="002C48E0" w:rsidRDefault="00E55751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  <w:r w:rsidR="00A4544E">
              <w:rPr>
                <w:rFonts w:cstheme="minorHAnsi"/>
                <w:sz w:val="20"/>
                <w:szCs w:val="20"/>
              </w:rPr>
              <w:t>……………………….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776CC8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6CC8" w:rsidRDefault="00776CC8" w:rsidP="00776CC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brutto (podana cyfrowo):</w:t>
            </w:r>
          </w:p>
          <w:p w:rsidR="00776CC8" w:rsidRDefault="00776CC8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</w:p>
          <w:p w:rsidR="00776CC8" w:rsidRDefault="00776CC8" w:rsidP="002C48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…………………………. </w:t>
            </w:r>
            <w:r w:rsidR="00B5680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ł</w:t>
            </w:r>
          </w:p>
        </w:tc>
      </w:tr>
      <w:tr w:rsidR="00A925D8" w:rsidTr="00A925D8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925D8" w:rsidRPr="00A925D8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="00A925D8"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925D8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A925D8" w:rsidRPr="0071412A" w:rsidRDefault="00A925D8" w:rsidP="00917D8E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Informacja, czy wybór oferty Wykonawcy będzie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prowadził do powstania u Zamawiającego obowiązku podatkowego, zgodnie zprzepisami ustawy z dnia 11 marca 2004 r. o podatku od towarów i usług (Dz. U. </w:t>
            </w:r>
            <w:proofErr w:type="gramStart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asciiTheme="minorHAnsi" w:hAnsiTheme="minorHAnsi" w:cstheme="minorHAnsi"/>
                <w:sz w:val="20"/>
                <w:szCs w:val="20"/>
              </w:rPr>
              <w:t>931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gramEnd"/>
            <w:r w:rsidR="00186FB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:rsidR="00A925D8" w:rsidRPr="00DF0B7C" w:rsidRDefault="00A925D8" w:rsidP="00DF0B7C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</w:p>
          <w:p w:rsidR="00A925D8" w:rsidRPr="00DF0B7C" w:rsidRDefault="00A925D8" w:rsidP="00DF0B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0B7C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DF0B7C" w:rsidRPr="00DF0B7C" w:rsidRDefault="00DF0B7C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Nazwa (rodzaj) towaru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usługi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, którego dostawa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wykonanie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prowadziła</w:t>
            </w: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do powstania obowiązku podatkowego po stronie Zamawiającego: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DF0B7C" w:rsidRPr="00DF0B7C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CA0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:rsidTr="002141BA">
        <w:tc>
          <w:tcPr>
            <w:tcW w:w="5382" w:type="dxa"/>
            <w:gridSpan w:val="2"/>
          </w:tcPr>
          <w:p w:rsidR="00EE050E" w:rsidRPr="0094741B" w:rsidRDefault="00343A7C" w:rsidP="008E715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kwietnia 1993 r. o zwalczaniu nieuczciwej konkurencji (Dz. U. </w:t>
            </w:r>
            <w:proofErr w:type="gramStart"/>
            <w:r w:rsidRPr="0094741B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="008E715A">
              <w:rPr>
                <w:rFonts w:cstheme="minorHAnsi"/>
                <w:sz w:val="20"/>
                <w:szCs w:val="20"/>
              </w:rPr>
              <w:t>2022</w:t>
            </w:r>
            <w:r w:rsidRPr="0094741B">
              <w:rPr>
                <w:rFonts w:cstheme="minorHAnsi"/>
                <w:sz w:val="20"/>
                <w:szCs w:val="20"/>
              </w:rPr>
              <w:t xml:space="preserve">r., poz. </w:t>
            </w:r>
            <w:r w:rsidR="008E715A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680" w:type="dxa"/>
          </w:tcPr>
          <w:p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603BC3" w:rsidRPr="0094741B" w:rsidRDefault="00603BC3" w:rsidP="009B51E8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03BC3" w:rsidRPr="0094741B" w:rsidRDefault="00966894" w:rsidP="0060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SERWIS </w:t>
            </w:r>
          </w:p>
        </w:tc>
      </w:tr>
      <w:tr w:rsidR="00966894" w:rsidTr="00A1305E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966894" w:rsidRPr="00966894" w:rsidRDefault="00966894" w:rsidP="00603BC3">
            <w:pPr>
              <w:rPr>
                <w:rFonts w:cstheme="minorHAnsi"/>
                <w:sz w:val="20"/>
                <w:szCs w:val="20"/>
              </w:rPr>
            </w:pPr>
            <w:r w:rsidRPr="00966894">
              <w:rPr>
                <w:rFonts w:cstheme="minorHAnsi"/>
                <w:sz w:val="20"/>
                <w:szCs w:val="20"/>
              </w:rPr>
              <w:t xml:space="preserve">Obsługa serwisowa (gwarancyjna) prowadzona będzie za pośrednictwem serwisu Wykonawcy, tj. firmy……………………………. </w:t>
            </w:r>
            <w:proofErr w:type="gramStart"/>
            <w:r w:rsidRPr="00966894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966894">
              <w:rPr>
                <w:rFonts w:cstheme="minorHAnsi"/>
                <w:sz w:val="20"/>
                <w:szCs w:val="20"/>
              </w:rPr>
              <w:t xml:space="preserve"> siedzibą w…………………………………………</w:t>
            </w:r>
          </w:p>
        </w:tc>
      </w:tr>
      <w:tr w:rsidR="0094741B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:rsidTr="002141BA">
        <w:trPr>
          <w:trHeight w:val="583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</w:t>
            </w:r>
            <w:proofErr w:type="gramEnd"/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:rsidR="0094741B" w:rsidRP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2C73" w:rsidTr="00F42C73">
        <w:tc>
          <w:tcPr>
            <w:tcW w:w="9062" w:type="dxa"/>
            <w:gridSpan w:val="3"/>
            <w:shd w:val="clear" w:color="auto" w:fill="C5E0B3" w:themeFill="accent6" w:themeFillTint="66"/>
          </w:tcPr>
          <w:p w:rsidR="00F42C73" w:rsidRPr="0094741B" w:rsidRDefault="00F42C73" w:rsidP="00F42C7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DB242E" w:rsidRPr="00DB242E" w:rsidRDefault="000844A4" w:rsidP="00DB242E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 w:rsidR="00DB242E"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 w:rsidR="00DB242E"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inie wno</w:t>
            </w:r>
            <w:r w:rsidR="00CA3FB7" w:rsidRPr="00DB242E">
              <w:rPr>
                <w:rFonts w:cstheme="minorHAnsi"/>
                <w:sz w:val="20"/>
                <w:szCs w:val="20"/>
              </w:rPr>
              <w:t xml:space="preserve">simy </w:t>
            </w:r>
            <w:r w:rsidRPr="00DB242E">
              <w:rPr>
                <w:rFonts w:cstheme="minorHAnsi"/>
                <w:sz w:val="20"/>
                <w:szCs w:val="20"/>
              </w:rPr>
              <w:t>żadnych zastrzeżeń oraz że zdobyliśmy konieczne informacje do przygotowania oferty.</w:t>
            </w:r>
          </w:p>
        </w:tc>
      </w:tr>
      <w:tr w:rsidR="00FE4427" w:rsidTr="002322D4">
        <w:tc>
          <w:tcPr>
            <w:tcW w:w="9062" w:type="dxa"/>
            <w:gridSpan w:val="3"/>
          </w:tcPr>
          <w:p w:rsidR="00FE4427" w:rsidRPr="00FE4427" w:rsidRDefault="00FE4427" w:rsidP="00FE44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BE4A34" w:rsidTr="007C39FB">
        <w:tc>
          <w:tcPr>
            <w:tcW w:w="9062" w:type="dxa"/>
            <w:gridSpan w:val="3"/>
            <w:shd w:val="clear" w:color="auto" w:fill="E2EFD9" w:themeFill="accent6" w:themeFillTint="33"/>
          </w:tcPr>
          <w:p w:rsidR="00BE4A34" w:rsidRDefault="00BE4A34" w:rsidP="00BE4A34">
            <w:pPr>
              <w:jc w:val="both"/>
              <w:rPr>
                <w:b/>
                <w:sz w:val="20"/>
                <w:szCs w:val="20"/>
              </w:rPr>
            </w:pPr>
            <w:r w:rsidRPr="004843C6">
              <w:rPr>
                <w:sz w:val="20"/>
                <w:szCs w:val="20"/>
              </w:rPr>
              <w:t xml:space="preserve">Oświadczamy, że </w:t>
            </w:r>
            <w:r w:rsidRPr="007C39FB">
              <w:rPr>
                <w:b/>
                <w:sz w:val="20"/>
                <w:szCs w:val="20"/>
                <w:u w:val="single"/>
              </w:rPr>
              <w:t>wydłużymy okres gwarancji na przedmiot zamówienia</w:t>
            </w:r>
            <w:r>
              <w:rPr>
                <w:sz w:val="20"/>
                <w:szCs w:val="20"/>
              </w:rPr>
              <w:t xml:space="preserve"> o:</w:t>
            </w:r>
          </w:p>
          <w:p w:rsidR="00BE4A34" w:rsidRPr="009C36E5" w:rsidRDefault="00BE4A34" w:rsidP="00BE4A34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8489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eastAsia="MS Gothic" w:cstheme="minorHAnsi"/>
                <w:sz w:val="20"/>
                <w:szCs w:val="20"/>
              </w:rPr>
              <w:t>12</w:t>
            </w:r>
            <w:r w:rsidRPr="00A84891">
              <w:rPr>
                <w:rFonts w:eastAsia="MS Gothic" w:cstheme="minorHAnsi"/>
                <w:sz w:val="20"/>
                <w:szCs w:val="20"/>
              </w:rPr>
              <w:t xml:space="preserve"> miesi</w:t>
            </w:r>
            <w:r>
              <w:rPr>
                <w:rFonts w:eastAsia="MS Gothic" w:cstheme="minorHAnsi"/>
                <w:sz w:val="20"/>
                <w:szCs w:val="20"/>
              </w:rPr>
              <w:t xml:space="preserve">ęcy / </w:t>
            </w:r>
            <w:r w:rsidRPr="00201DD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24</w:t>
            </w:r>
            <w:r w:rsidRPr="00201DD3">
              <w:rPr>
                <w:rFonts w:eastAsia="MS Gothic" w:cstheme="minorHAnsi"/>
                <w:sz w:val="20"/>
                <w:szCs w:val="20"/>
              </w:rPr>
              <w:t xml:space="preserve"> miesi</w:t>
            </w:r>
            <w:r>
              <w:rPr>
                <w:rFonts w:eastAsia="MS Gothic" w:cstheme="minorHAnsi"/>
                <w:sz w:val="20"/>
                <w:szCs w:val="20"/>
              </w:rPr>
              <w:t xml:space="preserve">ące </w:t>
            </w:r>
            <w:r>
              <w:rPr>
                <w:rStyle w:val="Odwoanieprzypisudolnego"/>
                <w:rFonts w:eastAsia="MS Gothic" w:cstheme="minorHAnsi"/>
                <w:sz w:val="20"/>
                <w:szCs w:val="20"/>
              </w:rPr>
              <w:footnoteReference w:id="3"/>
            </w:r>
            <w:r>
              <w:rPr>
                <w:rFonts w:eastAsia="MS Gothic" w:cstheme="minorHAnsi"/>
                <w:sz w:val="20"/>
                <w:szCs w:val="20"/>
              </w:rPr>
              <w:t xml:space="preserve"> i wynosić on będzie łącznie: ……………………………. </w:t>
            </w:r>
            <w:proofErr w:type="gramStart"/>
            <w:r>
              <w:rPr>
                <w:rFonts w:eastAsia="MS Gothic" w:cstheme="minorHAnsi"/>
                <w:sz w:val="20"/>
                <w:szCs w:val="20"/>
              </w:rPr>
              <w:t>miesięcy</w:t>
            </w:r>
            <w:proofErr w:type="gramEnd"/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Pr="004843C6">
              <w:rPr>
                <w:rFonts w:cstheme="minorHAnsi"/>
                <w:color w:val="000000" w:themeColor="text1"/>
                <w:sz w:val="20"/>
                <w:szCs w:val="20"/>
              </w:rPr>
              <w:t>począwszy od dnia podpisania protokołu zdawczo-odbiorczego sprzętu, bez zastrzeżeń.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FE4427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</w:t>
            </w:r>
            <w:r w:rsidR="00CA3FB7" w:rsidRPr="00FE4427">
              <w:rPr>
                <w:rFonts w:asciiTheme="minorHAnsi" w:hAnsiTheme="minorHAnsi" w:cs="Arial"/>
                <w:bCs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</w:t>
            </w:r>
            <w:r w:rsidR="00CA3FB7" w:rsidRPr="00FE4427"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w terminie i zgodnie z warunkami określonymi w SWZ.</w:t>
            </w:r>
          </w:p>
        </w:tc>
      </w:tr>
      <w:tr w:rsidR="00E069AE" w:rsidTr="002322D4">
        <w:tc>
          <w:tcPr>
            <w:tcW w:w="9062" w:type="dxa"/>
            <w:gridSpan w:val="3"/>
          </w:tcPr>
          <w:p w:rsidR="00044683" w:rsidRPr="00044683" w:rsidRDefault="00E069AE" w:rsidP="00044683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CA3FB7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6002FA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 xml:space="preserve">, akceptujemy ich treść i 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zobowiązujemy się, w  przypadku wyboru naszej oferty, do zawarcia umowy na określonych w </w:t>
            </w:r>
            <w:r w:rsidR="0095119E">
              <w:rPr>
                <w:rFonts w:asciiTheme="minorHAnsi" w:hAnsiTheme="minorHAnsi" w:cstheme="minorHAnsi"/>
                <w:sz w:val="20"/>
                <w:szCs w:val="20"/>
              </w:rPr>
              <w:t>niej</w:t>
            </w: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 xml:space="preserve"> warunkach, w  miejscu i terminie wyznaczonym przez Zamawiającego.</w:t>
            </w:r>
          </w:p>
        </w:tc>
      </w:tr>
      <w:tr w:rsidR="006002FA" w:rsidTr="002322D4">
        <w:tc>
          <w:tcPr>
            <w:tcW w:w="9062" w:type="dxa"/>
            <w:gridSpan w:val="3"/>
          </w:tcPr>
          <w:p w:rsidR="006002FA" w:rsidRPr="006002FA" w:rsidRDefault="006002FA" w:rsidP="006002FA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>Oświadczamy, że akceptujemy wzór protokołu zdawczo-odbiorczego,</w:t>
            </w:r>
            <w:r w:rsidR="009B51E8"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</w:t>
            </w:r>
            <w:r w:rsidR="0095119E">
              <w:rPr>
                <w:sz w:val="20"/>
                <w:szCs w:val="20"/>
              </w:rPr>
              <w:t xml:space="preserve"> Umowy.</w:t>
            </w:r>
          </w:p>
        </w:tc>
      </w:tr>
      <w:tr w:rsidR="00F42C73" w:rsidTr="002322D4">
        <w:tc>
          <w:tcPr>
            <w:tcW w:w="9062" w:type="dxa"/>
            <w:gridSpan w:val="3"/>
          </w:tcPr>
          <w:p w:rsidR="00F42C73" w:rsidRPr="003D3637" w:rsidRDefault="00CA3FB7" w:rsidP="00B054F1">
            <w:pPr>
              <w:rPr>
                <w:sz w:val="20"/>
                <w:szCs w:val="20"/>
              </w:rPr>
            </w:pPr>
            <w:r w:rsidRPr="003D3637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3D3637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981B86" w:rsidTr="00981B86">
        <w:tc>
          <w:tcPr>
            <w:tcW w:w="9062" w:type="dxa"/>
            <w:gridSpan w:val="3"/>
            <w:shd w:val="clear" w:color="auto" w:fill="C5E0B3" w:themeFill="accent6" w:themeFillTint="66"/>
          </w:tcPr>
          <w:p w:rsidR="00981B86" w:rsidRDefault="00981B86" w:rsidP="00981B86">
            <w:pPr>
              <w:jc w:val="both"/>
            </w:pPr>
          </w:p>
        </w:tc>
      </w:tr>
      <w:tr w:rsidR="00A068B0" w:rsidTr="002141BA">
        <w:tc>
          <w:tcPr>
            <w:tcW w:w="5382" w:type="dxa"/>
            <w:gridSpan w:val="2"/>
          </w:tcPr>
          <w:p w:rsidR="00B054F1" w:rsidRDefault="00B054F1" w:rsidP="00BE631D">
            <w:pPr>
              <w:jc w:val="right"/>
            </w:pPr>
          </w:p>
          <w:p w:rsidR="002A3E0B" w:rsidRPr="00981B86" w:rsidRDefault="00A068B0" w:rsidP="00BE631D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:rsidR="00B054F1" w:rsidRDefault="00B054F1" w:rsidP="00BE631D">
            <w:pPr>
              <w:jc w:val="right"/>
            </w:pPr>
          </w:p>
        </w:tc>
        <w:tc>
          <w:tcPr>
            <w:tcW w:w="3680" w:type="dxa"/>
          </w:tcPr>
          <w:p w:rsidR="00A068B0" w:rsidRDefault="00A068B0" w:rsidP="00671B32"/>
        </w:tc>
      </w:tr>
    </w:tbl>
    <w:p w:rsidR="002312CC" w:rsidRDefault="002312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1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2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3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>
            <w:r>
              <w:t>4</w:t>
            </w:r>
          </w:p>
        </w:tc>
        <w:tc>
          <w:tcPr>
            <w:tcW w:w="8074" w:type="dxa"/>
          </w:tcPr>
          <w:p w:rsidR="00B223FE" w:rsidRDefault="00B223FE"/>
        </w:tc>
      </w:tr>
      <w:tr w:rsidR="00B223FE" w:rsidTr="00B223FE">
        <w:tc>
          <w:tcPr>
            <w:tcW w:w="988" w:type="dxa"/>
          </w:tcPr>
          <w:p w:rsidR="00B223FE" w:rsidRDefault="00B223FE"/>
        </w:tc>
        <w:tc>
          <w:tcPr>
            <w:tcW w:w="8074" w:type="dxa"/>
          </w:tcPr>
          <w:p w:rsidR="00B223FE" w:rsidRDefault="00B223FE">
            <w:r>
              <w:t>…</w:t>
            </w:r>
          </w:p>
        </w:tc>
      </w:tr>
    </w:tbl>
    <w:p w:rsidR="00044683" w:rsidRDefault="00044683"/>
    <w:sectPr w:rsidR="00044683" w:rsidSect="00DD4E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6A3E" w16cex:dateUtc="2022-09-06T0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8F" w:rsidRDefault="00BA318F" w:rsidP="00EE050E">
      <w:pPr>
        <w:spacing w:after="0" w:line="240" w:lineRule="auto"/>
      </w:pPr>
      <w:r>
        <w:separator/>
      </w:r>
    </w:p>
  </w:endnote>
  <w:endnote w:type="continuationSeparator" w:id="0">
    <w:p w:rsidR="00BA318F" w:rsidRDefault="00BA318F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8F" w:rsidRDefault="00BA318F" w:rsidP="00EE050E">
      <w:pPr>
        <w:spacing w:after="0" w:line="240" w:lineRule="auto"/>
      </w:pPr>
      <w:r>
        <w:separator/>
      </w:r>
    </w:p>
  </w:footnote>
  <w:footnote w:type="continuationSeparator" w:id="0">
    <w:p w:rsidR="00BA318F" w:rsidRDefault="00BA318F" w:rsidP="00EE050E">
      <w:pPr>
        <w:spacing w:after="0" w:line="240" w:lineRule="auto"/>
      </w:pPr>
      <w:r>
        <w:continuationSeparator/>
      </w:r>
    </w:p>
  </w:footnote>
  <w:footnote w:id="1">
    <w:p w:rsidR="006F3607" w:rsidRPr="00C1584A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:rsidR="00186FB6" w:rsidRDefault="00186FB6" w:rsidP="006F1DD9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 w:rsidR="00C1584A"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 w:rsidR="00C1584A">
        <w:rPr>
          <w:rFonts w:asciiTheme="minorHAnsi" w:hAnsiTheme="minorHAnsi"/>
          <w:sz w:val="18"/>
          <w:szCs w:val="18"/>
        </w:rPr>
        <w:t>Pzp</w:t>
      </w:r>
      <w:proofErr w:type="spellEnd"/>
      <w:r w:rsidR="00C1584A"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:rsidR="00BE4A34" w:rsidRPr="006C20F0" w:rsidRDefault="00BE4A34">
      <w:pPr>
        <w:pStyle w:val="Tekstprzypisudolnego"/>
        <w:rPr>
          <w:rFonts w:ascii="Calibri" w:hAnsi="Calibri" w:cs="Calibri"/>
          <w:sz w:val="18"/>
          <w:szCs w:val="18"/>
        </w:rPr>
      </w:pPr>
      <w:r w:rsidRPr="00DD4E7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D4E75">
        <w:rPr>
          <w:rFonts w:ascii="Calibri" w:hAnsi="Calibri" w:cs="Calibri"/>
          <w:sz w:val="18"/>
          <w:szCs w:val="18"/>
        </w:rPr>
        <w:t xml:space="preserve"> Należy zaznaczyć oferowany okres gwarancji</w:t>
      </w:r>
    </w:p>
  </w:footnote>
  <w:footnote w:id="4">
    <w:p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</w:t>
      </w:r>
      <w:proofErr w:type="gramStart"/>
      <w:r w:rsidRPr="002F0F2B">
        <w:rPr>
          <w:rFonts w:asciiTheme="minorHAnsi" w:hAnsiTheme="minorHAnsi" w:cstheme="minorHAnsi"/>
          <w:sz w:val="18"/>
          <w:szCs w:val="18"/>
        </w:rPr>
        <w:t>str</w:t>
      </w:r>
      <w:proofErr w:type="gramEnd"/>
      <w:r w:rsidRPr="002F0F2B">
        <w:rPr>
          <w:rFonts w:asciiTheme="minorHAnsi" w:hAnsiTheme="minorHAnsi" w:cstheme="minorHAnsi"/>
          <w:sz w:val="18"/>
          <w:szCs w:val="18"/>
        </w:rPr>
        <w:t>. 1).</w:t>
      </w:r>
    </w:p>
  </w:footnote>
  <w:footnote w:id="5">
    <w:p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2F0F2B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2F0F2B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2F0F2B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2F0F2B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94" w:rsidRDefault="00966894" w:rsidP="00C177B0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6894" w:rsidRDefault="00966894" w:rsidP="00C177B0">
    <w:pPr>
      <w:pStyle w:val="Nagwek"/>
      <w:jc w:val="right"/>
    </w:pPr>
  </w:p>
  <w:p w:rsidR="00C177B0" w:rsidRDefault="00966894" w:rsidP="00C177B0">
    <w:pPr>
      <w:pStyle w:val="Nagwek"/>
      <w:jc w:val="right"/>
    </w:pPr>
    <w:r>
      <w:t xml:space="preserve">Numer postępowania: </w:t>
    </w:r>
    <w:r w:rsidR="00CF412B">
      <w:t>2602</w:t>
    </w:r>
    <w:r w:rsidR="00F67980">
      <w:t>/</w:t>
    </w:r>
    <w:r w:rsidR="00C177B0">
      <w:t>AZ/262/202</w:t>
    </w:r>
    <w:r w:rsidR="00CC0FE3">
      <w:t>3</w:t>
    </w:r>
  </w:p>
  <w:p w:rsidR="00C177B0" w:rsidRDefault="00C177B0" w:rsidP="00C177B0">
    <w:pPr>
      <w:pStyle w:val="Nagwek"/>
      <w:jc w:val="right"/>
    </w:pPr>
  </w:p>
  <w:p w:rsidR="00205A84" w:rsidRDefault="00F2434D" w:rsidP="006749DE">
    <w:pPr>
      <w:pStyle w:val="Nagwek"/>
      <w:jc w:val="right"/>
    </w:pPr>
    <w:proofErr w:type="gramStart"/>
    <w:r>
      <w:t>załącznik</w:t>
    </w:r>
    <w:proofErr w:type="gramEnd"/>
    <w:r>
      <w:t xml:space="preserve"> nr 2 do SWZ</w:t>
    </w:r>
    <w:r w:rsidR="00B33AE4">
      <w:t>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4B80B58"/>
    <w:multiLevelType w:val="hybridMultilevel"/>
    <w:tmpl w:val="DEE2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3"/>
  </w:num>
  <w:num w:numId="9">
    <w:abstractNumId w:val="7"/>
  </w:num>
  <w:num w:numId="10">
    <w:abstractNumId w:val="16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19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2"/>
    <w:rsid w:val="000300BB"/>
    <w:rsid w:val="00044683"/>
    <w:rsid w:val="0006788C"/>
    <w:rsid w:val="000844A4"/>
    <w:rsid w:val="0009614B"/>
    <w:rsid w:val="000A158A"/>
    <w:rsid w:val="000A6D3E"/>
    <w:rsid w:val="00105EDE"/>
    <w:rsid w:val="001244BE"/>
    <w:rsid w:val="00130437"/>
    <w:rsid w:val="001731D1"/>
    <w:rsid w:val="00186FB6"/>
    <w:rsid w:val="001C0B71"/>
    <w:rsid w:val="001C7B8A"/>
    <w:rsid w:val="001D0E80"/>
    <w:rsid w:val="001E4E2C"/>
    <w:rsid w:val="001F2762"/>
    <w:rsid w:val="002046A2"/>
    <w:rsid w:val="00205A84"/>
    <w:rsid w:val="002141BA"/>
    <w:rsid w:val="002312CC"/>
    <w:rsid w:val="00235B25"/>
    <w:rsid w:val="00240A8F"/>
    <w:rsid w:val="00264740"/>
    <w:rsid w:val="0027271C"/>
    <w:rsid w:val="00275696"/>
    <w:rsid w:val="002A3E0B"/>
    <w:rsid w:val="002C48E0"/>
    <w:rsid w:val="002F0F2B"/>
    <w:rsid w:val="00305925"/>
    <w:rsid w:val="00343A7C"/>
    <w:rsid w:val="00397120"/>
    <w:rsid w:val="003B5DB4"/>
    <w:rsid w:val="003D3637"/>
    <w:rsid w:val="003F44CD"/>
    <w:rsid w:val="00403B58"/>
    <w:rsid w:val="00470BE0"/>
    <w:rsid w:val="00477318"/>
    <w:rsid w:val="004843C6"/>
    <w:rsid w:val="004875E7"/>
    <w:rsid w:val="00525D5B"/>
    <w:rsid w:val="005A2544"/>
    <w:rsid w:val="005A4E46"/>
    <w:rsid w:val="005D2324"/>
    <w:rsid w:val="005D6ECE"/>
    <w:rsid w:val="006002FA"/>
    <w:rsid w:val="00603BC3"/>
    <w:rsid w:val="00637696"/>
    <w:rsid w:val="00672CA0"/>
    <w:rsid w:val="006749DE"/>
    <w:rsid w:val="006B2DB2"/>
    <w:rsid w:val="006C20F0"/>
    <w:rsid w:val="006E0711"/>
    <w:rsid w:val="006E7794"/>
    <w:rsid w:val="006F1DD9"/>
    <w:rsid w:val="006F3607"/>
    <w:rsid w:val="0071412A"/>
    <w:rsid w:val="00732042"/>
    <w:rsid w:val="00736BF8"/>
    <w:rsid w:val="007567C8"/>
    <w:rsid w:val="00772431"/>
    <w:rsid w:val="0077274B"/>
    <w:rsid w:val="00776CC8"/>
    <w:rsid w:val="007915B5"/>
    <w:rsid w:val="007C11A6"/>
    <w:rsid w:val="007C39FB"/>
    <w:rsid w:val="007F26F5"/>
    <w:rsid w:val="00821410"/>
    <w:rsid w:val="008457B0"/>
    <w:rsid w:val="0084748F"/>
    <w:rsid w:val="00865D3B"/>
    <w:rsid w:val="00872C83"/>
    <w:rsid w:val="00881EFD"/>
    <w:rsid w:val="008B0DBC"/>
    <w:rsid w:val="008D3661"/>
    <w:rsid w:val="008D77DE"/>
    <w:rsid w:val="008E715A"/>
    <w:rsid w:val="00910C78"/>
    <w:rsid w:val="00917D8E"/>
    <w:rsid w:val="00936237"/>
    <w:rsid w:val="00943CDC"/>
    <w:rsid w:val="0094741B"/>
    <w:rsid w:val="0095119E"/>
    <w:rsid w:val="00966894"/>
    <w:rsid w:val="00981B86"/>
    <w:rsid w:val="009B25BC"/>
    <w:rsid w:val="009B51E8"/>
    <w:rsid w:val="009C36E5"/>
    <w:rsid w:val="009D5F34"/>
    <w:rsid w:val="009F6250"/>
    <w:rsid w:val="00A068B0"/>
    <w:rsid w:val="00A16B3C"/>
    <w:rsid w:val="00A32465"/>
    <w:rsid w:val="00A363DB"/>
    <w:rsid w:val="00A4544E"/>
    <w:rsid w:val="00A86448"/>
    <w:rsid w:val="00A925D8"/>
    <w:rsid w:val="00A941B1"/>
    <w:rsid w:val="00AB319A"/>
    <w:rsid w:val="00AB5E0B"/>
    <w:rsid w:val="00AE6EA5"/>
    <w:rsid w:val="00AF0F14"/>
    <w:rsid w:val="00AF6819"/>
    <w:rsid w:val="00B054F1"/>
    <w:rsid w:val="00B223FE"/>
    <w:rsid w:val="00B33AE4"/>
    <w:rsid w:val="00B3643A"/>
    <w:rsid w:val="00B425F9"/>
    <w:rsid w:val="00B50575"/>
    <w:rsid w:val="00B50621"/>
    <w:rsid w:val="00B56806"/>
    <w:rsid w:val="00B602B1"/>
    <w:rsid w:val="00BA318F"/>
    <w:rsid w:val="00BB7265"/>
    <w:rsid w:val="00BD4DE5"/>
    <w:rsid w:val="00BE012C"/>
    <w:rsid w:val="00BE4A34"/>
    <w:rsid w:val="00BE631D"/>
    <w:rsid w:val="00BF0B85"/>
    <w:rsid w:val="00C01D2D"/>
    <w:rsid w:val="00C01F77"/>
    <w:rsid w:val="00C1584A"/>
    <w:rsid w:val="00C177B0"/>
    <w:rsid w:val="00C30AC5"/>
    <w:rsid w:val="00C67605"/>
    <w:rsid w:val="00C73DF3"/>
    <w:rsid w:val="00C92881"/>
    <w:rsid w:val="00CA3FB7"/>
    <w:rsid w:val="00CC0FE3"/>
    <w:rsid w:val="00CD3618"/>
    <w:rsid w:val="00CD7CAB"/>
    <w:rsid w:val="00CF412B"/>
    <w:rsid w:val="00D20139"/>
    <w:rsid w:val="00D21803"/>
    <w:rsid w:val="00D3273F"/>
    <w:rsid w:val="00D44E82"/>
    <w:rsid w:val="00DB242E"/>
    <w:rsid w:val="00DC706B"/>
    <w:rsid w:val="00DD4E75"/>
    <w:rsid w:val="00DF0B7C"/>
    <w:rsid w:val="00DF728A"/>
    <w:rsid w:val="00E069AE"/>
    <w:rsid w:val="00E167FD"/>
    <w:rsid w:val="00E27D14"/>
    <w:rsid w:val="00E55751"/>
    <w:rsid w:val="00EE050E"/>
    <w:rsid w:val="00F16152"/>
    <w:rsid w:val="00F2434D"/>
    <w:rsid w:val="00F42C73"/>
    <w:rsid w:val="00F67980"/>
    <w:rsid w:val="00F820F4"/>
    <w:rsid w:val="00F84A72"/>
    <w:rsid w:val="00FD2228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4CA9D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kapit z listą BS,CW_Lista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customStyle="1" w:styleId="Standard">
    <w:name w:val="Standard"/>
    <w:rsid w:val="00736B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60A0-7A8E-4345-95B7-EAFBA529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Zofia Kaczmarek</cp:lastModifiedBy>
  <cp:revision>4</cp:revision>
  <cp:lastPrinted>2022-12-28T12:54:00Z</cp:lastPrinted>
  <dcterms:created xsi:type="dcterms:W3CDTF">2022-11-30T12:10:00Z</dcterms:created>
  <dcterms:modified xsi:type="dcterms:W3CDTF">2023-06-15T11:38:00Z</dcterms:modified>
</cp:coreProperties>
</file>