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D8D9" w14:textId="7A081A48" w:rsidR="00ED05BD" w:rsidRPr="00C608C9" w:rsidRDefault="00ED05BD" w:rsidP="00ED05BD">
      <w:pPr>
        <w:spacing w:after="360"/>
        <w:jc w:val="right"/>
        <w:rPr>
          <w:sz w:val="24"/>
          <w:szCs w:val="24"/>
        </w:rPr>
      </w:pPr>
      <w:r w:rsidRPr="00C608C9">
        <w:rPr>
          <w:sz w:val="24"/>
          <w:szCs w:val="24"/>
        </w:rPr>
        <w:t xml:space="preserve">Komorniki, </w:t>
      </w:r>
      <w:r>
        <w:rPr>
          <w:sz w:val="24"/>
          <w:szCs w:val="24"/>
        </w:rPr>
        <w:t>13 grudnia</w:t>
      </w:r>
      <w:r w:rsidRPr="00C608C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608C9">
        <w:rPr>
          <w:sz w:val="24"/>
          <w:szCs w:val="24"/>
        </w:rPr>
        <w:t xml:space="preserve"> r.</w:t>
      </w:r>
    </w:p>
    <w:p w14:paraId="65FAE20F" w14:textId="77777777" w:rsidR="00ED05BD" w:rsidRPr="00C608C9" w:rsidRDefault="00ED05BD" w:rsidP="00ED05BD">
      <w:pPr>
        <w:rPr>
          <w:sz w:val="24"/>
          <w:szCs w:val="24"/>
        </w:rPr>
      </w:pPr>
      <w:r w:rsidRPr="00C608C9">
        <w:rPr>
          <w:sz w:val="24"/>
          <w:szCs w:val="24"/>
        </w:rPr>
        <w:t>ZP. 271.</w:t>
      </w:r>
      <w:r>
        <w:rPr>
          <w:sz w:val="24"/>
          <w:szCs w:val="24"/>
        </w:rPr>
        <w:t>47</w:t>
      </w:r>
      <w:r w:rsidRPr="00C608C9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14:paraId="50F4B5C0" w14:textId="77777777" w:rsidR="00ED05BD" w:rsidRDefault="00ED05BD" w:rsidP="00ED05BD">
      <w:pPr>
        <w:ind w:left="567" w:hanging="567"/>
        <w:jc w:val="both"/>
      </w:pPr>
    </w:p>
    <w:p w14:paraId="0CC8F56A" w14:textId="0B4AD5B2" w:rsidR="00ED05BD" w:rsidRPr="00ED05BD" w:rsidRDefault="00ED05BD" w:rsidP="00ED05BD">
      <w:pPr>
        <w:spacing w:after="360"/>
        <w:ind w:left="567" w:hanging="567"/>
        <w:jc w:val="both"/>
        <w:rPr>
          <w:rFonts w:eastAsiaTheme="majorEastAsia" w:cstheme="minorHAnsi"/>
          <w:b/>
          <w:color w:val="002060"/>
        </w:rPr>
      </w:pPr>
      <w:r w:rsidRPr="00ED05BD">
        <w:t>dot. postępowania o udzielenie zamówienia publicznego przeprowadzonego w trybie podstawowym bez negocjacji na zadanie pn. „Dostawa sprzętu komputerowego na potrzeby Urzędu Gminy Komorniki” – w zakresie części I.</w:t>
      </w:r>
    </w:p>
    <w:p w14:paraId="49F15496" w14:textId="41E6205E" w:rsidR="00BA646E" w:rsidRPr="00B27D5B" w:rsidRDefault="00612045" w:rsidP="00ED05BD">
      <w:pPr>
        <w:spacing w:before="120" w:after="120" w:line="281" w:lineRule="auto"/>
        <w:jc w:val="both"/>
      </w:pPr>
      <w:r w:rsidRPr="00B27D5B">
        <w:t>Działając na podstawie art. 253 ust. 1 ustawy Prawo zamówień publicznych informuję, iż w wyniku oceny złożonych ofert, Zamawiający dokonał wyboru najkorzystniejszej oferty złożonej przez Wykonawcę</w:t>
      </w:r>
      <w:bookmarkStart w:id="0" w:name="_Hlk156300310"/>
      <w:r w:rsidR="00B27D5B" w:rsidRPr="00B27D5B">
        <w:t>:</w:t>
      </w:r>
    </w:p>
    <w:bookmarkEnd w:id="0"/>
    <w:p w14:paraId="2BE47A92" w14:textId="77777777" w:rsidR="00ED05BD" w:rsidRPr="00ED05BD" w:rsidRDefault="00ED05BD" w:rsidP="00ED05BD">
      <w:pPr>
        <w:spacing w:after="0"/>
        <w:rPr>
          <w:rFonts w:eastAsia="Times New Roman" w:cstheme="minorHAnsi"/>
          <w:sz w:val="24"/>
          <w:szCs w:val="24"/>
        </w:rPr>
      </w:pPr>
      <w:r w:rsidRPr="00ED05BD">
        <w:rPr>
          <w:rFonts w:eastAsia="Times New Roman" w:cstheme="minorHAnsi"/>
          <w:sz w:val="24"/>
          <w:szCs w:val="24"/>
        </w:rPr>
        <w:t xml:space="preserve">CEZAR Cezary </w:t>
      </w:r>
      <w:proofErr w:type="spellStart"/>
      <w:r w:rsidRPr="00ED05BD">
        <w:rPr>
          <w:rFonts w:eastAsia="Times New Roman" w:cstheme="minorHAnsi"/>
          <w:sz w:val="24"/>
          <w:szCs w:val="24"/>
        </w:rPr>
        <w:t>Machnio</w:t>
      </w:r>
      <w:proofErr w:type="spellEnd"/>
      <w:r w:rsidRPr="00ED05BD">
        <w:rPr>
          <w:rFonts w:eastAsia="Times New Roman" w:cstheme="minorHAnsi"/>
          <w:sz w:val="24"/>
          <w:szCs w:val="24"/>
        </w:rPr>
        <w:t xml:space="preserve"> i Piotr Gębka Sp. z o.o.</w:t>
      </w:r>
    </w:p>
    <w:p w14:paraId="773EFB7E" w14:textId="77777777" w:rsidR="00ED05BD" w:rsidRPr="00ED05BD" w:rsidRDefault="00ED05BD" w:rsidP="00ED05BD">
      <w:pPr>
        <w:spacing w:after="120"/>
        <w:rPr>
          <w:rFonts w:eastAsia="Times New Roman" w:cstheme="minorHAnsi"/>
          <w:sz w:val="24"/>
          <w:szCs w:val="24"/>
        </w:rPr>
      </w:pPr>
      <w:r w:rsidRPr="00ED05BD">
        <w:rPr>
          <w:rFonts w:eastAsia="Times New Roman" w:cstheme="minorHAnsi"/>
          <w:sz w:val="24"/>
          <w:szCs w:val="24"/>
        </w:rPr>
        <w:t>Ul. Wolność 8/4, 26-600 Radom</w:t>
      </w:r>
    </w:p>
    <w:p w14:paraId="4643036A" w14:textId="77777777" w:rsidR="00ED05BD" w:rsidRPr="008E254F" w:rsidRDefault="00ED05BD" w:rsidP="00ED05BD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>
        <w:rPr>
          <w:sz w:val="24"/>
          <w:szCs w:val="24"/>
        </w:rPr>
        <w:t>3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potwierdził brak podstaw do wykluczenia, a jego oferta uzyskała największą liczbę punktów: 100 pkt, w tym</w:t>
      </w:r>
      <w:r>
        <w:rPr>
          <w:sz w:val="24"/>
          <w:szCs w:val="24"/>
        </w:rPr>
        <w:t>:</w:t>
      </w:r>
      <w:r w:rsidRPr="008E254F">
        <w:rPr>
          <w:sz w:val="24"/>
          <w:szCs w:val="24"/>
        </w:rPr>
        <w:t xml:space="preserve"> w kryterium cena – 60 pkt, w kryterium </w:t>
      </w:r>
      <w:r w:rsidRPr="001B2E1C">
        <w:rPr>
          <w:rFonts w:ascii="Arial" w:hAnsi="Arial" w:cs="Times New Roman"/>
          <w:sz w:val="24"/>
          <w:szCs w:val="24"/>
        </w:rPr>
        <w:t>czas dostarczenia urządzenia zastępczego</w:t>
      </w:r>
      <w:r w:rsidRPr="001B2E1C">
        <w:rPr>
          <w:rFonts w:ascii="Calibri" w:hAnsi="Calibri" w:cs="Calibri"/>
          <w:b/>
        </w:rPr>
        <w:t xml:space="preserve"> </w:t>
      </w:r>
      <w:r w:rsidRPr="008E254F">
        <w:rPr>
          <w:sz w:val="24"/>
          <w:szCs w:val="24"/>
        </w:rPr>
        <w:t>– 40 pkt w ramach kryteriów określonych w SWZ</w:t>
      </w:r>
      <w:r>
        <w:rPr>
          <w:sz w:val="24"/>
          <w:szCs w:val="24"/>
        </w:rPr>
        <w:t>.</w:t>
      </w:r>
    </w:p>
    <w:p w14:paraId="13E6D00E" w14:textId="77777777" w:rsidR="00ED05BD" w:rsidRPr="008E254F" w:rsidRDefault="00ED05BD" w:rsidP="00ED05BD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18C854B2" w14:textId="77777777" w:rsidR="00ED05BD" w:rsidRPr="008E254F" w:rsidRDefault="00ED05BD" w:rsidP="00D75583">
      <w:pPr>
        <w:spacing w:after="60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5865FF90" w14:textId="77777777" w:rsidR="00ED05BD" w:rsidRPr="008E254F" w:rsidRDefault="00ED05BD" w:rsidP="00ED05BD">
      <w:pPr>
        <w:spacing w:before="240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ofert niepodlegając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odrzuceniu złożon</w:t>
      </w:r>
      <w:r>
        <w:rPr>
          <w:sz w:val="24"/>
          <w:szCs w:val="24"/>
        </w:rPr>
        <w:t>ych</w:t>
      </w:r>
      <w:r w:rsidRPr="008E254F">
        <w:rPr>
          <w:sz w:val="24"/>
          <w:szCs w:val="24"/>
        </w:rPr>
        <w:t xml:space="preserve"> w postępowaniu:</w:t>
      </w:r>
    </w:p>
    <w:p w14:paraId="5C0A1B6A" w14:textId="77777777" w:rsidR="00ED05BD" w:rsidRPr="001B2E1C" w:rsidRDefault="00ED05BD" w:rsidP="00ED05BD">
      <w:pPr>
        <w:spacing w:after="0"/>
        <w:rPr>
          <w:rFonts w:cs="Calibri"/>
          <w:sz w:val="20"/>
          <w:szCs w:val="20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1</w:t>
      </w:r>
      <w:r w:rsidRPr="006A2AEA">
        <w:rPr>
          <w:sz w:val="24"/>
          <w:szCs w:val="24"/>
        </w:rPr>
        <w:t xml:space="preserve"> złożona przez </w:t>
      </w:r>
      <w:r w:rsidRPr="001B2E1C">
        <w:rPr>
          <w:rFonts w:cs="Times New Roman"/>
          <w:sz w:val="24"/>
          <w:szCs w:val="24"/>
        </w:rPr>
        <w:t>NTT Technology Sp. z o.o.</w:t>
      </w:r>
      <w:r>
        <w:rPr>
          <w:rFonts w:cs="Calibri"/>
        </w:rPr>
        <w:t xml:space="preserve">, </w:t>
      </w:r>
      <w:r w:rsidRPr="001B2E1C">
        <w:rPr>
          <w:rFonts w:cs="Times New Roman"/>
          <w:sz w:val="24"/>
          <w:szCs w:val="24"/>
        </w:rPr>
        <w:t>Zakręt, ul. Trakt Brzeski 89</w:t>
      </w:r>
      <w:r>
        <w:rPr>
          <w:sz w:val="24"/>
          <w:szCs w:val="24"/>
        </w:rPr>
        <w:t xml:space="preserve">, </w:t>
      </w:r>
      <w:r w:rsidRPr="001B2E1C">
        <w:rPr>
          <w:rFonts w:cs="Times New Roman"/>
          <w:sz w:val="24"/>
          <w:szCs w:val="24"/>
        </w:rPr>
        <w:t>05-077 Warszawa-Wesoła</w:t>
      </w:r>
      <w:r>
        <w:rPr>
          <w:rFonts w:cs="Calibri"/>
        </w:rPr>
        <w:t xml:space="preserve">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65,91 </w:t>
      </w:r>
      <w:r w:rsidRPr="006A2AEA">
        <w:rPr>
          <w:sz w:val="24"/>
          <w:szCs w:val="24"/>
        </w:rPr>
        <w:t>pkt, w tym</w:t>
      </w:r>
      <w:r>
        <w:rPr>
          <w:sz w:val="24"/>
          <w:szCs w:val="24"/>
        </w:rPr>
        <w:t>:</w:t>
      </w:r>
    </w:p>
    <w:p w14:paraId="0ACAA520" w14:textId="77777777" w:rsidR="00ED05BD" w:rsidRPr="006A2AEA" w:rsidRDefault="00ED05BD" w:rsidP="00ED05BD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25,91</w:t>
      </w:r>
      <w:r w:rsidRPr="006A2AEA">
        <w:rPr>
          <w:sz w:val="24"/>
          <w:szCs w:val="24"/>
        </w:rPr>
        <w:t xml:space="preserve"> pkt</w:t>
      </w:r>
    </w:p>
    <w:p w14:paraId="1B2D7A85" w14:textId="77777777" w:rsidR="00ED05BD" w:rsidRDefault="00ED05BD" w:rsidP="00ED05BD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3AC1F524" w14:textId="77777777" w:rsidR="00ED05BD" w:rsidRPr="0031109B" w:rsidRDefault="00ED05BD" w:rsidP="00ED05BD">
      <w:pPr>
        <w:spacing w:after="0"/>
        <w:rPr>
          <w:sz w:val="24"/>
          <w:szCs w:val="24"/>
        </w:rPr>
      </w:pPr>
      <w:r w:rsidRPr="0031109B">
        <w:rPr>
          <w:sz w:val="24"/>
          <w:szCs w:val="24"/>
        </w:rPr>
        <w:t xml:space="preserve">Oferta nr </w:t>
      </w:r>
      <w:r>
        <w:rPr>
          <w:sz w:val="24"/>
          <w:szCs w:val="24"/>
        </w:rPr>
        <w:t>2</w:t>
      </w:r>
      <w:r w:rsidRPr="0031109B">
        <w:rPr>
          <w:sz w:val="24"/>
          <w:szCs w:val="24"/>
        </w:rPr>
        <w:t xml:space="preserve"> złożona przez </w:t>
      </w:r>
      <w:r>
        <w:rPr>
          <w:sz w:val="24"/>
          <w:szCs w:val="24"/>
        </w:rPr>
        <w:t xml:space="preserve"> </w:t>
      </w:r>
      <w:r w:rsidRPr="001B2E1C">
        <w:rPr>
          <w:rFonts w:cs="Times New Roman"/>
          <w:sz w:val="24"/>
          <w:szCs w:val="24"/>
        </w:rPr>
        <w:t xml:space="preserve">Web-Profit Maciej </w:t>
      </w:r>
      <w:proofErr w:type="spellStart"/>
      <w:r w:rsidRPr="001B2E1C">
        <w:rPr>
          <w:rFonts w:cs="Times New Roman"/>
          <w:sz w:val="24"/>
          <w:szCs w:val="24"/>
        </w:rPr>
        <w:t>Kuźlik</w:t>
      </w:r>
      <w:proofErr w:type="spellEnd"/>
      <w:r>
        <w:rPr>
          <w:sz w:val="24"/>
          <w:szCs w:val="24"/>
        </w:rPr>
        <w:t xml:space="preserve">, </w:t>
      </w:r>
      <w:r w:rsidRPr="001B2E1C">
        <w:rPr>
          <w:rFonts w:cs="Times New Roman"/>
          <w:sz w:val="24"/>
          <w:szCs w:val="24"/>
        </w:rPr>
        <w:t>ul. Spokojna 18</w:t>
      </w:r>
      <w:r>
        <w:rPr>
          <w:sz w:val="24"/>
          <w:szCs w:val="24"/>
        </w:rPr>
        <w:t xml:space="preserve">, </w:t>
      </w:r>
      <w:r w:rsidRPr="001B2E1C">
        <w:rPr>
          <w:rFonts w:cs="Times New Roman"/>
          <w:sz w:val="24"/>
          <w:szCs w:val="24"/>
        </w:rPr>
        <w:t>41-940 Piekary Śląskie</w:t>
      </w:r>
      <w:r w:rsidRPr="00CE19CC">
        <w:rPr>
          <w:sz w:val="24"/>
          <w:szCs w:val="24"/>
        </w:rPr>
        <w:t xml:space="preserve"> </w:t>
      </w:r>
      <w:r w:rsidRPr="0031109B">
        <w:rPr>
          <w:sz w:val="24"/>
          <w:szCs w:val="24"/>
        </w:rPr>
        <w:t xml:space="preserve">otrzymuje </w:t>
      </w:r>
      <w:r>
        <w:rPr>
          <w:sz w:val="24"/>
          <w:szCs w:val="24"/>
        </w:rPr>
        <w:t>91,40</w:t>
      </w:r>
      <w:r w:rsidRPr="0031109B">
        <w:rPr>
          <w:sz w:val="24"/>
          <w:szCs w:val="24"/>
        </w:rPr>
        <w:t xml:space="preserve"> pkt, w tym</w:t>
      </w:r>
      <w:r>
        <w:rPr>
          <w:sz w:val="24"/>
          <w:szCs w:val="24"/>
        </w:rPr>
        <w:t>:</w:t>
      </w:r>
    </w:p>
    <w:p w14:paraId="3DE64217" w14:textId="77777777" w:rsidR="00ED05BD" w:rsidRPr="0031109B" w:rsidRDefault="00ED05BD" w:rsidP="00ED05BD">
      <w:pPr>
        <w:spacing w:after="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 xml:space="preserve">w kryterium cena –  </w:t>
      </w:r>
      <w:r>
        <w:rPr>
          <w:sz w:val="24"/>
          <w:szCs w:val="24"/>
        </w:rPr>
        <w:t>51,40</w:t>
      </w:r>
      <w:r w:rsidRPr="0031109B">
        <w:rPr>
          <w:sz w:val="24"/>
          <w:szCs w:val="24"/>
        </w:rPr>
        <w:t xml:space="preserve"> pkt</w:t>
      </w:r>
    </w:p>
    <w:p w14:paraId="4582484B" w14:textId="77777777" w:rsidR="00ED05BD" w:rsidRDefault="00ED05BD" w:rsidP="00ED05BD">
      <w:pPr>
        <w:spacing w:after="120"/>
        <w:jc w:val="both"/>
        <w:rPr>
          <w:sz w:val="24"/>
          <w:szCs w:val="24"/>
        </w:rPr>
      </w:pPr>
      <w:r w:rsidRPr="0031109B">
        <w:rPr>
          <w:sz w:val="24"/>
          <w:szCs w:val="24"/>
        </w:rPr>
        <w:t>w kryterium okres gwarancji – 40 pkt</w:t>
      </w:r>
    </w:p>
    <w:p w14:paraId="61C71FFE" w14:textId="4A2A60B2" w:rsidR="00D34BF0" w:rsidRPr="00B27D5B" w:rsidRDefault="006B05F1" w:rsidP="00B27D5B">
      <w:pPr>
        <w:spacing w:after="960"/>
        <w:jc w:val="right"/>
      </w:pPr>
      <w:r w:rsidRPr="00B27D5B">
        <w:t xml:space="preserve">II </w:t>
      </w:r>
      <w:r w:rsidR="00573237" w:rsidRPr="00B27D5B">
        <w:t xml:space="preserve">Zastępca </w:t>
      </w:r>
      <w:r w:rsidR="00D34BF0" w:rsidRPr="00B27D5B">
        <w:t>Wójt</w:t>
      </w:r>
      <w:r w:rsidR="00573237" w:rsidRPr="00B27D5B">
        <w:t>a</w:t>
      </w:r>
      <w:r w:rsidR="00D34BF0" w:rsidRPr="00B27D5B">
        <w:t xml:space="preserve"> </w:t>
      </w:r>
      <w:r w:rsidR="00632F6D" w:rsidRPr="00B27D5B">
        <w:t>Gminy Komorniki</w:t>
      </w:r>
      <w:r w:rsidR="00D34BF0" w:rsidRPr="00B27D5B">
        <w:br/>
      </w:r>
      <w:r w:rsidRPr="00B27D5B">
        <w:t>Przemysław Pełko</w:t>
      </w:r>
    </w:p>
    <w:sectPr w:rsidR="00D34BF0" w:rsidRPr="00B27D5B" w:rsidSect="00632F6D">
      <w:headerReference w:type="default" r:id="rId8"/>
      <w:headerReference w:type="first" r:id="rId9"/>
      <w:pgSz w:w="11906" w:h="16838"/>
      <w:pgMar w:top="56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CC4E5" w14:textId="77777777" w:rsidR="000072E3" w:rsidRDefault="000072E3" w:rsidP="00B7632F">
      <w:pPr>
        <w:spacing w:after="0" w:line="240" w:lineRule="auto"/>
      </w:pPr>
      <w:r>
        <w:separator/>
      </w:r>
    </w:p>
  </w:endnote>
  <w:endnote w:type="continuationSeparator" w:id="0">
    <w:p w14:paraId="423AED15" w14:textId="77777777" w:rsidR="000072E3" w:rsidRDefault="000072E3" w:rsidP="00B7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5436B" w14:textId="77777777" w:rsidR="000072E3" w:rsidRDefault="000072E3" w:rsidP="00B7632F">
      <w:pPr>
        <w:spacing w:after="0" w:line="240" w:lineRule="auto"/>
      </w:pPr>
      <w:r>
        <w:separator/>
      </w:r>
    </w:p>
  </w:footnote>
  <w:footnote w:type="continuationSeparator" w:id="0">
    <w:p w14:paraId="1F697D03" w14:textId="77777777" w:rsidR="000072E3" w:rsidRDefault="000072E3" w:rsidP="00B7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762C" w14:textId="7C0B892D" w:rsidR="00B7632F" w:rsidRDefault="00B7632F" w:rsidP="00B7632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0C56" w14:textId="6FCA4EB1" w:rsidR="00ED05BD" w:rsidRDefault="00ED05BD">
    <w:pPr>
      <w:pStyle w:val="Nagwek"/>
      <w:rPr>
        <w:noProof/>
      </w:rPr>
    </w:pPr>
  </w:p>
  <w:p w14:paraId="25B3E1E4" w14:textId="77777777" w:rsidR="00D11FC3" w:rsidRDefault="00D11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5606EE"/>
    <w:multiLevelType w:val="hybridMultilevel"/>
    <w:tmpl w:val="C96EF6E4"/>
    <w:lvl w:ilvl="0" w:tplc="58E012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15375">
    <w:abstractNumId w:val="1"/>
  </w:num>
  <w:num w:numId="2" w16cid:durableId="95448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5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8D"/>
    <w:rsid w:val="000072E3"/>
    <w:rsid w:val="000111AB"/>
    <w:rsid w:val="0003328D"/>
    <w:rsid w:val="000548BD"/>
    <w:rsid w:val="000D1CAB"/>
    <w:rsid w:val="000D797B"/>
    <w:rsid w:val="000E7FE8"/>
    <w:rsid w:val="001136EE"/>
    <w:rsid w:val="001747E3"/>
    <w:rsid w:val="001C4AE5"/>
    <w:rsid w:val="001E05CD"/>
    <w:rsid w:val="00254B25"/>
    <w:rsid w:val="002D6611"/>
    <w:rsid w:val="00301B4A"/>
    <w:rsid w:val="003667E3"/>
    <w:rsid w:val="003D0D63"/>
    <w:rsid w:val="00414C8F"/>
    <w:rsid w:val="00427B0F"/>
    <w:rsid w:val="004B01CF"/>
    <w:rsid w:val="004D6FAC"/>
    <w:rsid w:val="004D7641"/>
    <w:rsid w:val="004F00B9"/>
    <w:rsid w:val="004F369E"/>
    <w:rsid w:val="005501AF"/>
    <w:rsid w:val="00573237"/>
    <w:rsid w:val="005D351D"/>
    <w:rsid w:val="005F6C55"/>
    <w:rsid w:val="006019FD"/>
    <w:rsid w:val="00612045"/>
    <w:rsid w:val="00632F6D"/>
    <w:rsid w:val="006A593E"/>
    <w:rsid w:val="006A5FDF"/>
    <w:rsid w:val="006B05F1"/>
    <w:rsid w:val="007472C7"/>
    <w:rsid w:val="00774189"/>
    <w:rsid w:val="007B4294"/>
    <w:rsid w:val="00803C65"/>
    <w:rsid w:val="00807DCA"/>
    <w:rsid w:val="008907FB"/>
    <w:rsid w:val="008B653D"/>
    <w:rsid w:val="008C13E5"/>
    <w:rsid w:val="008F75EA"/>
    <w:rsid w:val="009310F5"/>
    <w:rsid w:val="0093357B"/>
    <w:rsid w:val="00936B24"/>
    <w:rsid w:val="009C399A"/>
    <w:rsid w:val="009E0A8B"/>
    <w:rsid w:val="00A73D64"/>
    <w:rsid w:val="00AA518D"/>
    <w:rsid w:val="00AB0D9E"/>
    <w:rsid w:val="00AB7640"/>
    <w:rsid w:val="00AE6BE3"/>
    <w:rsid w:val="00B27D5B"/>
    <w:rsid w:val="00B326D5"/>
    <w:rsid w:val="00B53148"/>
    <w:rsid w:val="00B7632F"/>
    <w:rsid w:val="00BA646E"/>
    <w:rsid w:val="00BF3D23"/>
    <w:rsid w:val="00C60602"/>
    <w:rsid w:val="00C77249"/>
    <w:rsid w:val="00CC638D"/>
    <w:rsid w:val="00CD4B01"/>
    <w:rsid w:val="00CE19CC"/>
    <w:rsid w:val="00CE7C2A"/>
    <w:rsid w:val="00D11FC3"/>
    <w:rsid w:val="00D334CC"/>
    <w:rsid w:val="00D34BF0"/>
    <w:rsid w:val="00D57146"/>
    <w:rsid w:val="00D60D0F"/>
    <w:rsid w:val="00D75583"/>
    <w:rsid w:val="00D82AE2"/>
    <w:rsid w:val="00DC433F"/>
    <w:rsid w:val="00DD37E4"/>
    <w:rsid w:val="00E05805"/>
    <w:rsid w:val="00E24D99"/>
    <w:rsid w:val="00E47293"/>
    <w:rsid w:val="00E629B0"/>
    <w:rsid w:val="00E865F1"/>
    <w:rsid w:val="00EB6B1F"/>
    <w:rsid w:val="00ED05BD"/>
    <w:rsid w:val="00F16FFD"/>
    <w:rsid w:val="00F37195"/>
    <w:rsid w:val="00F47126"/>
    <w:rsid w:val="00FA21F8"/>
    <w:rsid w:val="00FA50ED"/>
    <w:rsid w:val="00FA7AE3"/>
    <w:rsid w:val="00FC121F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B591C"/>
  <w15:chartTrackingRefBased/>
  <w15:docId w15:val="{03C2291B-E681-4234-AC30-397396A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33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7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32F"/>
  </w:style>
  <w:style w:type="paragraph" w:styleId="Stopka">
    <w:name w:val="footer"/>
    <w:basedOn w:val="Normalny"/>
    <w:link w:val="StopkaZnak"/>
    <w:uiPriority w:val="99"/>
    <w:unhideWhenUsed/>
    <w:rsid w:val="00B7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32F"/>
  </w:style>
  <w:style w:type="paragraph" w:styleId="Akapitzlist">
    <w:name w:val="List Paragraph"/>
    <w:basedOn w:val="Normalny"/>
    <w:uiPriority w:val="34"/>
    <w:qFormat/>
    <w:rsid w:val="0041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D3D4-A30A-4520-8E76-366F1751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Wykonawcy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Wykonawcy</dc:title>
  <dc:subject/>
  <dc:creator>Agnieszka Skrzypczak</dc:creator>
  <cp:keywords/>
  <dc:description/>
  <cp:lastModifiedBy>Joanna Laskowska</cp:lastModifiedBy>
  <cp:revision>10</cp:revision>
  <cp:lastPrinted>2024-12-13T09:08:00Z</cp:lastPrinted>
  <dcterms:created xsi:type="dcterms:W3CDTF">2024-07-02T11:14:00Z</dcterms:created>
  <dcterms:modified xsi:type="dcterms:W3CDTF">2024-12-13T09:08:00Z</dcterms:modified>
</cp:coreProperties>
</file>