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240827A0" w14:textId="77777777" w:rsidR="0059390D" w:rsidRDefault="0059390D" w:rsidP="0059390D">
      <w:pPr>
        <w:spacing w:line="240" w:lineRule="atLeast"/>
        <w:jc w:val="both"/>
      </w:pPr>
    </w:p>
    <w:p w14:paraId="67E4DDFE" w14:textId="77777777" w:rsidR="0059390D" w:rsidRPr="006E301C" w:rsidRDefault="0059390D" w:rsidP="0059390D">
      <w:pPr>
        <w:jc w:val="center"/>
        <w:rPr>
          <w:b/>
          <w:bCs/>
        </w:rPr>
      </w:pPr>
      <w:r w:rsidRPr="006E301C">
        <w:rPr>
          <w:b/>
          <w:bCs/>
        </w:rPr>
        <w:t>Dostawa</w:t>
      </w:r>
      <w:r>
        <w:rPr>
          <w:b/>
          <w:bCs/>
        </w:rPr>
        <w:t xml:space="preserve"> </w:t>
      </w:r>
      <w:r w:rsidRPr="006E301C">
        <w:rPr>
          <w:b/>
          <w:bCs/>
        </w:rPr>
        <w:t>przekładni planetarnej P 12000/5 o parametrach PULS P 12000/5 HSS (199)</w:t>
      </w:r>
      <w:r>
        <w:rPr>
          <w:b/>
          <w:bCs/>
        </w:rPr>
        <w:t xml:space="preserve"> </w:t>
      </w:r>
      <w:proofErr w:type="spellStart"/>
      <w:r w:rsidRPr="006E301C">
        <w:rPr>
          <w:b/>
          <w:bCs/>
        </w:rPr>
        <w:t>EmR</w:t>
      </w:r>
      <w:proofErr w:type="spellEnd"/>
      <w:r w:rsidRPr="006E301C">
        <w:rPr>
          <w:b/>
          <w:bCs/>
        </w:rPr>
        <w:t xml:space="preserve">(IEC 160) K B5 (i=1440) </w:t>
      </w:r>
      <w:proofErr w:type="spellStart"/>
      <w:r w:rsidRPr="006E301C">
        <w:rPr>
          <w:b/>
          <w:bCs/>
        </w:rPr>
        <w:t>Pid</w:t>
      </w:r>
      <w:proofErr w:type="spellEnd"/>
      <w:r w:rsidRPr="006E301C">
        <w:rPr>
          <w:b/>
          <w:bCs/>
        </w:rPr>
        <w:t xml:space="preserve"> RA 55 800-1004a ze wskaźnikiem poziomu oleju do silnika IEC BG 160 oraz środkiem smarnym</w:t>
      </w:r>
      <w:r>
        <w:rPr>
          <w:b/>
          <w:bCs/>
        </w:rPr>
        <w:t xml:space="preserve"> i malowaniem</w:t>
      </w: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0028D"/>
    <w:rsid w:val="00427E4E"/>
    <w:rsid w:val="005470A2"/>
    <w:rsid w:val="0059390D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968BD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2024-01-03T07:00:00Z</dcterms:created>
  <dcterms:modified xsi:type="dcterms:W3CDTF">2024-01-03T07:00:00Z</dcterms:modified>
</cp:coreProperties>
</file>