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16468F1B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BC1C1E">
        <w:rPr>
          <w:rFonts w:ascii="Calibri" w:eastAsia="Calibri" w:hAnsi="Calibri" w:cs="Calibri"/>
          <w:sz w:val="20"/>
          <w:szCs w:val="20"/>
        </w:rPr>
        <w:t>1</w:t>
      </w:r>
      <w:r w:rsidR="00794B69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249619B5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C63564" w:rsidRPr="00C63564">
        <w:rPr>
          <w:rFonts w:asciiTheme="majorHAnsi" w:hAnsiTheme="majorHAnsi" w:cstheme="majorHAnsi"/>
          <w:b/>
          <w:bCs/>
        </w:rPr>
        <w:t>Dostawa wraz z montażem wieży zabawowej dla dzieci w ramach Budżetu Obywatelskiego Miasta Leszna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7E02F" w14:textId="77777777" w:rsidR="00BF4A91" w:rsidRPr="00D86197" w:rsidRDefault="00BF4A91" w:rsidP="00BF4A91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19406CDA" w14:textId="77777777" w:rsidR="00BF4A91" w:rsidRPr="00D86197" w:rsidRDefault="00BF4A91" w:rsidP="00BF4A91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579CB1BF" w14:textId="77777777" w:rsidR="00BF4A91" w:rsidRPr="00D86197" w:rsidRDefault="00BF4A91" w:rsidP="00BF4A91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15BE253" w14:textId="77777777" w:rsidR="00BF4A91" w:rsidRPr="00D86197" w:rsidRDefault="00BF4A91" w:rsidP="00BF4A91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2D06603F" w14:textId="77777777" w:rsidR="00BF4A91" w:rsidRPr="00D86197" w:rsidRDefault="00BF4A91" w:rsidP="00BF4A91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68A71F69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6E6CE6C5" w14:textId="77777777" w:rsidR="00BF4A91" w:rsidRPr="00D86197" w:rsidRDefault="00BF4A91" w:rsidP="00BF4A91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62DDF56C" w14:textId="77777777" w:rsidR="00BF4A91" w:rsidRPr="00D86197" w:rsidRDefault="00BF4A91" w:rsidP="00BF4A91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781D12C3" w14:textId="77777777" w:rsidR="00BF4A91" w:rsidRPr="00D86197" w:rsidRDefault="00BF4A91" w:rsidP="00BF4A91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0E65BD93" w14:textId="77777777" w:rsidR="00BF4A91" w:rsidRPr="00D86197" w:rsidRDefault="00BF4A91" w:rsidP="00BF4A91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70267842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EE05D3D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506597F2" w14:textId="77777777" w:rsidR="00BF4A91" w:rsidRPr="00D86197" w:rsidRDefault="00BF4A91" w:rsidP="00BF4A91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6482EDE3" w14:textId="77777777" w:rsidR="00BF4A91" w:rsidRPr="00D86197" w:rsidRDefault="00BF4A91" w:rsidP="00BF4A91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0DED088A" w14:textId="77777777" w:rsidR="00BF4A91" w:rsidRPr="00D86197" w:rsidRDefault="00BF4A91" w:rsidP="00BF4A91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96D5F43" w14:textId="77777777" w:rsidR="00BF4A91" w:rsidRPr="00D86197" w:rsidRDefault="00BF4A91" w:rsidP="00BF4A91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53EC71F8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30DD0EC3" w14:textId="77777777" w:rsidR="00BF4A91" w:rsidRPr="00D86197" w:rsidRDefault="00BF4A91" w:rsidP="00BF4A91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B8C1640" w14:textId="77777777" w:rsidR="00BF4A91" w:rsidRPr="00D86197" w:rsidRDefault="00BF4A91" w:rsidP="00BF4A91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383E4CB3" w14:textId="77777777" w:rsidR="00BF4A91" w:rsidRPr="00D86197" w:rsidRDefault="00BF4A91" w:rsidP="00BF4A91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9113263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33C6E51E" w14:textId="77777777" w:rsidR="00BF4A91" w:rsidRPr="00D86197" w:rsidRDefault="00BF4A91" w:rsidP="00BF4A91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705091FA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FD1B1B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71F9C4" w14:textId="77777777" w:rsidR="00BF4A91" w:rsidRPr="00BF4A91" w:rsidRDefault="00BF4A91" w:rsidP="00BF4A91">
      <w:pPr>
        <w:numPr>
          <w:ilvl w:val="0"/>
          <w:numId w:val="8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22879C70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nie podlega/ją* </w:t>
      </w:r>
    </w:p>
    <w:p w14:paraId="47892C0F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746C1E34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108 ust. 1 ustawy Pzp. </w:t>
      </w:r>
    </w:p>
    <w:p w14:paraId="72CF9A29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215A1F0B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19659E1F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6A6FDCC8" w14:textId="77777777" w:rsidR="00BF4A91" w:rsidRPr="00BF4A91" w:rsidRDefault="00BF4A91" w:rsidP="00BF4A91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 nie podlega/ją* </w:t>
      </w:r>
    </w:p>
    <w:p w14:paraId="6075D678" w14:textId="77777777" w:rsidR="00BF4A91" w:rsidRPr="00BF4A91" w:rsidRDefault="00BF4A91" w:rsidP="00BF4A91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23B1B66D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wykluczeniu z postępowania na podstawie art. 109 ust. 1 pkt 4), 5), 7) ustawy Pzp.</w:t>
      </w:r>
    </w:p>
    <w:p w14:paraId="73B03E99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4B5E6CF7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0872377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5B6836A3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nie podlega/ją* </w:t>
      </w:r>
    </w:p>
    <w:p w14:paraId="48050413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037A31AF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7 ust. 1 ustawy z dnia 13 kwietnia 2022 r. </w:t>
      </w:r>
      <w:r w:rsidRPr="00BF4A91">
        <w:rPr>
          <w:rFonts w:ascii="Calibri" w:eastAsia="Calibri" w:hAnsi="Calibri" w:cs="Calibri"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01D0C5D1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C5A54C" w14:textId="77777777" w:rsidR="00BF4A91" w:rsidRDefault="00BF4A9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635364" w14:textId="77777777" w:rsidR="00BF4A91" w:rsidRDefault="00BF4A9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82E3B2" w14:textId="77777777" w:rsidR="00BF4A91" w:rsidRDefault="00BF4A9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65D844" w14:textId="77777777" w:rsidR="00BF4A91" w:rsidRDefault="00BF4A9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BF4A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BF4A91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F4A91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F4A91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530B32"/>
    <w:rsid w:val="005A77B7"/>
    <w:rsid w:val="005D17A3"/>
    <w:rsid w:val="00634A36"/>
    <w:rsid w:val="006E3852"/>
    <w:rsid w:val="007869E6"/>
    <w:rsid w:val="00794B69"/>
    <w:rsid w:val="007E76C2"/>
    <w:rsid w:val="00877BBC"/>
    <w:rsid w:val="00912485"/>
    <w:rsid w:val="00955A69"/>
    <w:rsid w:val="009724C4"/>
    <w:rsid w:val="009E2E3B"/>
    <w:rsid w:val="00A474F1"/>
    <w:rsid w:val="00A6004C"/>
    <w:rsid w:val="00A61515"/>
    <w:rsid w:val="00A675CA"/>
    <w:rsid w:val="00AF3D21"/>
    <w:rsid w:val="00BC1C1E"/>
    <w:rsid w:val="00BF4A91"/>
    <w:rsid w:val="00C63564"/>
    <w:rsid w:val="00D429D5"/>
    <w:rsid w:val="00D77F61"/>
    <w:rsid w:val="00DD4337"/>
    <w:rsid w:val="00E85030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33</cp:revision>
  <cp:lastPrinted>2022-10-06T08:25:00Z</cp:lastPrinted>
  <dcterms:created xsi:type="dcterms:W3CDTF">2021-02-23T13:37:00Z</dcterms:created>
  <dcterms:modified xsi:type="dcterms:W3CDTF">2023-06-13T06:34:00Z</dcterms:modified>
</cp:coreProperties>
</file>