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EE2A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4157A8A9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5AEE285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7D8EA6B6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649E7FCA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2F9942F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25AB1516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2F54C38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61DE30BD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2400B7ED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4A9CBCD7" w14:textId="77777777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7A05515A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90EF450" w14:textId="16FA1855" w:rsidR="00F46C91" w:rsidRPr="00076BF0" w:rsidRDefault="00D27936" w:rsidP="009678A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E54A41" w:rsidRPr="00E54A41">
        <w:rPr>
          <w:rFonts w:ascii="Calibri" w:hAnsi="Calibri" w:cs="Calibri"/>
          <w:b/>
          <w:bCs/>
        </w:rPr>
        <w:t xml:space="preserve">Budowa miejsc postojowych </w:t>
      </w:r>
      <w:proofErr w:type="spellStart"/>
      <w:r w:rsidR="00E54A41" w:rsidRPr="00E54A41">
        <w:rPr>
          <w:rFonts w:ascii="Calibri" w:hAnsi="Calibri" w:cs="Calibri"/>
          <w:b/>
          <w:bCs/>
        </w:rPr>
        <w:t>Kiss&amp;Ride</w:t>
      </w:r>
      <w:proofErr w:type="spellEnd"/>
      <w:r w:rsidR="00E54A41" w:rsidRPr="00E54A41">
        <w:rPr>
          <w:rFonts w:ascii="Calibri" w:hAnsi="Calibri" w:cs="Calibri"/>
          <w:b/>
          <w:bCs/>
        </w:rPr>
        <w:t xml:space="preserve"> przy Zespole Szkół w Skołyszynie</w:t>
      </w:r>
      <w:r w:rsidR="000F60EC">
        <w:rPr>
          <w:rFonts w:ascii="Calibri" w:hAnsi="Calibri" w:cs="Calibri"/>
          <w:b/>
          <w:bCs/>
        </w:rPr>
        <w:t xml:space="preserve"> – I etap</w:t>
      </w:r>
      <w:r w:rsidRPr="00D27936">
        <w:rPr>
          <w:rFonts w:ascii="Calibri" w:hAnsi="Calibri" w:cs="Calibri"/>
          <w:b/>
        </w:rPr>
        <w:t xml:space="preserve">” </w:t>
      </w:r>
    </w:p>
    <w:p w14:paraId="0DBF7C67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06143F02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51C1DD0F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154A5E2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610B69AA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DE19AF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2303BBE5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614C0DD1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3DBAEBA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46EF78FA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6C00ECB4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A85A614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744154A8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0959B9EE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523E8D8B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44C8DC2C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68B3532E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428B0BB0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6B4C4211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678F6BED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42C56B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3407685F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B3BDFB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301B20A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53180592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5B9A8702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523A30D1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1D6F9AA5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5D8C61D0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6D915967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7C1FB362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06D108BC" w14:textId="77777777" w:rsidTr="002B2AA3">
        <w:tc>
          <w:tcPr>
            <w:tcW w:w="485" w:type="dxa"/>
          </w:tcPr>
          <w:p w14:paraId="6731B740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79500DCE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F2E85D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4AE08BFF" w14:textId="77777777" w:rsidTr="002B2AA3">
        <w:tc>
          <w:tcPr>
            <w:tcW w:w="485" w:type="dxa"/>
          </w:tcPr>
          <w:p w14:paraId="1C48CB4C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2FABE286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701E063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05BBBA3E" w14:textId="77777777" w:rsidTr="002B2AA3">
        <w:tc>
          <w:tcPr>
            <w:tcW w:w="485" w:type="dxa"/>
          </w:tcPr>
          <w:p w14:paraId="23679BC4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8CF77C8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2A331BBC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0DE47FD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2083D9C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6130447D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3C05FCE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562826FE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D6CD136" w14:textId="77777777" w:rsidR="0014210F" w:rsidRPr="0014210F" w:rsidRDefault="0014210F" w:rsidP="00967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05E77019" w14:textId="77777777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2A2F6E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E61604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744106D1" w14:textId="77777777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AC41DFD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0BF418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3A27E60B" w14:textId="77777777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DAF8405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168BD0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E0A022D" w14:textId="77777777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7B1188D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007A9EB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10E8E4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36747DC7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1D5B651A" w14:textId="77777777" w:rsidTr="00A64995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51024BB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6020983B" w14:textId="77777777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F1F6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11CB81A7" w14:textId="77777777" w:rsidTr="00A64995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56425E27" w14:textId="57D713FE" w:rsidR="0014210F" w:rsidRPr="009678A8" w:rsidRDefault="0014210F" w:rsidP="009678A8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  <w:r w:rsidR="00B27590">
              <w:rPr>
                <w:rFonts w:asciiTheme="minorHAnsi" w:hAnsiTheme="minorHAnsi" w:cstheme="minorHAnsi"/>
                <w:b/>
              </w:rPr>
              <w:t xml:space="preserve"> (odbiór końcowy)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2D17D" w14:textId="3D0A7FCA" w:rsidR="0014210F" w:rsidRPr="0014210F" w:rsidRDefault="00A64995" w:rsidP="00E54A4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B27590">
              <w:rPr>
                <w:rFonts w:asciiTheme="minorHAnsi" w:hAnsiTheme="minorHAnsi" w:cstheme="minorHAnsi"/>
                <w:b/>
              </w:rPr>
              <w:t>15 sierpień</w:t>
            </w:r>
            <w:r w:rsidR="00E54A41">
              <w:rPr>
                <w:rFonts w:asciiTheme="minorHAnsi" w:hAnsiTheme="minorHAnsi" w:cstheme="minorHAnsi"/>
                <w:b/>
              </w:rPr>
              <w:t xml:space="preserve"> 202</w:t>
            </w:r>
            <w:r w:rsidR="00B27590">
              <w:rPr>
                <w:rFonts w:asciiTheme="minorHAnsi" w:hAnsiTheme="minorHAnsi" w:cstheme="minorHAnsi"/>
                <w:b/>
              </w:rPr>
              <w:t>3</w:t>
            </w:r>
            <w:r w:rsidR="00E54A41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14210F" w:rsidRPr="0014210F" w14:paraId="6D46453A" w14:textId="77777777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4739A3F5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14:paraId="0953C201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3BDAA9FF" w14:textId="77777777"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14:paraId="4EB87314" w14:textId="77777777" w:rsid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Szczegółową wycenę stanowi wykaz cen, jako załącznik do oferty.</w:t>
      </w:r>
    </w:p>
    <w:p w14:paraId="15239F22" w14:textId="77777777" w:rsidR="00E54A41" w:rsidRP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129C9F2A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1D92D07F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2455617E" w14:textId="297107A2" w:rsidR="00AF7B13" w:rsidRPr="00AF7B13" w:rsidRDefault="00F46C91" w:rsidP="00AF7B13">
      <w:pPr>
        <w:numPr>
          <w:ilvl w:val="0"/>
          <w:numId w:val="4"/>
        </w:numPr>
        <w:ind w:left="426" w:hanging="426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  <w:lang w:eastAsia="zh-CN"/>
        </w:rPr>
        <w:t>Zobowiązuję*(</w:t>
      </w:r>
      <w:proofErr w:type="spellStart"/>
      <w:r w:rsidRPr="007D6E1D">
        <w:rPr>
          <w:rFonts w:ascii="Calibri" w:hAnsi="Calibri" w:cs="Calibri"/>
          <w:bCs/>
          <w:lang w:eastAsia="zh-CN"/>
        </w:rPr>
        <w:t>emy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*) się </w:t>
      </w:r>
      <w:r w:rsidR="00B27590">
        <w:rPr>
          <w:rFonts w:ascii="Calibri" w:hAnsi="Calibri" w:cs="Calibri"/>
          <w:bCs/>
          <w:lang w:eastAsia="zh-CN"/>
        </w:rPr>
        <w:t>z</w:t>
      </w:r>
      <w:r w:rsidRPr="007D6E1D">
        <w:rPr>
          <w:rFonts w:ascii="Calibri" w:hAnsi="Calibri" w:cs="Calibri"/>
          <w:bCs/>
          <w:lang w:eastAsia="zh-CN"/>
        </w:rPr>
        <w:t xml:space="preserve">realizować przedmiot zamówienia w terminie </w:t>
      </w:r>
      <w:r w:rsidR="00B27590">
        <w:rPr>
          <w:rFonts w:ascii="Calibri" w:hAnsi="Calibri" w:cs="Calibri"/>
          <w:bCs/>
          <w:lang w:eastAsia="zh-CN"/>
        </w:rPr>
        <w:t>nie krótszym niż 20 dni przed upływem terminu realizacji robót.</w:t>
      </w:r>
      <w:r w:rsidRPr="00414B67">
        <w:rPr>
          <w:rFonts w:ascii="Calibri" w:hAnsi="Calibri" w:cs="Calibri"/>
          <w:bCs/>
          <w:lang w:eastAsia="zh-CN"/>
        </w:rPr>
        <w:t xml:space="preserve"> </w:t>
      </w:r>
    </w:p>
    <w:p w14:paraId="19139C38" w14:textId="2D6A8CB3" w:rsidR="00F46C91" w:rsidRPr="007D6E1D" w:rsidRDefault="00B27590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2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205CD8F4" w14:textId="7777777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24FBBC7E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687AFBE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511F77E2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F46E9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1E6D2A0A" w14:textId="77777777" w:rsidR="00A64995" w:rsidRPr="00E966D1" w:rsidRDefault="00A64995" w:rsidP="00A64995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5CF2734F" w14:textId="225CFBBC" w:rsidR="00F65A04" w:rsidRPr="00A64995" w:rsidRDefault="00B27590" w:rsidP="00BA5D7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BA5D77" w:rsidRPr="00A64995">
        <w:rPr>
          <w:rFonts w:asciiTheme="minorHAnsi" w:hAnsiTheme="minorHAnsi" w:cstheme="minorHAnsi"/>
          <w:szCs w:val="20"/>
        </w:rPr>
        <w:t>.  W</w:t>
      </w:r>
      <w:r w:rsidR="00E938B8" w:rsidRPr="00A64995">
        <w:rPr>
          <w:rFonts w:asciiTheme="minorHAnsi" w:hAnsiTheme="minorHAnsi" w:cstheme="minorHAnsi"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F65A04" w:rsidRPr="00890748" w14:paraId="41CFFDB4" w14:textId="77777777" w:rsidTr="002F7048">
        <w:tc>
          <w:tcPr>
            <w:tcW w:w="2694" w:type="dxa"/>
          </w:tcPr>
          <w:p w14:paraId="5C3E87F2" w14:textId="77777777"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14:paraId="65F23E7B" w14:textId="77777777"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1953E049" w14:textId="77777777"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F65A04" w:rsidRPr="00890748" w14:paraId="4C7F368C" w14:textId="77777777" w:rsidTr="002F7048">
        <w:tc>
          <w:tcPr>
            <w:tcW w:w="2694" w:type="dxa"/>
          </w:tcPr>
          <w:p w14:paraId="6344AA2C" w14:textId="1D3F324B" w:rsidR="00F65A04" w:rsidRPr="00890748" w:rsidRDefault="000F60EC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8</w:t>
            </w:r>
            <w:r w:rsidR="00F65A04" w:rsidRPr="00890748">
              <w:rPr>
                <w:rFonts w:asciiTheme="minorHAnsi" w:hAnsiTheme="minorHAnsi" w:cstheme="minorHAnsi"/>
                <w:b/>
                <w:szCs w:val="20"/>
              </w:rPr>
              <w:t> 000,00 zł</w:t>
            </w:r>
          </w:p>
        </w:tc>
        <w:tc>
          <w:tcPr>
            <w:tcW w:w="6413" w:type="dxa"/>
          </w:tcPr>
          <w:p w14:paraId="5C413446" w14:textId="77777777" w:rsidR="00F65A04" w:rsidRPr="00890748" w:rsidRDefault="00F65A04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475C7FE3" w14:textId="77777777" w:rsidR="00F65A04" w:rsidRPr="00890748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>
        <w:rPr>
          <w:rFonts w:asciiTheme="minorHAnsi" w:hAnsiTheme="minorHAnsi" w:cstheme="minorHAnsi"/>
          <w:szCs w:val="20"/>
        </w:rPr>
        <w:t>…………………</w:t>
      </w:r>
      <w:r w:rsidRPr="00890748">
        <w:rPr>
          <w:rFonts w:asciiTheme="minorHAnsi" w:hAnsiTheme="minorHAnsi" w:cstheme="minorHAnsi"/>
          <w:szCs w:val="20"/>
        </w:rPr>
        <w:t>……</w:t>
      </w:r>
    </w:p>
    <w:p w14:paraId="42A2F7F0" w14:textId="77777777" w:rsidR="00F65A04" w:rsidRPr="00890748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010E8F2D" w14:textId="77777777"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 xml:space="preserve">Składając niniejszą ofertę oświadczamy, że w celu wykazania spełniania warunków udziału </w:t>
      </w:r>
      <w:r w:rsidRPr="008D2FD1">
        <w:rPr>
          <w:rFonts w:asciiTheme="minorHAnsi" w:hAnsiTheme="minorHAnsi" w:cstheme="minorHAns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269774C9" w14:textId="77777777"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1B6808C8" w14:textId="77777777"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0125A3C2" w14:textId="77777777" w:rsidR="00B8362C" w:rsidRPr="008D2FD1" w:rsidRDefault="00B8362C" w:rsidP="008D2FD1">
      <w:pPr>
        <w:jc w:val="both"/>
        <w:rPr>
          <w:rFonts w:asciiTheme="minorHAnsi" w:hAnsiTheme="minorHAnsi" w:cstheme="minorHAnsi"/>
          <w:i/>
          <w:lang w:eastAsia="zh-CN"/>
        </w:rPr>
      </w:pPr>
      <w:r w:rsidRPr="008D2FD1">
        <w:rPr>
          <w:rFonts w:asciiTheme="minorHAnsi" w:hAnsiTheme="minorHAnsi" w:cstheme="minorHAnsi"/>
          <w:i/>
          <w:lang w:eastAsia="zh-CN"/>
        </w:rPr>
        <w:t>/Nazwa i adres podmiotu</w:t>
      </w:r>
      <w:r w:rsidR="009F1F05" w:rsidRPr="008D2FD1">
        <w:rPr>
          <w:rFonts w:asciiTheme="minorHAnsi" w:hAnsiTheme="minorHAnsi" w:cstheme="minorHAnsi"/>
          <w:i/>
          <w:lang w:eastAsia="zh-CN"/>
        </w:rPr>
        <w:t xml:space="preserve"> oraz warunek udziału</w:t>
      </w:r>
      <w:r w:rsidRPr="008D2FD1">
        <w:rPr>
          <w:rFonts w:asciiTheme="minorHAnsi" w:hAnsiTheme="minorHAnsi" w:cstheme="minorHAnsi"/>
          <w:i/>
          <w:lang w:eastAsia="zh-CN"/>
        </w:rPr>
        <w:t>, na którego powołuje się wykonawca/</w:t>
      </w:r>
    </w:p>
    <w:p w14:paraId="1C080310" w14:textId="77777777" w:rsidR="009F1F05" w:rsidRPr="008D2FD1" w:rsidRDefault="009F1F05" w:rsidP="00B8362C">
      <w:pPr>
        <w:jc w:val="center"/>
        <w:rPr>
          <w:rFonts w:ascii="Calibri" w:hAnsi="Calibri" w:cs="Calibri"/>
          <w:i/>
          <w:sz w:val="22"/>
          <w:szCs w:val="22"/>
          <w:lang w:eastAsia="zh-CN"/>
        </w:rPr>
      </w:pPr>
    </w:p>
    <w:p w14:paraId="7A6A33C5" w14:textId="77777777" w:rsidR="009F1F05" w:rsidRPr="001A2375" w:rsidRDefault="009F1F05" w:rsidP="00B27590">
      <w:pPr>
        <w:pStyle w:val="Akapitzlist"/>
        <w:widowControl w:val="0"/>
        <w:numPr>
          <w:ilvl w:val="0"/>
          <w:numId w:val="29"/>
        </w:numPr>
        <w:suppressAutoHyphens/>
        <w:ind w:left="284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57510E0B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5B94910A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6D8D0CB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572CB6E5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9714BE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A78C4AA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461D840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55DD075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2B131E41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177C5FEF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19790FC5" w14:textId="211D3BFD" w:rsidR="00F46C91" w:rsidRPr="007D6E1D" w:rsidRDefault="00B27590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545EB80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50C6DEFA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864EF03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5332504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C3DCBB8" w14:textId="18F027E8" w:rsidR="00F46C91" w:rsidRPr="007D6E1D" w:rsidRDefault="00B27590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lastRenderedPageBreak/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3DA3BEDE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D2037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9DE08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C315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67454E91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E140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23D88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F7C1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AD7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05179426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4094F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611F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AEFC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CC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23021F5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B2335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2AB4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9D5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C98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7014F766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99B56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8EB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92BD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824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6F63FA97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69915A7B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0849029E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73F62A62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45C4DA47" w14:textId="738E97EB" w:rsidR="00F46C91" w:rsidRPr="00EA30BC" w:rsidRDefault="00B27590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2407F7">
        <w:rPr>
          <w:rFonts w:ascii="Calibri" w:hAnsi="Calibri" w:cs="Calibri"/>
          <w:bCs/>
        </w:rPr>
        <w:t>2</w:t>
      </w:r>
      <w:r w:rsidR="0018719B">
        <w:rPr>
          <w:rFonts w:ascii="Calibri" w:hAnsi="Calibri" w:cs="Calibri"/>
          <w:bCs/>
        </w:rPr>
        <w:t xml:space="preserve"> r. poz. </w:t>
      </w:r>
      <w:r w:rsidR="002407F7">
        <w:rPr>
          <w:rFonts w:ascii="Calibri" w:hAnsi="Calibri" w:cs="Calibri"/>
          <w:bCs/>
        </w:rPr>
        <w:t>931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2BF6A631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30527BD2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6764EED8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262BC038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779DF76" w14:textId="77777777"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197E97C6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28913B9B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66A87762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67F8CEC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4F21A2E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58724B82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33C795CA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0ACA3EE0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BDADEB6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lastRenderedPageBreak/>
        <w:t>Czy Wykonawca pochodzi z innego niż Polska państwa członkowskiego Unii Europejskiej:</w:t>
      </w:r>
    </w:p>
    <w:p w14:paraId="669E9C98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6DEA611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539A879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509188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2FEBFAE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B054A5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6502681D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2860FF52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2C2FBE03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E994F08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1A79CCDC" w14:textId="77777777"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4DB4DD6D" w14:textId="77777777" w:rsidR="00F46C91" w:rsidRPr="004C3024" w:rsidRDefault="00F46C91" w:rsidP="001D2A46">
      <w:pPr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  <w:r w:rsidRPr="004C3024">
        <w:rPr>
          <w:rFonts w:asciiTheme="minorHAnsi" w:hAnsiTheme="minorHAnsi" w:cstheme="minorHAnsi"/>
          <w:i/>
          <w:sz w:val="22"/>
          <w:szCs w:val="20"/>
          <w:lang w:eastAsia="ar-SA"/>
        </w:rPr>
        <w:t>.</w:t>
      </w:r>
    </w:p>
    <w:p w14:paraId="2E9F7FB5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37F305D1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0132EC36" w14:textId="77777777" w:rsidR="00F46C91" w:rsidRPr="007D6E1D" w:rsidRDefault="00F46C91" w:rsidP="00F46C91">
      <w:pPr>
        <w:rPr>
          <w:rFonts w:ascii="Calibri" w:hAnsi="Calibri" w:cs="Calibri"/>
        </w:rPr>
      </w:pPr>
    </w:p>
    <w:p w14:paraId="199C7975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22EC4CEE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5E501A1E" w14:textId="77777777" w:rsidR="00F46C91" w:rsidRPr="007D6E1D" w:rsidRDefault="00F46C91" w:rsidP="00F46C91">
      <w:pPr>
        <w:rPr>
          <w:rFonts w:ascii="Calibri" w:hAnsi="Calibri" w:cs="Calibri"/>
        </w:rPr>
      </w:pPr>
    </w:p>
    <w:p w14:paraId="4206D650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1B58A251" w14:textId="77777777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3257BC71" w14:textId="77777777" w:rsidR="001A2375" w:rsidRPr="001A2375" w:rsidRDefault="001A2375" w:rsidP="002407F7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6AE50BAC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6FFDB068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72656769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373D1B0F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3E43E84A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4E33308E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1CDA90FA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07F8950D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667AB91C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0D1C5984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13A2D77A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69311179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1A784AF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3E0B0D0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2DEBCF3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4A78440C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02D75183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195EB734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61A70A9A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604E9614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41E058D4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56BC9581" w14:textId="77777777" w:rsidR="00F46C91" w:rsidRPr="008D2FD1" w:rsidRDefault="00F46C91" w:rsidP="00F46C91">
      <w:pPr>
        <w:ind w:left="360" w:firstLine="348"/>
        <w:rPr>
          <w:rFonts w:ascii="Calibri" w:eastAsia="Arial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miejscowość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, </w:t>
      </w:r>
      <w:r w:rsidRPr="008D2FD1">
        <w:rPr>
          <w:rFonts w:ascii="Calibri" w:hAnsi="Calibri" w:cs="Calibri"/>
          <w:sz w:val="22"/>
          <w:lang w:eastAsia="zh-CN"/>
        </w:rPr>
        <w:t>data</w:t>
      </w:r>
    </w:p>
    <w:p w14:paraId="1BC06390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3EB83BCB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B2130D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635BF9C1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5A8943CB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8FDB" w14:textId="77777777" w:rsidR="004D4AE2" w:rsidRDefault="004D4AE2" w:rsidP="00A625FF">
      <w:r>
        <w:separator/>
      </w:r>
    </w:p>
  </w:endnote>
  <w:endnote w:type="continuationSeparator" w:id="0">
    <w:p w14:paraId="479D0459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3021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4BA53BC1" w14:textId="77777777" w:rsidR="005D66F2" w:rsidRDefault="00B31368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A071" w14:textId="77777777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E1C02">
      <w:rPr>
        <w:rStyle w:val="Numerstrony"/>
        <w:rFonts w:ascii="Calibri" w:hAnsi="Calibri" w:cs="Calibri"/>
        <w:noProof/>
        <w:sz w:val="18"/>
      </w:rPr>
      <w:t>6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A64995">
      <w:rPr>
        <w:rStyle w:val="Numerstrony"/>
        <w:rFonts w:ascii="Calibri" w:hAnsi="Calibri" w:cs="Calibri"/>
        <w:sz w:val="18"/>
        <w:lang w:val="pl-PL"/>
      </w:rPr>
      <w:t>6</w:t>
    </w:r>
  </w:p>
  <w:p w14:paraId="2394B68A" w14:textId="4FEEE914" w:rsidR="005D66F2" w:rsidRDefault="000D076A" w:rsidP="00E54A41">
    <w:pPr>
      <w:pBdr>
        <w:top w:val="single" w:sz="4" w:space="1" w:color="auto"/>
      </w:pBdr>
      <w:ind w:right="-142"/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E54A41" w:rsidRPr="00E54A41">
      <w:rPr>
        <w:rFonts w:ascii="Calibri" w:hAnsi="Calibri" w:cs="Calibri"/>
        <w:bCs/>
        <w:i/>
        <w:iCs/>
        <w:sz w:val="18"/>
        <w:szCs w:val="20"/>
      </w:rPr>
      <w:t xml:space="preserve">Budowa miejsc postojowych </w:t>
    </w:r>
    <w:proofErr w:type="spellStart"/>
    <w:r w:rsidR="00E54A41" w:rsidRPr="00E54A41">
      <w:rPr>
        <w:rFonts w:ascii="Calibri" w:hAnsi="Calibri" w:cs="Calibri"/>
        <w:bCs/>
        <w:i/>
        <w:iCs/>
        <w:sz w:val="18"/>
        <w:szCs w:val="20"/>
      </w:rPr>
      <w:t>Kiss&amp;Ride</w:t>
    </w:r>
    <w:proofErr w:type="spellEnd"/>
    <w:r w:rsidR="00E54A41" w:rsidRPr="00E54A41">
      <w:rPr>
        <w:rFonts w:ascii="Calibri" w:hAnsi="Calibri" w:cs="Calibri"/>
        <w:bCs/>
        <w:i/>
        <w:iCs/>
        <w:sz w:val="18"/>
        <w:szCs w:val="20"/>
      </w:rPr>
      <w:t xml:space="preserve"> przy Zespole Szkół w Skołyszynie</w:t>
    </w:r>
    <w:r w:rsidR="000F60EC">
      <w:rPr>
        <w:rFonts w:ascii="Calibri" w:hAnsi="Calibri" w:cs="Calibri"/>
        <w:bCs/>
        <w:i/>
        <w:iCs/>
        <w:sz w:val="18"/>
        <w:szCs w:val="20"/>
      </w:rPr>
      <w:t xml:space="preserve">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A50D" w14:textId="77777777" w:rsidR="004D4AE2" w:rsidRDefault="004D4AE2" w:rsidP="00A625FF">
      <w:r>
        <w:separator/>
      </w:r>
    </w:p>
  </w:footnote>
  <w:footnote w:type="continuationSeparator" w:id="0">
    <w:p w14:paraId="5D32FA4A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3DE9" w14:textId="59DAB62B"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9678A8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0F60EC">
      <w:rPr>
        <w:rFonts w:ascii="Calibri" w:hAnsi="Calibri"/>
        <w:b/>
        <w:bCs/>
        <w:color w:val="4F81BD"/>
        <w:sz w:val="18"/>
        <w:szCs w:val="18"/>
        <w:lang w:val="pl-PL"/>
      </w:rPr>
      <w:t>10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B27590">
      <w:rPr>
        <w:rFonts w:ascii="Calibri" w:hAnsi="Calibri"/>
        <w:b/>
        <w:bCs/>
        <w:color w:val="4F81BD"/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E2464168"/>
    <w:lvl w:ilvl="0" w:tplc="B91E5AD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A6D177F"/>
    <w:multiLevelType w:val="hybridMultilevel"/>
    <w:tmpl w:val="0BE6F584"/>
    <w:lvl w:ilvl="0" w:tplc="30EC5E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1B5AB4E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04729284">
    <w:abstractNumId w:val="3"/>
  </w:num>
  <w:num w:numId="2" w16cid:durableId="1071737144">
    <w:abstractNumId w:val="0"/>
  </w:num>
  <w:num w:numId="3" w16cid:durableId="1400516116">
    <w:abstractNumId w:val="1"/>
  </w:num>
  <w:num w:numId="4" w16cid:durableId="502940478">
    <w:abstractNumId w:val="12"/>
  </w:num>
  <w:num w:numId="5" w16cid:durableId="1987125942">
    <w:abstractNumId w:val="16"/>
  </w:num>
  <w:num w:numId="6" w16cid:durableId="8272074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814557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30509">
    <w:abstractNumId w:val="2"/>
  </w:num>
  <w:num w:numId="9" w16cid:durableId="171141850">
    <w:abstractNumId w:val="5"/>
  </w:num>
  <w:num w:numId="10" w16cid:durableId="1987468358">
    <w:abstractNumId w:val="19"/>
  </w:num>
  <w:num w:numId="11" w16cid:durableId="398984035">
    <w:abstractNumId w:val="7"/>
  </w:num>
  <w:num w:numId="12" w16cid:durableId="1320421577">
    <w:abstractNumId w:val="9"/>
  </w:num>
  <w:num w:numId="13" w16cid:durableId="266931583">
    <w:abstractNumId w:val="22"/>
  </w:num>
  <w:num w:numId="14" w16cid:durableId="2035299206">
    <w:abstractNumId w:val="26"/>
  </w:num>
  <w:num w:numId="15" w16cid:durableId="1352149641">
    <w:abstractNumId w:val="20"/>
  </w:num>
  <w:num w:numId="16" w16cid:durableId="1939362874">
    <w:abstractNumId w:val="17"/>
  </w:num>
  <w:num w:numId="17" w16cid:durableId="2099866115">
    <w:abstractNumId w:val="11"/>
  </w:num>
  <w:num w:numId="18" w16cid:durableId="903445799">
    <w:abstractNumId w:val="8"/>
  </w:num>
  <w:num w:numId="19" w16cid:durableId="1239100831">
    <w:abstractNumId w:val="13"/>
  </w:num>
  <w:num w:numId="20" w16cid:durableId="1291933279">
    <w:abstractNumId w:val="14"/>
  </w:num>
  <w:num w:numId="21" w16cid:durableId="1581132027">
    <w:abstractNumId w:val="15"/>
  </w:num>
  <w:num w:numId="22" w16cid:durableId="541937493">
    <w:abstractNumId w:val="27"/>
  </w:num>
  <w:num w:numId="23" w16cid:durableId="1708720392">
    <w:abstractNumId w:val="6"/>
  </w:num>
  <w:num w:numId="24" w16cid:durableId="476726017">
    <w:abstractNumId w:val="4"/>
  </w:num>
  <w:num w:numId="25" w16cid:durableId="819616067">
    <w:abstractNumId w:val="10"/>
  </w:num>
  <w:num w:numId="26" w16cid:durableId="1813719058">
    <w:abstractNumId w:val="18"/>
  </w:num>
  <w:num w:numId="27" w16cid:durableId="736250499">
    <w:abstractNumId w:val="25"/>
  </w:num>
  <w:num w:numId="28" w16cid:durableId="953706406">
    <w:abstractNumId w:val="23"/>
  </w:num>
  <w:num w:numId="29" w16cid:durableId="8518028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1C02"/>
    <w:rsid w:val="000F60EC"/>
    <w:rsid w:val="0014210F"/>
    <w:rsid w:val="00144FF8"/>
    <w:rsid w:val="0018719B"/>
    <w:rsid w:val="001902C9"/>
    <w:rsid w:val="001A2375"/>
    <w:rsid w:val="001D2A46"/>
    <w:rsid w:val="001D5A30"/>
    <w:rsid w:val="001E269F"/>
    <w:rsid w:val="002407F7"/>
    <w:rsid w:val="00300334"/>
    <w:rsid w:val="00316218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4746F"/>
    <w:rsid w:val="00765811"/>
    <w:rsid w:val="0082368F"/>
    <w:rsid w:val="00860B42"/>
    <w:rsid w:val="00890748"/>
    <w:rsid w:val="008D2FD1"/>
    <w:rsid w:val="009678A8"/>
    <w:rsid w:val="009816E2"/>
    <w:rsid w:val="009E4634"/>
    <w:rsid w:val="009E782A"/>
    <w:rsid w:val="009F1F05"/>
    <w:rsid w:val="00A12BED"/>
    <w:rsid w:val="00A36E20"/>
    <w:rsid w:val="00A625FF"/>
    <w:rsid w:val="00A64995"/>
    <w:rsid w:val="00A721D9"/>
    <w:rsid w:val="00AB090A"/>
    <w:rsid w:val="00AE1F9D"/>
    <w:rsid w:val="00AF7B13"/>
    <w:rsid w:val="00B077F2"/>
    <w:rsid w:val="00B27590"/>
    <w:rsid w:val="00B31368"/>
    <w:rsid w:val="00B8356B"/>
    <w:rsid w:val="00B8362C"/>
    <w:rsid w:val="00BA5D77"/>
    <w:rsid w:val="00C709CA"/>
    <w:rsid w:val="00C743EA"/>
    <w:rsid w:val="00D27936"/>
    <w:rsid w:val="00E30D71"/>
    <w:rsid w:val="00E54A41"/>
    <w:rsid w:val="00E938B8"/>
    <w:rsid w:val="00E94B2B"/>
    <w:rsid w:val="00E966D1"/>
    <w:rsid w:val="00EA2598"/>
    <w:rsid w:val="00EE468D"/>
    <w:rsid w:val="00EF01FD"/>
    <w:rsid w:val="00F46C91"/>
    <w:rsid w:val="00F65A04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D4E0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65A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0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18C7-D791-4A21-9903-110C60F1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1870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18</cp:revision>
  <cp:lastPrinted>2023-03-17T11:18:00Z</cp:lastPrinted>
  <dcterms:created xsi:type="dcterms:W3CDTF">2021-02-03T07:40:00Z</dcterms:created>
  <dcterms:modified xsi:type="dcterms:W3CDTF">2023-03-17T11:18:00Z</dcterms:modified>
</cp:coreProperties>
</file>