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674E" w14:textId="77777777" w:rsidR="006A7AC2" w:rsidRDefault="006A7AC2" w:rsidP="006A7AC2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78E1ADF" w14:textId="77777777" w:rsidR="006A7AC2" w:rsidRDefault="006A7AC2" w:rsidP="006A7AC2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1A9C923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DANE WYKONAWCY:</w:t>
      </w:r>
    </w:p>
    <w:p w14:paraId="2C4FF866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0995FB64" w14:textId="77777777" w:rsidR="006A7AC2" w:rsidRDefault="006A7AC2" w:rsidP="006A7AC2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>
        <w:rPr>
          <w:rFonts w:ascii="Century Gothic" w:eastAsia="Times New Roman" w:hAnsi="Century Gothic" w:cs="Calibri"/>
          <w:b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59D9DD3B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kern w:val="2"/>
          <w:sz w:val="18"/>
          <w:szCs w:val="18"/>
        </w:rPr>
      </w:pPr>
    </w:p>
    <w:p w14:paraId="1608F93A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14DE2E9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…………………………………………………………………………………………………………</w:t>
      </w:r>
    </w:p>
    <w:p w14:paraId="5406F15D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29666C35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 Adres e-mail: …………………………………………………………………………</w:t>
      </w:r>
    </w:p>
    <w:p w14:paraId="5951E48D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5B9D103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 REGON: ……………………………………………………………</w:t>
      </w:r>
    </w:p>
    <w:p w14:paraId="3494271F" w14:textId="77777777" w:rsidR="006A7AC2" w:rsidRDefault="006A7AC2" w:rsidP="006A7AC2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2ADB198" w14:textId="77777777" w:rsidR="006A7AC2" w:rsidRDefault="006A7AC2" w:rsidP="006A7AC2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4C82EC2F" w14:textId="77777777" w:rsidR="006A7AC2" w:rsidRDefault="006A7AC2" w:rsidP="006A7AC2">
      <w:pPr>
        <w:widowControl/>
        <w:numPr>
          <w:ilvl w:val="0"/>
          <w:numId w:val="21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0C290DD0" w14:textId="0379E010" w:rsidR="0078615D" w:rsidRPr="0078615D" w:rsidRDefault="006A7AC2" w:rsidP="0078615D">
      <w:pPr>
        <w:widowControl/>
        <w:numPr>
          <w:ilvl w:val="0"/>
          <w:numId w:val="21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proofErr w:type="spellStart"/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proofErr w:type="spellEnd"/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35B33263" w14:textId="77777777" w:rsidR="006A7AC2" w:rsidRDefault="006A7AC2" w:rsidP="006A7AC2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36A0C4D3" w14:textId="77777777" w:rsidR="006A7AC2" w:rsidRDefault="006A7AC2" w:rsidP="006A7AC2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50ABA9B8" w14:textId="77777777" w:rsidR="006A7AC2" w:rsidRDefault="006A7AC2" w:rsidP="006A7AC2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0BBFF05D" w14:textId="77777777" w:rsidR="00E76FE3" w:rsidRDefault="00E76FE3" w:rsidP="00E76FE3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649AD43A" w14:textId="77777777" w:rsidR="006A7AC2" w:rsidRDefault="006A7AC2" w:rsidP="00E76FE3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Osoba upoważniona do reprezentacji Wykonawcy i podpisująca ofertę </w:t>
      </w:r>
      <w:r w:rsidRPr="006A7AC2">
        <w:rPr>
          <w:rFonts w:ascii="Century Gothic" w:hAnsi="Century Gothic" w:cs="Calibri"/>
          <w:i/>
          <w:sz w:val="18"/>
          <w:szCs w:val="18"/>
        </w:rPr>
        <w:t xml:space="preserve">(zgodnie z informacją określoną w KRS, </w:t>
      </w:r>
      <w:proofErr w:type="spellStart"/>
      <w:r w:rsidRPr="006A7AC2">
        <w:rPr>
          <w:rFonts w:ascii="Century Gothic" w:hAnsi="Century Gothic" w:cs="Calibri"/>
          <w:i/>
          <w:sz w:val="18"/>
          <w:szCs w:val="18"/>
        </w:rPr>
        <w:t>CEiDG</w:t>
      </w:r>
      <w:proofErr w:type="spellEnd"/>
      <w:r w:rsidRPr="006A7AC2">
        <w:rPr>
          <w:rFonts w:ascii="Century Gothic" w:hAnsi="Century Gothic" w:cs="Calibri"/>
          <w:i/>
          <w:sz w:val="18"/>
          <w:szCs w:val="18"/>
        </w:rPr>
        <w:t xml:space="preserve">, umowie spółki cywilnej lub w </w:t>
      </w:r>
      <w:proofErr w:type="gramStart"/>
      <w:r w:rsidRPr="006A7AC2">
        <w:rPr>
          <w:rFonts w:ascii="Century Gothic" w:hAnsi="Century Gothic" w:cs="Calibri"/>
          <w:i/>
          <w:sz w:val="18"/>
          <w:szCs w:val="18"/>
        </w:rPr>
        <w:t>pełnomocnictwie)</w:t>
      </w:r>
      <w:r w:rsidRPr="006A7AC2">
        <w:rPr>
          <w:rFonts w:ascii="Century Gothic" w:hAnsi="Century Gothic" w:cs="Calibri"/>
          <w:sz w:val="18"/>
          <w:szCs w:val="18"/>
        </w:rPr>
        <w:t>:</w:t>
      </w:r>
      <w:r>
        <w:rPr>
          <w:rFonts w:ascii="Century Gothic" w:hAnsi="Century Gothic" w:cs="Calibri"/>
          <w:sz w:val="18"/>
          <w:szCs w:val="18"/>
        </w:rPr>
        <w:t xml:space="preserve"> ..………………………………………………………………………………………………………………………</w:t>
      </w:r>
      <w:proofErr w:type="gramEnd"/>
      <w:r>
        <w:rPr>
          <w:rFonts w:ascii="Century Gothic" w:hAnsi="Century Gothic" w:cs="Calibri"/>
          <w:sz w:val="18"/>
          <w:szCs w:val="18"/>
        </w:rPr>
        <w:t>……………………..</w:t>
      </w:r>
    </w:p>
    <w:p w14:paraId="22CCB3DA" w14:textId="77777777" w:rsidR="006A7AC2" w:rsidRDefault="006A7AC2" w:rsidP="00E76FE3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61D792BF" w14:textId="77777777" w:rsidR="00E76FE3" w:rsidRDefault="00E76FE3" w:rsidP="006A7AC2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6259B34" w14:textId="77777777" w:rsidR="00E76FE3" w:rsidRDefault="00E76FE3" w:rsidP="006A7AC2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5F90AC2" w14:textId="77777777" w:rsidR="006D4847" w:rsidRDefault="006A7AC2" w:rsidP="006A7AC2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</w:p>
    <w:p w14:paraId="221C7290" w14:textId="5E1E6913" w:rsidR="006A7AC2" w:rsidRDefault="006A7AC2" w:rsidP="006A7AC2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3E3F85B3" w14:textId="77777777" w:rsidR="006D4847" w:rsidRDefault="006D4847" w:rsidP="006A7AC2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3863B2EA" w14:textId="77777777" w:rsidR="006A7AC2" w:rsidRDefault="006A7AC2" w:rsidP="006A7AC2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spellStart"/>
      <w:proofErr w:type="gramStart"/>
      <w:r>
        <w:rPr>
          <w:rFonts w:ascii="Century Gothic" w:eastAsia="SimSun" w:hAnsi="Century Gothic" w:cs="Arial"/>
          <w:sz w:val="18"/>
          <w:szCs w:val="18"/>
        </w:rPr>
        <w:t>mikroprzedsiębiorcą</w:t>
      </w:r>
      <w:proofErr w:type="spellEnd"/>
      <w:proofErr w:type="gramEnd"/>
    </w:p>
    <w:p w14:paraId="63D3821D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gramStart"/>
      <w:r>
        <w:rPr>
          <w:rFonts w:ascii="Century Gothic" w:eastAsia="SimSun" w:hAnsi="Century Gothic" w:cs="Arial"/>
          <w:sz w:val="18"/>
          <w:szCs w:val="18"/>
        </w:rPr>
        <w:t>małym</w:t>
      </w:r>
      <w:proofErr w:type="gramEnd"/>
      <w:r>
        <w:rPr>
          <w:rFonts w:ascii="Century Gothic" w:eastAsia="SimSun" w:hAnsi="Century Gothic" w:cs="Arial"/>
          <w:sz w:val="18"/>
          <w:szCs w:val="18"/>
        </w:rPr>
        <w:t xml:space="preserve"> przedsiębiorcą</w:t>
      </w:r>
    </w:p>
    <w:p w14:paraId="44337AD6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gramStart"/>
      <w:r>
        <w:rPr>
          <w:rFonts w:ascii="Century Gothic" w:eastAsia="SimSun" w:hAnsi="Century Gothic" w:cs="Arial"/>
          <w:sz w:val="18"/>
          <w:szCs w:val="18"/>
        </w:rPr>
        <w:t>średnim</w:t>
      </w:r>
      <w:proofErr w:type="gramEnd"/>
      <w:r>
        <w:rPr>
          <w:rFonts w:ascii="Century Gothic" w:eastAsia="SimSun" w:hAnsi="Century Gothic" w:cs="Arial"/>
          <w:sz w:val="18"/>
          <w:szCs w:val="18"/>
        </w:rPr>
        <w:t xml:space="preserve"> przedsiębiorcą</w:t>
      </w:r>
    </w:p>
    <w:p w14:paraId="05FC3797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gramStart"/>
      <w:r>
        <w:rPr>
          <w:rFonts w:ascii="Century Gothic" w:eastAsia="SimSun" w:hAnsi="Century Gothic" w:cs="Arial"/>
          <w:sz w:val="18"/>
          <w:szCs w:val="18"/>
        </w:rPr>
        <w:t>dużym</w:t>
      </w:r>
      <w:proofErr w:type="gramEnd"/>
      <w:r>
        <w:rPr>
          <w:rFonts w:ascii="Century Gothic" w:eastAsia="SimSun" w:hAnsi="Century Gothic" w:cs="Arial"/>
          <w:sz w:val="18"/>
          <w:szCs w:val="18"/>
        </w:rPr>
        <w:t xml:space="preserve"> przedsiębiorcą</w:t>
      </w:r>
    </w:p>
    <w:p w14:paraId="37ED5926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gramStart"/>
      <w:r>
        <w:rPr>
          <w:rFonts w:ascii="Century Gothic" w:eastAsia="SimSun" w:hAnsi="Century Gothic" w:cs="Arial"/>
          <w:sz w:val="18"/>
          <w:szCs w:val="18"/>
        </w:rPr>
        <w:t>prowadzi</w:t>
      </w:r>
      <w:proofErr w:type="gramEnd"/>
      <w:r>
        <w:rPr>
          <w:rFonts w:ascii="Century Gothic" w:eastAsia="SimSun" w:hAnsi="Century Gothic" w:cs="Arial"/>
          <w:sz w:val="18"/>
          <w:szCs w:val="18"/>
        </w:rPr>
        <w:t xml:space="preserve"> 1-osobową działalność gospodarczą</w:t>
      </w:r>
    </w:p>
    <w:p w14:paraId="2781D09C" w14:textId="77777777" w:rsidR="006A7AC2" w:rsidRDefault="006A7AC2" w:rsidP="006A7AC2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</w:r>
      <w:r w:rsidR="008813FC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gramStart"/>
      <w:r>
        <w:rPr>
          <w:rFonts w:ascii="Century Gothic" w:eastAsia="SimSun" w:hAnsi="Century Gothic" w:cs="Arial"/>
          <w:sz w:val="18"/>
          <w:szCs w:val="18"/>
        </w:rPr>
        <w:t>osobą</w:t>
      </w:r>
      <w:proofErr w:type="gramEnd"/>
      <w:r>
        <w:rPr>
          <w:rFonts w:ascii="Century Gothic" w:eastAsia="SimSun" w:hAnsi="Century Gothic" w:cs="Arial"/>
          <w:sz w:val="18"/>
          <w:szCs w:val="18"/>
        </w:rPr>
        <w:t xml:space="preserve"> fizyczną nieprowadzącą działalności gospodarczej</w:t>
      </w:r>
    </w:p>
    <w:p w14:paraId="453ACD61" w14:textId="77777777" w:rsidR="00F90500" w:rsidRDefault="00F90500" w:rsidP="00672B86">
      <w:pPr>
        <w:pStyle w:val="WW-Tekstpodstawowy3"/>
        <w:tabs>
          <w:tab w:val="left" w:pos="708"/>
        </w:tabs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</w:p>
    <w:p w14:paraId="45876300" w14:textId="77777777" w:rsidR="0023413C" w:rsidRPr="003751C2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3F96DAFA" w:rsid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0F7BEF"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6D4847" w:rsidRPr="006D4847">
        <w:rPr>
          <w:rFonts w:ascii="Century Gothic" w:eastAsia="Times New Roman" w:hAnsi="Century Gothic" w:cs="Calibri"/>
          <w:b/>
          <w:color w:val="000000"/>
          <w:kern w:val="3"/>
          <w:sz w:val="18"/>
          <w:szCs w:val="18"/>
          <w:lang w:eastAsia="pl-PL"/>
        </w:rPr>
        <w:t>ZAPROJEKTOWANIE, WYKONANIE I DOSTAWA ZESTAWU TABLIC TYFLOGRAFICZNYCH DO PRZESTRZENI CENTRUM KULTURY ZAMEK W POZNANIU</w:t>
      </w:r>
      <w:r w:rsidR="00887A54"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887A54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F77294">
        <w:rPr>
          <w:rFonts w:ascii="Century Gothic" w:hAnsi="Century Gothic" w:cs="Calibri"/>
          <w:bCs/>
          <w:color w:val="000000"/>
          <w:sz w:val="18"/>
          <w:szCs w:val="18"/>
        </w:rPr>
        <w:t xml:space="preserve"> ZO/21</w:t>
      </w:r>
      <w:r w:rsidR="008D4103">
        <w:rPr>
          <w:rFonts w:ascii="Century Gothic" w:hAnsi="Century Gothic" w:cs="Calibri"/>
          <w:bCs/>
          <w:color w:val="000000"/>
          <w:sz w:val="18"/>
          <w:szCs w:val="18"/>
        </w:rPr>
        <w:t>/2021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40CD6A21" w14:textId="77777777" w:rsidR="00DA68E4" w:rsidRPr="003751C2" w:rsidRDefault="00DA68E4" w:rsidP="003751C2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236D4D88" w14:textId="407A5135" w:rsidR="006F43D5" w:rsidRPr="00925380" w:rsidRDefault="006F43D5" w:rsidP="003751C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Cena netto: </w:t>
      </w:r>
      <w:r w:rsidR="00F25CE2" w:rsidRPr="00925380">
        <w:rPr>
          <w:rFonts w:ascii="Century Gothic" w:hAnsi="Century Gothic" w:cs="Calibri"/>
          <w:b/>
          <w:color w:val="000000"/>
          <w:sz w:val="18"/>
          <w:szCs w:val="18"/>
        </w:rPr>
        <w:t>…………………………</w:t>
      </w: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 zł + </w:t>
      </w:r>
      <w:r w:rsidR="00672B86">
        <w:rPr>
          <w:rFonts w:ascii="Century Gothic" w:hAnsi="Century Gothic" w:cs="Calibri"/>
          <w:b/>
          <w:color w:val="000000"/>
          <w:sz w:val="18"/>
          <w:szCs w:val="18"/>
        </w:rPr>
        <w:t xml:space="preserve">… % </w:t>
      </w: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VAT </w:t>
      </w:r>
    </w:p>
    <w:p w14:paraId="33441035" w14:textId="77777777" w:rsidR="006F43D5" w:rsidRPr="00925380" w:rsidRDefault="006F43D5" w:rsidP="003751C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552E84C3" w14:textId="352E3536" w:rsidR="006F43D5" w:rsidRPr="00925380" w:rsidRDefault="006F43D5" w:rsidP="003751C2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Cena brutto: </w:t>
      </w:r>
      <w:r w:rsidR="00F25CE2" w:rsidRPr="00925380">
        <w:rPr>
          <w:rFonts w:ascii="Century Gothic" w:hAnsi="Century Gothic" w:cs="Calibri"/>
          <w:b/>
          <w:color w:val="000000"/>
          <w:sz w:val="18"/>
          <w:szCs w:val="18"/>
        </w:rPr>
        <w:t xml:space="preserve">………………………… </w:t>
      </w:r>
      <w:r w:rsidRPr="00925380">
        <w:rPr>
          <w:rFonts w:ascii="Century Gothic" w:hAnsi="Century Gothic" w:cs="Calibri"/>
          <w:b/>
          <w:color w:val="000000"/>
          <w:sz w:val="18"/>
          <w:szCs w:val="18"/>
        </w:rPr>
        <w:t>zł</w:t>
      </w:r>
    </w:p>
    <w:p w14:paraId="74A81FED" w14:textId="77777777" w:rsidR="006F43D5" w:rsidRPr="003751C2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1C328480" w14:textId="0F40AA6A" w:rsidR="008558A4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(słownie: </w:t>
      </w:r>
      <w:r w:rsidR="00F25CE2">
        <w:rPr>
          <w:rFonts w:ascii="Century Gothic" w:hAnsi="Century Gothic" w:cs="Calibri"/>
          <w:color w:val="000000"/>
          <w:sz w:val="18"/>
          <w:szCs w:val="18"/>
        </w:rPr>
        <w:t xml:space="preserve">……………………………………………………………………………………………………… 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zł)</w:t>
      </w:r>
    </w:p>
    <w:p w14:paraId="779CEBEA" w14:textId="77777777" w:rsidR="009A14FC" w:rsidRDefault="009A14FC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642D1193" w14:textId="77777777" w:rsidR="006D4847" w:rsidRDefault="006D4847" w:rsidP="006A7AC2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3008313C" w14:textId="77777777" w:rsidR="006D4847" w:rsidRPr="00180E15" w:rsidRDefault="006D4847" w:rsidP="006D4847">
      <w:pPr>
        <w:pStyle w:val="Standard"/>
        <w:spacing w:line="312" w:lineRule="auto"/>
        <w:ind w:right="709"/>
        <w:jc w:val="both"/>
        <w:rPr>
          <w:b/>
        </w:rPr>
      </w:pPr>
      <w:r w:rsidRPr="00180E15">
        <w:rPr>
          <w:rFonts w:ascii="Century Gothic" w:hAnsi="Century Gothic" w:cs="Calibri"/>
          <w:b/>
          <w:sz w:val="18"/>
          <w:szCs w:val="18"/>
        </w:rPr>
        <w:t>Ceny jednostkowe za (</w:t>
      </w:r>
      <w:r w:rsidRPr="00180E15">
        <w:rPr>
          <w:rFonts w:ascii="Century Gothic" w:hAnsi="Century Gothic" w:cs="Calibri"/>
          <w:b/>
          <w:i/>
          <w:sz w:val="18"/>
          <w:szCs w:val="18"/>
        </w:rPr>
        <w:t>niżej wymienione</w:t>
      </w:r>
      <w:r w:rsidRPr="00180E15">
        <w:rPr>
          <w:rFonts w:ascii="Century Gothic" w:hAnsi="Century Gothic" w:cs="Calibri"/>
          <w:b/>
          <w:sz w:val="18"/>
          <w:szCs w:val="18"/>
        </w:rPr>
        <w:t>) usługi/dostawy składające się na całość przedmiotu zamówienia wynoszą: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2492"/>
        <w:gridCol w:w="1289"/>
        <w:gridCol w:w="3303"/>
      </w:tblGrid>
      <w:tr w:rsidR="006D4847" w14:paraId="44E33DC9" w14:textId="77777777" w:rsidTr="006D4847">
        <w:trPr>
          <w:trHeight w:val="887"/>
        </w:trPr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95CD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jc w:val="center"/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</w:pPr>
          </w:p>
          <w:p w14:paraId="7F60AC7D" w14:textId="5F30786E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jc w:val="center"/>
            </w:pPr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Rodzaj usługi/dostawy</w:t>
            </w: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4181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jc w:val="center"/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</w:pPr>
          </w:p>
          <w:p w14:paraId="62CBC2B6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jc w:val="center"/>
            </w:pPr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Cena netto w zł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ED43A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jc w:val="center"/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</w:pPr>
          </w:p>
          <w:p w14:paraId="01FB45E9" w14:textId="1F045573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jc w:val="center"/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Podatek VAT w %</w:t>
            </w:r>
          </w:p>
        </w:tc>
        <w:tc>
          <w:tcPr>
            <w:tcW w:w="16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9995" w14:textId="16EFA0DF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jc w:val="center"/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</w:pPr>
          </w:p>
          <w:p w14:paraId="2B85BE53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jc w:val="center"/>
            </w:pPr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Cena brutto w zł</w:t>
            </w:r>
          </w:p>
        </w:tc>
      </w:tr>
      <w:tr w:rsidR="006D4847" w14:paraId="572B6066" w14:textId="77777777" w:rsidTr="006D4847"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6065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</w:pPr>
            <w:proofErr w:type="gramStart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adaptacja</w:t>
            </w:r>
            <w:proofErr w:type="gramEnd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 xml:space="preserve"> planów i tekstu na plany </w:t>
            </w:r>
            <w:proofErr w:type="spellStart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tyflograficzne</w:t>
            </w:r>
            <w:proofErr w:type="spellEnd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 xml:space="preserve"> w formacie A4 </w:t>
            </w:r>
          </w:p>
          <w:p w14:paraId="5CC6145F" w14:textId="0C3B1AA0" w:rsidR="006D4847" w:rsidRDefault="00AB1EBA" w:rsidP="00737DDE">
            <w:pPr>
              <w:pStyle w:val="Teksttreci0"/>
              <w:tabs>
                <w:tab w:val="left" w:pos="278"/>
              </w:tabs>
              <w:spacing w:line="288" w:lineRule="auto"/>
            </w:pPr>
            <w:r w:rsidRPr="00AB1EBA">
              <w:rPr>
                <w:rFonts w:eastAsia="Courier New" w:cs="Calibri"/>
                <w:b/>
                <w:bCs/>
                <w:color w:val="FF0000"/>
                <w:sz w:val="18"/>
                <w:szCs w:val="18"/>
                <w:lang w:bidi="pl-PL"/>
              </w:rPr>
              <w:t>(8</w:t>
            </w:r>
            <w:r w:rsidR="006D4847" w:rsidRPr="00AB1EBA">
              <w:rPr>
                <w:rFonts w:eastAsia="Courier New" w:cs="Calibri"/>
                <w:b/>
                <w:bCs/>
                <w:color w:val="FF0000"/>
                <w:sz w:val="18"/>
                <w:szCs w:val="18"/>
                <w:lang w:bidi="pl-PL"/>
              </w:rPr>
              <w:t xml:space="preserve"> planów)</w:t>
            </w: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5DE0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8D933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16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1A49" w14:textId="1FB5A648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</w:tr>
      <w:tr w:rsidR="006D4847" w14:paraId="7D9E424A" w14:textId="77777777" w:rsidTr="006D4847">
        <w:tc>
          <w:tcPr>
            <w:tcW w:w="144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C800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b/>
                <w:sz w:val="18"/>
                <w:szCs w:val="18"/>
              </w:rPr>
            </w:pPr>
            <w:proofErr w:type="gramStart"/>
            <w:r w:rsidRPr="00066BE2">
              <w:rPr>
                <w:b/>
                <w:sz w:val="18"/>
                <w:szCs w:val="18"/>
              </w:rPr>
              <w:t>adaptacja</w:t>
            </w:r>
            <w:proofErr w:type="gramEnd"/>
            <w:r w:rsidRPr="00066BE2">
              <w:rPr>
                <w:b/>
                <w:sz w:val="18"/>
                <w:szCs w:val="18"/>
              </w:rPr>
              <w:t xml:space="preserve"> planów i tekstu na plany </w:t>
            </w:r>
            <w:proofErr w:type="spellStart"/>
            <w:r w:rsidRPr="00066BE2">
              <w:rPr>
                <w:b/>
                <w:sz w:val="18"/>
                <w:szCs w:val="18"/>
              </w:rPr>
              <w:t>tyflograficzne</w:t>
            </w:r>
            <w:proofErr w:type="spellEnd"/>
            <w:r w:rsidRPr="00066BE2">
              <w:rPr>
                <w:b/>
                <w:sz w:val="18"/>
                <w:szCs w:val="18"/>
              </w:rPr>
              <w:t xml:space="preserve"> w formacie A3 </w:t>
            </w:r>
          </w:p>
          <w:p w14:paraId="361E08E4" w14:textId="502C9133" w:rsidR="006D4847" w:rsidRPr="00066BE2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b/>
                <w:sz w:val="18"/>
                <w:szCs w:val="18"/>
              </w:rPr>
            </w:pPr>
            <w:r w:rsidRPr="00AB1EBA">
              <w:rPr>
                <w:b/>
                <w:color w:val="FF0000"/>
                <w:sz w:val="18"/>
                <w:szCs w:val="18"/>
              </w:rPr>
              <w:t>(3 plany)</w:t>
            </w:r>
          </w:p>
        </w:tc>
        <w:tc>
          <w:tcPr>
            <w:tcW w:w="125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D285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6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C5F94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165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FAEE" w14:textId="4C71371E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</w:tr>
      <w:tr w:rsidR="006D4847" w14:paraId="0FF788EF" w14:textId="77777777" w:rsidTr="006D4847"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1C2D" w14:textId="5BA60D90" w:rsidR="006D4847" w:rsidRDefault="00AB1EBA" w:rsidP="00737DDE">
            <w:pPr>
              <w:pStyle w:val="Teksttreci0"/>
              <w:tabs>
                <w:tab w:val="left" w:pos="278"/>
              </w:tabs>
              <w:spacing w:line="288" w:lineRule="auto"/>
            </w:pPr>
            <w:proofErr w:type="gramStart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wykonanie</w:t>
            </w:r>
            <w:proofErr w:type="gramEnd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 xml:space="preserve"> </w:t>
            </w:r>
            <w:r w:rsidRPr="00AB1EBA">
              <w:rPr>
                <w:rFonts w:eastAsia="Courier New" w:cs="Calibri"/>
                <w:b/>
                <w:bCs/>
                <w:color w:val="FF0000"/>
                <w:sz w:val="18"/>
                <w:szCs w:val="18"/>
                <w:lang w:bidi="pl-PL"/>
              </w:rPr>
              <w:t>8</w:t>
            </w:r>
            <w:r w:rsidR="006D4847" w:rsidRPr="00AB1EBA">
              <w:rPr>
                <w:rFonts w:eastAsia="Courier New" w:cs="Calibri"/>
                <w:b/>
                <w:bCs/>
                <w:color w:val="FF0000"/>
                <w:sz w:val="18"/>
                <w:szCs w:val="18"/>
                <w:lang w:bidi="pl-PL"/>
              </w:rPr>
              <w:t xml:space="preserve"> tablic</w:t>
            </w:r>
            <w:r w:rsidR="006D4847"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 xml:space="preserve"> w formacie A4</w:t>
            </w: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B799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D2FFF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16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4CD6" w14:textId="28CB76E6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</w:tr>
      <w:tr w:rsidR="006D4847" w14:paraId="6D661722" w14:textId="77777777" w:rsidTr="006D4847">
        <w:tc>
          <w:tcPr>
            <w:tcW w:w="144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EE7A" w14:textId="77777777" w:rsidR="006D4847" w:rsidRPr="00066BE2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w</w:t>
            </w:r>
            <w:r w:rsidRPr="00066BE2">
              <w:rPr>
                <w:b/>
                <w:sz w:val="18"/>
                <w:szCs w:val="18"/>
              </w:rPr>
              <w:t>ykonanie</w:t>
            </w:r>
            <w:proofErr w:type="gramEnd"/>
            <w:r w:rsidRPr="00066BE2">
              <w:rPr>
                <w:b/>
                <w:sz w:val="18"/>
                <w:szCs w:val="18"/>
              </w:rPr>
              <w:t xml:space="preserve"> </w:t>
            </w:r>
            <w:r w:rsidRPr="00AB1EBA">
              <w:rPr>
                <w:b/>
                <w:color w:val="FF0000"/>
                <w:sz w:val="18"/>
                <w:szCs w:val="18"/>
              </w:rPr>
              <w:t xml:space="preserve">3 tablic </w:t>
            </w:r>
            <w:r w:rsidRPr="00066BE2">
              <w:rPr>
                <w:b/>
                <w:sz w:val="18"/>
                <w:szCs w:val="18"/>
              </w:rPr>
              <w:t>w formacie A3</w:t>
            </w:r>
          </w:p>
        </w:tc>
        <w:tc>
          <w:tcPr>
            <w:tcW w:w="125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73E4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6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AA34D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165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ED28" w14:textId="49470654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</w:tr>
      <w:tr w:rsidR="006D4847" w14:paraId="36465DD3" w14:textId="77777777" w:rsidTr="006D4847"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5A15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</w:pPr>
            <w:proofErr w:type="gramStart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wykonanie</w:t>
            </w:r>
            <w:proofErr w:type="gramEnd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 xml:space="preserve"> instrukcji montażu (tablice A3 i A4)</w:t>
            </w:r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8C4F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E05E1B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16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5A69" w14:textId="2CE79232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</w:tr>
      <w:tr w:rsidR="006D4847" w14:paraId="25432BCD" w14:textId="77777777" w:rsidTr="006D4847"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4AA2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</w:pPr>
            <w:proofErr w:type="gramStart"/>
            <w:r>
              <w:rPr>
                <w:rFonts w:eastAsia="Courier New" w:cs="Calibri"/>
                <w:b/>
                <w:bCs/>
                <w:sz w:val="18"/>
                <w:szCs w:val="18"/>
                <w:lang w:bidi="pl-PL"/>
              </w:rPr>
              <w:t>dostawa</w:t>
            </w:r>
            <w:proofErr w:type="gramEnd"/>
          </w:p>
        </w:tc>
        <w:tc>
          <w:tcPr>
            <w:tcW w:w="1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00AC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DBA59" w14:textId="77777777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  <w:tc>
          <w:tcPr>
            <w:tcW w:w="16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7578" w14:textId="1C8718C3" w:rsidR="006D4847" w:rsidRDefault="006D4847" w:rsidP="00737DDE">
            <w:pPr>
              <w:pStyle w:val="Teksttreci0"/>
              <w:tabs>
                <w:tab w:val="left" w:pos="278"/>
              </w:tabs>
              <w:spacing w:line="288" w:lineRule="auto"/>
              <w:rPr>
                <w:rFonts w:eastAsia="Courier New" w:cs="Calibri"/>
                <w:sz w:val="18"/>
                <w:szCs w:val="18"/>
                <w:lang w:bidi="pl-PL"/>
              </w:rPr>
            </w:pPr>
          </w:p>
        </w:tc>
      </w:tr>
    </w:tbl>
    <w:p w14:paraId="1CF41B96" w14:textId="77777777" w:rsidR="006D4847" w:rsidRDefault="006D4847" w:rsidP="006A7AC2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1B705D6A" w14:textId="77777777" w:rsidR="00180E15" w:rsidRDefault="00180E15" w:rsidP="00180E15">
      <w:pPr>
        <w:pStyle w:val="Tekstpodstawowy21"/>
        <w:spacing w:line="312" w:lineRule="auto"/>
        <w:ind w:right="709"/>
        <w:rPr>
          <w:rFonts w:ascii="Century Gothic" w:hAnsi="Century Gothic" w:cs="Calibri"/>
          <w:color w:val="000000"/>
          <w:sz w:val="32"/>
          <w:szCs w:val="32"/>
        </w:rPr>
      </w:pPr>
    </w:p>
    <w:p w14:paraId="1B16562C" w14:textId="77777777" w:rsidR="006D4847" w:rsidRPr="006D4847" w:rsidRDefault="006D4847" w:rsidP="006A7AC2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32"/>
          <w:szCs w:val="32"/>
        </w:rPr>
      </w:pPr>
    </w:p>
    <w:p w14:paraId="1183BB78" w14:textId="77777777" w:rsidR="006A7AC2" w:rsidRPr="006D4847" w:rsidRDefault="006A7AC2" w:rsidP="006A7AC2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32"/>
          <w:szCs w:val="32"/>
        </w:rPr>
      </w:pPr>
      <w:r w:rsidRPr="006D4847">
        <w:rPr>
          <w:rFonts w:ascii="Century Gothic" w:hAnsi="Century Gothic" w:cs="Calibri"/>
          <w:color w:val="000000"/>
          <w:sz w:val="32"/>
          <w:szCs w:val="32"/>
        </w:rPr>
        <w:t>OŚWIADCZENIA</w:t>
      </w:r>
    </w:p>
    <w:p w14:paraId="05BBA93D" w14:textId="77777777" w:rsidR="006A7AC2" w:rsidRDefault="006A7AC2" w:rsidP="006A7AC2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0B5836F2" w14:textId="77777777" w:rsidR="006A7AC2" w:rsidRDefault="006A7AC2" w:rsidP="006A7A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524094B7" w14:textId="77777777" w:rsidR="006A7AC2" w:rsidRPr="006D4847" w:rsidRDefault="006A7AC2" w:rsidP="006D4847">
      <w:pPr>
        <w:pStyle w:val="Tekstpodstawowywcity21"/>
        <w:spacing w:line="312" w:lineRule="auto"/>
        <w:ind w:right="-711" w:hanging="284"/>
        <w:rPr>
          <w:rFonts w:ascii="Century Gothic" w:hAnsi="Century Gothic" w:cs="Calibri"/>
          <w:b/>
          <w:i/>
          <w:color w:val="FF0000"/>
          <w:szCs w:val="16"/>
        </w:rPr>
      </w:pPr>
      <w:r w:rsidRPr="006D4847">
        <w:rPr>
          <w:rFonts w:ascii="Century Gothic" w:hAnsi="Century Gothic" w:cs="Calibri"/>
          <w:b/>
          <w:i/>
          <w:color w:val="FF0000"/>
          <w:szCs w:val="16"/>
        </w:rPr>
        <w:t xml:space="preserve">* w przypadku składania oferty wspólnej wymagane jest podanie nazw i adresów wszystkich podmiotów składających </w:t>
      </w:r>
    </w:p>
    <w:p w14:paraId="1296102B" w14:textId="77777777" w:rsidR="006A7AC2" w:rsidRPr="006D4847" w:rsidRDefault="006A7AC2" w:rsidP="006D4847">
      <w:pPr>
        <w:pStyle w:val="Tekstpodstawowywcity21"/>
        <w:tabs>
          <w:tab w:val="left" w:pos="142"/>
        </w:tabs>
        <w:spacing w:line="312" w:lineRule="auto"/>
        <w:ind w:right="-711"/>
        <w:rPr>
          <w:rFonts w:ascii="Century Gothic" w:hAnsi="Century Gothic" w:cs="Calibri"/>
          <w:b/>
          <w:i/>
          <w:color w:val="FF0000"/>
          <w:szCs w:val="16"/>
        </w:rPr>
      </w:pPr>
      <w:proofErr w:type="gramStart"/>
      <w:r w:rsidRPr="006D4847">
        <w:rPr>
          <w:rFonts w:ascii="Century Gothic" w:hAnsi="Century Gothic" w:cs="Calibri"/>
          <w:b/>
          <w:i/>
          <w:color w:val="FF0000"/>
          <w:szCs w:val="16"/>
        </w:rPr>
        <w:t>ofertę</w:t>
      </w:r>
      <w:proofErr w:type="gramEnd"/>
      <w:r w:rsidRPr="006D4847">
        <w:rPr>
          <w:rFonts w:ascii="Century Gothic" w:hAnsi="Century Gothic" w:cs="Calibri"/>
          <w:b/>
          <w:i/>
          <w:color w:val="FF0000"/>
          <w:szCs w:val="16"/>
        </w:rPr>
        <w:t xml:space="preserve"> wspólną</w:t>
      </w:r>
    </w:p>
    <w:p w14:paraId="21F6F360" w14:textId="005F14B1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 w:rsidR="006D4847">
        <w:rPr>
          <w:rFonts w:ascii="Century Gothic" w:eastAsia="Times New Roman" w:hAnsi="Century Gothic" w:cs="Calibri"/>
          <w:sz w:val="18"/>
          <w:szCs w:val="18"/>
        </w:rPr>
        <w:t>30</w:t>
      </w:r>
      <w:r>
        <w:rPr>
          <w:rFonts w:ascii="Century Gothic" w:eastAsia="Times New Roman" w:hAnsi="Century Gothic" w:cs="Calibri"/>
          <w:sz w:val="18"/>
          <w:szCs w:val="18"/>
        </w:rPr>
        <w:t xml:space="preserve"> dni od dnia otrzymania faktury przez Zamawiającego.</w:t>
      </w:r>
    </w:p>
    <w:p w14:paraId="19E374BB" w14:textId="602758A2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zapytania ofertowego spełnia szczegółowe wymagania określone przez Zamawiającego.</w:t>
      </w:r>
    </w:p>
    <w:p w14:paraId="4601EF04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533B586D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26BC1D9F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9C9364E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5AA96C18" w14:textId="651DEF40" w:rsidR="006D4847" w:rsidRDefault="006A7AC2" w:rsidP="006A7AC2">
      <w:pPr>
        <w:pStyle w:val="Standard"/>
        <w:widowControl/>
        <w:numPr>
          <w:ilvl w:val="0"/>
          <w:numId w:val="22"/>
        </w:numPr>
        <w:autoSpaceDN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</w:t>
      </w:r>
      <w:r w:rsidR="006D4847">
        <w:rPr>
          <w:rFonts w:ascii="Century Gothic" w:hAnsi="Century Gothic"/>
          <w:sz w:val="18"/>
          <w:szCs w:val="18"/>
        </w:rPr>
        <w:t>wiającego obowiązku podatkowego.</w:t>
      </w:r>
    </w:p>
    <w:p w14:paraId="57350422" w14:textId="52E30910" w:rsidR="006A7AC2" w:rsidRDefault="006D4847" w:rsidP="006D4847">
      <w:pPr>
        <w:pStyle w:val="Standard"/>
        <w:widowControl/>
        <w:autoSpaceDN w:val="0"/>
        <w:ind w:left="360"/>
        <w:jc w:val="both"/>
        <w:textAlignment w:val="auto"/>
        <w:rPr>
          <w:rFonts w:ascii="Century Gothic" w:hAnsi="Century Gothic"/>
          <w:b/>
          <w:i/>
          <w:color w:val="FF0000"/>
          <w:sz w:val="16"/>
          <w:szCs w:val="16"/>
        </w:rPr>
      </w:pPr>
      <w:r w:rsidRPr="006D4847">
        <w:rPr>
          <w:rFonts w:ascii="Century Gothic" w:hAnsi="Century Gothic"/>
          <w:b/>
          <w:i/>
          <w:color w:val="FF0000"/>
          <w:sz w:val="16"/>
          <w:szCs w:val="16"/>
        </w:rPr>
        <w:t>W przypadku braku zaznaczenia</w:t>
      </w:r>
      <w:r w:rsidR="006A7AC2" w:rsidRPr="006D4847">
        <w:rPr>
          <w:rFonts w:ascii="Century Gothic" w:hAnsi="Century Gothic"/>
          <w:b/>
          <w:i/>
          <w:color w:val="FF0000"/>
          <w:sz w:val="16"/>
          <w:szCs w:val="16"/>
        </w:rPr>
        <w:t xml:space="preserve"> Zamawiający uzna, że wybór przedmiotowej oferty nie będzie prowadzić do powstania u Zamaw</w:t>
      </w:r>
      <w:r w:rsidRPr="006D4847">
        <w:rPr>
          <w:rFonts w:ascii="Century Gothic" w:hAnsi="Century Gothic"/>
          <w:b/>
          <w:i/>
          <w:color w:val="FF0000"/>
          <w:sz w:val="16"/>
          <w:szCs w:val="16"/>
        </w:rPr>
        <w:t>iającego obowiązku podatkowego.</w:t>
      </w:r>
    </w:p>
    <w:p w14:paraId="40BC5A60" w14:textId="77777777" w:rsidR="00180E15" w:rsidRPr="006D4847" w:rsidRDefault="00180E15" w:rsidP="006D4847">
      <w:pPr>
        <w:pStyle w:val="Standard"/>
        <w:widowControl/>
        <w:autoSpaceDN w:val="0"/>
        <w:ind w:left="360"/>
        <w:jc w:val="both"/>
        <w:textAlignment w:val="auto"/>
        <w:rPr>
          <w:rFonts w:ascii="Century Gothic" w:hAnsi="Century Gothic"/>
          <w:b/>
          <w:i/>
          <w:color w:val="FF0000"/>
          <w:sz w:val="16"/>
          <w:szCs w:val="16"/>
        </w:rPr>
      </w:pPr>
    </w:p>
    <w:p w14:paraId="27EC763A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lastRenderedPageBreak/>
        <w:t>Zamówienie zamierzam/nie zamierzam</w:t>
      </w:r>
      <w:r w:rsidRPr="00180E15">
        <w:rPr>
          <w:rFonts w:ascii="Century Gothic" w:hAnsi="Century Gothic" w:cs="Calibri"/>
          <w:b/>
          <w:i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35805BCC" w14:textId="77777777" w:rsidR="006A7AC2" w:rsidRDefault="006A7AC2" w:rsidP="006A7AC2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184E7AF3" w14:textId="77777777" w:rsidR="006A7AC2" w:rsidRPr="00180E15" w:rsidRDefault="006A7AC2" w:rsidP="00180E15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Cs w:val="16"/>
        </w:rPr>
      </w:pPr>
      <w:r w:rsidRPr="00180E15">
        <w:rPr>
          <w:rFonts w:ascii="Century Gothic" w:hAnsi="Century Gothic" w:cs="Calibri"/>
          <w:b/>
          <w:i/>
          <w:color w:val="FF0000"/>
          <w:szCs w:val="16"/>
        </w:rPr>
        <w:t xml:space="preserve">** niewypełnienie powyższego pola skutkować będzie przyjęciem oświadczenia o braku udziału podwykonawców </w:t>
      </w:r>
    </w:p>
    <w:p w14:paraId="15CF8DF4" w14:textId="77777777" w:rsidR="006A7AC2" w:rsidRDefault="006A7AC2" w:rsidP="00180E15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proofErr w:type="gramStart"/>
      <w:r w:rsidRPr="00180E15">
        <w:rPr>
          <w:rFonts w:ascii="Century Gothic" w:hAnsi="Century Gothic" w:cs="Calibri"/>
          <w:b/>
          <w:i/>
          <w:color w:val="FF0000"/>
          <w:szCs w:val="16"/>
        </w:rPr>
        <w:t>w</w:t>
      </w:r>
      <w:proofErr w:type="gramEnd"/>
      <w:r w:rsidRPr="00180E15">
        <w:rPr>
          <w:rFonts w:ascii="Century Gothic" w:hAnsi="Century Gothic" w:cs="Calibri"/>
          <w:b/>
          <w:i/>
          <w:color w:val="FF0000"/>
          <w:szCs w:val="16"/>
        </w:rPr>
        <w:t xml:space="preserve">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6857CAA" w14:textId="77777777" w:rsidR="006A7AC2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5A0C7A58" w14:textId="77777777" w:rsidR="006A7AC2" w:rsidRDefault="006A7AC2" w:rsidP="006A7AC2">
      <w:pPr>
        <w:widowControl/>
        <w:numPr>
          <w:ilvl w:val="0"/>
          <w:numId w:val="22"/>
        </w:numPr>
        <w:autoSpaceDN w:val="0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80E15">
        <w:rPr>
          <w:rFonts w:ascii="Century Gothic" w:eastAsia="Times New Roman" w:hAnsi="Century Gothic"/>
          <w:sz w:val="18"/>
          <w:szCs w:val="18"/>
          <w:lang w:eastAsia="pl-PL"/>
        </w:rPr>
        <w:t>.</w:t>
      </w:r>
      <w:r w:rsidRPr="00180E15"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</w:t>
      </w:r>
    </w:p>
    <w:p w14:paraId="2BBE7416" w14:textId="77777777" w:rsidR="006A7AC2" w:rsidRPr="00180E15" w:rsidRDefault="006A7AC2" w:rsidP="006A7AC2">
      <w:pPr>
        <w:pStyle w:val="Akapitzlist"/>
        <w:widowControl/>
        <w:spacing w:before="100"/>
        <w:ind w:left="360"/>
        <w:jc w:val="both"/>
        <w:rPr>
          <w:rFonts w:ascii="Century Gothic" w:eastAsia="SimSun" w:hAnsi="Century Gothic"/>
          <w:b/>
          <w:i/>
          <w:color w:val="FF0000"/>
          <w:sz w:val="16"/>
          <w:szCs w:val="16"/>
        </w:rPr>
      </w:pPr>
      <w:r w:rsidRPr="00180E15"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 w:rsidRPr="00180E15">
        <w:rPr>
          <w:rFonts w:ascii="Liberation Serif" w:eastAsia="SimSun" w:hAnsi="Liberation Serif"/>
          <w:b/>
          <w:color w:val="FF0000"/>
          <w:sz w:val="16"/>
          <w:szCs w:val="16"/>
        </w:rPr>
        <w:t xml:space="preserve"> </w:t>
      </w:r>
      <w:r w:rsidRPr="00180E15"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 w:rsidRPr="00180E15"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ab/>
      </w:r>
    </w:p>
    <w:p w14:paraId="44783BF8" w14:textId="77777777" w:rsidR="006A7AC2" w:rsidRPr="0078615D" w:rsidRDefault="006A7AC2" w:rsidP="006A7AC2">
      <w:pPr>
        <w:pStyle w:val="Akapitzlist"/>
        <w:numPr>
          <w:ilvl w:val="0"/>
          <w:numId w:val="22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b/>
          <w:color w:val="000000"/>
          <w:sz w:val="18"/>
          <w:szCs w:val="18"/>
        </w:rPr>
      </w:pPr>
      <w:r w:rsidRPr="0078615D">
        <w:rPr>
          <w:rFonts w:ascii="Century Gothic" w:hAnsi="Century Gothic" w:cs="Calibri"/>
          <w:b/>
          <w:color w:val="000000"/>
          <w:sz w:val="18"/>
          <w:szCs w:val="18"/>
        </w:rPr>
        <w:t>Do oferty załączyć należy:</w:t>
      </w:r>
    </w:p>
    <w:p w14:paraId="53A179FA" w14:textId="2CFB3A27" w:rsidR="006A7AC2" w:rsidRDefault="00180E15" w:rsidP="006A7AC2">
      <w:pPr>
        <w:numPr>
          <w:ilvl w:val="0"/>
          <w:numId w:val="23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proofErr w:type="gramStart"/>
      <w:r>
        <w:rPr>
          <w:rFonts w:ascii="Century Gothic" w:hAnsi="Century Gothic" w:cs="Calibri"/>
          <w:color w:val="000000"/>
          <w:sz w:val="18"/>
          <w:szCs w:val="18"/>
        </w:rPr>
        <w:t>wykaz</w:t>
      </w:r>
      <w:proofErr w:type="gramEnd"/>
      <w:r>
        <w:rPr>
          <w:rFonts w:ascii="Century Gothic" w:hAnsi="Century Gothic" w:cs="Calibri"/>
          <w:color w:val="000000"/>
          <w:sz w:val="18"/>
          <w:szCs w:val="18"/>
        </w:rPr>
        <w:t xml:space="preserve"> dostaw wraz z dowodami potwierdzającymi ich należytą real</w:t>
      </w:r>
      <w:r w:rsidR="008813FC">
        <w:rPr>
          <w:rFonts w:ascii="Century Gothic" w:hAnsi="Century Gothic" w:cs="Calibri"/>
          <w:color w:val="000000"/>
          <w:sz w:val="18"/>
          <w:szCs w:val="18"/>
        </w:rPr>
        <w:t>izację – Załącznik nr 2 do ZO/21</w:t>
      </w:r>
      <w:r w:rsidR="006A7AC2">
        <w:rPr>
          <w:rFonts w:ascii="Century Gothic" w:hAnsi="Century Gothic" w:cs="Calibri"/>
          <w:color w:val="000000"/>
          <w:sz w:val="18"/>
          <w:szCs w:val="18"/>
        </w:rPr>
        <w:t>/2021</w:t>
      </w:r>
    </w:p>
    <w:p w14:paraId="1A9E1F40" w14:textId="15EC7B54" w:rsidR="006A7AC2" w:rsidRPr="00180E15" w:rsidRDefault="006A7AC2" w:rsidP="006A7AC2">
      <w:pPr>
        <w:numPr>
          <w:ilvl w:val="0"/>
          <w:numId w:val="23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i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wzór zobowiązania do udostępnienia zasobów – Załącznik nr 4 </w:t>
      </w:r>
      <w:r w:rsidR="008813FC">
        <w:rPr>
          <w:rFonts w:ascii="Century Gothic" w:hAnsi="Century Gothic" w:cs="Calibri"/>
          <w:color w:val="000000"/>
          <w:sz w:val="18"/>
          <w:szCs w:val="18"/>
        </w:rPr>
        <w:t xml:space="preserve">do </w:t>
      </w:r>
      <w:proofErr w:type="gramStart"/>
      <w:r w:rsidR="008813FC">
        <w:rPr>
          <w:rFonts w:ascii="Century Gothic" w:hAnsi="Century Gothic" w:cs="Calibri"/>
          <w:color w:val="000000"/>
          <w:sz w:val="18"/>
          <w:szCs w:val="18"/>
        </w:rPr>
        <w:t>ZO/21</w:t>
      </w:r>
      <w:r w:rsidR="00180E15">
        <w:rPr>
          <w:rFonts w:ascii="Century Gothic" w:hAnsi="Century Gothic" w:cs="Calibri"/>
          <w:color w:val="000000"/>
          <w:sz w:val="18"/>
          <w:szCs w:val="18"/>
        </w:rPr>
        <w:t xml:space="preserve">/2021 </w:t>
      </w:r>
      <w:r w:rsidR="0078615D" w:rsidRPr="00180E15">
        <w:rPr>
          <w:rFonts w:ascii="Century Gothic" w:hAnsi="Century Gothic" w:cs="Calibri"/>
          <w:i/>
          <w:color w:val="000000"/>
          <w:sz w:val="18"/>
          <w:szCs w:val="18"/>
        </w:rPr>
        <w:t>(jeżeli</w:t>
      </w:r>
      <w:proofErr w:type="gramEnd"/>
      <w:r w:rsidR="0078615D" w:rsidRPr="00180E15">
        <w:rPr>
          <w:rFonts w:ascii="Century Gothic" w:hAnsi="Century Gothic" w:cs="Calibri"/>
          <w:i/>
          <w:color w:val="000000"/>
          <w:sz w:val="18"/>
          <w:szCs w:val="18"/>
        </w:rPr>
        <w:t xml:space="preserve"> dotyczy)</w:t>
      </w:r>
    </w:p>
    <w:p w14:paraId="5E93008C" w14:textId="7BB422EE" w:rsidR="00180E15" w:rsidRDefault="00180E15" w:rsidP="00180E15">
      <w:pPr>
        <w:numPr>
          <w:ilvl w:val="0"/>
          <w:numId w:val="23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proofErr w:type="gramStart"/>
      <w:r>
        <w:rPr>
          <w:rFonts w:ascii="Century Gothic" w:hAnsi="Century Gothic" w:cs="Calibri"/>
          <w:color w:val="000000"/>
          <w:sz w:val="18"/>
          <w:szCs w:val="18"/>
        </w:rPr>
        <w:t>oświadczenie</w:t>
      </w:r>
      <w:proofErr w:type="gramEnd"/>
      <w:r>
        <w:rPr>
          <w:rFonts w:ascii="Century Gothic" w:hAnsi="Century Gothic" w:cs="Calibri"/>
          <w:color w:val="000000"/>
          <w:sz w:val="18"/>
          <w:szCs w:val="18"/>
        </w:rPr>
        <w:t xml:space="preserve"> o braku powiązań osobowych i kapita</w:t>
      </w:r>
      <w:r w:rsidR="008813FC">
        <w:rPr>
          <w:rFonts w:ascii="Century Gothic" w:hAnsi="Century Gothic" w:cs="Calibri"/>
          <w:color w:val="000000"/>
          <w:sz w:val="18"/>
          <w:szCs w:val="18"/>
        </w:rPr>
        <w:t>łowych – Załącznik nr 5 do ZO/21</w:t>
      </w:r>
      <w:r>
        <w:rPr>
          <w:rFonts w:ascii="Century Gothic" w:hAnsi="Century Gothic" w:cs="Calibri"/>
          <w:color w:val="000000"/>
          <w:sz w:val="18"/>
          <w:szCs w:val="18"/>
        </w:rPr>
        <w:t>/2021</w:t>
      </w:r>
      <w:r w:rsidR="008813FC">
        <w:rPr>
          <w:rFonts w:ascii="Century Gothic" w:hAnsi="Century Gothic" w:cs="Calibri"/>
          <w:color w:val="000000"/>
          <w:sz w:val="18"/>
          <w:szCs w:val="18"/>
        </w:rPr>
        <w:t>.</w:t>
      </w:r>
      <w:bookmarkStart w:id="0" w:name="_GoBack"/>
      <w:bookmarkEnd w:id="0"/>
    </w:p>
    <w:p w14:paraId="16541244" w14:textId="77777777" w:rsidR="0078615D" w:rsidRDefault="0078615D" w:rsidP="00EC7479">
      <w:pPr>
        <w:spacing w:line="312" w:lineRule="auto"/>
        <w:ind w:right="142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BFD7536" w14:textId="3233DEE0" w:rsidR="00761807" w:rsidRPr="00EC7479" w:rsidRDefault="00761807" w:rsidP="00EC7479">
      <w:pPr>
        <w:spacing w:line="312" w:lineRule="auto"/>
        <w:ind w:right="142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Data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: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EC7479">
        <w:rPr>
          <w:rFonts w:ascii="Century Gothic" w:hAnsi="Century Gothic" w:cs="Calibri"/>
          <w:color w:val="000000"/>
          <w:sz w:val="18"/>
          <w:szCs w:val="18"/>
        </w:rPr>
        <w:t>………………………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Imiona i nazwiska osób uprawniony</w:t>
            </w: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ch</w:t>
            </w:r>
          </w:p>
          <w:p w14:paraId="336D4F2A" w14:textId="7BFAC260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proofErr w:type="gramStart"/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</w:t>
            </w:r>
            <w:proofErr w:type="gramEnd"/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reprezentowania Wykonawcy</w:t>
            </w:r>
            <w:r w:rsidRPr="00832F36" w:rsidDel="003751C2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proofErr w:type="gramStart"/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</w:t>
            </w:r>
            <w:proofErr w:type="gramEnd"/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reprezentowania Wykonawcy</w:t>
            </w:r>
          </w:p>
        </w:tc>
      </w:tr>
    </w:tbl>
    <w:p w14:paraId="50EB990D" w14:textId="77777777" w:rsidR="008B0B78" w:rsidRPr="003751C2" w:rsidRDefault="008B0B78" w:rsidP="0078615D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8B0B78" w:rsidRPr="003751C2" w:rsidSect="003751C2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89896990"/>
      <w:docPartObj>
        <w:docPartGallery w:val="Page Numbers (Bottom of Page)"/>
        <w:docPartUnique/>
      </w:docPartObj>
    </w:sdtPr>
    <w:sdtEndPr>
      <w:rPr>
        <w:rStyle w:val="Numerstrony"/>
        <w:rFonts w:ascii="Century Gothic" w:hAnsi="Century Gothic"/>
        <w:sz w:val="20"/>
        <w:szCs w:val="20"/>
      </w:rPr>
    </w:sdtEndPr>
    <w:sdtContent>
      <w:p w14:paraId="4B030394" w14:textId="751B1D16" w:rsidR="00C01F21" w:rsidRPr="00C01F21" w:rsidRDefault="00C01F21" w:rsidP="00C01F21">
        <w:pPr>
          <w:pStyle w:val="Stopka"/>
          <w:framePr w:wrap="none" w:vAnchor="text" w:hAnchor="page" w:x="9957" w:y="-422"/>
          <w:rPr>
            <w:rStyle w:val="Numerstrony"/>
            <w:rFonts w:ascii="Century Gothic" w:hAnsi="Century Gothic"/>
            <w:sz w:val="20"/>
            <w:szCs w:val="20"/>
          </w:rPr>
        </w:pP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begin"/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8813FC">
          <w:rPr>
            <w:rStyle w:val="Numerstrony"/>
            <w:rFonts w:ascii="Century Gothic" w:hAnsi="Century Gothic"/>
            <w:b/>
            <w:bCs/>
            <w:noProof/>
            <w:sz w:val="20"/>
            <w:szCs w:val="20"/>
          </w:rPr>
          <w:t>3</w: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8D85" w14:textId="19E46BAA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2F7575">
      <w:rPr>
        <w:rFonts w:ascii="Century Gothic" w:eastAsia="Times New Roman" w:hAnsi="Century Gothic" w:cs="Calibri"/>
        <w:b/>
        <w:bCs/>
        <w:sz w:val="16"/>
        <w:szCs w:val="16"/>
      </w:rPr>
      <w:t>Załącznik nr 1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 do </w:t>
    </w:r>
    <w:r w:rsidR="00AB1EBA">
      <w:rPr>
        <w:rFonts w:ascii="Century Gothic" w:hAnsi="Century Gothic" w:cs="Calibri"/>
        <w:b/>
        <w:sz w:val="16"/>
        <w:szCs w:val="16"/>
      </w:rPr>
      <w:t>ZO/21</w:t>
    </w:r>
    <w:r w:rsidRPr="008558A4">
      <w:rPr>
        <w:rFonts w:ascii="Century Gothic" w:hAnsi="Century Gothic" w:cs="Calibri"/>
        <w:b/>
        <w:sz w:val="16"/>
        <w:szCs w:val="16"/>
      </w:rPr>
      <w:t>/2021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F"/>
    <w:multiLevelType w:val="multilevel"/>
    <w:tmpl w:val="5C28081C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bCs/>
        <w:i w:val="0"/>
        <w:iCs w:val="0"/>
        <w:color w:val="auto"/>
        <w:sz w:val="19"/>
        <w:szCs w:val="24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/>
        <w:b/>
        <w:bCs/>
        <w:i w:val="0"/>
        <w:iCs w:val="0"/>
        <w:sz w:val="19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3C67A8C"/>
    <w:multiLevelType w:val="hybridMultilevel"/>
    <w:tmpl w:val="39C6DB54"/>
    <w:lvl w:ilvl="0" w:tplc="CCAA38B2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765CD4"/>
    <w:multiLevelType w:val="hybridMultilevel"/>
    <w:tmpl w:val="5FCA214A"/>
    <w:lvl w:ilvl="0" w:tplc="7FB259CC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B07B7"/>
    <w:multiLevelType w:val="hybridMultilevel"/>
    <w:tmpl w:val="11A2DD5A"/>
    <w:lvl w:ilvl="0" w:tplc="48AAEFAC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7AB5"/>
    <w:multiLevelType w:val="hybridMultilevel"/>
    <w:tmpl w:val="169A8D34"/>
    <w:lvl w:ilvl="0" w:tplc="944A7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92604"/>
    <w:rsid w:val="000A2E06"/>
    <w:rsid w:val="000A4D27"/>
    <w:rsid w:val="000A6C6C"/>
    <w:rsid w:val="000B36BE"/>
    <w:rsid w:val="000B5206"/>
    <w:rsid w:val="000F7BEF"/>
    <w:rsid w:val="00100270"/>
    <w:rsid w:val="001066B4"/>
    <w:rsid w:val="00134F4D"/>
    <w:rsid w:val="001425DE"/>
    <w:rsid w:val="00180E15"/>
    <w:rsid w:val="0018457B"/>
    <w:rsid w:val="0018778F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7A1A"/>
    <w:rsid w:val="0023413C"/>
    <w:rsid w:val="002359C1"/>
    <w:rsid w:val="00243A58"/>
    <w:rsid w:val="0024616D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2F7575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12A95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6642"/>
    <w:rsid w:val="005B1067"/>
    <w:rsid w:val="005D4C1A"/>
    <w:rsid w:val="005F2E99"/>
    <w:rsid w:val="00613BDF"/>
    <w:rsid w:val="00620112"/>
    <w:rsid w:val="00625662"/>
    <w:rsid w:val="006322BA"/>
    <w:rsid w:val="006368CD"/>
    <w:rsid w:val="006527E1"/>
    <w:rsid w:val="00665A65"/>
    <w:rsid w:val="00672B86"/>
    <w:rsid w:val="00672D1A"/>
    <w:rsid w:val="00673A44"/>
    <w:rsid w:val="00681851"/>
    <w:rsid w:val="00681F6C"/>
    <w:rsid w:val="00683DE9"/>
    <w:rsid w:val="00694B94"/>
    <w:rsid w:val="006959E0"/>
    <w:rsid w:val="006A5738"/>
    <w:rsid w:val="006A7AC2"/>
    <w:rsid w:val="006C63E3"/>
    <w:rsid w:val="006D4847"/>
    <w:rsid w:val="006E5DA6"/>
    <w:rsid w:val="006E6D8C"/>
    <w:rsid w:val="006F43D5"/>
    <w:rsid w:val="0070121C"/>
    <w:rsid w:val="00721731"/>
    <w:rsid w:val="00726A5D"/>
    <w:rsid w:val="00761807"/>
    <w:rsid w:val="0078615D"/>
    <w:rsid w:val="00794A0D"/>
    <w:rsid w:val="007B0E20"/>
    <w:rsid w:val="007F4486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13FC"/>
    <w:rsid w:val="00887A54"/>
    <w:rsid w:val="00895ACE"/>
    <w:rsid w:val="008B0B78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66BE"/>
    <w:rsid w:val="00977434"/>
    <w:rsid w:val="00977B47"/>
    <w:rsid w:val="0098715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B1EBA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E1D37"/>
    <w:rsid w:val="00CE624B"/>
    <w:rsid w:val="00CE7A9B"/>
    <w:rsid w:val="00D05692"/>
    <w:rsid w:val="00D57BB0"/>
    <w:rsid w:val="00D64349"/>
    <w:rsid w:val="00D6448D"/>
    <w:rsid w:val="00D8492A"/>
    <w:rsid w:val="00D84C24"/>
    <w:rsid w:val="00D961A8"/>
    <w:rsid w:val="00DA68E4"/>
    <w:rsid w:val="00DC1A96"/>
    <w:rsid w:val="00DC4E76"/>
    <w:rsid w:val="00DF4BF1"/>
    <w:rsid w:val="00E10BE5"/>
    <w:rsid w:val="00E4116E"/>
    <w:rsid w:val="00E56F6F"/>
    <w:rsid w:val="00E60F54"/>
    <w:rsid w:val="00E620AE"/>
    <w:rsid w:val="00E63358"/>
    <w:rsid w:val="00E7362C"/>
    <w:rsid w:val="00E76FE3"/>
    <w:rsid w:val="00E83AD5"/>
    <w:rsid w:val="00E94418"/>
    <w:rsid w:val="00EA493B"/>
    <w:rsid w:val="00EA5AA7"/>
    <w:rsid w:val="00EC7479"/>
    <w:rsid w:val="00EE680D"/>
    <w:rsid w:val="00EE70ED"/>
    <w:rsid w:val="00F058F0"/>
    <w:rsid w:val="00F25CE2"/>
    <w:rsid w:val="00F334A3"/>
    <w:rsid w:val="00F53B86"/>
    <w:rsid w:val="00F57F73"/>
    <w:rsid w:val="00F77294"/>
    <w:rsid w:val="00F82888"/>
    <w:rsid w:val="00F90500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9392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basedOn w:val="Normalny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18778F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basedOn w:val="Normalny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18778F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9BA8-2803-4728-9E0A-D7C84E5F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27</cp:revision>
  <cp:lastPrinted>2021-08-03T10:48:00Z</cp:lastPrinted>
  <dcterms:created xsi:type="dcterms:W3CDTF">2021-05-06T04:08:00Z</dcterms:created>
  <dcterms:modified xsi:type="dcterms:W3CDTF">2021-08-25T07:00:00Z</dcterms:modified>
</cp:coreProperties>
</file>