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A7EB" w14:textId="0B6B519E" w:rsidR="006A5DF1" w:rsidRDefault="00E427F9" w:rsidP="006A5DF1">
      <w:pPr>
        <w:spacing w:after="240"/>
        <w:jc w:val="right"/>
        <w:rPr>
          <w:sz w:val="22"/>
          <w:szCs w:val="22"/>
        </w:rPr>
      </w:pPr>
      <w:r w:rsidRPr="00E427F9">
        <w:rPr>
          <w:sz w:val="22"/>
          <w:szCs w:val="22"/>
        </w:rPr>
        <w:t>Ostrów Wielkopolski</w:t>
      </w:r>
      <w:r w:rsidR="006A5DF1" w:rsidRPr="00D91931">
        <w:rPr>
          <w:sz w:val="22"/>
          <w:szCs w:val="22"/>
        </w:rPr>
        <w:t xml:space="preserve"> dnia: </w:t>
      </w:r>
      <w:r w:rsidRPr="00E427F9">
        <w:rPr>
          <w:sz w:val="22"/>
          <w:szCs w:val="22"/>
        </w:rPr>
        <w:t>2021-06-1</w:t>
      </w:r>
      <w:r w:rsidR="00EF27E1">
        <w:rPr>
          <w:sz w:val="22"/>
          <w:szCs w:val="22"/>
        </w:rPr>
        <w:t>1</w:t>
      </w:r>
    </w:p>
    <w:p w14:paraId="458DC31A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6A82A964" w14:textId="77777777" w:rsidR="006A5DF1" w:rsidRPr="00D91931" w:rsidRDefault="00E427F9" w:rsidP="006A5DF1">
      <w:pPr>
        <w:rPr>
          <w:b/>
          <w:bCs/>
          <w:sz w:val="22"/>
          <w:szCs w:val="22"/>
        </w:rPr>
      </w:pPr>
      <w:r w:rsidRPr="00E427F9">
        <w:rPr>
          <w:b/>
          <w:bCs/>
          <w:sz w:val="22"/>
          <w:szCs w:val="22"/>
        </w:rPr>
        <w:t>Bursa Szkolna w Ostrowie Wielkopolskim im. Stefana Rowińskiego</w:t>
      </w:r>
    </w:p>
    <w:p w14:paraId="31A93F37" w14:textId="7B4D4FB5" w:rsidR="006A5DF1" w:rsidRPr="00BD5546" w:rsidRDefault="00EF27E1" w:rsidP="006A5DF1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proofErr w:type="spellStart"/>
      <w:r w:rsidR="00E427F9" w:rsidRPr="00E427F9">
        <w:rPr>
          <w:sz w:val="22"/>
          <w:szCs w:val="22"/>
        </w:rPr>
        <w:t>Tomczeka</w:t>
      </w:r>
      <w:proofErr w:type="spellEnd"/>
      <w:r w:rsidR="006A5DF1" w:rsidRPr="00BD5546">
        <w:rPr>
          <w:sz w:val="22"/>
          <w:szCs w:val="22"/>
        </w:rPr>
        <w:t xml:space="preserve"> </w:t>
      </w:r>
      <w:r w:rsidR="00E427F9" w:rsidRPr="00E427F9">
        <w:rPr>
          <w:sz w:val="22"/>
          <w:szCs w:val="22"/>
        </w:rPr>
        <w:t>34</w:t>
      </w:r>
    </w:p>
    <w:p w14:paraId="44EAEB4F" w14:textId="77777777" w:rsidR="006A5DF1" w:rsidRPr="00BD5546" w:rsidRDefault="00E427F9" w:rsidP="006A5DF1">
      <w:pPr>
        <w:rPr>
          <w:sz w:val="22"/>
          <w:szCs w:val="22"/>
        </w:rPr>
      </w:pPr>
      <w:r w:rsidRPr="00E427F9">
        <w:rPr>
          <w:sz w:val="22"/>
          <w:szCs w:val="22"/>
        </w:rPr>
        <w:t>63-400</w:t>
      </w:r>
      <w:r w:rsidR="006A5DF1" w:rsidRPr="00BD5546">
        <w:rPr>
          <w:sz w:val="22"/>
          <w:szCs w:val="22"/>
        </w:rPr>
        <w:t xml:space="preserve"> </w:t>
      </w:r>
      <w:r w:rsidRPr="00E427F9">
        <w:rPr>
          <w:sz w:val="22"/>
          <w:szCs w:val="22"/>
        </w:rPr>
        <w:t>Ostrów Wielkopolski</w:t>
      </w:r>
    </w:p>
    <w:p w14:paraId="0096C016" w14:textId="5FF7BDAD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14:paraId="3253C337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274E9CD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A3A3420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55EE9F44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3E60E645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00F0DEF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14:paraId="5C963A3A" w14:textId="03105805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E427F9" w:rsidRPr="00E427F9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E427F9" w:rsidRPr="00E427F9">
        <w:rPr>
          <w:b/>
          <w:bCs/>
          <w:sz w:val="22"/>
          <w:szCs w:val="22"/>
        </w:rPr>
        <w:t>Termomodernizacj</w:t>
      </w:r>
      <w:r w:rsidR="00EF27E1">
        <w:rPr>
          <w:b/>
          <w:bCs/>
          <w:sz w:val="22"/>
          <w:szCs w:val="22"/>
        </w:rPr>
        <w:t>ę</w:t>
      </w:r>
      <w:r w:rsidR="00E427F9" w:rsidRPr="00E427F9">
        <w:rPr>
          <w:b/>
          <w:bCs/>
          <w:sz w:val="22"/>
          <w:szCs w:val="22"/>
        </w:rPr>
        <w:t xml:space="preserve"> budynku Bursy Szkolnej w Ostrowie Wielkopolskim.</w:t>
      </w:r>
      <w:r w:rsidR="00E72428" w:rsidRPr="006A5DF1">
        <w:rPr>
          <w:bCs/>
          <w:sz w:val="22"/>
          <w:szCs w:val="22"/>
        </w:rPr>
        <w:t>”</w:t>
      </w:r>
    </w:p>
    <w:p w14:paraId="0A44A9F4" w14:textId="77777777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E427F9" w:rsidRPr="00E427F9">
        <w:rPr>
          <w:b/>
          <w:sz w:val="22"/>
          <w:szCs w:val="22"/>
        </w:rPr>
        <w:t>Bursa Szkolna w Ostrowie Wielkopolskim im. Stefana Rowińskiego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E427F9" w:rsidRPr="00E427F9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E427F9" w:rsidRPr="006A5DF1" w14:paraId="77E30BA7" w14:textId="77777777" w:rsidTr="001476A4">
        <w:tc>
          <w:tcPr>
            <w:tcW w:w="9356" w:type="dxa"/>
            <w:shd w:val="clear" w:color="auto" w:fill="auto"/>
          </w:tcPr>
          <w:p w14:paraId="07389F74" w14:textId="10468F4F" w:rsidR="00E427F9" w:rsidRPr="006A5DF1" w:rsidRDefault="00E427F9" w:rsidP="001476A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Pytanie</w:t>
            </w:r>
          </w:p>
          <w:p w14:paraId="2249E641" w14:textId="77777777" w:rsidR="00E427F9" w:rsidRPr="00E427F9" w:rsidRDefault="00E427F9" w:rsidP="001476A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E427F9">
              <w:rPr>
                <w:sz w:val="22"/>
                <w:szCs w:val="22"/>
              </w:rPr>
              <w:t>Zgodnie z projektem przewiduje się montaż nasad kominowych hybrydowych Tulipan fi150 w ilości 59 szt.</w:t>
            </w:r>
          </w:p>
          <w:p w14:paraId="08131F89" w14:textId="77777777" w:rsidR="00E427F9" w:rsidRPr="00E427F9" w:rsidRDefault="00E427F9" w:rsidP="001476A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E427F9">
              <w:rPr>
                <w:sz w:val="22"/>
                <w:szCs w:val="22"/>
              </w:rPr>
              <w:t>- nasady te są wyposażone w silniki elektryczne, dlatego należy przewidzieć wykonanie zasilania elektrycznego.</w:t>
            </w:r>
          </w:p>
          <w:p w14:paraId="60AD8F07" w14:textId="77777777" w:rsidR="00E427F9" w:rsidRPr="006A5DF1" w:rsidRDefault="00E427F9" w:rsidP="001476A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E427F9">
              <w:rPr>
                <w:sz w:val="22"/>
                <w:szCs w:val="22"/>
              </w:rPr>
              <w:t>- w jaki sposób mają być montowane nasady na istniejących kominach? Czy należy zastosować podstawy bądź zabudowy kominowe?</w:t>
            </w:r>
          </w:p>
          <w:p w14:paraId="7D54EB96" w14:textId="3A235F19" w:rsidR="00E427F9" w:rsidRPr="006A5DF1" w:rsidRDefault="00EF27E1" w:rsidP="001476A4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Odpowiedź:</w:t>
            </w:r>
          </w:p>
          <w:p w14:paraId="3DDED6D9" w14:textId="77777777" w:rsidR="00E427F9" w:rsidRPr="00E427F9" w:rsidRDefault="00E427F9" w:rsidP="001476A4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E427F9">
              <w:rPr>
                <w:sz w:val="22"/>
                <w:szCs w:val="22"/>
              </w:rPr>
              <w:t>Do nasad kominowych typu tulipan Hybrydowy Ř150, należy doprowadzić zasilanie, jest to opisane na stronie 11 projektu branży sanitarnej.</w:t>
            </w:r>
          </w:p>
          <w:p w14:paraId="28E51854" w14:textId="77777777" w:rsidR="00E427F9" w:rsidRPr="006A5DF1" w:rsidRDefault="00E427F9" w:rsidP="001476A4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E427F9">
              <w:rPr>
                <w:sz w:val="22"/>
                <w:szCs w:val="22"/>
              </w:rPr>
              <w:t>Nie przewiduje się zabudowy kominkowej, nasady tulipanowe należy montować no istniejących kominach.</w:t>
            </w:r>
          </w:p>
        </w:tc>
      </w:tr>
    </w:tbl>
    <w:p w14:paraId="5C430E43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3CFBFF97" w14:textId="7ACCC9DE" w:rsidR="006D4AB3" w:rsidRPr="006A5DF1" w:rsidRDefault="00EF27E1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Marzena </w:t>
      </w:r>
      <w:proofErr w:type="spellStart"/>
      <w:r>
        <w:rPr>
          <w:sz w:val="22"/>
          <w:szCs w:val="22"/>
        </w:rPr>
        <w:t>Mocek</w:t>
      </w:r>
      <w:proofErr w:type="spellEnd"/>
      <w:r>
        <w:rPr>
          <w:sz w:val="22"/>
          <w:szCs w:val="22"/>
        </w:rPr>
        <w:br/>
        <w:t xml:space="preserve">Dyrektor Bursy Szkolnej </w:t>
      </w:r>
      <w:r>
        <w:rPr>
          <w:sz w:val="22"/>
          <w:szCs w:val="22"/>
        </w:rPr>
        <w:br/>
        <w:t>w Ostrowie Wielkopolskim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6BA0" w14:textId="77777777" w:rsidR="00CD0DAA" w:rsidRDefault="00CD0DAA">
      <w:r>
        <w:separator/>
      </w:r>
    </w:p>
  </w:endnote>
  <w:endnote w:type="continuationSeparator" w:id="0">
    <w:p w14:paraId="72D29C8A" w14:textId="77777777" w:rsidR="00CD0DAA" w:rsidRDefault="00CD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C8F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67D3D6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C67D" w14:textId="300FE694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B286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0790BA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0480571" w14:textId="77777777" w:rsidR="006D4AB3" w:rsidRDefault="006D4AB3">
    <w:pPr>
      <w:pStyle w:val="Stopka"/>
      <w:tabs>
        <w:tab w:val="clear" w:pos="4536"/>
        <w:tab w:val="left" w:pos="6237"/>
      </w:tabs>
    </w:pPr>
  </w:p>
  <w:p w14:paraId="660579AB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21BF" w14:textId="77777777" w:rsidR="00CD0DAA" w:rsidRDefault="00CD0DAA">
      <w:r>
        <w:separator/>
      </w:r>
    </w:p>
  </w:footnote>
  <w:footnote w:type="continuationSeparator" w:id="0">
    <w:p w14:paraId="52259F1E" w14:textId="77777777" w:rsidR="00CD0DAA" w:rsidRDefault="00CD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9D2A" w14:textId="77777777" w:rsidR="00E427F9" w:rsidRDefault="00E42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0787" w14:textId="77777777" w:rsidR="00E427F9" w:rsidRDefault="00E427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E717" w14:textId="77777777" w:rsidR="00E427F9" w:rsidRDefault="00E42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40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CD0DAA"/>
    <w:rsid w:val="00D22FFA"/>
    <w:rsid w:val="00D8461B"/>
    <w:rsid w:val="00D915F2"/>
    <w:rsid w:val="00DF32E8"/>
    <w:rsid w:val="00DF53CA"/>
    <w:rsid w:val="00E21B49"/>
    <w:rsid w:val="00E2789F"/>
    <w:rsid w:val="00E427F9"/>
    <w:rsid w:val="00E72428"/>
    <w:rsid w:val="00E74BC3"/>
    <w:rsid w:val="00EA14B3"/>
    <w:rsid w:val="00EA416E"/>
    <w:rsid w:val="00EA7A40"/>
    <w:rsid w:val="00EF27E1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50C23"/>
  <w15:chartTrackingRefBased/>
  <w15:docId w15:val="{99E049A1-24B4-401B-8D22-324784B7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2</cp:revision>
  <cp:lastPrinted>2001-02-10T14:28:00Z</cp:lastPrinted>
  <dcterms:created xsi:type="dcterms:W3CDTF">2021-06-10T11:35:00Z</dcterms:created>
  <dcterms:modified xsi:type="dcterms:W3CDTF">2021-06-10T11:35:00Z</dcterms:modified>
</cp:coreProperties>
</file>