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C56FE" w14:textId="416AC7FD" w:rsidR="00281E21" w:rsidRPr="00703E25" w:rsidRDefault="00054E40" w:rsidP="00553D47">
      <w:pPr>
        <w:pStyle w:val="Nagwek1"/>
        <w:tabs>
          <w:tab w:val="left" w:pos="3261"/>
        </w:tabs>
        <w:spacing w:before="720" w:line="276" w:lineRule="auto"/>
        <w:ind w:left="3261"/>
        <w:jc w:val="both"/>
        <w:rPr>
          <w:szCs w:val="22"/>
        </w:rPr>
      </w:pPr>
      <w:r w:rsidRPr="00703E25">
        <w:rPr>
          <w:szCs w:val="22"/>
        </w:rPr>
        <w:t>UMOWA N</w:t>
      </w:r>
      <w:r w:rsidR="00655899" w:rsidRPr="00703E25">
        <w:rPr>
          <w:szCs w:val="22"/>
        </w:rPr>
        <w:t>r</w:t>
      </w:r>
      <w:r w:rsidR="00E0164A" w:rsidRPr="00703E25">
        <w:rPr>
          <w:szCs w:val="22"/>
        </w:rPr>
        <w:t>………………</w:t>
      </w:r>
    </w:p>
    <w:p w14:paraId="07420880" w14:textId="468FD61A" w:rsidR="006625CF" w:rsidRPr="00703E25" w:rsidRDefault="00F0737C" w:rsidP="00553D47">
      <w:pPr>
        <w:spacing w:before="240" w:after="120" w:line="276" w:lineRule="auto"/>
        <w:jc w:val="both"/>
        <w:rPr>
          <w:rFonts w:cs="Arial"/>
        </w:rPr>
      </w:pPr>
      <w:r w:rsidRPr="00703E25">
        <w:rPr>
          <w:rFonts w:cs="Arial"/>
        </w:rPr>
        <w:t xml:space="preserve">zawarta </w:t>
      </w:r>
      <w:r w:rsidR="00054E40" w:rsidRPr="00703E25">
        <w:rPr>
          <w:rFonts w:cs="Arial"/>
        </w:rPr>
        <w:t>pomiędzy</w:t>
      </w:r>
      <w:r w:rsidR="006625CF" w:rsidRPr="00703E25">
        <w:rPr>
          <w:rFonts w:cs="Arial"/>
        </w:rPr>
        <w:t>:</w:t>
      </w:r>
    </w:p>
    <w:p w14:paraId="0B4CBFCA" w14:textId="77777777" w:rsidR="0092288C" w:rsidRPr="00A022F2" w:rsidRDefault="00054E40" w:rsidP="00553D47">
      <w:pPr>
        <w:spacing w:after="200" w:line="276" w:lineRule="auto"/>
        <w:jc w:val="both"/>
        <w:rPr>
          <w:rFonts w:cs="Arial"/>
        </w:rPr>
      </w:pPr>
      <w:r w:rsidRPr="00A022F2">
        <w:rPr>
          <w:rFonts w:cs="Arial"/>
          <w:b/>
        </w:rPr>
        <w:t>Województwem Mazowieckim</w:t>
      </w:r>
      <w:r w:rsidRPr="00A022F2">
        <w:rPr>
          <w:rFonts w:cs="Arial"/>
        </w:rPr>
        <w:t>, ul. Jagiellońska 26, 03-719 Warszawa, NIP:</w:t>
      </w:r>
      <w:r w:rsidR="00CE55F9" w:rsidRPr="00A022F2">
        <w:rPr>
          <w:rFonts w:cs="Arial"/>
        </w:rPr>
        <w:t xml:space="preserve"> </w:t>
      </w:r>
      <w:r w:rsidRPr="00A022F2">
        <w:rPr>
          <w:rFonts w:cs="Arial"/>
        </w:rPr>
        <w:t xml:space="preserve">113-245-39-40, REGON 015528910, zwanym dalej </w:t>
      </w:r>
      <w:r w:rsidR="006625CF" w:rsidRPr="00A022F2">
        <w:rPr>
          <w:rFonts w:cs="Arial"/>
        </w:rPr>
        <w:t>„</w:t>
      </w:r>
      <w:r w:rsidRPr="00A022F2">
        <w:rPr>
          <w:rFonts w:cs="Arial"/>
        </w:rPr>
        <w:t>Zamawiającym</w:t>
      </w:r>
      <w:r w:rsidR="006625CF" w:rsidRPr="00A022F2">
        <w:rPr>
          <w:rFonts w:cs="Arial"/>
        </w:rPr>
        <w:t>”</w:t>
      </w:r>
      <w:r w:rsidRPr="00A022F2">
        <w:rPr>
          <w:rFonts w:cs="Arial"/>
        </w:rPr>
        <w:t xml:space="preserve"> </w:t>
      </w:r>
      <w:r w:rsidR="009E4678" w:rsidRPr="00A022F2">
        <w:rPr>
          <w:rFonts w:cs="Arial"/>
        </w:rPr>
        <w:t>reprezentowanym przez:</w:t>
      </w:r>
    </w:p>
    <w:p w14:paraId="1A665F15" w14:textId="77777777" w:rsidR="009C15A4" w:rsidRPr="00A022F2" w:rsidRDefault="009C15A4" w:rsidP="001D2066">
      <w:pPr>
        <w:numPr>
          <w:ilvl w:val="0"/>
          <w:numId w:val="23"/>
        </w:numPr>
        <w:spacing w:line="276" w:lineRule="auto"/>
        <w:jc w:val="both"/>
        <w:rPr>
          <w:rFonts w:cs="Arial"/>
        </w:rPr>
      </w:pPr>
      <w:r w:rsidRPr="00A022F2">
        <w:rPr>
          <w:rFonts w:cs="Arial"/>
        </w:rPr>
        <w:t>........................................................................................................................................</w:t>
      </w:r>
    </w:p>
    <w:p w14:paraId="645A7308" w14:textId="77777777" w:rsidR="009C15A4" w:rsidRPr="00A022F2" w:rsidRDefault="009C15A4" w:rsidP="001D2066">
      <w:pPr>
        <w:numPr>
          <w:ilvl w:val="0"/>
          <w:numId w:val="23"/>
        </w:numPr>
        <w:spacing w:line="276" w:lineRule="auto"/>
        <w:jc w:val="both"/>
        <w:rPr>
          <w:rFonts w:cs="Arial"/>
        </w:rPr>
      </w:pPr>
      <w:r w:rsidRPr="00A022F2">
        <w:rPr>
          <w:rFonts w:cs="Arial"/>
        </w:rPr>
        <w:t>........................................................................................................................................ działającymi na podstawie uchwały Zarządu Województwa Mazowieckiego Nr…...</w:t>
      </w:r>
      <w:r w:rsidRPr="00A022F2">
        <w:rPr>
          <w:rFonts w:cs="Arial"/>
        </w:rPr>
        <w:br/>
        <w:t>z dnia……………………………</w:t>
      </w:r>
    </w:p>
    <w:p w14:paraId="7CFBE1E7" w14:textId="67CD2456" w:rsidR="00236560" w:rsidRPr="00703E25" w:rsidRDefault="00E81BE8" w:rsidP="00553D47">
      <w:pPr>
        <w:spacing w:before="120" w:after="120" w:line="276" w:lineRule="auto"/>
        <w:jc w:val="both"/>
        <w:rPr>
          <w:rFonts w:cs="Arial"/>
        </w:rPr>
      </w:pPr>
      <w:r w:rsidRPr="00703E25">
        <w:rPr>
          <w:rFonts w:cs="Arial"/>
        </w:rPr>
        <w:t>a</w:t>
      </w:r>
      <w:r w:rsidRPr="00703E25">
        <w:rPr>
          <w:rFonts w:cs="Arial"/>
        </w:rPr>
        <w:br/>
      </w:r>
      <w:r w:rsidR="00E0164A" w:rsidRPr="00703E25">
        <w:rPr>
          <w:rFonts w:cs="Arial"/>
        </w:rPr>
        <w:t>………………………………………………</w:t>
      </w:r>
      <w:r w:rsidR="0024285A" w:rsidRPr="00703E25">
        <w:rPr>
          <w:rFonts w:cs="Arial"/>
        </w:rPr>
        <w:t xml:space="preserve">, zarejestrowaną w </w:t>
      </w:r>
      <w:r w:rsidR="004868DF" w:rsidRPr="00703E25">
        <w:rPr>
          <w:rFonts w:cs="Arial"/>
        </w:rPr>
        <w:t>…………</w:t>
      </w:r>
      <w:r w:rsidR="0092288C" w:rsidRPr="00703E25">
        <w:rPr>
          <w:rFonts w:cs="Arial"/>
        </w:rPr>
        <w:t>….</w:t>
      </w:r>
      <w:r w:rsidR="004868DF" w:rsidRPr="00703E25">
        <w:rPr>
          <w:rFonts w:cs="Arial"/>
        </w:rPr>
        <w:t>, NIP:……</w:t>
      </w:r>
      <w:r w:rsidR="008D1630" w:rsidRPr="00703E25">
        <w:rPr>
          <w:rFonts w:cs="Arial"/>
        </w:rPr>
        <w:t>………., REGON:……</w:t>
      </w:r>
      <w:r w:rsidR="004868DF" w:rsidRPr="00703E25">
        <w:rPr>
          <w:rFonts w:cs="Arial"/>
        </w:rPr>
        <w:t>…………….</w:t>
      </w:r>
      <w:r w:rsidR="008D1630" w:rsidRPr="00703E25">
        <w:rPr>
          <w:rFonts w:cs="Arial"/>
        </w:rPr>
        <w:t>.</w:t>
      </w:r>
      <w:r w:rsidR="00236560" w:rsidRPr="00703E25">
        <w:rPr>
          <w:rFonts w:cs="Arial"/>
        </w:rPr>
        <w:t>,</w:t>
      </w:r>
      <w:r w:rsidR="007339BA">
        <w:rPr>
          <w:rFonts w:cs="Arial"/>
        </w:rPr>
        <w:t xml:space="preserve"> </w:t>
      </w:r>
      <w:r w:rsidR="00236560" w:rsidRPr="00703E25">
        <w:rPr>
          <w:rFonts w:cs="Arial"/>
        </w:rPr>
        <w:t xml:space="preserve">zwanym dalej </w:t>
      </w:r>
      <w:r w:rsidR="006625CF" w:rsidRPr="00703E25">
        <w:rPr>
          <w:rFonts w:cs="Arial"/>
        </w:rPr>
        <w:t>„</w:t>
      </w:r>
      <w:r w:rsidR="00236560" w:rsidRPr="00703E25">
        <w:rPr>
          <w:rFonts w:cs="Arial"/>
        </w:rPr>
        <w:t>Wykonawcą</w:t>
      </w:r>
      <w:r w:rsidR="006625CF" w:rsidRPr="00703E25">
        <w:rPr>
          <w:rFonts w:cs="Arial"/>
        </w:rPr>
        <w:t xml:space="preserve">” </w:t>
      </w:r>
      <w:r w:rsidR="00236560" w:rsidRPr="00703E25">
        <w:rPr>
          <w:rFonts w:cs="Arial"/>
        </w:rPr>
        <w:t xml:space="preserve">reprezentowanym przez: </w:t>
      </w:r>
      <w:r w:rsidR="00E12CFE" w:rsidRPr="00703E25">
        <w:rPr>
          <w:rFonts w:cs="Arial"/>
        </w:rPr>
        <w:t>……..</w:t>
      </w:r>
      <w:r w:rsidR="00E0164A" w:rsidRPr="00703E25">
        <w:rPr>
          <w:rFonts w:cs="Arial"/>
        </w:rPr>
        <w:t>………………</w:t>
      </w:r>
      <w:r w:rsidR="004868DF" w:rsidRPr="00703E25">
        <w:rPr>
          <w:rFonts w:cs="Arial"/>
        </w:rPr>
        <w:t>……</w:t>
      </w:r>
      <w:r w:rsidR="00993D6E" w:rsidRPr="00703E25">
        <w:rPr>
          <w:rFonts w:cs="Arial"/>
        </w:rPr>
        <w:t>………………….</w:t>
      </w:r>
      <w:r w:rsidR="00E0164A" w:rsidRPr="00703E25">
        <w:rPr>
          <w:rFonts w:cs="Arial"/>
        </w:rPr>
        <w:t>….</w:t>
      </w:r>
    </w:p>
    <w:p w14:paraId="7F45B1D9" w14:textId="77777777" w:rsidR="00A87115" w:rsidRDefault="00AC50A2" w:rsidP="00A87115">
      <w:pPr>
        <w:spacing w:after="200" w:line="276" w:lineRule="auto"/>
        <w:jc w:val="both"/>
        <w:rPr>
          <w:rFonts w:cs="Arial"/>
        </w:rPr>
      </w:pPr>
      <w:r w:rsidRPr="00703E25">
        <w:rPr>
          <w:rFonts w:cs="Arial"/>
        </w:rPr>
        <w:t>zwanymi dalej</w:t>
      </w:r>
      <w:r w:rsidR="00C51FD9">
        <w:rPr>
          <w:rFonts w:cs="Arial"/>
        </w:rPr>
        <w:t xml:space="preserve"> łącznie</w:t>
      </w:r>
      <w:r w:rsidR="009E4678" w:rsidRPr="00703E25">
        <w:rPr>
          <w:rFonts w:cs="Arial"/>
        </w:rPr>
        <w:t xml:space="preserve"> </w:t>
      </w:r>
      <w:r w:rsidR="006625CF" w:rsidRPr="00703E25">
        <w:rPr>
          <w:rFonts w:cs="Arial"/>
        </w:rPr>
        <w:t>„</w:t>
      </w:r>
      <w:r w:rsidR="009E4678" w:rsidRPr="00703E25">
        <w:rPr>
          <w:rFonts w:cs="Arial"/>
        </w:rPr>
        <w:t>Stronami</w:t>
      </w:r>
      <w:r w:rsidR="006625CF" w:rsidRPr="00703E25">
        <w:rPr>
          <w:rFonts w:cs="Arial"/>
        </w:rPr>
        <w:t>”</w:t>
      </w:r>
      <w:r w:rsidR="00C0579D">
        <w:rPr>
          <w:rFonts w:cs="Arial"/>
        </w:rPr>
        <w:t>.</w:t>
      </w:r>
    </w:p>
    <w:p w14:paraId="2AFA0931" w14:textId="7254567F" w:rsidR="00A87115" w:rsidRDefault="00A87115" w:rsidP="00A87115">
      <w:pPr>
        <w:spacing w:after="200" w:line="276" w:lineRule="auto"/>
        <w:jc w:val="both"/>
        <w:rPr>
          <w:bCs/>
        </w:rPr>
      </w:pPr>
      <w:r w:rsidRPr="00A87115">
        <w:rPr>
          <w:bCs/>
        </w:rPr>
        <w:t xml:space="preserve">Strony zawierają umowę w ramach zamówienia publicznego prowadzonego </w:t>
      </w:r>
      <w:r w:rsidR="00AB5154" w:rsidRPr="00AB5154">
        <w:rPr>
          <w:bCs/>
        </w:rPr>
        <w:t>w trybie podstawowym, bez przeprowadzenia negocjacji</w:t>
      </w:r>
      <w:r w:rsidRPr="00A87115">
        <w:rPr>
          <w:bCs/>
        </w:rPr>
        <w:t xml:space="preserve">, zgodnie z przepisami ustawy z dnia 11 września 2019 r. – Prawo zamówień publicznych </w:t>
      </w:r>
      <w:r w:rsidRPr="000A6A54">
        <w:rPr>
          <w:bCs/>
        </w:rPr>
        <w:t xml:space="preserve">(Dz. U. z </w:t>
      </w:r>
      <w:r w:rsidR="00955407" w:rsidRPr="000A6A54">
        <w:rPr>
          <w:bCs/>
        </w:rPr>
        <w:t>202</w:t>
      </w:r>
      <w:r w:rsidR="00F01D22">
        <w:rPr>
          <w:bCs/>
        </w:rPr>
        <w:t>4</w:t>
      </w:r>
      <w:r w:rsidR="00955407" w:rsidRPr="000A6A54">
        <w:rPr>
          <w:bCs/>
        </w:rPr>
        <w:t xml:space="preserve"> </w:t>
      </w:r>
      <w:r w:rsidRPr="000A6A54">
        <w:rPr>
          <w:bCs/>
        </w:rPr>
        <w:t>r. poz.</w:t>
      </w:r>
      <w:r w:rsidR="00F01D22">
        <w:rPr>
          <w:bCs/>
        </w:rPr>
        <w:t>1320</w:t>
      </w:r>
      <w:r w:rsidRPr="000A6A54">
        <w:rPr>
          <w:bCs/>
        </w:rPr>
        <w:t>),</w:t>
      </w:r>
      <w:r w:rsidRPr="00A87115">
        <w:rPr>
          <w:bCs/>
        </w:rPr>
        <w:t xml:space="preserve"> zwanej dalej „</w:t>
      </w:r>
      <w:proofErr w:type="spellStart"/>
      <w:r w:rsidRPr="00A87115">
        <w:rPr>
          <w:bCs/>
        </w:rPr>
        <w:t>Pzp</w:t>
      </w:r>
      <w:proofErr w:type="spellEnd"/>
      <w:r w:rsidRPr="00A87115">
        <w:rPr>
          <w:bCs/>
        </w:rPr>
        <w:t>”, o następującej treści:</w:t>
      </w:r>
    </w:p>
    <w:p w14:paraId="6E4CAC86" w14:textId="2FC4C659" w:rsidR="00054E40" w:rsidRPr="00A87115" w:rsidRDefault="00A25214" w:rsidP="00A87115">
      <w:pPr>
        <w:spacing w:after="200" w:line="276" w:lineRule="auto"/>
        <w:jc w:val="center"/>
        <w:rPr>
          <w:rFonts w:cs="Arial"/>
        </w:rPr>
      </w:pPr>
      <w:r w:rsidRPr="00A87115">
        <w:rPr>
          <w:bCs/>
        </w:rPr>
        <w:t xml:space="preserve">§ </w:t>
      </w:r>
      <w:r w:rsidR="00054E40" w:rsidRPr="00A87115">
        <w:rPr>
          <w:bCs/>
        </w:rPr>
        <w:t xml:space="preserve">1. </w:t>
      </w:r>
      <w:r w:rsidR="00B83C1D" w:rsidRPr="00A87115">
        <w:rPr>
          <w:bCs/>
        </w:rPr>
        <w:t>Przedmiot umowy</w:t>
      </w:r>
    </w:p>
    <w:p w14:paraId="5AC28097" w14:textId="76EB32D9" w:rsidR="00687A94" w:rsidRPr="00797D0B" w:rsidRDefault="00687A94" w:rsidP="34F13FFE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cs="Arial"/>
          <w:color w:val="000000" w:themeColor="text1"/>
          <w:sz w:val="22"/>
        </w:rPr>
      </w:pPr>
      <w:r w:rsidRPr="34F13FFE">
        <w:rPr>
          <w:rFonts w:cs="Arial"/>
          <w:color w:val="000000" w:themeColor="text1"/>
          <w:sz w:val="22"/>
        </w:rPr>
        <w:t>Przedmiotem umowy jest zlecenie usługi polegającej na:</w:t>
      </w:r>
    </w:p>
    <w:p w14:paraId="3A017D1A" w14:textId="5EBF4213" w:rsidR="001502FB" w:rsidRPr="000A6A54" w:rsidRDefault="001502FB" w:rsidP="000A6A54">
      <w:pPr>
        <w:pStyle w:val="Akapitzlist"/>
        <w:numPr>
          <w:ilvl w:val="0"/>
          <w:numId w:val="50"/>
        </w:numPr>
        <w:spacing w:line="276" w:lineRule="auto"/>
        <w:jc w:val="both"/>
        <w:rPr>
          <w:rFonts w:cs="Arial"/>
          <w:color w:val="000000" w:themeColor="text1"/>
          <w:sz w:val="22"/>
        </w:rPr>
      </w:pPr>
      <w:bookmarkStart w:id="0" w:name="_Hlk169528794"/>
      <w:r w:rsidRPr="000A6A54">
        <w:rPr>
          <w:rFonts w:cs="Arial"/>
          <w:color w:val="000000" w:themeColor="text1"/>
          <w:sz w:val="22"/>
        </w:rPr>
        <w:t xml:space="preserve">wykonaniu pomiarów poziomów hałasu w środowisku, zgodnie z rozporządzeniem Ministra Środowiska z dnia 16 czerwca 2011 r. </w:t>
      </w:r>
      <w:bookmarkStart w:id="1" w:name="_Hlk170909359"/>
      <w:r w:rsidRPr="000A6A54">
        <w:rPr>
          <w:rFonts w:cs="Arial"/>
          <w:color w:val="000000" w:themeColor="text1"/>
          <w:sz w:val="22"/>
        </w:rPr>
        <w:t>w sprawie wymagań w zakresie prowadzenia pomiarów</w:t>
      </w:r>
      <w:bookmarkEnd w:id="1"/>
      <w:r w:rsidRPr="000A6A54">
        <w:rPr>
          <w:rFonts w:cs="Arial"/>
          <w:color w:val="000000" w:themeColor="text1"/>
          <w:sz w:val="22"/>
        </w:rPr>
        <w:t xml:space="preserve"> poziomów substancji lub energii w środowisku przez zarządzającego drogą, linią kolejową, linią tramwajową, lotniskiem lub portem (Dz.</w:t>
      </w:r>
      <w:r w:rsidR="00B129E9">
        <w:rPr>
          <w:rFonts w:cs="Arial"/>
          <w:color w:val="000000" w:themeColor="text1"/>
          <w:sz w:val="22"/>
        </w:rPr>
        <w:t xml:space="preserve"> </w:t>
      </w:r>
      <w:r w:rsidRPr="000A6A54">
        <w:rPr>
          <w:rFonts w:cs="Arial"/>
          <w:color w:val="000000" w:themeColor="text1"/>
          <w:sz w:val="22"/>
        </w:rPr>
        <w:t xml:space="preserve">U. z 2011 r. Nr 140 poz. 824, z </w:t>
      </w:r>
      <w:proofErr w:type="spellStart"/>
      <w:r w:rsidRPr="000A6A54">
        <w:rPr>
          <w:rFonts w:cs="Arial"/>
          <w:color w:val="000000" w:themeColor="text1"/>
          <w:sz w:val="22"/>
        </w:rPr>
        <w:t>późn</w:t>
      </w:r>
      <w:proofErr w:type="spellEnd"/>
      <w:r w:rsidRPr="000A6A54">
        <w:rPr>
          <w:rFonts w:cs="Arial"/>
          <w:color w:val="000000" w:themeColor="text1"/>
          <w:sz w:val="22"/>
        </w:rPr>
        <w:t>.</w:t>
      </w:r>
      <w:r w:rsidR="00B129E9">
        <w:rPr>
          <w:rFonts w:cs="Arial"/>
          <w:color w:val="000000" w:themeColor="text1"/>
          <w:sz w:val="22"/>
        </w:rPr>
        <w:t xml:space="preserve"> </w:t>
      </w:r>
      <w:r w:rsidRPr="000A6A54">
        <w:rPr>
          <w:rFonts w:cs="Arial"/>
          <w:color w:val="000000" w:themeColor="text1"/>
          <w:sz w:val="22"/>
        </w:rPr>
        <w:t>zm.</w:t>
      </w:r>
      <w:r w:rsidR="00B129E9">
        <w:rPr>
          <w:rFonts w:cs="Arial"/>
          <w:color w:val="000000" w:themeColor="text1"/>
          <w:sz w:val="22"/>
        </w:rPr>
        <w:t xml:space="preserve">, zwanym dalej rozporządzeniem </w:t>
      </w:r>
      <w:r w:rsidR="00B129E9" w:rsidRPr="00B129E9">
        <w:rPr>
          <w:rFonts w:cs="Arial"/>
          <w:color w:val="000000" w:themeColor="text1"/>
          <w:sz w:val="22"/>
        </w:rPr>
        <w:t>w sprawie wymagań w zakresie prowadzenia pomiarów</w:t>
      </w:r>
      <w:r w:rsidRPr="000A6A54">
        <w:rPr>
          <w:rFonts w:cs="Arial"/>
          <w:color w:val="000000" w:themeColor="text1"/>
          <w:sz w:val="22"/>
        </w:rPr>
        <w:t>). W ramach przedmiotu zamówienia należy wyznaczyć równoważny poziom dźwięku wyrażonego w decybelach [</w:t>
      </w:r>
      <w:proofErr w:type="spellStart"/>
      <w:r w:rsidRPr="000A6A54">
        <w:rPr>
          <w:rFonts w:cs="Arial"/>
          <w:color w:val="000000" w:themeColor="text1"/>
          <w:sz w:val="22"/>
        </w:rPr>
        <w:t>dB</w:t>
      </w:r>
      <w:proofErr w:type="spellEnd"/>
      <w:r w:rsidRPr="000A6A54">
        <w:rPr>
          <w:rFonts w:cs="Arial"/>
          <w:color w:val="000000" w:themeColor="text1"/>
          <w:sz w:val="22"/>
        </w:rPr>
        <w:t>], dla pory dnia (od godz. 6.00 do godz. 22.00) oraz poziomu dź</w:t>
      </w:r>
      <w:r>
        <w:t>w</w:t>
      </w:r>
      <w:r w:rsidRPr="000A6A54">
        <w:rPr>
          <w:rFonts w:cs="Arial"/>
          <w:color w:val="000000" w:themeColor="text1"/>
          <w:sz w:val="22"/>
        </w:rPr>
        <w:t>ięku wyrażonego w decybelach [</w:t>
      </w:r>
      <w:proofErr w:type="spellStart"/>
      <w:r w:rsidRPr="000A6A54">
        <w:rPr>
          <w:rFonts w:cs="Arial"/>
          <w:color w:val="000000" w:themeColor="text1"/>
          <w:sz w:val="22"/>
        </w:rPr>
        <w:t>dB</w:t>
      </w:r>
      <w:proofErr w:type="spellEnd"/>
      <w:r w:rsidRPr="000A6A54">
        <w:rPr>
          <w:rFonts w:cs="Arial"/>
          <w:color w:val="000000" w:themeColor="text1"/>
          <w:sz w:val="22"/>
        </w:rPr>
        <w:t xml:space="preserve">], dla pory nocy (od godz. 22.00 do godz. 6.00) hałasu lotniczego w środowisku. </w:t>
      </w:r>
    </w:p>
    <w:p w14:paraId="514BB4A7" w14:textId="0DB3BB26" w:rsidR="00687A94" w:rsidRPr="00797D0B" w:rsidRDefault="001502FB" w:rsidP="000A6A54">
      <w:pPr>
        <w:pStyle w:val="Akapitzlist"/>
        <w:spacing w:line="276" w:lineRule="auto"/>
        <w:ind w:left="709"/>
        <w:jc w:val="both"/>
        <w:rPr>
          <w:rFonts w:cs="Arial"/>
          <w:color w:val="000000" w:themeColor="text1"/>
        </w:rPr>
      </w:pPr>
      <w:r w:rsidRPr="3F11082A">
        <w:rPr>
          <w:rFonts w:cs="Arial"/>
          <w:color w:val="000000" w:themeColor="text1"/>
          <w:sz w:val="22"/>
        </w:rPr>
        <w:t>Wyznaczenie równoważnego poziomu dźwięku, o którym mowa powyżej, hałas</w:t>
      </w:r>
      <w:r w:rsidR="06858D30" w:rsidRPr="3F11082A">
        <w:rPr>
          <w:rFonts w:cs="Arial"/>
          <w:color w:val="000000" w:themeColor="text1"/>
          <w:sz w:val="22"/>
        </w:rPr>
        <w:t>u</w:t>
      </w:r>
      <w:r w:rsidRPr="3F11082A">
        <w:rPr>
          <w:rFonts w:cs="Arial"/>
          <w:color w:val="000000" w:themeColor="text1"/>
          <w:sz w:val="22"/>
        </w:rPr>
        <w:t xml:space="preserve"> lotniczego w środowisku należy dokonać na podstawie wykonanych całodobowych (24 godzinnych) pomiarów (metodą pomiarową) lub, w przypadku gdy w danych warunkach nie można uzyskać wyniku za pomocą pomiarów bezpośrednich, na podstawie metody obliczeniowej, zgodnie z metodyką referencyjną wskazaną w rozporządzeniu </w:t>
      </w:r>
      <w:r w:rsidR="00B129E9" w:rsidRPr="00B129E9">
        <w:rPr>
          <w:rFonts w:cs="Arial"/>
          <w:color w:val="000000" w:themeColor="text1"/>
          <w:sz w:val="22"/>
        </w:rPr>
        <w:t>w sprawie wymagań w zakresie prowadzenia pomiarów</w:t>
      </w:r>
      <w:r w:rsidR="00C74F9A" w:rsidRPr="3F11082A">
        <w:rPr>
          <w:rFonts w:cs="Arial"/>
          <w:color w:val="000000" w:themeColor="text1"/>
          <w:sz w:val="22"/>
        </w:rPr>
        <w:t>,</w:t>
      </w:r>
    </w:p>
    <w:p w14:paraId="29469719" w14:textId="77469351" w:rsidR="003E150C" w:rsidRPr="000A6A54" w:rsidRDefault="00851940" w:rsidP="000A6A54">
      <w:pPr>
        <w:pStyle w:val="Akapitzlist"/>
        <w:numPr>
          <w:ilvl w:val="0"/>
          <w:numId w:val="50"/>
        </w:numPr>
        <w:spacing w:line="276" w:lineRule="auto"/>
        <w:jc w:val="both"/>
        <w:rPr>
          <w:rFonts w:cs="Arial"/>
          <w:color w:val="000000" w:themeColor="text1"/>
          <w:sz w:val="22"/>
        </w:rPr>
      </w:pPr>
      <w:r w:rsidRPr="000A6A54">
        <w:rPr>
          <w:rFonts w:cs="Arial"/>
          <w:color w:val="000000" w:themeColor="text1"/>
          <w:sz w:val="22"/>
        </w:rPr>
        <w:t>s</w:t>
      </w:r>
      <w:r w:rsidR="00687A94" w:rsidRPr="000A6A54">
        <w:rPr>
          <w:rFonts w:cs="Arial"/>
          <w:color w:val="000000" w:themeColor="text1"/>
          <w:sz w:val="22"/>
        </w:rPr>
        <w:t xml:space="preserve">porządzeniu </w:t>
      </w:r>
      <w:r w:rsidR="00797D0B" w:rsidRPr="000A6A54">
        <w:rPr>
          <w:rFonts w:cs="Arial"/>
          <w:color w:val="000000" w:themeColor="text1"/>
          <w:sz w:val="22"/>
        </w:rPr>
        <w:t xml:space="preserve">protokołów i </w:t>
      </w:r>
      <w:r w:rsidR="00687A94" w:rsidRPr="000A6A54">
        <w:rPr>
          <w:rFonts w:cs="Arial"/>
          <w:color w:val="000000" w:themeColor="text1"/>
          <w:sz w:val="22"/>
        </w:rPr>
        <w:t>sprawozdań z pomiarów</w:t>
      </w:r>
      <w:r w:rsidR="00797D0B" w:rsidRPr="000A6A54">
        <w:rPr>
          <w:rFonts w:cs="Arial"/>
          <w:color w:val="000000" w:themeColor="text1"/>
          <w:sz w:val="22"/>
        </w:rPr>
        <w:t>,</w:t>
      </w:r>
      <w:r w:rsidR="0057147D">
        <w:rPr>
          <w:rFonts w:cs="Arial"/>
          <w:color w:val="000000" w:themeColor="text1"/>
          <w:sz w:val="22"/>
        </w:rPr>
        <w:t xml:space="preserve"> o których mowa w ust. 1,</w:t>
      </w:r>
      <w:r w:rsidR="00797D0B" w:rsidRPr="000A6A54">
        <w:rPr>
          <w:rFonts w:cs="Arial"/>
          <w:color w:val="000000" w:themeColor="text1"/>
          <w:sz w:val="22"/>
        </w:rPr>
        <w:t xml:space="preserve"> </w:t>
      </w:r>
      <w:bookmarkStart w:id="2" w:name="_Hlk173231185"/>
      <w:r w:rsidR="00797D0B" w:rsidRPr="000A6A54">
        <w:rPr>
          <w:rFonts w:cs="Arial"/>
          <w:color w:val="000000" w:themeColor="text1"/>
          <w:sz w:val="22"/>
        </w:rPr>
        <w:t>zgodnie z</w:t>
      </w:r>
      <w:r w:rsidR="00B129E9">
        <w:rPr>
          <w:rFonts w:cs="Arial"/>
          <w:color w:val="000000" w:themeColor="text1"/>
          <w:sz w:val="22"/>
        </w:rPr>
        <w:t xml:space="preserve"> rozporządzeniem</w:t>
      </w:r>
      <w:r w:rsidR="00797D0B" w:rsidRPr="000A6A54">
        <w:rPr>
          <w:rFonts w:cs="Arial"/>
          <w:color w:val="000000" w:themeColor="text1"/>
          <w:sz w:val="22"/>
        </w:rPr>
        <w:t xml:space="preserve"> </w:t>
      </w:r>
      <w:bookmarkEnd w:id="0"/>
      <w:r w:rsidR="007A6AEB" w:rsidRPr="007A6AEB">
        <w:rPr>
          <w:rFonts w:cs="Arial"/>
          <w:color w:val="000000" w:themeColor="text1"/>
          <w:sz w:val="22"/>
        </w:rPr>
        <w:t>w sprawie wymagań w zakresie prowadzenia pomiarów</w:t>
      </w:r>
      <w:bookmarkEnd w:id="2"/>
      <w:r w:rsidR="00E53B74" w:rsidRPr="000A6A54">
        <w:rPr>
          <w:rFonts w:cs="Arial"/>
          <w:sz w:val="22"/>
        </w:rPr>
        <w:t>.</w:t>
      </w:r>
    </w:p>
    <w:p w14:paraId="0F9128E6" w14:textId="678DF1DC" w:rsidR="006622AD" w:rsidRPr="002B492A" w:rsidRDefault="003E150C" w:rsidP="00190FD0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cs="Arial"/>
          <w:b/>
          <w:bCs/>
          <w:sz w:val="22"/>
        </w:rPr>
      </w:pPr>
      <w:r w:rsidRPr="002B492A">
        <w:rPr>
          <w:rFonts w:cs="Arial"/>
          <w:b/>
          <w:bCs/>
          <w:sz w:val="22"/>
        </w:rPr>
        <w:t xml:space="preserve">Minimalna </w:t>
      </w:r>
      <w:r w:rsidR="00A66ACC" w:rsidRPr="002B492A">
        <w:rPr>
          <w:rFonts w:cs="Arial"/>
          <w:b/>
          <w:bCs/>
          <w:sz w:val="22"/>
        </w:rPr>
        <w:t xml:space="preserve">ilość pomiarów </w:t>
      </w:r>
      <w:r w:rsidR="0073172B" w:rsidRPr="002B492A">
        <w:rPr>
          <w:rFonts w:cs="Arial"/>
          <w:b/>
          <w:bCs/>
          <w:sz w:val="22"/>
        </w:rPr>
        <w:t xml:space="preserve">hałasu </w:t>
      </w:r>
      <w:r w:rsidR="00A66ACC" w:rsidRPr="002B492A">
        <w:rPr>
          <w:rFonts w:cs="Arial"/>
          <w:b/>
          <w:bCs/>
          <w:sz w:val="22"/>
        </w:rPr>
        <w:t>wyniesie</w:t>
      </w:r>
      <w:r w:rsidR="001502FB" w:rsidRPr="002B492A">
        <w:rPr>
          <w:rFonts w:cs="Arial"/>
          <w:b/>
          <w:bCs/>
          <w:sz w:val="22"/>
        </w:rPr>
        <w:t xml:space="preserve"> </w:t>
      </w:r>
      <w:r w:rsidR="00B129E9" w:rsidRPr="002B492A">
        <w:rPr>
          <w:rFonts w:cs="Arial"/>
          <w:b/>
          <w:bCs/>
          <w:sz w:val="22"/>
        </w:rPr>
        <w:t>1</w:t>
      </w:r>
      <w:r w:rsidR="0073172B" w:rsidRPr="002B492A">
        <w:rPr>
          <w:rFonts w:cs="Arial"/>
          <w:b/>
          <w:bCs/>
          <w:sz w:val="22"/>
        </w:rPr>
        <w:t>, a maksymalna wyniesi</w:t>
      </w:r>
      <w:r w:rsidR="001502FB" w:rsidRPr="002B492A">
        <w:rPr>
          <w:rFonts w:cs="Arial"/>
          <w:b/>
          <w:bCs/>
          <w:sz w:val="22"/>
        </w:rPr>
        <w:t xml:space="preserve">e </w:t>
      </w:r>
      <w:r w:rsidR="00B129E9" w:rsidRPr="002B492A">
        <w:rPr>
          <w:rFonts w:cs="Arial"/>
          <w:b/>
          <w:bCs/>
          <w:sz w:val="22"/>
        </w:rPr>
        <w:t>4</w:t>
      </w:r>
      <w:r w:rsidR="00A66ACC" w:rsidRPr="002B492A">
        <w:rPr>
          <w:rFonts w:cs="Arial"/>
          <w:b/>
          <w:bCs/>
          <w:sz w:val="22"/>
        </w:rPr>
        <w:t>.</w:t>
      </w:r>
    </w:p>
    <w:p w14:paraId="3C71CFB1" w14:textId="0C444AED" w:rsidR="00FF762E" w:rsidRPr="00E53B74" w:rsidRDefault="00534C2C" w:rsidP="22E18581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cs="Arial"/>
          <w:color w:val="000000" w:themeColor="text1"/>
          <w:sz w:val="22"/>
        </w:rPr>
      </w:pPr>
      <w:r w:rsidRPr="22E18581">
        <w:rPr>
          <w:rFonts w:cs="Arial"/>
          <w:color w:val="000000" w:themeColor="text1"/>
          <w:sz w:val="22"/>
        </w:rPr>
        <w:t>Wykonawca wykona przedmiot umowy z należytą starannością i rzetelnością, w oparciu o</w:t>
      </w:r>
      <w:r w:rsidR="00FE1249">
        <w:rPr>
          <w:rFonts w:cs="Arial"/>
          <w:color w:val="000000" w:themeColor="text1"/>
          <w:sz w:val="22"/>
        </w:rPr>
        <w:t> </w:t>
      </w:r>
      <w:r w:rsidRPr="22E18581">
        <w:rPr>
          <w:rFonts w:cs="Arial"/>
          <w:color w:val="000000" w:themeColor="text1"/>
          <w:sz w:val="22"/>
        </w:rPr>
        <w:t>posiadaną wiedzę ekspercką zgodnie z postanowieniami umowy oraz</w:t>
      </w:r>
      <w:r w:rsidR="1D1D9651" w:rsidRPr="22E18581">
        <w:rPr>
          <w:rFonts w:cs="Arial"/>
          <w:color w:val="000000" w:themeColor="text1"/>
          <w:sz w:val="22"/>
        </w:rPr>
        <w:t xml:space="preserve"> </w:t>
      </w:r>
      <w:r w:rsidR="6EEB12BD" w:rsidRPr="22E18581">
        <w:rPr>
          <w:rFonts w:cs="Arial"/>
          <w:color w:val="000000" w:themeColor="text1"/>
          <w:sz w:val="22"/>
        </w:rPr>
        <w:t xml:space="preserve">szczegółowym </w:t>
      </w:r>
      <w:r w:rsidR="6EEB12BD" w:rsidRPr="22E18581">
        <w:rPr>
          <w:rFonts w:cs="Arial"/>
          <w:color w:val="000000" w:themeColor="text1"/>
          <w:sz w:val="22"/>
        </w:rPr>
        <w:lastRenderedPageBreak/>
        <w:t>opisem przedmiotu zamówienia</w:t>
      </w:r>
      <w:r w:rsidR="1836FE2C" w:rsidRPr="22E18581">
        <w:rPr>
          <w:rFonts w:cs="Arial"/>
          <w:color w:val="000000" w:themeColor="text1"/>
          <w:sz w:val="22"/>
        </w:rPr>
        <w:t xml:space="preserve"> </w:t>
      </w:r>
      <w:r w:rsidR="6EEB12BD" w:rsidRPr="22E18581">
        <w:rPr>
          <w:rFonts w:cs="Arial"/>
          <w:color w:val="000000" w:themeColor="text1"/>
          <w:sz w:val="22"/>
        </w:rPr>
        <w:t xml:space="preserve">i formularzem oferty </w:t>
      </w:r>
      <w:r w:rsidR="41549338" w:rsidRPr="22E18581">
        <w:rPr>
          <w:rFonts w:cs="Arial"/>
          <w:color w:val="000000" w:themeColor="text1"/>
          <w:sz w:val="22"/>
        </w:rPr>
        <w:t>z dnia</w:t>
      </w:r>
      <w:r w:rsidR="76D48D08" w:rsidRPr="22E18581">
        <w:rPr>
          <w:rFonts w:cs="Arial"/>
          <w:color w:val="000000" w:themeColor="text1"/>
          <w:sz w:val="22"/>
        </w:rPr>
        <w:t xml:space="preserve"> …</w:t>
      </w:r>
      <w:r w:rsidR="10A0143B" w:rsidRPr="22E18581">
        <w:rPr>
          <w:rFonts w:cs="Arial"/>
          <w:color w:val="000000" w:themeColor="text1"/>
          <w:sz w:val="22"/>
        </w:rPr>
        <w:t>………</w:t>
      </w:r>
      <w:r w:rsidR="76D48D08" w:rsidRPr="22E18581">
        <w:rPr>
          <w:rFonts w:cs="Arial"/>
          <w:color w:val="000000" w:themeColor="text1"/>
          <w:sz w:val="22"/>
        </w:rPr>
        <w:t>……</w:t>
      </w:r>
      <w:r w:rsidR="41549338" w:rsidRPr="22E18581">
        <w:rPr>
          <w:rFonts w:cs="Arial"/>
          <w:color w:val="000000" w:themeColor="text1"/>
          <w:sz w:val="22"/>
        </w:rPr>
        <w:t>.</w:t>
      </w:r>
      <w:r w:rsidR="6EEB12BD" w:rsidRPr="22E18581">
        <w:rPr>
          <w:rFonts w:cs="Arial"/>
          <w:color w:val="000000" w:themeColor="text1"/>
          <w:sz w:val="22"/>
        </w:rPr>
        <w:t xml:space="preserve"> złożonym przez Wykonawcę, stanowiącymi integralną część</w:t>
      </w:r>
      <w:r w:rsidR="1D1D9651" w:rsidRPr="22E18581">
        <w:rPr>
          <w:rFonts w:cs="Arial"/>
          <w:color w:val="000000" w:themeColor="text1"/>
          <w:sz w:val="22"/>
        </w:rPr>
        <w:t xml:space="preserve"> </w:t>
      </w:r>
      <w:r w:rsidR="6EEB12BD" w:rsidRPr="22E18581">
        <w:rPr>
          <w:rFonts w:cs="Arial"/>
          <w:color w:val="000000" w:themeColor="text1"/>
          <w:sz w:val="22"/>
        </w:rPr>
        <w:t>umowy (odpowiednio załączniki nr 1 i nr 2 do niniejszej umowy).</w:t>
      </w:r>
    </w:p>
    <w:p w14:paraId="75399B14" w14:textId="4B7BB59A" w:rsidR="00FF762E" w:rsidRPr="00703E25" w:rsidRDefault="67E4FD94" w:rsidP="00A87115">
      <w:pPr>
        <w:pStyle w:val="Nagwek2"/>
      </w:pPr>
      <w:r>
        <w:t xml:space="preserve">§ 2. </w:t>
      </w:r>
      <w:r w:rsidR="00B63090">
        <w:t>Realizacja</w:t>
      </w:r>
      <w:r w:rsidR="004C06B2">
        <w:t xml:space="preserve"> Przedmiotu umowy oraz o</w:t>
      </w:r>
      <w:r w:rsidR="003B78E8" w:rsidRPr="003B78E8">
        <w:t>bowiązki</w:t>
      </w:r>
      <w:r w:rsidR="152DB513">
        <w:t xml:space="preserve"> Stron</w:t>
      </w:r>
    </w:p>
    <w:p w14:paraId="7318AB54" w14:textId="5BE2B074" w:rsidR="00510135" w:rsidRPr="00510135" w:rsidRDefault="007305F0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Zlecenie wykonania pomiaru polegać będzie na </w:t>
      </w:r>
      <w:r w:rsidR="7FF16D34" w:rsidRPr="4D145490">
        <w:rPr>
          <w:rFonts w:cs="Arial"/>
          <w:sz w:val="22"/>
        </w:rPr>
        <w:t>przeka</w:t>
      </w:r>
      <w:r>
        <w:rPr>
          <w:rFonts w:cs="Arial"/>
          <w:sz w:val="22"/>
        </w:rPr>
        <w:t>zaniu</w:t>
      </w:r>
      <w:r w:rsidR="7FF16D34" w:rsidRPr="4D145490">
        <w:rPr>
          <w:rFonts w:cs="Arial"/>
          <w:sz w:val="22"/>
        </w:rPr>
        <w:t xml:space="preserve"> </w:t>
      </w:r>
      <w:r w:rsidR="006D0A15" w:rsidRPr="4D145490">
        <w:rPr>
          <w:rFonts w:cs="Arial"/>
          <w:sz w:val="22"/>
        </w:rPr>
        <w:t xml:space="preserve">Wykonawcy </w:t>
      </w:r>
      <w:r w:rsidR="0073172B" w:rsidRPr="00E152FA">
        <w:rPr>
          <w:rFonts w:cs="Arial"/>
          <w:sz w:val="22"/>
        </w:rPr>
        <w:t>przez Zamawiającego informacji o rejonie</w:t>
      </w:r>
      <w:r w:rsidR="006D0A15" w:rsidRPr="00E152FA">
        <w:rPr>
          <w:rFonts w:cs="Arial"/>
          <w:sz w:val="22"/>
        </w:rPr>
        <w:t xml:space="preserve">, w którym należy wykonać pomiary hałasu w środowisku </w:t>
      </w:r>
      <w:r w:rsidR="006D0A15">
        <w:rPr>
          <w:rFonts w:cs="Arial"/>
          <w:sz w:val="22"/>
        </w:rPr>
        <w:t xml:space="preserve">oraz </w:t>
      </w:r>
      <w:r w:rsidR="3510464D" w:rsidRPr="4D145490">
        <w:rPr>
          <w:rFonts w:cs="Arial"/>
          <w:sz w:val="22"/>
        </w:rPr>
        <w:t>niezbędn</w:t>
      </w:r>
      <w:r>
        <w:rPr>
          <w:rFonts w:cs="Arial"/>
          <w:sz w:val="22"/>
        </w:rPr>
        <w:t xml:space="preserve">ych </w:t>
      </w:r>
      <w:r w:rsidR="0060205F">
        <w:rPr>
          <w:rFonts w:cs="Arial"/>
          <w:sz w:val="22"/>
        </w:rPr>
        <w:t>dan</w:t>
      </w:r>
      <w:r w:rsidR="00CC4169">
        <w:rPr>
          <w:rFonts w:cs="Arial"/>
          <w:sz w:val="22"/>
        </w:rPr>
        <w:t>ych</w:t>
      </w:r>
      <w:r w:rsidR="0060205F">
        <w:rPr>
          <w:rFonts w:cs="Arial"/>
          <w:sz w:val="22"/>
        </w:rPr>
        <w:t xml:space="preserve"> kontaktow</w:t>
      </w:r>
      <w:r w:rsidR="00CC4169">
        <w:rPr>
          <w:rFonts w:cs="Arial"/>
          <w:sz w:val="22"/>
        </w:rPr>
        <w:t>ych</w:t>
      </w:r>
      <w:r w:rsidR="0060205F">
        <w:rPr>
          <w:rFonts w:cs="Arial"/>
          <w:sz w:val="22"/>
        </w:rPr>
        <w:t xml:space="preserve"> w celu u</w:t>
      </w:r>
      <w:r w:rsidR="008F18D1">
        <w:rPr>
          <w:rFonts w:cs="Arial"/>
          <w:sz w:val="22"/>
        </w:rPr>
        <w:t>stalenia</w:t>
      </w:r>
      <w:r w:rsidR="0060205F">
        <w:rPr>
          <w:rFonts w:cs="Arial"/>
          <w:sz w:val="22"/>
        </w:rPr>
        <w:t xml:space="preserve"> </w:t>
      </w:r>
      <w:r w:rsidR="00A87115">
        <w:rPr>
          <w:rFonts w:cs="Arial"/>
          <w:sz w:val="22"/>
        </w:rPr>
        <w:t xml:space="preserve">konkretnej </w:t>
      </w:r>
      <w:r w:rsidR="00A022F2" w:rsidRPr="00A022F2">
        <w:rPr>
          <w:rFonts w:cs="Arial"/>
          <w:sz w:val="22"/>
        </w:rPr>
        <w:t>lokalizacji punktu pomiarowego</w:t>
      </w:r>
      <w:r w:rsidR="00CC4169">
        <w:rPr>
          <w:rFonts w:cs="Arial"/>
          <w:sz w:val="22"/>
        </w:rPr>
        <w:t xml:space="preserve"> </w:t>
      </w:r>
      <w:r w:rsidR="00A022F2" w:rsidRPr="00A022F2">
        <w:rPr>
          <w:rFonts w:cs="Arial"/>
          <w:sz w:val="22"/>
        </w:rPr>
        <w:t>i</w:t>
      </w:r>
      <w:r w:rsidR="00F9149B">
        <w:rPr>
          <w:rFonts w:cs="Arial"/>
          <w:sz w:val="22"/>
        </w:rPr>
        <w:t> </w:t>
      </w:r>
      <w:r w:rsidR="00A022F2" w:rsidRPr="00A022F2">
        <w:rPr>
          <w:rFonts w:cs="Arial"/>
          <w:sz w:val="22"/>
        </w:rPr>
        <w:t>terminu</w:t>
      </w:r>
      <w:r w:rsidR="00CC4169">
        <w:rPr>
          <w:rFonts w:cs="Arial"/>
          <w:sz w:val="22"/>
        </w:rPr>
        <w:t xml:space="preserve"> </w:t>
      </w:r>
      <w:r w:rsidR="00A022F2" w:rsidRPr="00A022F2">
        <w:rPr>
          <w:rFonts w:cs="Arial"/>
          <w:sz w:val="22"/>
        </w:rPr>
        <w:t>wykonania pomiarów</w:t>
      </w:r>
      <w:r w:rsidR="7FF16D34" w:rsidRPr="4D145490">
        <w:rPr>
          <w:rFonts w:cs="Arial"/>
          <w:sz w:val="22"/>
        </w:rPr>
        <w:t>.</w:t>
      </w:r>
    </w:p>
    <w:p w14:paraId="5DC8ABA2" w14:textId="679CB50B" w:rsidR="000F1053" w:rsidRPr="003B78E8" w:rsidRDefault="5D773277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eastAsia="Arial" w:cs="Arial"/>
          <w:sz w:val="22"/>
        </w:rPr>
      </w:pPr>
      <w:r w:rsidRPr="003B78E8">
        <w:rPr>
          <w:rFonts w:cs="Arial"/>
          <w:sz w:val="22"/>
        </w:rPr>
        <w:t>Wykonawca, po otrzymaniu informacji</w:t>
      </w:r>
      <w:r w:rsidR="3510464D" w:rsidRPr="003B78E8">
        <w:rPr>
          <w:rFonts w:cs="Arial"/>
          <w:sz w:val="22"/>
        </w:rPr>
        <w:t>, o której mowa w ust. 1</w:t>
      </w:r>
      <w:r w:rsidR="003B78E8" w:rsidRPr="003B78E8">
        <w:rPr>
          <w:rFonts w:cs="Arial"/>
          <w:sz w:val="22"/>
        </w:rPr>
        <w:t xml:space="preserve"> </w:t>
      </w:r>
      <w:r w:rsidR="0061137B">
        <w:rPr>
          <w:rFonts w:cs="Arial"/>
          <w:sz w:val="22"/>
        </w:rPr>
        <w:t>ustali kwalifikację</w:t>
      </w:r>
      <w:r w:rsidR="005A6168" w:rsidRPr="007633B5">
        <w:rPr>
          <w:rFonts w:cs="Arial"/>
          <w:sz w:val="22"/>
        </w:rPr>
        <w:t xml:space="preserve"> terenu, </w:t>
      </w:r>
      <w:r w:rsidR="0061137B">
        <w:rPr>
          <w:rFonts w:cs="Arial"/>
          <w:sz w:val="22"/>
        </w:rPr>
        <w:t>uwzględniając postanowienia</w:t>
      </w:r>
      <w:r w:rsidR="00E5042C">
        <w:rPr>
          <w:rFonts w:cs="Arial"/>
          <w:sz w:val="22"/>
        </w:rPr>
        <w:t xml:space="preserve"> </w:t>
      </w:r>
      <w:r w:rsidR="005A6168" w:rsidRPr="007633B5">
        <w:rPr>
          <w:rFonts w:cs="Arial"/>
          <w:sz w:val="22"/>
        </w:rPr>
        <w:t>art.</w:t>
      </w:r>
      <w:r w:rsidR="00B308B4">
        <w:rPr>
          <w:rFonts w:cs="Arial"/>
          <w:sz w:val="22"/>
        </w:rPr>
        <w:t xml:space="preserve"> 113 ust. 2 pkt 1,</w:t>
      </w:r>
      <w:r w:rsidR="005A6168" w:rsidRPr="007633B5">
        <w:rPr>
          <w:rFonts w:cs="Arial"/>
          <w:sz w:val="22"/>
        </w:rPr>
        <w:t xml:space="preserve"> 114 i 115 ustawy z dnia 27 kwietnia 2001 r. </w:t>
      </w:r>
      <w:r w:rsidR="00E5042C">
        <w:rPr>
          <w:rFonts w:cs="Arial"/>
          <w:sz w:val="22"/>
        </w:rPr>
        <w:t xml:space="preserve">– </w:t>
      </w:r>
      <w:r w:rsidR="005A6168" w:rsidRPr="007633B5">
        <w:rPr>
          <w:rFonts w:cs="Arial"/>
          <w:sz w:val="22"/>
        </w:rPr>
        <w:t>Prawo ochrony środowiska</w:t>
      </w:r>
      <w:r w:rsidR="00C51FD9">
        <w:rPr>
          <w:rFonts w:cs="Arial"/>
          <w:sz w:val="22"/>
        </w:rPr>
        <w:t xml:space="preserve"> (Dz.U. z 202</w:t>
      </w:r>
      <w:r w:rsidR="00A87115">
        <w:rPr>
          <w:rFonts w:cs="Arial"/>
          <w:sz w:val="22"/>
        </w:rPr>
        <w:t>4</w:t>
      </w:r>
      <w:r w:rsidR="00C51FD9">
        <w:rPr>
          <w:rFonts w:cs="Arial"/>
          <w:sz w:val="22"/>
        </w:rPr>
        <w:t xml:space="preserve"> r. poz. </w:t>
      </w:r>
      <w:r w:rsidR="00A87115">
        <w:rPr>
          <w:rFonts w:cs="Arial"/>
          <w:sz w:val="22"/>
        </w:rPr>
        <w:t>54</w:t>
      </w:r>
      <w:r w:rsidR="00B66FF3">
        <w:rPr>
          <w:rFonts w:cs="Arial"/>
          <w:sz w:val="22"/>
        </w:rPr>
        <w:t xml:space="preserve">, z </w:t>
      </w:r>
      <w:proofErr w:type="spellStart"/>
      <w:r w:rsidR="00B66FF3">
        <w:rPr>
          <w:rFonts w:cs="Arial"/>
          <w:sz w:val="22"/>
        </w:rPr>
        <w:t>późn</w:t>
      </w:r>
      <w:proofErr w:type="spellEnd"/>
      <w:r w:rsidR="00B66FF3">
        <w:rPr>
          <w:rFonts w:cs="Arial"/>
          <w:sz w:val="22"/>
        </w:rPr>
        <w:t>. zm.</w:t>
      </w:r>
      <w:r w:rsidR="00C51FD9">
        <w:rPr>
          <w:rFonts w:cs="Arial"/>
          <w:sz w:val="22"/>
        </w:rPr>
        <w:t>)</w:t>
      </w:r>
      <w:r w:rsidR="005A6168" w:rsidRPr="007633B5">
        <w:rPr>
          <w:rFonts w:cs="Arial"/>
          <w:sz w:val="22"/>
        </w:rPr>
        <w:t>,</w:t>
      </w:r>
      <w:r w:rsidR="005A6168">
        <w:rPr>
          <w:rFonts w:cs="Arial"/>
          <w:sz w:val="22"/>
        </w:rPr>
        <w:t xml:space="preserve"> </w:t>
      </w:r>
      <w:r w:rsidRPr="003B78E8">
        <w:rPr>
          <w:rFonts w:cs="Arial"/>
          <w:sz w:val="22"/>
        </w:rPr>
        <w:t>wyzna</w:t>
      </w:r>
      <w:r w:rsidR="0061137B">
        <w:rPr>
          <w:rFonts w:cs="Arial"/>
          <w:sz w:val="22"/>
        </w:rPr>
        <w:t>czy</w:t>
      </w:r>
      <w:r w:rsidRPr="003B78E8">
        <w:rPr>
          <w:rFonts w:cs="Arial"/>
          <w:sz w:val="22"/>
        </w:rPr>
        <w:t xml:space="preserve"> dokładną lokalizację punktu pomiarowego zgodnie z</w:t>
      </w:r>
      <w:r w:rsidR="00FE1249">
        <w:rPr>
          <w:rFonts w:cs="Arial"/>
          <w:sz w:val="22"/>
        </w:rPr>
        <w:t> </w:t>
      </w:r>
      <w:r w:rsidRPr="003B78E8">
        <w:rPr>
          <w:rFonts w:cs="Arial"/>
          <w:sz w:val="22"/>
        </w:rPr>
        <w:t xml:space="preserve">kryteriami wskazanymi w </w:t>
      </w:r>
      <w:r w:rsidR="22E18581" w:rsidRPr="003B78E8">
        <w:rPr>
          <w:rFonts w:cs="Arial"/>
          <w:sz w:val="22"/>
        </w:rPr>
        <w:t xml:space="preserve">rozporządzeniu w sprawie wymagań w zakresie prowadzenia pomiarów </w:t>
      </w:r>
      <w:r w:rsidR="000A3EDC">
        <w:rPr>
          <w:rFonts w:cs="Arial"/>
          <w:sz w:val="22"/>
        </w:rPr>
        <w:t>oraz uzg</w:t>
      </w:r>
      <w:r w:rsidR="0061137B">
        <w:rPr>
          <w:rFonts w:cs="Arial"/>
          <w:sz w:val="22"/>
        </w:rPr>
        <w:t>o</w:t>
      </w:r>
      <w:r w:rsidR="000A3EDC">
        <w:rPr>
          <w:rFonts w:cs="Arial"/>
          <w:sz w:val="22"/>
        </w:rPr>
        <w:t xml:space="preserve">dni termin wykonania pomiarów z </w:t>
      </w:r>
      <w:r w:rsidR="00AA0EE2">
        <w:rPr>
          <w:rFonts w:cs="Arial"/>
          <w:sz w:val="22"/>
        </w:rPr>
        <w:t>podmiotem uprawnionym do</w:t>
      </w:r>
      <w:r w:rsidR="001F4CC4">
        <w:rPr>
          <w:rFonts w:cs="Arial"/>
          <w:sz w:val="22"/>
        </w:rPr>
        <w:t xml:space="preserve"> zarządzania</w:t>
      </w:r>
      <w:r w:rsidR="000A3EDC">
        <w:rPr>
          <w:rFonts w:cs="Arial"/>
          <w:sz w:val="22"/>
        </w:rPr>
        <w:t xml:space="preserve"> teren</w:t>
      </w:r>
      <w:r w:rsidR="001F4CC4">
        <w:rPr>
          <w:rFonts w:cs="Arial"/>
          <w:sz w:val="22"/>
        </w:rPr>
        <w:t xml:space="preserve">em, na </w:t>
      </w:r>
      <w:r w:rsidR="000A3EDC">
        <w:rPr>
          <w:rFonts w:cs="Arial"/>
          <w:sz w:val="22"/>
        </w:rPr>
        <w:t>któr</w:t>
      </w:r>
      <w:r w:rsidR="001F4CC4">
        <w:rPr>
          <w:rFonts w:cs="Arial"/>
          <w:sz w:val="22"/>
        </w:rPr>
        <w:t>ym</w:t>
      </w:r>
      <w:r w:rsidR="000A3EDC">
        <w:rPr>
          <w:rFonts w:cs="Arial"/>
          <w:sz w:val="22"/>
        </w:rPr>
        <w:t xml:space="preserve"> </w:t>
      </w:r>
      <w:r w:rsidR="005B0FA1">
        <w:rPr>
          <w:rFonts w:cs="Arial"/>
          <w:sz w:val="22"/>
        </w:rPr>
        <w:t xml:space="preserve">będzie znajdował </w:t>
      </w:r>
      <w:r w:rsidR="005A6168">
        <w:rPr>
          <w:rFonts w:cs="Arial"/>
          <w:sz w:val="22"/>
        </w:rPr>
        <w:t>się punkt pomiarowy</w:t>
      </w:r>
      <w:r w:rsidR="6E6762F8" w:rsidRPr="003B78E8">
        <w:rPr>
          <w:rFonts w:cs="Arial"/>
          <w:sz w:val="22"/>
        </w:rPr>
        <w:t>.</w:t>
      </w:r>
    </w:p>
    <w:p w14:paraId="050FC005" w14:textId="479D6852" w:rsidR="00FD2E24" w:rsidRPr="00714BC8" w:rsidRDefault="6E6762F8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00714BC8">
        <w:rPr>
          <w:rFonts w:cs="Arial"/>
          <w:sz w:val="22"/>
        </w:rPr>
        <w:t xml:space="preserve">Lokalizacja punktu pomiarowego </w:t>
      </w:r>
      <w:r w:rsidR="00A87115" w:rsidRPr="00714BC8">
        <w:rPr>
          <w:rFonts w:cs="Arial"/>
          <w:sz w:val="22"/>
        </w:rPr>
        <w:t xml:space="preserve">powinna zostać wykonana w oparciu o wizję terenową. Lokalizacja punktu pomiarowego </w:t>
      </w:r>
      <w:r w:rsidRPr="00714BC8">
        <w:rPr>
          <w:rFonts w:cs="Arial"/>
          <w:sz w:val="22"/>
        </w:rPr>
        <w:t>podlega akceptacji Zamawiającego.</w:t>
      </w:r>
    </w:p>
    <w:p w14:paraId="208F656E" w14:textId="01DA5E23" w:rsidR="00510135" w:rsidRPr="00092065" w:rsidRDefault="005446F7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color w:val="FF0000"/>
          <w:sz w:val="22"/>
        </w:rPr>
      </w:pPr>
      <w:r w:rsidRPr="002B492A">
        <w:rPr>
          <w:rFonts w:cs="Arial"/>
          <w:b/>
          <w:bCs/>
          <w:sz w:val="22"/>
        </w:rPr>
        <w:t xml:space="preserve">Wykonawca wykona pomiary hałasu w terminie </w:t>
      </w:r>
      <w:r w:rsidR="00F01D22" w:rsidRPr="002B492A">
        <w:rPr>
          <w:rFonts w:cs="Arial"/>
          <w:b/>
          <w:bCs/>
          <w:sz w:val="22"/>
        </w:rPr>
        <w:t xml:space="preserve">14 </w:t>
      </w:r>
      <w:r w:rsidR="009C7631" w:rsidRPr="002B492A">
        <w:rPr>
          <w:rFonts w:cs="Arial"/>
          <w:b/>
          <w:bCs/>
          <w:sz w:val="22"/>
        </w:rPr>
        <w:t>dni</w:t>
      </w:r>
      <w:r w:rsidR="007633B5" w:rsidRPr="002B492A">
        <w:rPr>
          <w:rFonts w:cs="Arial"/>
          <w:b/>
          <w:bCs/>
          <w:sz w:val="22"/>
        </w:rPr>
        <w:t xml:space="preserve"> </w:t>
      </w:r>
      <w:r w:rsidRPr="002B492A">
        <w:rPr>
          <w:rFonts w:cs="Arial"/>
          <w:b/>
          <w:bCs/>
          <w:sz w:val="22"/>
        </w:rPr>
        <w:t>od przekazania</w:t>
      </w:r>
      <w:r w:rsidRPr="4D145490">
        <w:rPr>
          <w:rFonts w:cs="Arial"/>
          <w:sz w:val="22"/>
        </w:rPr>
        <w:t xml:space="preserve"> </w:t>
      </w:r>
      <w:r w:rsidR="7FF16D34" w:rsidRPr="4D145490">
        <w:rPr>
          <w:rFonts w:cs="Arial"/>
          <w:sz w:val="22"/>
        </w:rPr>
        <w:t xml:space="preserve">przez Zamawiającego </w:t>
      </w:r>
      <w:r w:rsidR="00FE2C69">
        <w:rPr>
          <w:rFonts w:cs="Arial"/>
          <w:sz w:val="22"/>
        </w:rPr>
        <w:t>danych</w:t>
      </w:r>
      <w:r w:rsidR="5A5A5E04" w:rsidRPr="4D145490">
        <w:rPr>
          <w:rFonts w:cs="Arial"/>
          <w:sz w:val="22"/>
        </w:rPr>
        <w:t>, o któr</w:t>
      </w:r>
      <w:r w:rsidR="00FE2C69">
        <w:rPr>
          <w:rFonts w:cs="Arial"/>
          <w:sz w:val="22"/>
        </w:rPr>
        <w:t>ych</w:t>
      </w:r>
      <w:r w:rsidR="5A5A5E04" w:rsidRPr="4D145490">
        <w:rPr>
          <w:rFonts w:cs="Arial"/>
          <w:sz w:val="22"/>
        </w:rPr>
        <w:t xml:space="preserve"> mowa w ust.1</w:t>
      </w:r>
      <w:r w:rsidR="7FF16D34" w:rsidRPr="4D145490">
        <w:rPr>
          <w:rFonts w:cs="Arial"/>
          <w:sz w:val="22"/>
        </w:rPr>
        <w:t>.</w:t>
      </w:r>
    </w:p>
    <w:p w14:paraId="6D117F33" w14:textId="791FC350" w:rsidR="22E18581" w:rsidRPr="003B78E8" w:rsidRDefault="22E18581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eastAsia="Arial" w:cs="Arial"/>
          <w:sz w:val="22"/>
        </w:rPr>
      </w:pPr>
      <w:r w:rsidRPr="003B78E8">
        <w:rPr>
          <w:rFonts w:cs="Arial"/>
          <w:sz w:val="22"/>
        </w:rPr>
        <w:t>Wykonawca zobowiązuje się wykonać pomiary za pomocą akredytowanych metod badawczych w zakresie pomiarów hałasu w środowisku oraz przy użyciu odpowiednich przyrządów pomiarowych posiadających świadectwo wzorcowania</w:t>
      </w:r>
      <w:r w:rsidR="00F073D8">
        <w:rPr>
          <w:rFonts w:cs="Arial"/>
          <w:sz w:val="22"/>
        </w:rPr>
        <w:t>.</w:t>
      </w:r>
    </w:p>
    <w:p w14:paraId="5D993F0C" w14:textId="315A10D9" w:rsidR="22E18581" w:rsidRPr="008420F5" w:rsidRDefault="22E18581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sz w:val="22"/>
        </w:rPr>
      </w:pPr>
      <w:r w:rsidRPr="003B78E8">
        <w:rPr>
          <w:rFonts w:cs="Arial"/>
          <w:sz w:val="22"/>
        </w:rPr>
        <w:t>Wykonawca zobowiązuje się wykonać pomiar</w:t>
      </w:r>
      <w:r w:rsidR="008578EB">
        <w:rPr>
          <w:rFonts w:cs="Arial"/>
          <w:sz w:val="22"/>
        </w:rPr>
        <w:t>y</w:t>
      </w:r>
      <w:r w:rsidRPr="003B78E8">
        <w:rPr>
          <w:rFonts w:cs="Arial"/>
          <w:sz w:val="22"/>
        </w:rPr>
        <w:t xml:space="preserve"> z zachowaniem przepisów prawa obowiązujących w dniu ich wykonania.</w:t>
      </w:r>
    </w:p>
    <w:p w14:paraId="6BD0379F" w14:textId="13605326" w:rsidR="008420F5" w:rsidRPr="003B78E8" w:rsidRDefault="008420F5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sz w:val="22"/>
        </w:rPr>
      </w:pPr>
      <w:r>
        <w:rPr>
          <w:rFonts w:cs="Arial"/>
          <w:sz w:val="22"/>
        </w:rPr>
        <w:t xml:space="preserve">Wykonawca zobowiązuje się wykonać pomiary w punktach zlokalizowanych poza obszarem ograniczonego użytkowania </w:t>
      </w:r>
      <w:r w:rsidRPr="008420F5">
        <w:rPr>
          <w:rFonts w:cs="Arial"/>
          <w:sz w:val="22"/>
        </w:rPr>
        <w:t>dla Portu Lotniczego im. Fryderyka Chopina w Warszawie</w:t>
      </w:r>
      <w:r>
        <w:rPr>
          <w:rFonts w:cs="Arial"/>
          <w:sz w:val="22"/>
        </w:rPr>
        <w:t xml:space="preserve">, ustanowionym </w:t>
      </w:r>
      <w:r w:rsidRPr="008420F5">
        <w:rPr>
          <w:rFonts w:cs="Arial"/>
          <w:sz w:val="22"/>
        </w:rPr>
        <w:t xml:space="preserve">Uchwałą nr 76/11 Sejmiku Województwa Mazowieckiego z dnia 20 czerwca 2011 r. w sprawie utworzenia obszaru ograniczonego użytkowania dla Portu Lotniczego im. Fryderyka Chopina w Warszawie (Dz. Urz. Woj. </w:t>
      </w:r>
      <w:proofErr w:type="spellStart"/>
      <w:r w:rsidRPr="008420F5">
        <w:rPr>
          <w:rFonts w:cs="Arial"/>
          <w:sz w:val="22"/>
        </w:rPr>
        <w:t>Maz</w:t>
      </w:r>
      <w:proofErr w:type="spellEnd"/>
      <w:r w:rsidRPr="008420F5">
        <w:rPr>
          <w:rFonts w:cs="Arial"/>
          <w:sz w:val="22"/>
        </w:rPr>
        <w:t xml:space="preserve">. Nr 128, poz. 4086), zmienioną uchwałą nr 153/11 Sejmiku Województwa Mazowieckiego z dnia 24 października 2011 r. (Dz. Urz. Woj. </w:t>
      </w:r>
      <w:proofErr w:type="spellStart"/>
      <w:r w:rsidRPr="008420F5">
        <w:rPr>
          <w:rFonts w:cs="Arial"/>
          <w:sz w:val="22"/>
        </w:rPr>
        <w:t>Maz</w:t>
      </w:r>
      <w:proofErr w:type="spellEnd"/>
      <w:r w:rsidRPr="008420F5">
        <w:rPr>
          <w:rFonts w:cs="Arial"/>
          <w:sz w:val="22"/>
        </w:rPr>
        <w:t>. Nr 206, poz. 6173)</w:t>
      </w:r>
      <w:r>
        <w:rPr>
          <w:rFonts w:cs="Arial"/>
          <w:sz w:val="22"/>
        </w:rPr>
        <w:t xml:space="preserve"> </w:t>
      </w:r>
      <w:r w:rsidRPr="008420F5">
        <w:rPr>
          <w:rFonts w:cs="Arial"/>
          <w:sz w:val="22"/>
        </w:rPr>
        <w:t xml:space="preserve">oraz </w:t>
      </w:r>
      <w:r>
        <w:rPr>
          <w:rFonts w:cs="Arial"/>
          <w:sz w:val="22"/>
        </w:rPr>
        <w:t xml:space="preserve">dla </w:t>
      </w:r>
      <w:r w:rsidRPr="008420F5">
        <w:rPr>
          <w:rFonts w:cs="Arial"/>
          <w:sz w:val="22"/>
        </w:rPr>
        <w:t>Portu Lotniczego Warszawa – Modlin w  Nowym Dworze Mazowieckim</w:t>
      </w:r>
      <w:r>
        <w:rPr>
          <w:rFonts w:cs="Arial"/>
          <w:sz w:val="22"/>
        </w:rPr>
        <w:t xml:space="preserve">, ustanowionym </w:t>
      </w:r>
      <w:r w:rsidRPr="008420F5">
        <w:rPr>
          <w:rFonts w:cs="Arial"/>
          <w:sz w:val="22"/>
        </w:rPr>
        <w:t xml:space="preserve">Uchwałą nr 139/12 Sejmiku Województwa Mazowieckiego z dnia 25 czerwca 2012 r. w sprawie utworzenia obszaru ograniczonego użytkowania dla Portu Lotniczego Warszawa – Modlin w  Nowym Dworze Mazowieckim (Dz. Urz. Woj. </w:t>
      </w:r>
      <w:proofErr w:type="spellStart"/>
      <w:r w:rsidRPr="008420F5">
        <w:rPr>
          <w:rFonts w:cs="Arial"/>
          <w:sz w:val="22"/>
        </w:rPr>
        <w:t>Maz</w:t>
      </w:r>
      <w:proofErr w:type="spellEnd"/>
      <w:r w:rsidRPr="008420F5">
        <w:rPr>
          <w:rFonts w:cs="Arial"/>
          <w:sz w:val="22"/>
        </w:rPr>
        <w:t xml:space="preserve">. poz. 4944), zmienioną uchwałą nr 213/12 Sejmiku Województwa Mazowieckiego z dnia 22 października 2012 r. (Dz. Urz. Woj. </w:t>
      </w:r>
      <w:proofErr w:type="spellStart"/>
      <w:r w:rsidRPr="008420F5">
        <w:rPr>
          <w:rFonts w:cs="Arial"/>
          <w:sz w:val="22"/>
        </w:rPr>
        <w:t>Maz</w:t>
      </w:r>
      <w:proofErr w:type="spellEnd"/>
      <w:r w:rsidRPr="008420F5">
        <w:rPr>
          <w:rFonts w:cs="Arial"/>
          <w:sz w:val="22"/>
        </w:rPr>
        <w:t>. poz. 7850). Pomiary wykonane niezgodnie z ww. lokalizacją nie podlegają zapłacie.</w:t>
      </w:r>
    </w:p>
    <w:p w14:paraId="7FB237AF" w14:textId="083C5930" w:rsidR="00E20431" w:rsidRPr="00B441C7" w:rsidRDefault="638DAD6B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00B441C7">
        <w:rPr>
          <w:rFonts w:cs="Arial"/>
          <w:sz w:val="22"/>
        </w:rPr>
        <w:t>Przed przystąpieniem do wykonania przedmiotu zamówienia Wykonawca uzyska zgodę na</w:t>
      </w:r>
      <w:r w:rsidR="00957B13">
        <w:rPr>
          <w:rFonts w:cs="Arial"/>
          <w:sz w:val="22"/>
        </w:rPr>
        <w:t> </w:t>
      </w:r>
      <w:r w:rsidRPr="00B441C7">
        <w:rPr>
          <w:rFonts w:cs="Arial"/>
          <w:sz w:val="22"/>
        </w:rPr>
        <w:t>wejście w teren</w:t>
      </w:r>
      <w:r w:rsidR="00957B13">
        <w:rPr>
          <w:rFonts w:cs="Arial"/>
          <w:sz w:val="22"/>
        </w:rPr>
        <w:t xml:space="preserve"> i przeprowadzenie tam pomiarów hałasu</w:t>
      </w:r>
      <w:r w:rsidR="00171F5A">
        <w:rPr>
          <w:rFonts w:cs="Arial"/>
          <w:sz w:val="22"/>
        </w:rPr>
        <w:t xml:space="preserve">, </w:t>
      </w:r>
      <w:r w:rsidR="00171F5A" w:rsidRPr="000A6A54">
        <w:rPr>
          <w:rFonts w:cs="Arial"/>
          <w:sz w:val="22"/>
        </w:rPr>
        <w:t>jeżeli okoliczności wskazują, że</w:t>
      </w:r>
      <w:r w:rsidR="00957B13" w:rsidRPr="000A6A54">
        <w:rPr>
          <w:rFonts w:cs="Arial"/>
          <w:sz w:val="22"/>
        </w:rPr>
        <w:t> </w:t>
      </w:r>
      <w:r w:rsidR="00171F5A" w:rsidRPr="000A6A54">
        <w:rPr>
          <w:rFonts w:cs="Arial"/>
          <w:sz w:val="22"/>
        </w:rPr>
        <w:t xml:space="preserve">taka zgoda jest </w:t>
      </w:r>
      <w:r w:rsidR="001E4291" w:rsidRPr="000A6A54">
        <w:rPr>
          <w:rFonts w:cs="Arial"/>
          <w:sz w:val="22"/>
        </w:rPr>
        <w:t>konieczna</w:t>
      </w:r>
      <w:r w:rsidRPr="00B441C7">
        <w:rPr>
          <w:rFonts w:cs="Arial"/>
          <w:sz w:val="22"/>
        </w:rPr>
        <w:t>.</w:t>
      </w:r>
      <w:r w:rsidR="00957B13">
        <w:rPr>
          <w:rFonts w:cs="Arial"/>
          <w:sz w:val="22"/>
        </w:rPr>
        <w:t xml:space="preserve"> </w:t>
      </w:r>
      <w:r w:rsidR="00957B13" w:rsidRPr="00E152FA">
        <w:rPr>
          <w:rFonts w:cs="Arial"/>
          <w:sz w:val="22"/>
        </w:rPr>
        <w:t xml:space="preserve">Dopuszcza się możliwość wystąpienia przez Zamawiającego o przedmiotową zgodę i </w:t>
      </w:r>
      <w:r w:rsidR="005444CB" w:rsidRPr="00E152FA">
        <w:rPr>
          <w:rFonts w:cs="Arial"/>
          <w:sz w:val="22"/>
        </w:rPr>
        <w:t>przekazani</w:t>
      </w:r>
      <w:r w:rsidR="005444CB">
        <w:rPr>
          <w:rFonts w:cs="Arial"/>
          <w:sz w:val="22"/>
        </w:rPr>
        <w:t>e</w:t>
      </w:r>
      <w:r w:rsidR="005444CB" w:rsidRPr="00E152FA">
        <w:rPr>
          <w:rFonts w:cs="Arial"/>
          <w:sz w:val="22"/>
        </w:rPr>
        <w:t xml:space="preserve"> </w:t>
      </w:r>
      <w:r w:rsidR="00957B13" w:rsidRPr="00E152FA">
        <w:rPr>
          <w:rFonts w:cs="Arial"/>
          <w:sz w:val="22"/>
        </w:rPr>
        <w:t>jej Wykonawcy.</w:t>
      </w:r>
    </w:p>
    <w:p w14:paraId="32E9FFB4" w14:textId="07D5B243" w:rsidR="00C36436" w:rsidRPr="00B61466" w:rsidRDefault="00B61466" w:rsidP="00957B13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eastAsia="Arial" w:cs="Arial"/>
          <w:color w:val="FF0000"/>
          <w:sz w:val="22"/>
        </w:rPr>
      </w:pPr>
      <w:r>
        <w:rPr>
          <w:rFonts w:cs="Arial"/>
          <w:sz w:val="22"/>
        </w:rPr>
        <w:t>Protokół i s</w:t>
      </w:r>
      <w:r w:rsidR="7FF16D34" w:rsidRPr="00B61466">
        <w:rPr>
          <w:rFonts w:cs="Arial"/>
          <w:sz w:val="22"/>
        </w:rPr>
        <w:t>prawozdanie z pomiarów zostan</w:t>
      </w:r>
      <w:r>
        <w:rPr>
          <w:rFonts w:cs="Arial"/>
          <w:sz w:val="22"/>
        </w:rPr>
        <w:t>ą</w:t>
      </w:r>
      <w:r w:rsidR="7FF16D34" w:rsidRPr="00B61466">
        <w:rPr>
          <w:rFonts w:cs="Arial"/>
          <w:sz w:val="22"/>
        </w:rPr>
        <w:t xml:space="preserve"> przekazane Zamawiającemu w </w:t>
      </w:r>
      <w:r w:rsidR="007B0E00" w:rsidRPr="00B61466">
        <w:rPr>
          <w:rFonts w:cs="Arial"/>
          <w:sz w:val="22"/>
        </w:rPr>
        <w:t>jednym</w:t>
      </w:r>
      <w:r w:rsidR="003E150C" w:rsidRPr="00B61466">
        <w:rPr>
          <w:rFonts w:cs="Arial"/>
          <w:sz w:val="22"/>
        </w:rPr>
        <w:t xml:space="preserve"> egzemplarzu</w:t>
      </w:r>
      <w:r w:rsidR="00957B13" w:rsidRPr="00B61466">
        <w:rPr>
          <w:rFonts w:cs="Arial"/>
          <w:sz w:val="22"/>
        </w:rPr>
        <w:t xml:space="preserve"> w</w:t>
      </w:r>
      <w:r w:rsidR="004456D6">
        <w:rPr>
          <w:rFonts w:cs="Arial"/>
          <w:sz w:val="22"/>
        </w:rPr>
        <w:t xml:space="preserve"> </w:t>
      </w:r>
      <w:r w:rsidR="00957B13" w:rsidRPr="00B61466">
        <w:rPr>
          <w:rFonts w:cs="Arial"/>
          <w:sz w:val="22"/>
        </w:rPr>
        <w:t xml:space="preserve">wersji papierowej </w:t>
      </w:r>
      <w:r w:rsidR="00F01D22" w:rsidRPr="00F01D22">
        <w:rPr>
          <w:rFonts w:cs="Arial"/>
          <w:sz w:val="22"/>
        </w:rPr>
        <w:t xml:space="preserve">na adres Urząd Marszałkowski Województwa Mazowieckiego w Warszawie, ul. Jagiellońska 26, 03-719 Warszawa </w:t>
      </w:r>
      <w:r w:rsidR="00D42219" w:rsidRPr="00B61466">
        <w:rPr>
          <w:rFonts w:cs="Arial"/>
          <w:sz w:val="22"/>
        </w:rPr>
        <w:t>oraz</w:t>
      </w:r>
      <w:r w:rsidR="00250C60" w:rsidRPr="00B61466">
        <w:rPr>
          <w:rFonts w:cs="Arial"/>
          <w:sz w:val="22"/>
        </w:rPr>
        <w:t xml:space="preserve"> </w:t>
      </w:r>
      <w:r w:rsidR="00D42219" w:rsidRPr="00B61466">
        <w:rPr>
          <w:rFonts w:cs="Arial"/>
          <w:sz w:val="22"/>
        </w:rPr>
        <w:t>w wersji elektronicznej</w:t>
      </w:r>
      <w:r w:rsidR="00250C60" w:rsidRPr="00B61466">
        <w:rPr>
          <w:rFonts w:cs="Arial"/>
          <w:sz w:val="22"/>
        </w:rPr>
        <w:t xml:space="preserve"> (przekaza</w:t>
      </w:r>
      <w:r w:rsidR="003A5B40" w:rsidRPr="00B61466">
        <w:rPr>
          <w:rFonts w:cs="Arial"/>
          <w:sz w:val="22"/>
        </w:rPr>
        <w:t>n</w:t>
      </w:r>
      <w:r w:rsidR="002E1D9F" w:rsidRPr="00B61466">
        <w:rPr>
          <w:rFonts w:cs="Arial"/>
          <w:sz w:val="22"/>
        </w:rPr>
        <w:t>ej</w:t>
      </w:r>
      <w:r w:rsidR="003A5B40" w:rsidRPr="00B61466">
        <w:rPr>
          <w:rFonts w:cs="Arial"/>
          <w:sz w:val="22"/>
        </w:rPr>
        <w:t xml:space="preserve"> </w:t>
      </w:r>
      <w:r w:rsidR="00250C60" w:rsidRPr="00B61466">
        <w:rPr>
          <w:rFonts w:cs="Arial"/>
          <w:sz w:val="22"/>
        </w:rPr>
        <w:t>drogą elektroniczną</w:t>
      </w:r>
      <w:r w:rsidR="003A5B40" w:rsidRPr="00B61466">
        <w:rPr>
          <w:rFonts w:cs="Arial"/>
          <w:sz w:val="22"/>
        </w:rPr>
        <w:t>,</w:t>
      </w:r>
      <w:r w:rsidR="00250C60" w:rsidRPr="00B61466">
        <w:rPr>
          <w:rFonts w:cs="Arial"/>
          <w:sz w:val="22"/>
        </w:rPr>
        <w:t xml:space="preserve"> np. za pomocą poczty e-mail na adres halas@mazovia.pl lub za pomocą platformy </w:t>
      </w:r>
      <w:proofErr w:type="spellStart"/>
      <w:r w:rsidR="00250C60" w:rsidRPr="00B61466">
        <w:rPr>
          <w:rFonts w:cs="Arial"/>
          <w:sz w:val="22"/>
        </w:rPr>
        <w:t>ePUAP</w:t>
      </w:r>
      <w:proofErr w:type="spellEnd"/>
      <w:r w:rsidR="00250C60" w:rsidRPr="00B61466">
        <w:rPr>
          <w:rFonts w:cs="Arial"/>
          <w:sz w:val="22"/>
        </w:rPr>
        <w:t>)</w:t>
      </w:r>
      <w:r w:rsidR="7FF16D34" w:rsidRPr="00B61466">
        <w:rPr>
          <w:rFonts w:cs="Arial"/>
          <w:sz w:val="22"/>
        </w:rPr>
        <w:t xml:space="preserve"> w</w:t>
      </w:r>
      <w:r w:rsidR="00FE1249" w:rsidRPr="00B61466">
        <w:rPr>
          <w:rFonts w:cs="Arial"/>
          <w:sz w:val="22"/>
        </w:rPr>
        <w:t> </w:t>
      </w:r>
      <w:r w:rsidR="7FF16D34" w:rsidRPr="00B61466">
        <w:rPr>
          <w:rFonts w:cs="Arial"/>
          <w:sz w:val="22"/>
        </w:rPr>
        <w:t xml:space="preserve">terminie </w:t>
      </w:r>
      <w:r w:rsidR="008A17ED" w:rsidRPr="00B61466">
        <w:rPr>
          <w:rFonts w:cs="Arial"/>
          <w:sz w:val="22"/>
        </w:rPr>
        <w:t xml:space="preserve">21 </w:t>
      </w:r>
      <w:r w:rsidR="7FF16D34" w:rsidRPr="00B61466">
        <w:rPr>
          <w:rFonts w:cs="Arial"/>
          <w:sz w:val="22"/>
        </w:rPr>
        <w:t>dni od przeprowadzenia</w:t>
      </w:r>
      <w:r w:rsidR="00751C15">
        <w:rPr>
          <w:rFonts w:cs="Arial"/>
          <w:sz w:val="22"/>
        </w:rPr>
        <w:t xml:space="preserve"> </w:t>
      </w:r>
      <w:r w:rsidR="00751C15">
        <w:rPr>
          <w:rFonts w:cs="Arial"/>
          <w:sz w:val="22"/>
        </w:rPr>
        <w:lastRenderedPageBreak/>
        <w:t>pomiarów</w:t>
      </w:r>
      <w:r w:rsidR="7FF16D34" w:rsidRPr="00B61466">
        <w:rPr>
          <w:rFonts w:cs="Arial"/>
          <w:sz w:val="22"/>
        </w:rPr>
        <w:t>. Sprawozdanie z pomiarów powinno być opatrzone symbolem akredytacji PCA zgodnie z wymogami wynikającymi z</w:t>
      </w:r>
      <w:r w:rsidR="003A5B40" w:rsidRPr="00B61466">
        <w:rPr>
          <w:rFonts w:cs="Arial"/>
          <w:sz w:val="22"/>
        </w:rPr>
        <w:t> </w:t>
      </w:r>
      <w:r w:rsidR="7FF16D34" w:rsidRPr="00B61466">
        <w:rPr>
          <w:rFonts w:cs="Arial"/>
          <w:sz w:val="22"/>
        </w:rPr>
        <w:t xml:space="preserve">dokumentu </w:t>
      </w:r>
      <w:r w:rsidR="22E18581" w:rsidRPr="00B61466">
        <w:rPr>
          <w:rFonts w:cs="Arial"/>
          <w:sz w:val="22"/>
        </w:rPr>
        <w:t>DA-02 “Zasady stosowania symboli akredytacji PCA” wydanego przez Polskie Centrum Akredytacji.</w:t>
      </w:r>
      <w:r w:rsidR="00573767" w:rsidRPr="00B61466">
        <w:rPr>
          <w:rFonts w:cs="Arial"/>
          <w:sz w:val="22"/>
        </w:rPr>
        <w:t xml:space="preserve"> </w:t>
      </w:r>
      <w:r w:rsidR="00573767" w:rsidRPr="000A6A54">
        <w:rPr>
          <w:sz w:val="22"/>
        </w:rPr>
        <w:t>Dla każdego punktu pomiarowego należy przygotować odrębn</w:t>
      </w:r>
      <w:r w:rsidR="007A6AEB">
        <w:rPr>
          <w:sz w:val="22"/>
        </w:rPr>
        <w:t>y protokół i</w:t>
      </w:r>
      <w:r w:rsidR="00573767" w:rsidRPr="000A6A54">
        <w:rPr>
          <w:sz w:val="22"/>
        </w:rPr>
        <w:t xml:space="preserve"> sprawozdanie z wykonanych pomiarów.</w:t>
      </w:r>
    </w:p>
    <w:p w14:paraId="2AEEC047" w14:textId="26FC5568" w:rsidR="00EA3C9A" w:rsidRDefault="33AC545D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 xml:space="preserve">W terminie do </w:t>
      </w:r>
      <w:r w:rsidR="00F01D22">
        <w:rPr>
          <w:rFonts w:cs="Arial"/>
          <w:sz w:val="22"/>
        </w:rPr>
        <w:t>5</w:t>
      </w:r>
      <w:r w:rsidR="00F01D22" w:rsidRPr="4D145490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 xml:space="preserve">dni od otrzymania </w:t>
      </w:r>
      <w:r w:rsidR="00B61466">
        <w:rPr>
          <w:rFonts w:cs="Arial"/>
          <w:sz w:val="22"/>
        </w:rPr>
        <w:t xml:space="preserve">protokołu i </w:t>
      </w:r>
      <w:r w:rsidRPr="4D145490">
        <w:rPr>
          <w:rFonts w:cs="Arial"/>
          <w:sz w:val="22"/>
        </w:rPr>
        <w:t xml:space="preserve">sprawozdania </w:t>
      </w:r>
      <w:r w:rsidR="009262FD" w:rsidRPr="4D145490">
        <w:rPr>
          <w:rFonts w:cs="Arial"/>
          <w:sz w:val="22"/>
        </w:rPr>
        <w:t xml:space="preserve">z pomiarów, </w:t>
      </w:r>
      <w:r w:rsidRPr="000A6A54">
        <w:rPr>
          <w:rFonts w:cs="Arial"/>
          <w:sz w:val="22"/>
        </w:rPr>
        <w:t>Zamawiający zapozna się z dokument</w:t>
      </w:r>
      <w:r w:rsidR="6AF0B8A0" w:rsidRPr="000A6A54">
        <w:rPr>
          <w:rFonts w:cs="Arial"/>
          <w:sz w:val="22"/>
        </w:rPr>
        <w:t>em</w:t>
      </w:r>
      <w:r w:rsidRPr="000A6A54">
        <w:rPr>
          <w:rFonts w:cs="Arial"/>
          <w:sz w:val="22"/>
        </w:rPr>
        <w:t xml:space="preserve"> i przek</w:t>
      </w:r>
      <w:r w:rsidRPr="4D145490">
        <w:rPr>
          <w:rFonts w:cs="Arial"/>
          <w:sz w:val="22"/>
        </w:rPr>
        <w:t xml:space="preserve">aże Wykonawcy, drogą elektroniczną </w:t>
      </w:r>
      <w:r w:rsidR="00B308B4">
        <w:rPr>
          <w:rFonts w:cs="Arial"/>
          <w:sz w:val="22"/>
        </w:rPr>
        <w:t xml:space="preserve">za pomocą poczty e-mail </w:t>
      </w:r>
      <w:r w:rsidRPr="4D145490">
        <w:rPr>
          <w:rFonts w:cs="Arial"/>
          <w:sz w:val="22"/>
        </w:rPr>
        <w:t>lub w</w:t>
      </w:r>
      <w:r w:rsidR="00FE1249">
        <w:rPr>
          <w:rFonts w:cs="Arial"/>
          <w:sz w:val="22"/>
        </w:rPr>
        <w:t> </w:t>
      </w:r>
      <w:r w:rsidRPr="4D145490">
        <w:rPr>
          <w:rFonts w:cs="Arial"/>
          <w:sz w:val="22"/>
        </w:rPr>
        <w:t>inny umówiony sposób, ewentualne uwagi do dokumentu.</w:t>
      </w:r>
    </w:p>
    <w:p w14:paraId="7C9B290E" w14:textId="29CB5558" w:rsidR="00EA3C9A" w:rsidRDefault="33AC545D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Wykonawca ma obowiązek odnieść się do uwag</w:t>
      </w:r>
      <w:r w:rsidR="007F3BA4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 xml:space="preserve">Zamawiającego w terminie </w:t>
      </w:r>
      <w:r w:rsidR="00F01D22">
        <w:rPr>
          <w:rFonts w:cs="Arial"/>
          <w:sz w:val="22"/>
        </w:rPr>
        <w:t>5</w:t>
      </w:r>
      <w:r w:rsidR="00F01D22" w:rsidRPr="4D145490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 xml:space="preserve">dni </w:t>
      </w:r>
      <w:r w:rsidR="11F6152D" w:rsidRPr="4D145490">
        <w:rPr>
          <w:rFonts w:cs="Arial"/>
          <w:sz w:val="22"/>
        </w:rPr>
        <w:t>od ich otrzymania</w:t>
      </w:r>
      <w:r w:rsidRPr="4D145490">
        <w:rPr>
          <w:rFonts w:cs="Arial"/>
          <w:sz w:val="22"/>
        </w:rPr>
        <w:t>.</w:t>
      </w:r>
    </w:p>
    <w:p w14:paraId="22E0FD1B" w14:textId="3AB0520E" w:rsidR="00924955" w:rsidRDefault="0F1D7AE3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 xml:space="preserve">Jeżeli Zamawiający stwierdzi, że przekazane przez niego uwagi nie zostały </w:t>
      </w:r>
      <w:r w:rsidR="005D1D36">
        <w:rPr>
          <w:rFonts w:cs="Arial"/>
          <w:sz w:val="22"/>
        </w:rPr>
        <w:t>uwzględnione</w:t>
      </w:r>
      <w:r w:rsidRPr="4D145490">
        <w:rPr>
          <w:rFonts w:cs="Arial"/>
          <w:sz w:val="22"/>
        </w:rPr>
        <w:t xml:space="preserve"> przeka</w:t>
      </w:r>
      <w:r w:rsidR="00582AE1">
        <w:rPr>
          <w:rFonts w:cs="Arial"/>
          <w:sz w:val="22"/>
        </w:rPr>
        <w:t>że</w:t>
      </w:r>
      <w:r w:rsidRPr="4D145490">
        <w:rPr>
          <w:rFonts w:cs="Arial"/>
          <w:sz w:val="22"/>
        </w:rPr>
        <w:t xml:space="preserve"> uwagi </w:t>
      </w:r>
      <w:r w:rsidRPr="00C04461">
        <w:rPr>
          <w:rFonts w:cs="Arial"/>
          <w:sz w:val="22"/>
        </w:rPr>
        <w:t>kolejny raz</w:t>
      </w:r>
      <w:r w:rsidR="00D07854" w:rsidRPr="00C04461">
        <w:rPr>
          <w:rFonts w:cs="Arial"/>
          <w:sz w:val="22"/>
        </w:rPr>
        <w:t xml:space="preserve">, </w:t>
      </w:r>
      <w:r w:rsidR="00D07854" w:rsidRPr="00E152FA">
        <w:rPr>
          <w:rFonts w:cs="Arial"/>
          <w:sz w:val="22"/>
        </w:rPr>
        <w:t xml:space="preserve">wyznaczając Wykonawcy termin </w:t>
      </w:r>
      <w:r w:rsidR="00F01D22">
        <w:rPr>
          <w:rFonts w:cs="Arial"/>
          <w:sz w:val="22"/>
        </w:rPr>
        <w:t>5</w:t>
      </w:r>
      <w:r w:rsidR="00F01D22" w:rsidRPr="00E152FA">
        <w:rPr>
          <w:rFonts w:cs="Arial"/>
          <w:sz w:val="22"/>
        </w:rPr>
        <w:t xml:space="preserve"> </w:t>
      </w:r>
      <w:r w:rsidR="00D07854" w:rsidRPr="00E152FA">
        <w:rPr>
          <w:rFonts w:cs="Arial"/>
          <w:sz w:val="22"/>
        </w:rPr>
        <w:t xml:space="preserve">dni na </w:t>
      </w:r>
      <w:r w:rsidR="007A6AEB">
        <w:rPr>
          <w:rFonts w:cs="Arial"/>
          <w:sz w:val="22"/>
        </w:rPr>
        <w:t>poprawienie dokumentu</w:t>
      </w:r>
      <w:r w:rsidR="003529E6">
        <w:rPr>
          <w:rFonts w:cs="Arial"/>
          <w:sz w:val="22"/>
        </w:rPr>
        <w:t>.</w:t>
      </w:r>
    </w:p>
    <w:p w14:paraId="3FB8401D" w14:textId="0C7A7FCF" w:rsidR="00D63BE1" w:rsidRPr="003B78E8" w:rsidRDefault="450A180A" w:rsidP="4D145490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trike/>
          <w:color w:val="FF0000"/>
          <w:sz w:val="22"/>
        </w:rPr>
      </w:pPr>
      <w:r w:rsidRPr="4D145490">
        <w:rPr>
          <w:rFonts w:cs="Arial"/>
          <w:sz w:val="22"/>
        </w:rPr>
        <w:t xml:space="preserve">Wykonawca zobowiązuje się do </w:t>
      </w:r>
      <w:r w:rsidR="002E1D9F">
        <w:rPr>
          <w:rFonts w:cs="Arial"/>
          <w:sz w:val="22"/>
        </w:rPr>
        <w:t>monitorowania</w:t>
      </w:r>
      <w:r w:rsidRPr="4D145490">
        <w:rPr>
          <w:rFonts w:cs="Arial"/>
          <w:sz w:val="22"/>
        </w:rPr>
        <w:t xml:space="preserve"> sytuacji w dziedzinie normalizacji i przepisów prawa oraz dostosowywania sprzętu pomiarowego, jak i również kwalifikacji pracowników Wykonawcy do aktualnych wymagań adekwatnie do zmian w tych przepisach i w zbiorze Polskich Norm, dotyczących pomiarów hałasu w środowisku.</w:t>
      </w:r>
    </w:p>
    <w:p w14:paraId="4474E571" w14:textId="46970B42" w:rsidR="22E18581" w:rsidRPr="003B78E8" w:rsidRDefault="22E18581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sz w:val="22"/>
        </w:rPr>
      </w:pPr>
      <w:r w:rsidRPr="003B78E8">
        <w:rPr>
          <w:rFonts w:cs="Arial"/>
          <w:sz w:val="22"/>
        </w:rPr>
        <w:t>Wykonawca, w przypadku utraty akredytacji lub statusu niezależności w rozumieniu ustawy</w:t>
      </w:r>
      <w:r w:rsidR="00E467E6">
        <w:rPr>
          <w:rFonts w:cs="Arial"/>
          <w:sz w:val="22"/>
        </w:rPr>
        <w:t xml:space="preserve"> z dnia 30 sierpnia 2002 r.</w:t>
      </w:r>
      <w:r w:rsidRPr="003B78E8">
        <w:rPr>
          <w:rFonts w:cs="Arial"/>
          <w:sz w:val="22"/>
        </w:rPr>
        <w:t xml:space="preserve"> o systemie oceny zgodności</w:t>
      </w:r>
      <w:r w:rsidR="002E1D9F">
        <w:rPr>
          <w:rFonts w:cs="Arial"/>
          <w:sz w:val="22"/>
        </w:rPr>
        <w:t xml:space="preserve"> (Dz.</w:t>
      </w:r>
      <w:r w:rsidR="00715E31">
        <w:rPr>
          <w:rFonts w:cs="Arial"/>
          <w:sz w:val="22"/>
        </w:rPr>
        <w:t xml:space="preserve"> </w:t>
      </w:r>
      <w:r w:rsidR="002E1D9F">
        <w:rPr>
          <w:rFonts w:cs="Arial"/>
          <w:sz w:val="22"/>
        </w:rPr>
        <w:t>U. z 2023 r. poz. 215)</w:t>
      </w:r>
      <w:r w:rsidRPr="003B78E8">
        <w:rPr>
          <w:rFonts w:cs="Arial"/>
          <w:sz w:val="22"/>
        </w:rPr>
        <w:t xml:space="preserve"> jest zobowiązany niezwłocznie poinformować o tym Zamawiającego. Zaistnienie takich okoliczności stanowi podstawę do</w:t>
      </w:r>
      <w:r w:rsidR="00EB285A">
        <w:rPr>
          <w:rFonts w:cs="Arial"/>
          <w:sz w:val="22"/>
        </w:rPr>
        <w:t> </w:t>
      </w:r>
      <w:r w:rsidRPr="003B78E8">
        <w:rPr>
          <w:rFonts w:cs="Arial"/>
          <w:sz w:val="22"/>
        </w:rPr>
        <w:t>rozwiązania umowy.</w:t>
      </w:r>
    </w:p>
    <w:p w14:paraId="29647B43" w14:textId="55993CDB" w:rsidR="009815F1" w:rsidRDefault="48E30D32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Przedmiot Umowy wykonywany będzie przez Wykonawcę w ścisłej</w:t>
      </w:r>
      <w:r w:rsidR="005446F7" w:rsidRPr="4D145490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>współpracy</w:t>
      </w:r>
      <w:r w:rsidR="00FE1249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>z</w:t>
      </w:r>
      <w:r w:rsidR="00FE1249">
        <w:rPr>
          <w:rFonts w:cs="Arial"/>
          <w:sz w:val="22"/>
        </w:rPr>
        <w:t> </w:t>
      </w:r>
      <w:r w:rsidRPr="4D145490">
        <w:rPr>
          <w:rFonts w:cs="Arial"/>
          <w:sz w:val="22"/>
        </w:rPr>
        <w:t xml:space="preserve">pracownikami Zamawiającego wskazanymi </w:t>
      </w:r>
      <w:r w:rsidR="005446F7" w:rsidRPr="4D145490">
        <w:rPr>
          <w:rFonts w:cs="Arial"/>
          <w:sz w:val="22"/>
        </w:rPr>
        <w:t>w</w:t>
      </w:r>
      <w:r w:rsidR="638DAD6B" w:rsidRPr="4D145490">
        <w:rPr>
          <w:rFonts w:cs="Arial"/>
          <w:sz w:val="22"/>
        </w:rPr>
        <w:t xml:space="preserve"> § 6.</w:t>
      </w:r>
    </w:p>
    <w:p w14:paraId="72C07599" w14:textId="7771FC2C" w:rsidR="005D771C" w:rsidRPr="00E152FA" w:rsidRDefault="005D771C" w:rsidP="003C7997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</w:rPr>
      </w:pPr>
      <w:r w:rsidRPr="00E152FA">
        <w:rPr>
          <w:rFonts w:cs="Arial"/>
          <w:sz w:val="22"/>
        </w:rPr>
        <w:t xml:space="preserve">Wykonawca na prośbę Zamawiającego, w okresie trwania umowy oraz po jej zakończeniu w czasie obowiązywania udzielonej rękojmi, udostępni Zamawiającemu dokumentację oraz dane wykorzystane i zgromadzone w ramach realizacji przedmiotu umowy, </w:t>
      </w:r>
      <w:r w:rsidR="007A6AEB">
        <w:rPr>
          <w:rFonts w:cs="Arial"/>
          <w:sz w:val="22"/>
        </w:rPr>
        <w:t xml:space="preserve">w szczególności </w:t>
      </w:r>
      <w:r w:rsidR="003C7997" w:rsidRPr="00E152FA">
        <w:rPr>
          <w:rFonts w:cs="Arial"/>
          <w:sz w:val="22"/>
        </w:rPr>
        <w:t xml:space="preserve">zapisy odczytów miernika </w:t>
      </w:r>
      <w:r w:rsidR="007A6AEB">
        <w:rPr>
          <w:rFonts w:cs="Arial"/>
          <w:sz w:val="22"/>
        </w:rPr>
        <w:t xml:space="preserve">zarejestrowanych </w:t>
      </w:r>
      <w:r w:rsidR="003C7997" w:rsidRPr="00E152FA">
        <w:rPr>
          <w:rFonts w:cs="Arial"/>
          <w:sz w:val="22"/>
        </w:rPr>
        <w:t>w czasie pomiaru poziomu hałasu</w:t>
      </w:r>
      <w:r w:rsidR="003C7997" w:rsidRPr="000A6A54">
        <w:rPr>
          <w:rFonts w:cs="Arial"/>
          <w:sz w:val="22"/>
        </w:rPr>
        <w:t>.</w:t>
      </w:r>
    </w:p>
    <w:p w14:paraId="43E8C71F" w14:textId="2B404F37" w:rsidR="588A08B3" w:rsidRDefault="588A08B3" w:rsidP="00A87115">
      <w:pPr>
        <w:pStyle w:val="Nagwek2"/>
        <w:rPr>
          <w:rFonts w:eastAsia="Calibri" w:cs="Times New Roman"/>
        </w:rPr>
      </w:pPr>
      <w:r>
        <w:t>§ 3</w:t>
      </w:r>
      <w:r w:rsidR="35BA2C45">
        <w:t>. Terminy</w:t>
      </w:r>
    </w:p>
    <w:p w14:paraId="59CF44D3" w14:textId="536AF606" w:rsidR="4B68A5FC" w:rsidRDefault="4B68A5FC" w:rsidP="008F65B5">
      <w:pPr>
        <w:pStyle w:val="NormalnyWeb"/>
        <w:numPr>
          <w:ilvl w:val="3"/>
          <w:numId w:val="10"/>
        </w:numPr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C5851">
        <w:rPr>
          <w:rFonts w:ascii="Arial" w:eastAsia="Calibri" w:hAnsi="Arial" w:cs="Arial"/>
          <w:sz w:val="22"/>
          <w:szCs w:val="22"/>
          <w:lang w:eastAsia="en-US"/>
        </w:rPr>
        <w:t xml:space="preserve">Umowa </w:t>
      </w:r>
      <w:r w:rsidR="0C945ECB" w:rsidRPr="00FC5851">
        <w:rPr>
          <w:rFonts w:ascii="Arial" w:eastAsia="Calibri" w:hAnsi="Arial" w:cs="Arial"/>
          <w:sz w:val="22"/>
          <w:szCs w:val="22"/>
          <w:lang w:eastAsia="en-US"/>
        </w:rPr>
        <w:t>będzie realizowana</w:t>
      </w:r>
      <w:r w:rsidRPr="00FC5851">
        <w:rPr>
          <w:rFonts w:ascii="Arial" w:eastAsia="Calibri" w:hAnsi="Arial" w:cs="Arial"/>
          <w:sz w:val="22"/>
          <w:szCs w:val="22"/>
          <w:lang w:eastAsia="en-US"/>
        </w:rPr>
        <w:t xml:space="preserve"> od dnia jej podpisania </w:t>
      </w:r>
      <w:r w:rsidRPr="00E152FA">
        <w:rPr>
          <w:rFonts w:ascii="Arial" w:eastAsia="Calibri" w:hAnsi="Arial" w:cs="Arial"/>
          <w:sz w:val="22"/>
          <w:szCs w:val="22"/>
          <w:lang w:eastAsia="en-US"/>
        </w:rPr>
        <w:t xml:space="preserve">do </w:t>
      </w:r>
      <w:r w:rsidR="00F01D22">
        <w:rPr>
          <w:rFonts w:ascii="Arial" w:eastAsia="Calibri" w:hAnsi="Arial" w:cs="Arial"/>
          <w:sz w:val="22"/>
          <w:szCs w:val="22"/>
          <w:lang w:eastAsia="en-US"/>
        </w:rPr>
        <w:t>29</w:t>
      </w:r>
      <w:r w:rsidR="00F01D22" w:rsidRPr="00E152F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152FA">
        <w:rPr>
          <w:rFonts w:ascii="Arial" w:eastAsia="Calibri" w:hAnsi="Arial" w:cs="Arial"/>
          <w:sz w:val="22"/>
          <w:szCs w:val="22"/>
          <w:lang w:eastAsia="en-US"/>
        </w:rPr>
        <w:t>listopada 202</w:t>
      </w:r>
      <w:r w:rsidR="003E150C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E152FA">
        <w:rPr>
          <w:rFonts w:ascii="Arial" w:eastAsia="Calibri" w:hAnsi="Arial" w:cs="Arial"/>
          <w:sz w:val="22"/>
          <w:szCs w:val="22"/>
          <w:lang w:eastAsia="en-US"/>
        </w:rPr>
        <w:t xml:space="preserve"> r</w:t>
      </w:r>
      <w:r w:rsidRPr="00C04461">
        <w:rPr>
          <w:rFonts w:ascii="Arial" w:eastAsia="Calibri" w:hAnsi="Arial" w:cs="Arial"/>
          <w:sz w:val="22"/>
          <w:szCs w:val="22"/>
          <w:lang w:eastAsia="en-US"/>
        </w:rPr>
        <w:t>.</w:t>
      </w:r>
      <w:r w:rsidR="0053773C">
        <w:rPr>
          <w:rStyle w:val="Odwoanieprzypisudolnego"/>
          <w:rFonts w:eastAsia="Calibri"/>
          <w:sz w:val="22"/>
          <w:szCs w:val="22"/>
          <w:lang w:eastAsia="en-US"/>
        </w:rPr>
        <w:footnoteReference w:id="2"/>
      </w:r>
      <w:r w:rsidRPr="00C0446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D6BF7" w:rsidRPr="005D6BF7">
        <w:rPr>
          <w:rFonts w:ascii="Arial" w:eastAsia="Calibri" w:hAnsi="Arial" w:cs="Arial"/>
          <w:bCs/>
          <w:sz w:val="22"/>
          <w:szCs w:val="22"/>
          <w:lang w:eastAsia="en-US"/>
        </w:rPr>
        <w:t>lub do wykonania maksymalnej ilości pomiarów hałasu</w:t>
      </w:r>
      <w:r w:rsidR="005D6BF7">
        <w:rPr>
          <w:rFonts w:ascii="Arial" w:eastAsia="Calibri" w:hAnsi="Arial" w:cs="Arial"/>
          <w:bCs/>
          <w:sz w:val="22"/>
          <w:szCs w:val="22"/>
          <w:lang w:eastAsia="en-US"/>
        </w:rPr>
        <w:t>,</w:t>
      </w:r>
      <w:r w:rsidR="005D6BF7" w:rsidRPr="005D6BF7">
        <w:rPr>
          <w:rFonts w:ascii="Arial" w:eastAsia="Calibri" w:hAnsi="Arial" w:cs="Arial"/>
          <w:bCs/>
          <w:sz w:val="22"/>
          <w:szCs w:val="22"/>
          <w:lang w:eastAsia="en-US"/>
        </w:rPr>
        <w:t xml:space="preserve"> określonej</w:t>
      </w:r>
      <w:r w:rsidR="005D6BF7">
        <w:rPr>
          <w:rFonts w:ascii="Arial" w:eastAsia="Calibri" w:hAnsi="Arial" w:cs="Arial"/>
          <w:bCs/>
          <w:sz w:val="22"/>
          <w:szCs w:val="22"/>
          <w:lang w:eastAsia="en-US"/>
        </w:rPr>
        <w:t xml:space="preserve"> w </w:t>
      </w:r>
      <w:r w:rsidR="005D6BF7">
        <w:rPr>
          <w:rFonts w:ascii="Arial" w:eastAsia="Calibri" w:hAnsi="Arial" w:cs="Arial"/>
          <w:sz w:val="22"/>
          <w:szCs w:val="22"/>
          <w:lang w:eastAsia="en-US"/>
        </w:rPr>
        <w:t>§</w:t>
      </w:r>
      <w:r w:rsidR="005D771C">
        <w:rPr>
          <w:rFonts w:ascii="Arial" w:eastAsia="Calibri" w:hAnsi="Arial" w:cs="Arial"/>
          <w:sz w:val="22"/>
          <w:szCs w:val="22"/>
          <w:lang w:eastAsia="en-US"/>
        </w:rPr>
        <w:t xml:space="preserve"> 1</w:t>
      </w:r>
      <w:r w:rsidR="005D6BF7">
        <w:rPr>
          <w:rFonts w:ascii="Arial" w:eastAsia="Calibri" w:hAnsi="Arial" w:cs="Arial"/>
          <w:sz w:val="22"/>
          <w:szCs w:val="22"/>
          <w:lang w:eastAsia="en-US"/>
        </w:rPr>
        <w:t xml:space="preserve"> ust. </w:t>
      </w:r>
      <w:r w:rsidR="00E21C9A">
        <w:rPr>
          <w:rFonts w:ascii="Arial" w:eastAsia="Calibri" w:hAnsi="Arial" w:cs="Arial"/>
          <w:sz w:val="22"/>
          <w:szCs w:val="22"/>
          <w:lang w:eastAsia="en-US"/>
        </w:rPr>
        <w:t>2</w:t>
      </w:r>
      <w:r w:rsidR="00717788" w:rsidRPr="005D6BF7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Pr="00FC5851">
        <w:rPr>
          <w:rFonts w:ascii="Arial" w:eastAsia="Calibri" w:hAnsi="Arial" w:cs="Arial"/>
          <w:sz w:val="22"/>
          <w:szCs w:val="22"/>
          <w:lang w:eastAsia="en-US"/>
        </w:rPr>
        <w:t xml:space="preserve">lub do </w:t>
      </w:r>
      <w:r w:rsidR="0C945ECB" w:rsidRPr="00FC5851">
        <w:rPr>
          <w:rFonts w:ascii="Arial" w:eastAsia="Calibri" w:hAnsi="Arial" w:cs="Arial"/>
          <w:sz w:val="22"/>
          <w:szCs w:val="22"/>
          <w:lang w:eastAsia="en-US"/>
        </w:rPr>
        <w:t xml:space="preserve">wyczerpania </w:t>
      </w:r>
      <w:r w:rsidR="00274331">
        <w:rPr>
          <w:rFonts w:ascii="Arial" w:eastAsia="Calibri" w:hAnsi="Arial" w:cs="Arial"/>
          <w:sz w:val="22"/>
          <w:szCs w:val="22"/>
          <w:lang w:eastAsia="en-US"/>
        </w:rPr>
        <w:t xml:space="preserve">maksymalnej </w:t>
      </w:r>
      <w:r w:rsidR="06E2B8F6" w:rsidRPr="00FC5851">
        <w:rPr>
          <w:rFonts w:ascii="Arial" w:eastAsia="Calibri" w:hAnsi="Arial" w:cs="Arial"/>
          <w:sz w:val="22"/>
          <w:szCs w:val="22"/>
          <w:lang w:eastAsia="en-US"/>
        </w:rPr>
        <w:t xml:space="preserve">kwoty </w:t>
      </w:r>
      <w:r w:rsidR="00274331">
        <w:rPr>
          <w:rFonts w:ascii="Arial" w:eastAsia="Calibri" w:hAnsi="Arial" w:cs="Arial"/>
          <w:sz w:val="22"/>
          <w:szCs w:val="22"/>
          <w:lang w:eastAsia="en-US"/>
        </w:rPr>
        <w:t>wynagrodzenia, określonej w § 4 ust. 1</w:t>
      </w:r>
      <w:r w:rsidR="06E2B8F6" w:rsidRPr="00FC5851">
        <w:rPr>
          <w:rFonts w:ascii="Arial" w:eastAsia="Calibri" w:hAnsi="Arial" w:cs="Arial"/>
          <w:sz w:val="22"/>
          <w:szCs w:val="22"/>
          <w:lang w:eastAsia="en-US"/>
        </w:rPr>
        <w:t>, w zależności co nastąpi pierwsze</w:t>
      </w:r>
      <w:r w:rsidR="0C945ECB" w:rsidRPr="00FC5851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62EF951" w14:textId="5517AB42" w:rsidR="00F01D22" w:rsidRDefault="00F01D22" w:rsidP="008F65B5">
      <w:pPr>
        <w:pStyle w:val="NormalnyWeb"/>
        <w:numPr>
          <w:ilvl w:val="3"/>
          <w:numId w:val="10"/>
        </w:numPr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01D22">
        <w:rPr>
          <w:rFonts w:ascii="Arial" w:eastAsia="Calibri" w:hAnsi="Arial" w:cs="Arial"/>
          <w:sz w:val="22"/>
          <w:szCs w:val="22"/>
          <w:lang w:eastAsia="en-US"/>
        </w:rPr>
        <w:t>W sytuacji uniemożliwiającej przeprowadzenie pomiarów hałasu, niezależnej od Wykonawcy dopuszcza się możliwość wydłużenia terminu realizacji umowy, o którym mowa w ust.1, maksymalnie o 7 dni.</w:t>
      </w:r>
    </w:p>
    <w:p w14:paraId="5111607B" w14:textId="77777777" w:rsidR="00F01D22" w:rsidRPr="00FC5851" w:rsidRDefault="00F01D22" w:rsidP="006F1AFC">
      <w:pPr>
        <w:pStyle w:val="NormalnyWeb"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ED994D5" w14:textId="3DC4386B" w:rsidR="004815D2" w:rsidRPr="00703E25" w:rsidRDefault="588A08B3" w:rsidP="00A87115">
      <w:pPr>
        <w:pStyle w:val="Nagwek2"/>
      </w:pPr>
      <w:r>
        <w:t>§ 4</w:t>
      </w:r>
      <w:r w:rsidR="35BA2C45">
        <w:t>. Wynagrodzenie</w:t>
      </w:r>
    </w:p>
    <w:p w14:paraId="671231A1" w14:textId="26FF6ADA" w:rsidR="00190FD0" w:rsidRPr="00190FD0" w:rsidRDefault="00190FD0" w:rsidP="00190FD0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>Strony ustalają, że wynagrodzenie za wykonanie przedmiotu umowy</w:t>
      </w:r>
      <w:r w:rsidR="007A6AEB">
        <w:rPr>
          <w:rFonts w:cs="Arial"/>
          <w:sz w:val="22"/>
        </w:rPr>
        <w:t xml:space="preserve"> </w:t>
      </w:r>
      <w:r>
        <w:rPr>
          <w:rFonts w:cs="Arial"/>
          <w:sz w:val="22"/>
        </w:rPr>
        <w:t>będzie obliczone w</w:t>
      </w:r>
      <w:r w:rsidR="00715E31">
        <w:rPr>
          <w:rFonts w:cs="Arial"/>
          <w:sz w:val="22"/>
        </w:rPr>
        <w:t xml:space="preserve"> </w:t>
      </w:r>
      <w:r>
        <w:rPr>
          <w:rFonts w:cs="Arial"/>
          <w:sz w:val="22"/>
        </w:rPr>
        <w:t xml:space="preserve">oparciu o iloczyn ilości wykonanych pomiarów i ceny jednostkowej pojedynczego pomiaru </w:t>
      </w:r>
      <w:r>
        <w:rPr>
          <w:rFonts w:cs="Arial"/>
          <w:sz w:val="22"/>
        </w:rPr>
        <w:lastRenderedPageBreak/>
        <w:t xml:space="preserve">przedstawionej w ofercie Wykonawcy. Przy czym </w:t>
      </w:r>
      <w:r w:rsidR="002741C2">
        <w:rPr>
          <w:rFonts w:cs="Arial"/>
          <w:sz w:val="22"/>
        </w:rPr>
        <w:t>maksymalne wynagrodzenie Wykonawcy</w:t>
      </w:r>
      <w:r>
        <w:rPr>
          <w:rFonts w:cs="Arial"/>
          <w:sz w:val="22"/>
        </w:rPr>
        <w:t xml:space="preserve"> nie może przekroczyć </w:t>
      </w:r>
      <w:r w:rsidR="0051166B" w:rsidRPr="008F65B5">
        <w:rPr>
          <w:rFonts w:cs="Arial"/>
          <w:sz w:val="22"/>
        </w:rPr>
        <w:t>………</w:t>
      </w:r>
      <w:r w:rsidRPr="00A01819">
        <w:rPr>
          <w:rFonts w:cs="Arial"/>
          <w:color w:val="FF0000"/>
          <w:sz w:val="22"/>
        </w:rPr>
        <w:t xml:space="preserve"> </w:t>
      </w:r>
      <w:r>
        <w:rPr>
          <w:rFonts w:cs="Arial"/>
          <w:sz w:val="22"/>
        </w:rPr>
        <w:t>zł brutto</w:t>
      </w:r>
      <w:r w:rsidR="0059088D">
        <w:rPr>
          <w:rStyle w:val="Odwoanieprzypisukocowego"/>
          <w:rFonts w:cs="Arial"/>
          <w:sz w:val="22"/>
        </w:rPr>
        <w:endnoteReference w:id="2"/>
      </w:r>
      <w:r w:rsidR="00C841E7">
        <w:rPr>
          <w:rFonts w:cs="Arial"/>
          <w:sz w:val="22"/>
        </w:rPr>
        <w:t xml:space="preserve"> słownie…..</w:t>
      </w:r>
      <w:r>
        <w:rPr>
          <w:rFonts w:cs="Arial"/>
          <w:sz w:val="22"/>
        </w:rPr>
        <w:t>.</w:t>
      </w:r>
    </w:p>
    <w:p w14:paraId="4FB12B96" w14:textId="2FB307A3" w:rsidR="00CD5A62" w:rsidRDefault="00054E40" w:rsidP="001D2066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Wynagrodzenie zaspokaja wszelkie roszczenia Wykonawcy z tytułu wykonan</w:t>
      </w:r>
      <w:r w:rsidR="00A44902" w:rsidRPr="00703E25">
        <w:rPr>
          <w:rFonts w:cs="Arial"/>
          <w:sz w:val="22"/>
        </w:rPr>
        <w:t xml:space="preserve">ia </w:t>
      </w:r>
      <w:r w:rsidR="00B044BB" w:rsidRPr="00703E25">
        <w:rPr>
          <w:rFonts w:cs="Arial"/>
          <w:sz w:val="22"/>
        </w:rPr>
        <w:t>przedmiotu umowy określonego w § 1</w:t>
      </w:r>
      <w:r w:rsidR="00DA01BF" w:rsidRPr="00703E25">
        <w:rPr>
          <w:rFonts w:cs="Arial"/>
          <w:sz w:val="22"/>
        </w:rPr>
        <w:t>.</w:t>
      </w:r>
    </w:p>
    <w:p w14:paraId="3E58F33D" w14:textId="621DA084" w:rsidR="00C04461" w:rsidRDefault="00C04461" w:rsidP="00C04461">
      <w:pPr>
        <w:pStyle w:val="Tekstpodstawowy2"/>
        <w:numPr>
          <w:ilvl w:val="0"/>
          <w:numId w:val="11"/>
        </w:numPr>
        <w:spacing w:after="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4D145490">
        <w:rPr>
          <w:rFonts w:ascii="Arial" w:hAnsi="Arial" w:cs="Arial"/>
          <w:sz w:val="22"/>
          <w:szCs w:val="22"/>
        </w:rPr>
        <w:t>Podstaw</w:t>
      </w:r>
      <w:r>
        <w:rPr>
          <w:rFonts w:ascii="Arial" w:hAnsi="Arial" w:cs="Arial"/>
          <w:sz w:val="22"/>
          <w:szCs w:val="22"/>
        </w:rPr>
        <w:t>ę</w:t>
      </w:r>
      <w:r w:rsidRPr="4D145490">
        <w:rPr>
          <w:rFonts w:ascii="Arial" w:hAnsi="Arial" w:cs="Arial"/>
          <w:sz w:val="22"/>
          <w:szCs w:val="22"/>
        </w:rPr>
        <w:t xml:space="preserve"> do wystawienia faktury 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>VAT będą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stanowić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 xml:space="preserve"> protokoły przekazania, o których mowa w § </w:t>
      </w:r>
      <w:r>
        <w:rPr>
          <w:rFonts w:ascii="Arial" w:eastAsia="Calibri" w:hAnsi="Arial" w:cs="Arial"/>
          <w:sz w:val="22"/>
          <w:szCs w:val="22"/>
          <w:lang w:eastAsia="en-US"/>
        </w:rPr>
        <w:t>5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 xml:space="preserve">, podpisane bez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uwag i 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>zastrzeżeń przez obie strony.</w:t>
      </w:r>
    </w:p>
    <w:p w14:paraId="165C8AA3" w14:textId="5CDC766E" w:rsidR="00701B85" w:rsidRPr="00842EA6" w:rsidRDefault="00701B85" w:rsidP="00C04461">
      <w:pPr>
        <w:pStyle w:val="Tekstpodstawowy2"/>
        <w:numPr>
          <w:ilvl w:val="0"/>
          <w:numId w:val="11"/>
        </w:numPr>
        <w:spacing w:after="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Wykonawca zobowiązuje się dostarczyć poprawnie wystawioną Fakturę VAT w ciągu </w:t>
      </w:r>
      <w:r w:rsidR="00C91A1C" w:rsidRPr="008F65B5">
        <w:rPr>
          <w:rFonts w:ascii="Arial" w:eastAsia="Calibri" w:hAnsi="Arial" w:cs="Arial"/>
          <w:sz w:val="22"/>
          <w:szCs w:val="22"/>
          <w:lang w:eastAsia="en-US"/>
        </w:rPr>
        <w:t>7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dni licząc od dnia podpisania ostatniego protokołu przekazania</w:t>
      </w:r>
      <w:r w:rsidR="002663A4">
        <w:rPr>
          <w:rFonts w:ascii="Arial" w:eastAsia="Calibri" w:hAnsi="Arial" w:cs="Arial"/>
          <w:sz w:val="22"/>
          <w:szCs w:val="22"/>
          <w:lang w:eastAsia="en-US"/>
        </w:rPr>
        <w:t>,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o którym mowa w 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 xml:space="preserve">§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5. </w:t>
      </w:r>
      <w:r w:rsidRPr="00701B85">
        <w:rPr>
          <w:rFonts w:ascii="Arial" w:eastAsia="Calibri" w:hAnsi="Arial" w:cs="Arial"/>
          <w:sz w:val="22"/>
          <w:szCs w:val="22"/>
          <w:lang w:eastAsia="en-US"/>
        </w:rPr>
        <w:t>Faktur</w:t>
      </w:r>
      <w:r>
        <w:rPr>
          <w:rFonts w:ascii="Arial" w:eastAsia="Calibri" w:hAnsi="Arial" w:cs="Arial"/>
          <w:sz w:val="22"/>
          <w:szCs w:val="22"/>
          <w:lang w:eastAsia="en-US"/>
        </w:rPr>
        <w:t>ę</w:t>
      </w:r>
      <w:r w:rsidRPr="00701B85">
        <w:rPr>
          <w:rFonts w:ascii="Arial" w:eastAsia="Calibri" w:hAnsi="Arial" w:cs="Arial"/>
          <w:sz w:val="22"/>
          <w:szCs w:val="22"/>
          <w:lang w:eastAsia="en-US"/>
        </w:rPr>
        <w:t xml:space="preserve"> VAT należy przesyłać </w:t>
      </w:r>
      <w:r w:rsidR="008F65B5" w:rsidRPr="008F65B5">
        <w:rPr>
          <w:rFonts w:ascii="Arial" w:eastAsia="Calibri" w:hAnsi="Arial" w:cs="Arial"/>
          <w:sz w:val="22"/>
          <w:szCs w:val="22"/>
          <w:lang w:eastAsia="en-US"/>
        </w:rPr>
        <w:t xml:space="preserve">papierowo przez operatora pocztowego na adres Urząd Marszałkowski Województwa Mazowieckiego w Warszawie, ul. Jagiellońska 26, 03-719 Warszawa lub </w:t>
      </w:r>
      <w:r w:rsidRPr="00701B85">
        <w:rPr>
          <w:rFonts w:ascii="Arial" w:eastAsia="Calibri" w:hAnsi="Arial" w:cs="Arial"/>
          <w:sz w:val="22"/>
          <w:szCs w:val="22"/>
          <w:lang w:eastAsia="en-US"/>
        </w:rPr>
        <w:t xml:space="preserve">elektronicznie na adres </w:t>
      </w:r>
      <w:proofErr w:type="spellStart"/>
      <w:r w:rsidRPr="00701B85">
        <w:rPr>
          <w:rFonts w:ascii="Arial" w:eastAsia="Calibri" w:hAnsi="Arial" w:cs="Arial"/>
          <w:sz w:val="22"/>
          <w:szCs w:val="22"/>
          <w:lang w:eastAsia="en-US"/>
        </w:rPr>
        <w:t>ePUAP</w:t>
      </w:r>
      <w:proofErr w:type="spellEnd"/>
      <w:r w:rsidRPr="00701B85">
        <w:rPr>
          <w:rFonts w:ascii="Arial" w:eastAsia="Calibri" w:hAnsi="Arial" w:cs="Arial"/>
          <w:sz w:val="22"/>
          <w:szCs w:val="22"/>
          <w:lang w:eastAsia="en-US"/>
        </w:rPr>
        <w:t xml:space="preserve"> Urzędu, Platformę Elektronicznego Fakturowania (PEF).</w:t>
      </w:r>
    </w:p>
    <w:p w14:paraId="663E9FD7" w14:textId="3FF32345" w:rsidR="22E18581" w:rsidRDefault="0C0007DF" w:rsidP="4D145490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eastAsia="Arial" w:cs="Arial"/>
          <w:szCs w:val="24"/>
        </w:rPr>
      </w:pPr>
      <w:r w:rsidRPr="4D145490">
        <w:rPr>
          <w:rFonts w:cs="Arial"/>
          <w:sz w:val="22"/>
        </w:rPr>
        <w:t>Zamawiający dokona zapłaty należności określonej w ust. 1</w:t>
      </w:r>
      <w:r w:rsidR="51CA6C71" w:rsidRPr="4D145490">
        <w:rPr>
          <w:rFonts w:cs="Arial"/>
          <w:sz w:val="22"/>
        </w:rPr>
        <w:t xml:space="preserve">, </w:t>
      </w:r>
      <w:r w:rsidR="69BDBE7C" w:rsidRPr="4D145490">
        <w:rPr>
          <w:rFonts w:cs="Arial"/>
          <w:sz w:val="22"/>
        </w:rPr>
        <w:t xml:space="preserve">przelewem </w:t>
      </w:r>
      <w:r w:rsidR="51CA6C71" w:rsidRPr="4D145490">
        <w:rPr>
          <w:rFonts w:cs="Arial"/>
          <w:sz w:val="22"/>
        </w:rPr>
        <w:t xml:space="preserve">na rachunek bankowy </w:t>
      </w:r>
      <w:r w:rsidR="69BDBE7C" w:rsidRPr="4D145490">
        <w:rPr>
          <w:rFonts w:cs="Arial"/>
          <w:sz w:val="22"/>
        </w:rPr>
        <w:t xml:space="preserve">Wykonawcy, nr </w:t>
      </w:r>
      <w:r w:rsidR="002663A4">
        <w:rPr>
          <w:rFonts w:cs="Arial"/>
          <w:sz w:val="22"/>
        </w:rPr>
        <w:t>………………….</w:t>
      </w:r>
      <w:r w:rsidR="69BDBE7C" w:rsidRPr="4D145490">
        <w:rPr>
          <w:rFonts w:cs="Arial"/>
          <w:sz w:val="22"/>
        </w:rPr>
        <w:t>………………………………</w:t>
      </w:r>
      <w:r w:rsidR="002663A4">
        <w:rPr>
          <w:rFonts w:cs="Arial"/>
          <w:sz w:val="22"/>
        </w:rPr>
        <w:t>……….</w:t>
      </w:r>
      <w:r w:rsidR="13051DA2" w:rsidRPr="4D145490">
        <w:rPr>
          <w:rFonts w:cs="Arial"/>
          <w:sz w:val="22"/>
        </w:rPr>
        <w:t xml:space="preserve"> prowadzony </w:t>
      </w:r>
      <w:r w:rsidR="69BDBE7C" w:rsidRPr="4D145490">
        <w:rPr>
          <w:rFonts w:cs="Arial"/>
          <w:sz w:val="22"/>
        </w:rPr>
        <w:t>przez……</w:t>
      </w:r>
      <w:r w:rsidR="13051DA2" w:rsidRPr="4D145490">
        <w:rPr>
          <w:rFonts w:cs="Arial"/>
          <w:sz w:val="22"/>
        </w:rPr>
        <w:t>........................</w:t>
      </w:r>
      <w:r w:rsidR="39FE0B7F" w:rsidRPr="4D145490">
        <w:rPr>
          <w:rFonts w:cs="Arial"/>
        </w:rPr>
        <w:t>.</w:t>
      </w:r>
      <w:r w:rsidR="00AF2DA1">
        <w:rPr>
          <w:rFonts w:cs="Arial"/>
        </w:rPr>
        <w:t>,</w:t>
      </w:r>
      <w:r w:rsidR="00AF2DA1" w:rsidRPr="000A6A54">
        <w:rPr>
          <w:rFonts w:cs="Arial"/>
          <w:sz w:val="20"/>
          <w:szCs w:val="20"/>
        </w:rPr>
        <w:t xml:space="preserve"> </w:t>
      </w:r>
      <w:r w:rsidR="00AF2DA1" w:rsidRPr="00044E46">
        <w:rPr>
          <w:rFonts w:cs="Arial"/>
          <w:sz w:val="22"/>
          <w:szCs w:val="20"/>
        </w:rPr>
        <w:t xml:space="preserve">w terminie </w:t>
      </w:r>
      <w:r w:rsidR="00701B85" w:rsidRPr="00044E46">
        <w:rPr>
          <w:rFonts w:cs="Arial"/>
          <w:sz w:val="22"/>
          <w:szCs w:val="20"/>
        </w:rPr>
        <w:t>21</w:t>
      </w:r>
      <w:r w:rsidR="00AF2DA1" w:rsidRPr="00044E46">
        <w:rPr>
          <w:rFonts w:cs="Arial"/>
          <w:sz w:val="22"/>
          <w:szCs w:val="20"/>
        </w:rPr>
        <w:t xml:space="preserve"> dni od otrzymania prawidłowo wystawionej faktury.</w:t>
      </w:r>
    </w:p>
    <w:p w14:paraId="19564B23" w14:textId="33115282" w:rsidR="0081113B" w:rsidRPr="00842EA6" w:rsidRDefault="71B9C438" w:rsidP="001D2066">
      <w:pPr>
        <w:pStyle w:val="Tekstpodstawowy2"/>
        <w:numPr>
          <w:ilvl w:val="0"/>
          <w:numId w:val="11"/>
        </w:numPr>
        <w:spacing w:after="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4D145490">
        <w:rPr>
          <w:rFonts w:ascii="Arial" w:eastAsia="Calibri" w:hAnsi="Arial" w:cs="Arial"/>
          <w:sz w:val="22"/>
          <w:szCs w:val="22"/>
          <w:lang w:eastAsia="en-US"/>
        </w:rPr>
        <w:t xml:space="preserve">Wykonawca </w:t>
      </w:r>
      <w:r w:rsidR="72E03E02" w:rsidRPr="4D145490">
        <w:rPr>
          <w:rFonts w:ascii="Arial" w:eastAsia="Calibri" w:hAnsi="Arial" w:cs="Arial"/>
          <w:sz w:val="22"/>
          <w:szCs w:val="22"/>
          <w:lang w:eastAsia="en-US"/>
        </w:rPr>
        <w:t>zobowiązuje się wystawić faktur</w:t>
      </w:r>
      <w:r w:rsidR="00AF2DA1">
        <w:rPr>
          <w:rFonts w:ascii="Arial" w:eastAsia="Calibri" w:hAnsi="Arial" w:cs="Arial"/>
          <w:sz w:val="22"/>
          <w:szCs w:val="22"/>
          <w:lang w:eastAsia="en-US"/>
        </w:rPr>
        <w:t>ę</w:t>
      </w:r>
      <w:r w:rsidR="00784EE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 xml:space="preserve">VAT w następujący </w:t>
      </w:r>
      <w:r w:rsidR="053E3D16" w:rsidRPr="4D145490">
        <w:rPr>
          <w:rFonts w:ascii="Arial" w:eastAsia="Calibri" w:hAnsi="Arial" w:cs="Arial"/>
          <w:sz w:val="22"/>
          <w:szCs w:val="22"/>
          <w:lang w:eastAsia="en-US"/>
        </w:rPr>
        <w:t>sposób:</w:t>
      </w:r>
    </w:p>
    <w:p w14:paraId="1E8D4E7D" w14:textId="77777777" w:rsidR="0081113B" w:rsidRPr="00703E25" w:rsidRDefault="0081113B" w:rsidP="001D2066">
      <w:pPr>
        <w:pStyle w:val="Akapitzlist"/>
        <w:numPr>
          <w:ilvl w:val="1"/>
          <w:numId w:val="24"/>
        </w:numPr>
        <w:spacing w:line="276" w:lineRule="auto"/>
        <w:ind w:left="113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Nabywca: Województwo Mazowieckie, ul. Jagiellońska 26, 03-719 Warszawa, </w:t>
      </w:r>
      <w:r w:rsidR="00DB6708" w:rsidRPr="00703E25">
        <w:rPr>
          <w:rFonts w:cs="Arial"/>
          <w:sz w:val="22"/>
        </w:rPr>
        <w:br/>
      </w:r>
      <w:r w:rsidRPr="00703E25">
        <w:rPr>
          <w:rFonts w:cs="Arial"/>
          <w:sz w:val="22"/>
        </w:rPr>
        <w:t>NIP: 1132453940;</w:t>
      </w:r>
    </w:p>
    <w:p w14:paraId="2E08E3E8" w14:textId="77777777" w:rsidR="0081113B" w:rsidRPr="00703E25" w:rsidRDefault="0081113B" w:rsidP="001D2066">
      <w:pPr>
        <w:pStyle w:val="Akapitzlist"/>
        <w:numPr>
          <w:ilvl w:val="1"/>
          <w:numId w:val="24"/>
        </w:numPr>
        <w:spacing w:line="276" w:lineRule="auto"/>
        <w:ind w:left="113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Odbiorca/Płatnik faktury: Urząd Marszałkowski Województwa Mazowieckiego </w:t>
      </w:r>
      <w:r w:rsidR="00553D47" w:rsidRPr="00703E25">
        <w:rPr>
          <w:rFonts w:cs="Arial"/>
          <w:sz w:val="22"/>
        </w:rPr>
        <w:br/>
      </w:r>
      <w:r w:rsidRPr="00703E25">
        <w:rPr>
          <w:rFonts w:cs="Arial"/>
          <w:sz w:val="22"/>
        </w:rPr>
        <w:t>w Warszawie,</w:t>
      </w:r>
      <w:r w:rsidR="00DB6708" w:rsidRPr="00703E25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>ul. Jagiellońska 26, 03-719 Warszawa.</w:t>
      </w:r>
    </w:p>
    <w:p w14:paraId="261C1499" w14:textId="6E31F2C5" w:rsidR="0081113B" w:rsidRPr="00703E25" w:rsidRDefault="280D9573" w:rsidP="22E18581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Faktur</w:t>
      </w:r>
      <w:r w:rsidR="00AF2DA1">
        <w:rPr>
          <w:rFonts w:cs="Arial"/>
          <w:sz w:val="22"/>
        </w:rPr>
        <w:t>a</w:t>
      </w:r>
      <w:r w:rsidR="00784EE6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>VAT powinna</w:t>
      </w:r>
      <w:r w:rsidR="71B9C438" w:rsidRPr="4D145490">
        <w:rPr>
          <w:rFonts w:cs="Arial"/>
          <w:sz w:val="22"/>
        </w:rPr>
        <w:t xml:space="preserve"> zawierać </w:t>
      </w:r>
      <w:r w:rsidR="34C313E4" w:rsidRPr="4D145490">
        <w:rPr>
          <w:rFonts w:cs="Arial"/>
          <w:sz w:val="22"/>
        </w:rPr>
        <w:t>n</w:t>
      </w:r>
      <w:r w:rsidR="71B9C438" w:rsidRPr="4D145490">
        <w:rPr>
          <w:rFonts w:cs="Arial"/>
          <w:sz w:val="22"/>
        </w:rPr>
        <w:t xml:space="preserve">r </w:t>
      </w:r>
      <w:r w:rsidR="34C313E4" w:rsidRPr="4D145490">
        <w:rPr>
          <w:rFonts w:cs="Arial"/>
          <w:sz w:val="22"/>
        </w:rPr>
        <w:t>u</w:t>
      </w:r>
      <w:r w:rsidR="71B9C438" w:rsidRPr="4D145490">
        <w:rPr>
          <w:rFonts w:cs="Arial"/>
          <w:sz w:val="22"/>
        </w:rPr>
        <w:t>mowy.</w:t>
      </w:r>
    </w:p>
    <w:p w14:paraId="1E4EF8D7" w14:textId="1FE5B6D2" w:rsidR="00054E40" w:rsidRPr="00703E25" w:rsidRDefault="4E24C409" w:rsidP="22E18581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Za datę dokonania płatności strony będą</w:t>
      </w:r>
      <w:r w:rsidR="1836FE2C" w:rsidRPr="4D145490">
        <w:rPr>
          <w:rFonts w:cs="Arial"/>
          <w:sz w:val="22"/>
        </w:rPr>
        <w:t xml:space="preserve"> uważały datę przekazania przez </w:t>
      </w:r>
      <w:r w:rsidRPr="4D145490">
        <w:rPr>
          <w:rFonts w:cs="Arial"/>
          <w:sz w:val="22"/>
        </w:rPr>
        <w:t>Zamawiającego polecenia przelewu do banku.</w:t>
      </w:r>
      <w:r w:rsidR="280D9573" w:rsidRPr="4D145490">
        <w:rPr>
          <w:rFonts w:cs="Arial"/>
          <w:sz w:val="22"/>
        </w:rPr>
        <w:t xml:space="preserve"> </w:t>
      </w:r>
    </w:p>
    <w:p w14:paraId="56AD1FFA" w14:textId="3C0BBA43" w:rsidR="00054E40" w:rsidRDefault="4E24C409" w:rsidP="22E18581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Zamawiający oświadcza, że jest płatnikiem VAT i upoważnia Wykonawcę do wystawienia faktury bez</w:t>
      </w:r>
      <w:r w:rsidR="312F7E88" w:rsidRPr="4D145490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>podpisu przedsiębiorcy.</w:t>
      </w:r>
    </w:p>
    <w:p w14:paraId="76BB226C" w14:textId="2BB545CD" w:rsidR="00453DD5" w:rsidRPr="00703E25" w:rsidRDefault="3B16E30B" w:rsidP="00A87115">
      <w:pPr>
        <w:pStyle w:val="Nagwek2"/>
      </w:pPr>
      <w:r>
        <w:t>§ 5</w:t>
      </w:r>
      <w:r w:rsidR="4E24C409">
        <w:t xml:space="preserve">. Rozliczenie wykonania Przedmiotu </w:t>
      </w:r>
      <w:r w:rsidR="5C126994">
        <w:t>u</w:t>
      </w:r>
      <w:r w:rsidR="4E24C409">
        <w:t>mowy</w:t>
      </w:r>
    </w:p>
    <w:p w14:paraId="05440745" w14:textId="0C2302BD" w:rsidR="00477D34" w:rsidRDefault="00075882" w:rsidP="00784EE6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Przekazywanie </w:t>
      </w:r>
      <w:r w:rsidR="002663A4">
        <w:rPr>
          <w:rFonts w:cs="Arial"/>
          <w:sz w:val="22"/>
        </w:rPr>
        <w:t xml:space="preserve">protokołów i </w:t>
      </w:r>
      <w:r w:rsidR="00043C83">
        <w:rPr>
          <w:rFonts w:cs="Arial"/>
          <w:sz w:val="22"/>
        </w:rPr>
        <w:t>sprawozda</w:t>
      </w:r>
      <w:r w:rsidR="0005503D">
        <w:rPr>
          <w:rFonts w:cs="Arial"/>
          <w:sz w:val="22"/>
        </w:rPr>
        <w:t>ń</w:t>
      </w:r>
      <w:r w:rsidR="00043C83">
        <w:rPr>
          <w:rFonts w:cs="Arial"/>
          <w:sz w:val="22"/>
        </w:rPr>
        <w:t xml:space="preserve"> z wykonanych pomiarów hałasu</w:t>
      </w:r>
      <w:r w:rsidR="007A6AEB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>odbywać się będzie na podstawie protokoł</w:t>
      </w:r>
      <w:r w:rsidR="00503173">
        <w:rPr>
          <w:rFonts w:cs="Arial"/>
          <w:sz w:val="22"/>
        </w:rPr>
        <w:t>u</w:t>
      </w:r>
      <w:r w:rsidRPr="00703E25">
        <w:rPr>
          <w:rFonts w:cs="Arial"/>
          <w:sz w:val="22"/>
        </w:rPr>
        <w:t xml:space="preserve"> przekazania</w:t>
      </w:r>
      <w:r w:rsidR="00573767">
        <w:rPr>
          <w:rFonts w:cs="Arial"/>
          <w:sz w:val="22"/>
        </w:rPr>
        <w:t xml:space="preserve">, sporządzanego po każdym otrzymaniu </w:t>
      </w:r>
      <w:r w:rsidR="007A6AEB">
        <w:rPr>
          <w:rFonts w:cs="Arial"/>
          <w:sz w:val="22"/>
        </w:rPr>
        <w:t xml:space="preserve">protokołów i </w:t>
      </w:r>
      <w:r w:rsidR="00573767">
        <w:rPr>
          <w:rFonts w:cs="Arial"/>
          <w:sz w:val="22"/>
        </w:rPr>
        <w:t>sprawozdań przez Zamawiającego.</w:t>
      </w:r>
    </w:p>
    <w:p w14:paraId="74095639" w14:textId="74972969" w:rsidR="004F5CB6" w:rsidRPr="001A70B4" w:rsidRDefault="0977488B" w:rsidP="00784EE6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cs="Arial"/>
          <w:sz w:val="22"/>
        </w:rPr>
      </w:pPr>
      <w:r w:rsidRPr="22E18581">
        <w:rPr>
          <w:rFonts w:cs="Arial"/>
          <w:sz w:val="22"/>
        </w:rPr>
        <w:t>Do podpis</w:t>
      </w:r>
      <w:r w:rsidR="3033CA6A" w:rsidRPr="22E18581">
        <w:rPr>
          <w:rFonts w:cs="Arial"/>
          <w:sz w:val="22"/>
        </w:rPr>
        <w:t>ywania protokołów</w:t>
      </w:r>
      <w:r w:rsidR="002663A4">
        <w:rPr>
          <w:rFonts w:cs="Arial"/>
          <w:sz w:val="22"/>
        </w:rPr>
        <w:t xml:space="preserve"> przekazania</w:t>
      </w:r>
      <w:r w:rsidR="3033CA6A" w:rsidRPr="22E18581">
        <w:rPr>
          <w:rFonts w:cs="Arial"/>
          <w:sz w:val="22"/>
        </w:rPr>
        <w:t>, o których mowa w ust. 1</w:t>
      </w:r>
      <w:r w:rsidR="720A96EE" w:rsidRPr="22E18581">
        <w:rPr>
          <w:rFonts w:cs="Arial"/>
          <w:sz w:val="22"/>
        </w:rPr>
        <w:t xml:space="preserve"> </w:t>
      </w:r>
      <w:r w:rsidR="75BD8611" w:rsidRPr="22E18581">
        <w:rPr>
          <w:rFonts w:cs="Arial"/>
          <w:sz w:val="22"/>
        </w:rPr>
        <w:t>wyznacza się:</w:t>
      </w:r>
    </w:p>
    <w:p w14:paraId="253DC5B0" w14:textId="77777777" w:rsidR="0015080F" w:rsidRPr="001A70B4" w:rsidRDefault="004F5CB6" w:rsidP="00784EE6">
      <w:pPr>
        <w:pStyle w:val="Akapitzlist"/>
        <w:numPr>
          <w:ilvl w:val="1"/>
          <w:numId w:val="12"/>
        </w:numPr>
        <w:spacing w:line="276" w:lineRule="auto"/>
        <w:ind w:left="426" w:firstLine="0"/>
        <w:jc w:val="both"/>
        <w:rPr>
          <w:rFonts w:cs="Arial"/>
          <w:sz w:val="22"/>
        </w:rPr>
      </w:pPr>
      <w:r w:rsidRPr="001A70B4">
        <w:rPr>
          <w:rFonts w:cs="Arial"/>
          <w:sz w:val="22"/>
        </w:rPr>
        <w:t>ze strony Zamawiającego:</w:t>
      </w:r>
      <w:r w:rsidR="0015080F" w:rsidRPr="001A70B4">
        <w:rPr>
          <w:rFonts w:cs="Arial"/>
          <w:sz w:val="22"/>
        </w:rPr>
        <w:t xml:space="preserve"> </w:t>
      </w:r>
      <w:r w:rsidR="004868DF" w:rsidRPr="001A70B4">
        <w:rPr>
          <w:rFonts w:cs="Arial"/>
          <w:sz w:val="22"/>
        </w:rPr>
        <w:t>…………………………………………..</w:t>
      </w:r>
    </w:p>
    <w:p w14:paraId="4DD5C9E0" w14:textId="77777777" w:rsidR="0015080F" w:rsidRPr="001A70B4" w:rsidRDefault="0015080F" w:rsidP="00784EE6">
      <w:pPr>
        <w:pStyle w:val="Akapitzlist"/>
        <w:numPr>
          <w:ilvl w:val="1"/>
          <w:numId w:val="12"/>
        </w:numPr>
        <w:spacing w:line="276" w:lineRule="auto"/>
        <w:ind w:left="426" w:firstLine="0"/>
        <w:jc w:val="both"/>
        <w:rPr>
          <w:rFonts w:cs="Arial"/>
          <w:sz w:val="22"/>
        </w:rPr>
      </w:pPr>
      <w:r w:rsidRPr="001A70B4">
        <w:rPr>
          <w:rFonts w:cs="Arial"/>
          <w:sz w:val="22"/>
        </w:rPr>
        <w:t>ze strony Wykonawcy</w:t>
      </w:r>
      <w:r w:rsidR="0098671B" w:rsidRPr="001A70B4">
        <w:rPr>
          <w:rFonts w:cs="Arial"/>
          <w:sz w:val="22"/>
        </w:rPr>
        <w:t>:....................................................................</w:t>
      </w:r>
    </w:p>
    <w:p w14:paraId="4B91B76E" w14:textId="070DF909" w:rsidR="00707C7F" w:rsidRPr="00707C7F" w:rsidRDefault="004F5CB6" w:rsidP="00784EE6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cs="Arial"/>
          <w:sz w:val="22"/>
        </w:rPr>
      </w:pPr>
      <w:r w:rsidRPr="001A70B4">
        <w:rPr>
          <w:rFonts w:cs="Arial"/>
          <w:sz w:val="22"/>
        </w:rPr>
        <w:t xml:space="preserve">Zmiana osób, o których mowa w ust. </w:t>
      </w:r>
      <w:r w:rsidR="00FA7E2C">
        <w:rPr>
          <w:rFonts w:cs="Arial"/>
          <w:sz w:val="22"/>
        </w:rPr>
        <w:t>2</w:t>
      </w:r>
      <w:r w:rsidRPr="001A70B4">
        <w:rPr>
          <w:rFonts w:cs="Arial"/>
          <w:sz w:val="22"/>
        </w:rPr>
        <w:t>, następuje poprzez pisemne powiadomienie drugiej Strony i nie stanowi zmiany treści umowy.</w:t>
      </w:r>
    </w:p>
    <w:p w14:paraId="6F9BA1D7" w14:textId="63FA8DB6" w:rsidR="00510AFC" w:rsidRPr="00703E25" w:rsidRDefault="00876188" w:rsidP="00A87115">
      <w:pPr>
        <w:pStyle w:val="Nagwek2"/>
      </w:pPr>
      <w:r>
        <w:br/>
      </w:r>
      <w:r w:rsidR="00510AFC" w:rsidRPr="00703E25">
        <w:t xml:space="preserve">§ </w:t>
      </w:r>
      <w:r w:rsidR="001944E2" w:rsidRPr="00703E25">
        <w:t>6</w:t>
      </w:r>
      <w:r w:rsidR="005126AC" w:rsidRPr="00703E25">
        <w:t xml:space="preserve">. </w:t>
      </w:r>
      <w:r w:rsidR="00FB7A7F">
        <w:t>Przedstawiciele stron</w:t>
      </w:r>
    </w:p>
    <w:p w14:paraId="41B8E167" w14:textId="77777777" w:rsidR="005F3760" w:rsidRPr="00703E25" w:rsidRDefault="005F3760" w:rsidP="001D2066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Do współpracy w sprawach związanych z wykonaniem umowy wyznacza się:</w:t>
      </w:r>
    </w:p>
    <w:p w14:paraId="6CABFB9D" w14:textId="25045373" w:rsidR="002C43AF" w:rsidRPr="00703E25" w:rsidRDefault="005F3760" w:rsidP="001D2066">
      <w:pPr>
        <w:pStyle w:val="Akapitzlist"/>
        <w:numPr>
          <w:ilvl w:val="1"/>
          <w:numId w:val="14"/>
        </w:numPr>
        <w:spacing w:line="276" w:lineRule="auto"/>
        <w:ind w:left="113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ze strony Zamawiającego: </w:t>
      </w:r>
      <w:r w:rsidR="002F3475" w:rsidRPr="00703E25">
        <w:rPr>
          <w:rFonts w:cs="Arial"/>
          <w:sz w:val="22"/>
        </w:rPr>
        <w:t>……………………</w:t>
      </w:r>
      <w:r w:rsidR="004868DF" w:rsidRPr="00703E25">
        <w:rPr>
          <w:rFonts w:cs="Arial"/>
          <w:sz w:val="22"/>
        </w:rPr>
        <w:t>…</w:t>
      </w:r>
      <w:r w:rsidR="00BA2EDD">
        <w:rPr>
          <w:rFonts w:cs="Arial"/>
          <w:sz w:val="22"/>
        </w:rPr>
        <w:t>, e-mail:</w:t>
      </w:r>
      <w:r w:rsidR="004868DF" w:rsidRPr="00703E25">
        <w:rPr>
          <w:rFonts w:cs="Arial"/>
          <w:sz w:val="22"/>
        </w:rPr>
        <w:t>………………</w:t>
      </w:r>
      <w:r w:rsidR="00BA2EDD">
        <w:rPr>
          <w:rFonts w:cs="Arial"/>
          <w:sz w:val="22"/>
        </w:rPr>
        <w:t>tel.:</w:t>
      </w:r>
      <w:r w:rsidR="00BA2EDD" w:rsidRPr="00703E25">
        <w:rPr>
          <w:rFonts w:cs="Arial"/>
          <w:sz w:val="22"/>
        </w:rPr>
        <w:t xml:space="preserve"> </w:t>
      </w:r>
      <w:r w:rsidR="004868DF" w:rsidRPr="00703E25">
        <w:rPr>
          <w:rFonts w:cs="Arial"/>
          <w:sz w:val="22"/>
        </w:rPr>
        <w:t>…..</w:t>
      </w:r>
      <w:r w:rsidR="002F3475" w:rsidRPr="00703E25">
        <w:rPr>
          <w:rFonts w:cs="Arial"/>
          <w:sz w:val="22"/>
        </w:rPr>
        <w:t>….</w:t>
      </w:r>
    </w:p>
    <w:p w14:paraId="1CE0B604" w14:textId="4E51D989" w:rsidR="005F3760" w:rsidRPr="00703E25" w:rsidRDefault="005F3760" w:rsidP="001D2066">
      <w:pPr>
        <w:pStyle w:val="Akapitzlist"/>
        <w:numPr>
          <w:ilvl w:val="1"/>
          <w:numId w:val="14"/>
        </w:numPr>
        <w:spacing w:line="276" w:lineRule="auto"/>
        <w:ind w:left="113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ze strony Wykonawcy: </w:t>
      </w:r>
      <w:r w:rsidR="0020596F" w:rsidRPr="00703E25">
        <w:rPr>
          <w:rFonts w:cs="Arial"/>
          <w:sz w:val="22"/>
        </w:rPr>
        <w:t>…………………………</w:t>
      </w:r>
      <w:r w:rsidR="004868DF" w:rsidRPr="00703E25">
        <w:rPr>
          <w:rFonts w:cs="Arial"/>
          <w:sz w:val="22"/>
        </w:rPr>
        <w:t>…</w:t>
      </w:r>
      <w:r w:rsidR="00973E6F">
        <w:rPr>
          <w:rFonts w:cs="Arial"/>
          <w:sz w:val="22"/>
        </w:rPr>
        <w:t xml:space="preserve">e-mail: </w:t>
      </w:r>
      <w:r w:rsidR="004868DF" w:rsidRPr="00703E25">
        <w:rPr>
          <w:rFonts w:cs="Arial"/>
          <w:sz w:val="22"/>
        </w:rPr>
        <w:t>…………….</w:t>
      </w:r>
      <w:r w:rsidR="00973E6F">
        <w:rPr>
          <w:rFonts w:cs="Arial"/>
          <w:sz w:val="22"/>
        </w:rPr>
        <w:t>tel.:</w:t>
      </w:r>
      <w:r w:rsidR="0020596F" w:rsidRPr="00703E25">
        <w:rPr>
          <w:rFonts w:cs="Arial"/>
          <w:sz w:val="22"/>
        </w:rPr>
        <w:t>……….</w:t>
      </w:r>
    </w:p>
    <w:p w14:paraId="73B37438" w14:textId="362CC575" w:rsidR="005F3760" w:rsidRPr="00703E25" w:rsidRDefault="005F3760" w:rsidP="001D2066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Zmiana osób, o których mowa w ust. </w:t>
      </w:r>
      <w:r w:rsidR="00E970EC">
        <w:rPr>
          <w:rFonts w:cs="Arial"/>
          <w:sz w:val="22"/>
        </w:rPr>
        <w:t>1</w:t>
      </w:r>
      <w:r w:rsidRPr="00703E25">
        <w:rPr>
          <w:rFonts w:cs="Arial"/>
          <w:sz w:val="22"/>
        </w:rPr>
        <w:t>, następuje poprzez pisemne powiadomienie drugiej Strony i nie stanowi zmiany umowy.</w:t>
      </w:r>
    </w:p>
    <w:p w14:paraId="7C11DF7A" w14:textId="292F3329" w:rsidR="004746EA" w:rsidRPr="004746EA" w:rsidRDefault="00813D3D" w:rsidP="00A87115">
      <w:pPr>
        <w:pStyle w:val="Nagwek2"/>
      </w:pPr>
      <w:r w:rsidRPr="00703E25">
        <w:lastRenderedPageBreak/>
        <w:t xml:space="preserve">§ </w:t>
      </w:r>
      <w:r w:rsidR="001944E2" w:rsidRPr="00703E25">
        <w:t>7</w:t>
      </w:r>
      <w:r w:rsidR="009B5347" w:rsidRPr="00703E25">
        <w:t>.</w:t>
      </w:r>
      <w:r w:rsidR="00F6267B" w:rsidRPr="00703E25">
        <w:t xml:space="preserve"> </w:t>
      </w:r>
      <w:r w:rsidR="00FD6803">
        <w:t>Odstąpienie i r</w:t>
      </w:r>
      <w:r w:rsidR="00BD42A8">
        <w:t xml:space="preserve">ozwiązanie </w:t>
      </w:r>
      <w:r w:rsidR="00F6267B" w:rsidRPr="00703E25">
        <w:t>umowy</w:t>
      </w:r>
      <w:r w:rsidR="004746EA">
        <w:t xml:space="preserve"> </w:t>
      </w:r>
    </w:p>
    <w:p w14:paraId="7D0982B0" w14:textId="7900C33A" w:rsidR="00015C29" w:rsidRPr="00703E25" w:rsidRDefault="00015C29" w:rsidP="001D2066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Style w:val="BodytextArialExact6"/>
          <w:sz w:val="22"/>
        </w:rPr>
      </w:pPr>
      <w:r w:rsidRPr="00703E25">
        <w:rPr>
          <w:rStyle w:val="BodytextArialExact6"/>
          <w:sz w:val="22"/>
        </w:rPr>
        <w:t>W razie zaistnienia istotnej zmiany okoliczności powodującej</w:t>
      </w:r>
      <w:r w:rsidR="00DD35A0" w:rsidRPr="00703E25">
        <w:rPr>
          <w:rStyle w:val="BodytextArialExact6"/>
          <w:sz w:val="22"/>
        </w:rPr>
        <w:t xml:space="preserve">, że wykonanie </w:t>
      </w:r>
      <w:r w:rsidR="001B76D7" w:rsidRPr="00703E25">
        <w:rPr>
          <w:rStyle w:val="BodytextArialExact6"/>
          <w:sz w:val="22"/>
        </w:rPr>
        <w:t>u</w:t>
      </w:r>
      <w:r w:rsidR="00DD35A0" w:rsidRPr="00703E25">
        <w:rPr>
          <w:rStyle w:val="BodytextArialExact6"/>
          <w:sz w:val="22"/>
        </w:rPr>
        <w:t xml:space="preserve">mowy nie leży w </w:t>
      </w:r>
      <w:r w:rsidRPr="00703E25">
        <w:rPr>
          <w:rStyle w:val="BodytextArialExact6"/>
          <w:sz w:val="22"/>
        </w:rPr>
        <w:t xml:space="preserve">interesie publicznym, czego nie można było przewidzieć w chwili zawarcia umowy, lub dalsze wykonywanie umowy może zagrozić istotnemu interesowi bezpieczeństwa państwa lub bezpieczeństwu publicznemu, </w:t>
      </w:r>
      <w:r w:rsidR="00763A01" w:rsidRPr="00703E25">
        <w:rPr>
          <w:rStyle w:val="BodytextArialExact6"/>
          <w:sz w:val="22"/>
        </w:rPr>
        <w:t>Z</w:t>
      </w:r>
      <w:r w:rsidRPr="00703E25">
        <w:rPr>
          <w:rStyle w:val="BodytextArialExact6"/>
          <w:sz w:val="22"/>
        </w:rPr>
        <w:t xml:space="preserve">amawiający może odstąpić od umowy w terminie </w:t>
      </w:r>
      <w:r w:rsidR="00F2600E">
        <w:rPr>
          <w:rStyle w:val="BodytextArialExact6"/>
          <w:sz w:val="22"/>
        </w:rPr>
        <w:t>3</w:t>
      </w:r>
      <w:r w:rsidRPr="00703E25">
        <w:rPr>
          <w:rStyle w:val="BodytextArialExact6"/>
          <w:sz w:val="22"/>
        </w:rPr>
        <w:t>0 dni od dnia powzięcia wiadomości o tych okolicznościach.</w:t>
      </w:r>
    </w:p>
    <w:p w14:paraId="70E783E2" w14:textId="12CA781A" w:rsidR="00015C29" w:rsidRPr="00703E25" w:rsidRDefault="00015C29" w:rsidP="001D2066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Style w:val="BodytextArialExact6"/>
          <w:sz w:val="22"/>
        </w:rPr>
      </w:pPr>
      <w:r w:rsidRPr="00703E25">
        <w:rPr>
          <w:rStyle w:val="BodytextArialExact6"/>
          <w:sz w:val="22"/>
        </w:rPr>
        <w:t>W przypadku, o którym mowa w ust.1, Wykonawca może żądać wyłącznie wynagrodzenia należnego z tytułu wykonan</w:t>
      </w:r>
      <w:r w:rsidR="00FD6803">
        <w:rPr>
          <w:rStyle w:val="BodytextArialExact6"/>
          <w:sz w:val="22"/>
        </w:rPr>
        <w:t>ej</w:t>
      </w:r>
      <w:r w:rsidRPr="00703E25">
        <w:rPr>
          <w:rStyle w:val="BodytextArialExact6"/>
          <w:sz w:val="22"/>
        </w:rPr>
        <w:t xml:space="preserve"> części </w:t>
      </w:r>
      <w:r w:rsidR="001B76D7" w:rsidRPr="00703E25">
        <w:rPr>
          <w:rStyle w:val="BodytextArialExact6"/>
          <w:sz w:val="22"/>
        </w:rPr>
        <w:t>u</w:t>
      </w:r>
      <w:r w:rsidRPr="00703E25">
        <w:rPr>
          <w:rStyle w:val="BodytextArialExact6"/>
          <w:sz w:val="22"/>
        </w:rPr>
        <w:t>mowy.</w:t>
      </w:r>
    </w:p>
    <w:p w14:paraId="7CBB6F4E" w14:textId="04B565FF" w:rsidR="00015C29" w:rsidRPr="00703E25" w:rsidRDefault="00015C29" w:rsidP="001D2066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  <w:lang w:eastAsia="pl-PL"/>
        </w:rPr>
        <w:t xml:space="preserve">Zamawiający ma prawo </w:t>
      </w:r>
      <w:r w:rsidR="009059D7">
        <w:rPr>
          <w:rFonts w:cs="Arial"/>
          <w:sz w:val="22"/>
          <w:lang w:eastAsia="pl-PL"/>
        </w:rPr>
        <w:t>wypowiedzieć</w:t>
      </w:r>
      <w:r w:rsidRPr="00703E25">
        <w:rPr>
          <w:rFonts w:cs="Arial"/>
          <w:sz w:val="22"/>
          <w:lang w:eastAsia="pl-PL"/>
        </w:rPr>
        <w:t xml:space="preserve"> </w:t>
      </w:r>
      <w:r w:rsidR="001B76D7" w:rsidRPr="00703E25">
        <w:rPr>
          <w:rFonts w:cs="Arial"/>
          <w:sz w:val="22"/>
          <w:lang w:eastAsia="pl-PL"/>
        </w:rPr>
        <w:t>u</w:t>
      </w:r>
      <w:r w:rsidRPr="00703E25">
        <w:rPr>
          <w:rFonts w:cs="Arial"/>
          <w:sz w:val="22"/>
          <w:lang w:eastAsia="pl-PL"/>
        </w:rPr>
        <w:t>mow</w:t>
      </w:r>
      <w:r w:rsidR="009059D7">
        <w:rPr>
          <w:rFonts w:cs="Arial"/>
          <w:sz w:val="22"/>
          <w:lang w:eastAsia="pl-PL"/>
        </w:rPr>
        <w:t>ę</w:t>
      </w:r>
      <w:r w:rsidRPr="00703E25">
        <w:rPr>
          <w:rFonts w:cs="Arial"/>
          <w:sz w:val="22"/>
          <w:lang w:eastAsia="pl-PL"/>
        </w:rPr>
        <w:t xml:space="preserve"> </w:t>
      </w:r>
      <w:r w:rsidR="00055E62">
        <w:rPr>
          <w:rFonts w:cs="Arial"/>
          <w:sz w:val="22"/>
          <w:lang w:eastAsia="pl-PL"/>
        </w:rPr>
        <w:t xml:space="preserve">ze skutkiem natychmiastowym </w:t>
      </w:r>
      <w:r w:rsidRPr="00703E25">
        <w:rPr>
          <w:rFonts w:cs="Arial"/>
          <w:sz w:val="22"/>
          <w:lang w:eastAsia="pl-PL"/>
        </w:rPr>
        <w:t>w całości lub w części w następujących przypadkach:</w:t>
      </w:r>
    </w:p>
    <w:p w14:paraId="3DAA0D6E" w14:textId="31E57FAE" w:rsidR="00015C29" w:rsidRPr="0083774B" w:rsidRDefault="00015C29" w:rsidP="001D2066">
      <w:pPr>
        <w:pStyle w:val="Akapitzlist"/>
        <w:numPr>
          <w:ilvl w:val="1"/>
          <w:numId w:val="15"/>
        </w:numPr>
        <w:spacing w:line="276" w:lineRule="auto"/>
        <w:ind w:left="1134"/>
        <w:jc w:val="both"/>
        <w:rPr>
          <w:rFonts w:cs="Arial"/>
          <w:color w:val="FF0000"/>
          <w:sz w:val="22"/>
          <w:lang w:eastAsia="pl-PL"/>
        </w:rPr>
      </w:pPr>
      <w:r w:rsidRPr="00703E25">
        <w:rPr>
          <w:rFonts w:cs="Arial"/>
          <w:sz w:val="22"/>
          <w:lang w:eastAsia="pl-PL"/>
        </w:rPr>
        <w:t xml:space="preserve">naruszenia przez Wykonawcę istotnych postanowień </w:t>
      </w:r>
      <w:r w:rsidR="001B76D7" w:rsidRPr="00703E25">
        <w:rPr>
          <w:rFonts w:cs="Arial"/>
          <w:sz w:val="22"/>
          <w:lang w:eastAsia="pl-PL"/>
        </w:rPr>
        <w:t>u</w:t>
      </w:r>
      <w:r w:rsidRPr="00703E25">
        <w:rPr>
          <w:rFonts w:cs="Arial"/>
          <w:sz w:val="22"/>
          <w:lang w:eastAsia="pl-PL"/>
        </w:rPr>
        <w:t xml:space="preserve">mowy, przez które rozumie się </w:t>
      </w:r>
      <w:r w:rsidR="009059D7">
        <w:rPr>
          <w:rFonts w:cs="Arial"/>
          <w:sz w:val="22"/>
          <w:lang w:eastAsia="pl-PL"/>
        </w:rPr>
        <w:t xml:space="preserve">w szczególności </w:t>
      </w:r>
      <w:r w:rsidR="000E7133" w:rsidRPr="00703E25">
        <w:rPr>
          <w:rFonts w:cs="Arial"/>
          <w:sz w:val="22"/>
          <w:lang w:eastAsia="pl-PL"/>
        </w:rPr>
        <w:t>zwłok</w:t>
      </w:r>
      <w:r w:rsidR="009059D7">
        <w:rPr>
          <w:rFonts w:cs="Arial"/>
          <w:sz w:val="22"/>
          <w:lang w:eastAsia="pl-PL"/>
        </w:rPr>
        <w:t>ę</w:t>
      </w:r>
      <w:r w:rsidR="000E7133" w:rsidRPr="00703E25">
        <w:rPr>
          <w:rFonts w:cs="Arial"/>
          <w:sz w:val="22"/>
          <w:lang w:eastAsia="pl-PL"/>
        </w:rPr>
        <w:t xml:space="preserve"> </w:t>
      </w:r>
      <w:r w:rsidRPr="00703E25">
        <w:rPr>
          <w:rFonts w:cs="Arial"/>
          <w:sz w:val="22"/>
          <w:lang w:eastAsia="pl-PL"/>
        </w:rPr>
        <w:t xml:space="preserve">Wykonawcy w wykonaniu usług określonych w </w:t>
      </w:r>
      <w:r w:rsidR="001B76D7" w:rsidRPr="00703E25">
        <w:rPr>
          <w:rFonts w:cs="Arial"/>
          <w:sz w:val="22"/>
          <w:lang w:eastAsia="pl-PL"/>
        </w:rPr>
        <w:t>u</w:t>
      </w:r>
      <w:r w:rsidRPr="00703E25">
        <w:rPr>
          <w:rFonts w:cs="Arial"/>
          <w:sz w:val="22"/>
          <w:lang w:eastAsia="pl-PL"/>
        </w:rPr>
        <w:t xml:space="preserve">mowie, przekraczającej </w:t>
      </w:r>
      <w:r w:rsidR="007D0EF9">
        <w:rPr>
          <w:rFonts w:cs="Arial"/>
          <w:sz w:val="22"/>
          <w:lang w:eastAsia="pl-PL"/>
        </w:rPr>
        <w:t>14</w:t>
      </w:r>
      <w:r w:rsidRPr="00703E25">
        <w:rPr>
          <w:rFonts w:cs="Arial"/>
          <w:sz w:val="22"/>
          <w:lang w:eastAsia="pl-PL"/>
        </w:rPr>
        <w:t xml:space="preserve"> </w:t>
      </w:r>
      <w:r w:rsidR="00433CCE" w:rsidRPr="00703E25">
        <w:rPr>
          <w:rFonts w:cs="Arial"/>
          <w:sz w:val="22"/>
          <w:lang w:eastAsia="pl-PL"/>
        </w:rPr>
        <w:t>d</w:t>
      </w:r>
      <w:r w:rsidRPr="00703E25">
        <w:rPr>
          <w:rFonts w:cs="Arial"/>
          <w:sz w:val="22"/>
          <w:lang w:eastAsia="pl-PL"/>
        </w:rPr>
        <w:t xml:space="preserve">ni </w:t>
      </w:r>
      <w:r w:rsidR="00433CCE" w:rsidRPr="0083774B">
        <w:rPr>
          <w:rFonts w:cs="Arial"/>
          <w:sz w:val="22"/>
          <w:lang w:eastAsia="pl-PL"/>
        </w:rPr>
        <w:t>r</w:t>
      </w:r>
      <w:r w:rsidRPr="0083774B">
        <w:rPr>
          <w:rFonts w:cs="Arial"/>
          <w:sz w:val="22"/>
          <w:lang w:eastAsia="pl-PL"/>
        </w:rPr>
        <w:t>obocz</w:t>
      </w:r>
      <w:r w:rsidR="003E6B14" w:rsidRPr="0083774B">
        <w:rPr>
          <w:rFonts w:cs="Arial"/>
          <w:sz w:val="22"/>
          <w:lang w:eastAsia="pl-PL"/>
        </w:rPr>
        <w:t>ych</w:t>
      </w:r>
      <w:r w:rsidRPr="0083774B">
        <w:rPr>
          <w:rFonts w:cs="Arial"/>
          <w:sz w:val="22"/>
          <w:lang w:eastAsia="pl-PL"/>
        </w:rPr>
        <w:t>,</w:t>
      </w:r>
    </w:p>
    <w:p w14:paraId="4C5FFAEB" w14:textId="2673F9E8" w:rsidR="00B85B8A" w:rsidRPr="00703E25" w:rsidRDefault="00D57D37" w:rsidP="001D2066">
      <w:pPr>
        <w:pStyle w:val="Akapitzlist"/>
        <w:numPr>
          <w:ilvl w:val="1"/>
          <w:numId w:val="15"/>
        </w:numPr>
        <w:spacing w:line="276" w:lineRule="auto"/>
        <w:ind w:left="1134"/>
        <w:jc w:val="both"/>
        <w:rPr>
          <w:rFonts w:cs="Arial"/>
          <w:sz w:val="22"/>
          <w:lang w:eastAsia="pl-PL"/>
        </w:rPr>
      </w:pPr>
      <w:r>
        <w:rPr>
          <w:rFonts w:cs="Arial"/>
          <w:sz w:val="22"/>
          <w:lang w:eastAsia="pl-PL"/>
        </w:rPr>
        <w:t xml:space="preserve">utraty akredytacji lub statusu, o których mowa w § 2 ust. </w:t>
      </w:r>
      <w:r w:rsidR="00252D56">
        <w:rPr>
          <w:rFonts w:cs="Arial"/>
          <w:sz w:val="22"/>
          <w:lang w:eastAsia="pl-PL"/>
        </w:rPr>
        <w:t>14</w:t>
      </w:r>
      <w:r>
        <w:rPr>
          <w:rFonts w:cs="Arial"/>
          <w:sz w:val="22"/>
          <w:lang w:eastAsia="pl-PL"/>
        </w:rPr>
        <w:t>,</w:t>
      </w:r>
    </w:p>
    <w:p w14:paraId="3FD205CF" w14:textId="4DC95FBD" w:rsidR="00015C29" w:rsidRPr="00703E25" w:rsidRDefault="00015C29" w:rsidP="001D2066">
      <w:pPr>
        <w:pStyle w:val="Akapitzlist"/>
        <w:numPr>
          <w:ilvl w:val="1"/>
          <w:numId w:val="15"/>
        </w:numPr>
        <w:spacing w:line="276" w:lineRule="auto"/>
        <w:ind w:left="113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likwidacji, rozwiązania przedsiębiorstwa Wykonawcy</w:t>
      </w:r>
      <w:r w:rsidR="001751CD">
        <w:rPr>
          <w:rFonts w:cs="Arial"/>
          <w:sz w:val="22"/>
        </w:rPr>
        <w:t xml:space="preserve">, </w:t>
      </w:r>
      <w:r w:rsidR="001751CD" w:rsidRPr="001751CD">
        <w:rPr>
          <w:rFonts w:cs="Arial"/>
          <w:sz w:val="22"/>
        </w:rPr>
        <w:t>wszczęcia postępowania upadłościowego lub restrukturyzacyjnego</w:t>
      </w:r>
      <w:r w:rsidR="001751CD">
        <w:rPr>
          <w:rFonts w:cs="Arial"/>
          <w:sz w:val="22"/>
        </w:rPr>
        <w:t>,</w:t>
      </w:r>
      <w:r w:rsidR="001751CD" w:rsidRPr="001751CD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 xml:space="preserve">prawomocnego zajęcia w trybie postępowania egzekucyjnego majątku Wykonawcy niezbędnego do świadczenia usług określonych w </w:t>
      </w:r>
      <w:r w:rsidR="001B76D7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>mowie</w:t>
      </w:r>
      <w:r w:rsidR="00450C9A">
        <w:rPr>
          <w:rFonts w:cs="Arial"/>
          <w:sz w:val="22"/>
        </w:rPr>
        <w:t>.</w:t>
      </w:r>
    </w:p>
    <w:p w14:paraId="1B84CAA8" w14:textId="72EE4FD7" w:rsidR="00015C29" w:rsidRPr="00703E25" w:rsidRDefault="00187707" w:rsidP="001D2066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Style w:val="BodytextArialExact5"/>
          <w:sz w:val="22"/>
        </w:rPr>
      </w:pPr>
      <w:r>
        <w:rPr>
          <w:rStyle w:val="BodytextArialExact5"/>
          <w:color w:val="000000"/>
          <w:sz w:val="22"/>
        </w:rPr>
        <w:t>Wypowiedzenie umowy</w:t>
      </w:r>
      <w:r w:rsidR="00015C29" w:rsidRPr="00703E25">
        <w:rPr>
          <w:rStyle w:val="BodytextArialExact5"/>
          <w:color w:val="000000"/>
          <w:sz w:val="22"/>
        </w:rPr>
        <w:t xml:space="preserve"> w części nie wpływa na realizację jej pozostałych części.</w:t>
      </w:r>
    </w:p>
    <w:p w14:paraId="0B339543" w14:textId="30809089" w:rsidR="0059163E" w:rsidRDefault="00F11EB1" w:rsidP="0059163E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W przypadkach, o </w:t>
      </w:r>
      <w:r w:rsidR="00E4556B" w:rsidRPr="00703E25">
        <w:rPr>
          <w:rFonts w:cs="Arial"/>
          <w:sz w:val="22"/>
        </w:rPr>
        <w:t xml:space="preserve">których mowa w ust. </w:t>
      </w:r>
      <w:r w:rsidR="008E2B3F" w:rsidRPr="00703E25">
        <w:rPr>
          <w:rFonts w:cs="Arial"/>
          <w:sz w:val="22"/>
        </w:rPr>
        <w:t xml:space="preserve">3 </w:t>
      </w:r>
      <w:r w:rsidRPr="00703E25">
        <w:rPr>
          <w:rFonts w:cs="Arial"/>
          <w:sz w:val="22"/>
        </w:rPr>
        <w:t>Wykonawca może żądać wynagrodzenia jedynie</w:t>
      </w:r>
      <w:r w:rsidR="00025B0C" w:rsidRPr="00703E25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>z</w:t>
      </w:r>
      <w:r w:rsidR="00FE1249">
        <w:rPr>
          <w:rFonts w:cs="Arial"/>
          <w:sz w:val="22"/>
        </w:rPr>
        <w:t> </w:t>
      </w:r>
      <w:r w:rsidRPr="00703E25">
        <w:rPr>
          <w:rFonts w:cs="Arial"/>
          <w:sz w:val="22"/>
        </w:rPr>
        <w:t xml:space="preserve">tytułu wykonania części </w:t>
      </w:r>
      <w:r w:rsidR="001B76D7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 xml:space="preserve">mowy, potwierdzonych </w:t>
      </w:r>
      <w:r w:rsidR="00146D63" w:rsidRPr="00703E25">
        <w:rPr>
          <w:rFonts w:cs="Arial"/>
          <w:sz w:val="22"/>
        </w:rPr>
        <w:t>protokoł</w:t>
      </w:r>
      <w:r w:rsidR="00146D63">
        <w:rPr>
          <w:rFonts w:cs="Arial"/>
          <w:sz w:val="22"/>
        </w:rPr>
        <w:t>ami</w:t>
      </w:r>
      <w:r w:rsidR="00146D63" w:rsidRPr="00703E25">
        <w:rPr>
          <w:rFonts w:cs="Arial"/>
          <w:sz w:val="22"/>
        </w:rPr>
        <w:t xml:space="preserve"> </w:t>
      </w:r>
      <w:r w:rsidR="00E73AE9">
        <w:rPr>
          <w:rFonts w:cs="Arial"/>
          <w:sz w:val="22"/>
        </w:rPr>
        <w:t>przekazania</w:t>
      </w:r>
      <w:r w:rsidRPr="00703E25">
        <w:rPr>
          <w:rFonts w:cs="Arial"/>
          <w:sz w:val="22"/>
        </w:rPr>
        <w:t xml:space="preserve">, z tym że za wykonanie części </w:t>
      </w:r>
      <w:r w:rsidR="001B76D7" w:rsidRPr="00703E25">
        <w:rPr>
          <w:rFonts w:cs="Arial"/>
          <w:sz w:val="22"/>
        </w:rPr>
        <w:t>p</w:t>
      </w:r>
      <w:r w:rsidRPr="00703E25">
        <w:rPr>
          <w:rFonts w:cs="Arial"/>
          <w:sz w:val="22"/>
        </w:rPr>
        <w:t>rzedmiotu umowy, które będą dla Zamawiającego bezużyteczne, Wykonawcy nie będzie przysługiwało wynagrodzenie.</w:t>
      </w:r>
    </w:p>
    <w:p w14:paraId="75186FD0" w14:textId="47FF3F4D" w:rsidR="00CB5E62" w:rsidRDefault="00CB5E62" w:rsidP="0059163E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Oświadczenie o odstąpieniu od umowy lub o jej wypowiedzeniu </w:t>
      </w:r>
      <w:r w:rsidR="00D80E32">
        <w:rPr>
          <w:rFonts w:cs="Arial"/>
          <w:sz w:val="22"/>
        </w:rPr>
        <w:t>należy złożyć</w:t>
      </w:r>
      <w:r w:rsidR="00FE1B44">
        <w:rPr>
          <w:rFonts w:cs="Arial"/>
          <w:sz w:val="22"/>
        </w:rPr>
        <w:t xml:space="preserve"> w formie pisemnej pod rygorem nieważności.</w:t>
      </w:r>
    </w:p>
    <w:p w14:paraId="262C355B" w14:textId="23DED62F" w:rsidR="00122BF6" w:rsidRDefault="00122BF6" w:rsidP="0059163E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>Wypowiedzenie umowy nie pozbawia Zamawiającego praw z rękojmi</w:t>
      </w:r>
      <w:r w:rsidR="00B00001">
        <w:rPr>
          <w:rFonts w:cs="Arial"/>
          <w:sz w:val="22"/>
        </w:rPr>
        <w:t>.</w:t>
      </w:r>
    </w:p>
    <w:p w14:paraId="2E1DFCD3" w14:textId="77777777" w:rsidR="00617505" w:rsidRPr="00E65A27" w:rsidRDefault="00617505" w:rsidP="00E65A27">
      <w:pPr>
        <w:spacing w:line="276" w:lineRule="auto"/>
        <w:ind w:left="66"/>
        <w:jc w:val="both"/>
        <w:rPr>
          <w:rFonts w:cs="Arial"/>
        </w:rPr>
      </w:pPr>
    </w:p>
    <w:p w14:paraId="717047EE" w14:textId="0BC7DDC6" w:rsidR="00F6267B" w:rsidRPr="00703E25" w:rsidRDefault="00813D3D" w:rsidP="00A87115">
      <w:pPr>
        <w:pStyle w:val="Nagwek2"/>
      </w:pPr>
      <w:r w:rsidRPr="00703E25">
        <w:t xml:space="preserve">§ </w:t>
      </w:r>
      <w:r w:rsidR="00E65A27">
        <w:t>8</w:t>
      </w:r>
      <w:r w:rsidR="00F6267B" w:rsidRPr="00703E25">
        <w:t xml:space="preserve">. </w:t>
      </w:r>
      <w:r w:rsidR="00611A06" w:rsidRPr="00703E25">
        <w:t>Zasadna poufności</w:t>
      </w:r>
    </w:p>
    <w:p w14:paraId="7B846FD1" w14:textId="5C68C9E6" w:rsidR="00611A06" w:rsidRPr="00703E25" w:rsidRDefault="00611A06" w:rsidP="001D2066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Strony umowy zobowiązują się do zachowania zasad poufności w stos</w:t>
      </w:r>
      <w:r w:rsidR="00E124D5" w:rsidRPr="00703E25">
        <w:rPr>
          <w:rFonts w:cs="Arial"/>
          <w:sz w:val="22"/>
        </w:rPr>
        <w:t xml:space="preserve">unku do wszelkich informacji, w </w:t>
      </w:r>
      <w:r w:rsidRPr="00703E25">
        <w:rPr>
          <w:rFonts w:cs="Arial"/>
          <w:sz w:val="22"/>
        </w:rPr>
        <w:t>szczególności do danych osobowych, w których posiadanie weszły lub wejdą w</w:t>
      </w:r>
      <w:r w:rsidR="00FE1249">
        <w:rPr>
          <w:rFonts w:cs="Arial"/>
          <w:sz w:val="22"/>
        </w:rPr>
        <w:t> </w:t>
      </w:r>
      <w:r w:rsidRPr="00703E25">
        <w:rPr>
          <w:rFonts w:cs="Arial"/>
          <w:sz w:val="22"/>
        </w:rPr>
        <w:t xml:space="preserve">związku z realizacją niniejszej </w:t>
      </w:r>
      <w:r w:rsidR="001B76D7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>mowy. Strony umowy zobowiązują się również do</w:t>
      </w:r>
      <w:r w:rsidR="00FE1249">
        <w:rPr>
          <w:rFonts w:cs="Arial"/>
          <w:sz w:val="22"/>
        </w:rPr>
        <w:t> </w:t>
      </w:r>
      <w:r w:rsidRPr="00703E25">
        <w:rPr>
          <w:rFonts w:cs="Arial"/>
          <w:sz w:val="22"/>
        </w:rPr>
        <w:t xml:space="preserve">zachowania w tajemnicy oraz odpowiedniego zabezpieczenia wszelkich dokumentów przekazanych przez drugą Stronę; uzyskane informacje oraz otrzymane dokumenty mogą być wykorzystywane wyłącznie w celach związanych z realizacją </w:t>
      </w:r>
      <w:r w:rsidR="001B76D7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>mowy.</w:t>
      </w:r>
    </w:p>
    <w:p w14:paraId="22C29698" w14:textId="655046ED" w:rsidR="00F6267B" w:rsidRDefault="00611A06" w:rsidP="001D2066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W przypadku naruszenia przez Wykonawcę postanowień ust. 1 Zamawiającemu przysługuje prawo rozwiązania </w:t>
      </w:r>
      <w:r w:rsidR="001B76D7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>mowy w trybie natychmiastowym i prawo do odszkodowania w</w:t>
      </w:r>
      <w:r w:rsidR="00FE1249">
        <w:rPr>
          <w:rFonts w:cs="Arial"/>
          <w:sz w:val="22"/>
        </w:rPr>
        <w:t> </w:t>
      </w:r>
      <w:r w:rsidRPr="00703E25">
        <w:rPr>
          <w:rFonts w:cs="Arial"/>
          <w:sz w:val="22"/>
        </w:rPr>
        <w:t>wysokości poniesionej szkody.</w:t>
      </w:r>
      <w:r w:rsidR="00ED0708" w:rsidRPr="00703E25">
        <w:rPr>
          <w:rFonts w:cs="Arial"/>
          <w:sz w:val="22"/>
        </w:rPr>
        <w:t xml:space="preserve"> </w:t>
      </w:r>
    </w:p>
    <w:p w14:paraId="3A34147B" w14:textId="3B7A1914" w:rsidR="00C378AF" w:rsidRPr="00707C7F" w:rsidRDefault="00C378AF" w:rsidP="001D2066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cs="Arial"/>
          <w:sz w:val="22"/>
        </w:rPr>
      </w:pPr>
      <w:r w:rsidRPr="00707C7F">
        <w:rPr>
          <w:rFonts w:cs="Arial"/>
          <w:sz w:val="22"/>
        </w:rPr>
        <w:t>Wykonawca oświadcza, że znany jest mu fakt, iż treść niniejszej umowy, stanowi informację publiczną, która podlega udostępnieniu w trybie ustawy</w:t>
      </w:r>
      <w:r w:rsidR="00A64173">
        <w:rPr>
          <w:rFonts w:cs="Arial"/>
          <w:sz w:val="22"/>
        </w:rPr>
        <w:t xml:space="preserve"> z dnia 6 września 2001 r. o dostępie do informacji publicznej (Dz.</w:t>
      </w:r>
      <w:r w:rsidR="00163D4E">
        <w:rPr>
          <w:rFonts w:cs="Arial"/>
          <w:sz w:val="22"/>
        </w:rPr>
        <w:t>U. z 2022 r., poz. 902</w:t>
      </w:r>
      <w:r w:rsidR="00A64173">
        <w:rPr>
          <w:rFonts w:cs="Arial"/>
          <w:sz w:val="22"/>
        </w:rPr>
        <w:t>)</w:t>
      </w:r>
      <w:r w:rsidR="00146D63">
        <w:rPr>
          <w:rFonts w:cs="Arial"/>
          <w:sz w:val="22"/>
        </w:rPr>
        <w:t>.</w:t>
      </w:r>
      <w:r w:rsidRPr="00707C7F">
        <w:rPr>
          <w:rFonts w:cs="Arial"/>
          <w:sz w:val="22"/>
        </w:rPr>
        <w:t xml:space="preserve"> </w:t>
      </w:r>
    </w:p>
    <w:p w14:paraId="78CF03E9" w14:textId="06B0787D" w:rsidR="008A348F" w:rsidRPr="00703E25" w:rsidRDefault="008A348F" w:rsidP="00A87115">
      <w:pPr>
        <w:pStyle w:val="Nagwek2"/>
      </w:pPr>
      <w:r w:rsidRPr="00703E25">
        <w:lastRenderedPageBreak/>
        <w:t xml:space="preserve">§ </w:t>
      </w:r>
      <w:r w:rsidR="00021160">
        <w:t>9</w:t>
      </w:r>
      <w:r w:rsidRPr="00703E25">
        <w:t>. Rękojmia</w:t>
      </w:r>
    </w:p>
    <w:p w14:paraId="38D5F3D6" w14:textId="2871EFB6" w:rsidR="008A348F" w:rsidRDefault="008A348F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Wykonawca ponosi odpowiedzialność z tytułu rękojmi, jeżeli wada </w:t>
      </w:r>
      <w:r w:rsidR="001B76D7" w:rsidRPr="00703E25">
        <w:rPr>
          <w:rFonts w:cs="Arial"/>
          <w:sz w:val="22"/>
        </w:rPr>
        <w:t>p</w:t>
      </w:r>
      <w:r w:rsidRPr="00703E25">
        <w:rPr>
          <w:rFonts w:cs="Arial"/>
          <w:sz w:val="22"/>
        </w:rPr>
        <w:t xml:space="preserve">rzedmiotu </w:t>
      </w:r>
      <w:r w:rsidR="00DD0B85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>mowy zost</w:t>
      </w:r>
      <w:r w:rsidR="002257BD" w:rsidRPr="00703E25">
        <w:rPr>
          <w:rFonts w:cs="Arial"/>
          <w:sz w:val="22"/>
        </w:rPr>
        <w:t>anie stwierdzona przed upływe</w:t>
      </w:r>
      <w:r w:rsidR="00F85C61" w:rsidRPr="00703E25">
        <w:rPr>
          <w:rFonts w:cs="Arial"/>
          <w:sz w:val="22"/>
        </w:rPr>
        <w:t>m …….</w:t>
      </w:r>
      <w:r w:rsidR="00AF70EA" w:rsidRPr="00703E25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 xml:space="preserve">lat licząc od dnia </w:t>
      </w:r>
      <w:r w:rsidR="005126AC" w:rsidRPr="00703E25">
        <w:rPr>
          <w:rFonts w:cs="Arial"/>
          <w:sz w:val="22"/>
        </w:rPr>
        <w:t>podpisania</w:t>
      </w:r>
      <w:r w:rsidR="00BA5092" w:rsidRPr="00703E25">
        <w:rPr>
          <w:rFonts w:cs="Arial"/>
          <w:sz w:val="22"/>
        </w:rPr>
        <w:t xml:space="preserve"> </w:t>
      </w:r>
      <w:r w:rsidR="00E73AE9">
        <w:rPr>
          <w:rFonts w:cs="Arial"/>
          <w:sz w:val="22"/>
        </w:rPr>
        <w:t>protokołu przekazania</w:t>
      </w:r>
      <w:r w:rsidR="00A63693">
        <w:rPr>
          <w:rFonts w:cs="Arial"/>
          <w:sz w:val="22"/>
        </w:rPr>
        <w:t xml:space="preserve">, o którym mowa w § </w:t>
      </w:r>
      <w:r w:rsidR="00707C7F">
        <w:rPr>
          <w:rFonts w:cs="Arial"/>
          <w:sz w:val="22"/>
        </w:rPr>
        <w:t>5</w:t>
      </w:r>
      <w:r w:rsidR="00A63693">
        <w:rPr>
          <w:rFonts w:cs="Arial"/>
          <w:sz w:val="22"/>
        </w:rPr>
        <w:t xml:space="preserve"> ust. 1</w:t>
      </w:r>
      <w:r w:rsidR="00D16BF8">
        <w:rPr>
          <w:rFonts w:cs="Arial"/>
          <w:sz w:val="22"/>
        </w:rPr>
        <w:t>.</w:t>
      </w:r>
    </w:p>
    <w:p w14:paraId="3605D702" w14:textId="5BD4FF24" w:rsidR="0010585D" w:rsidRPr="00270614" w:rsidRDefault="0010585D" w:rsidP="34F13FFE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34F13FFE">
        <w:rPr>
          <w:rFonts w:cs="Arial"/>
          <w:sz w:val="22"/>
        </w:rPr>
        <w:t xml:space="preserve">Przez wady w rozumieniu niniejszego paragrafu rozumie się, w szczególności: </w:t>
      </w:r>
      <w:r w:rsidR="00855E9B" w:rsidRPr="34F13FFE">
        <w:rPr>
          <w:rFonts w:cs="Arial"/>
          <w:sz w:val="22"/>
        </w:rPr>
        <w:t xml:space="preserve">zastosowanie </w:t>
      </w:r>
      <w:r w:rsidR="00295345" w:rsidRPr="34F13FFE">
        <w:rPr>
          <w:rFonts w:cs="Arial"/>
          <w:sz w:val="22"/>
        </w:rPr>
        <w:t xml:space="preserve">kryteriów lokalizacji punktów pomiarowych </w:t>
      </w:r>
      <w:r w:rsidR="00855E9B" w:rsidRPr="34F13FFE">
        <w:rPr>
          <w:rFonts w:cs="Arial"/>
          <w:sz w:val="22"/>
        </w:rPr>
        <w:t>niezgodnych z rozporządzeniem Ministra Środowiska z dnia 16 czerwca 2011 r. w sprawie wymagań w zakresie prowadzenia pomiarów</w:t>
      </w:r>
      <w:r w:rsidR="00D73027" w:rsidRPr="34F13FFE">
        <w:rPr>
          <w:rFonts w:cs="Arial"/>
          <w:sz w:val="22"/>
        </w:rPr>
        <w:t xml:space="preserve">, </w:t>
      </w:r>
      <w:r w:rsidR="00270614" w:rsidRPr="34F13FFE">
        <w:rPr>
          <w:rFonts w:cs="Arial"/>
          <w:sz w:val="22"/>
        </w:rPr>
        <w:t>lokalizacji punktów pomiarowych w obszarach ograniczonego użytkowania, o który</w:t>
      </w:r>
      <w:r w:rsidR="6DC82F39" w:rsidRPr="34F13FFE">
        <w:rPr>
          <w:rFonts w:cs="Arial"/>
          <w:sz w:val="22"/>
        </w:rPr>
        <w:t>ch</w:t>
      </w:r>
      <w:r w:rsidR="00270614" w:rsidRPr="34F13FFE">
        <w:rPr>
          <w:rFonts w:cs="Arial"/>
          <w:sz w:val="22"/>
        </w:rPr>
        <w:t xml:space="preserve"> mowa § 2 ust. 7, </w:t>
      </w:r>
      <w:r w:rsidR="006E71A7" w:rsidRPr="34F13FFE">
        <w:rPr>
          <w:rFonts w:cs="Arial"/>
          <w:sz w:val="22"/>
        </w:rPr>
        <w:t xml:space="preserve">wykonanie pomiarów hałasu podczas niezgodnych z </w:t>
      </w:r>
      <w:r w:rsidR="000570BF" w:rsidRPr="34F13FFE">
        <w:rPr>
          <w:rFonts w:cs="Arial"/>
          <w:sz w:val="22"/>
        </w:rPr>
        <w:t>tym</w:t>
      </w:r>
      <w:r w:rsidR="006E71A7" w:rsidRPr="34F13FFE">
        <w:rPr>
          <w:rFonts w:cs="Arial"/>
          <w:sz w:val="22"/>
        </w:rPr>
        <w:t xml:space="preserve"> rozporządzeniem warunków meteorologicznych</w:t>
      </w:r>
      <w:r w:rsidR="00295345" w:rsidRPr="34F13FFE">
        <w:rPr>
          <w:rFonts w:cs="Arial"/>
          <w:sz w:val="22"/>
        </w:rPr>
        <w:t>,</w:t>
      </w:r>
      <w:r w:rsidR="006E71A7" w:rsidRPr="34F13FFE">
        <w:rPr>
          <w:rFonts w:cs="Arial"/>
          <w:sz w:val="22"/>
        </w:rPr>
        <w:t xml:space="preserve"> </w:t>
      </w:r>
      <w:r w:rsidR="00AE313C" w:rsidRPr="34F13FFE">
        <w:rPr>
          <w:rFonts w:cs="Arial"/>
          <w:sz w:val="22"/>
        </w:rPr>
        <w:t>zastosowanie nieprawidłowej metodyki pomiarowej</w:t>
      </w:r>
      <w:r w:rsidR="005F1119" w:rsidRPr="34F13FFE">
        <w:rPr>
          <w:rFonts w:cs="Arial"/>
          <w:sz w:val="22"/>
        </w:rPr>
        <w:t xml:space="preserve"> lub </w:t>
      </w:r>
      <w:r w:rsidR="00D441D9" w:rsidRPr="34F13FFE">
        <w:rPr>
          <w:rFonts w:cs="Arial"/>
          <w:sz w:val="22"/>
        </w:rPr>
        <w:t>zestawów pomiarowych niespełniających wymagań</w:t>
      </w:r>
      <w:r w:rsidR="00295345" w:rsidRPr="34F13FFE">
        <w:rPr>
          <w:rFonts w:cs="Arial"/>
          <w:sz w:val="22"/>
        </w:rPr>
        <w:t xml:space="preserve"> metodyki pomiarowej</w:t>
      </w:r>
      <w:r w:rsidRPr="34F13FFE">
        <w:rPr>
          <w:rFonts w:cs="Arial"/>
          <w:sz w:val="22"/>
        </w:rPr>
        <w:t>.</w:t>
      </w:r>
    </w:p>
    <w:p w14:paraId="05B0DBB4" w14:textId="0C900768" w:rsidR="008A348F" w:rsidRPr="00703E25" w:rsidRDefault="008A348F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Jeżeli w okresie rękojmi okaże się, że </w:t>
      </w:r>
      <w:r w:rsidR="00F1587B">
        <w:rPr>
          <w:rFonts w:cs="Arial"/>
          <w:sz w:val="22"/>
        </w:rPr>
        <w:t xml:space="preserve">przedmiot umowy </w:t>
      </w:r>
      <w:r w:rsidRPr="00703E25">
        <w:rPr>
          <w:rFonts w:cs="Arial"/>
          <w:sz w:val="22"/>
        </w:rPr>
        <w:t xml:space="preserve">posiada wady, Wykonawca zobowiązany jest do nieodpłatnego usunięcia wad w terminie </w:t>
      </w:r>
      <w:r w:rsidR="00945854" w:rsidRPr="00703E25">
        <w:rPr>
          <w:rFonts w:cs="Arial"/>
          <w:sz w:val="22"/>
        </w:rPr>
        <w:t xml:space="preserve">14 dni </w:t>
      </w:r>
      <w:r w:rsidR="000B7D90" w:rsidRPr="00703E25">
        <w:rPr>
          <w:rFonts w:cs="Arial"/>
          <w:sz w:val="22"/>
        </w:rPr>
        <w:t>o</w:t>
      </w:r>
      <w:r w:rsidRPr="00703E25">
        <w:rPr>
          <w:rFonts w:cs="Arial"/>
          <w:sz w:val="22"/>
        </w:rPr>
        <w:t xml:space="preserve">d daty otrzymania pisemnego zgłoszenia o tych wadach lub w innym terminie wskazanym przez Zamawiającego, jednak nie </w:t>
      </w:r>
      <w:r w:rsidR="00945854" w:rsidRPr="00703E25">
        <w:rPr>
          <w:rFonts w:cs="Arial"/>
          <w:sz w:val="22"/>
        </w:rPr>
        <w:t>dłuższym niż 30 dni</w:t>
      </w:r>
      <w:r w:rsidRPr="00703E25">
        <w:rPr>
          <w:rFonts w:cs="Arial"/>
          <w:sz w:val="22"/>
        </w:rPr>
        <w:t>.</w:t>
      </w:r>
    </w:p>
    <w:p w14:paraId="6CE936EC" w14:textId="77777777" w:rsidR="008A348F" w:rsidRPr="00703E25" w:rsidRDefault="008A348F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Rękojmią objęte są wszelkie wady ujawnione po odbiorze </w:t>
      </w:r>
      <w:r w:rsidR="001B76D7" w:rsidRPr="00703E25">
        <w:rPr>
          <w:rFonts w:cs="Arial"/>
          <w:sz w:val="22"/>
        </w:rPr>
        <w:t>p</w:t>
      </w:r>
      <w:r w:rsidRPr="00703E25">
        <w:rPr>
          <w:rFonts w:cs="Arial"/>
          <w:sz w:val="22"/>
        </w:rPr>
        <w:t>rzedmiotu umowy.</w:t>
      </w:r>
    </w:p>
    <w:p w14:paraId="29DBA130" w14:textId="7A9E6E4D" w:rsidR="0012616E" w:rsidRPr="00021160" w:rsidRDefault="008A348F" w:rsidP="00021160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Czynności wskazane w ust. 3 Wykonawca wykona w ramac</w:t>
      </w:r>
      <w:r w:rsidR="0024285A" w:rsidRPr="00703E25">
        <w:rPr>
          <w:rFonts w:cs="Arial"/>
          <w:sz w:val="22"/>
        </w:rPr>
        <w:t xml:space="preserve">h wynagrodzenia, o którym mowa </w:t>
      </w:r>
      <w:r w:rsidRPr="00703E25">
        <w:rPr>
          <w:rFonts w:cs="Arial"/>
          <w:sz w:val="22"/>
        </w:rPr>
        <w:t xml:space="preserve">w § </w:t>
      </w:r>
      <w:r w:rsidR="00163D4E">
        <w:rPr>
          <w:rFonts w:cs="Arial"/>
          <w:sz w:val="22"/>
        </w:rPr>
        <w:t>4</w:t>
      </w:r>
      <w:r w:rsidRPr="00703E25">
        <w:rPr>
          <w:rFonts w:cs="Arial"/>
          <w:sz w:val="22"/>
        </w:rPr>
        <w:t xml:space="preserve"> ust.1.</w:t>
      </w:r>
    </w:p>
    <w:p w14:paraId="2FAAD09B" w14:textId="27502BFF" w:rsidR="00506AD0" w:rsidRPr="000A6A54" w:rsidRDefault="00506AD0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0A6A54">
        <w:rPr>
          <w:rFonts w:cs="Arial"/>
          <w:sz w:val="22"/>
        </w:rPr>
        <w:t xml:space="preserve">Usunięcie wad może </w:t>
      </w:r>
      <w:r w:rsidR="009E2F66" w:rsidRPr="000A6A54">
        <w:rPr>
          <w:rFonts w:cs="Arial"/>
          <w:sz w:val="22"/>
        </w:rPr>
        <w:t>polegać</w:t>
      </w:r>
      <w:r w:rsidR="00D71D7E" w:rsidRPr="000A6A54">
        <w:rPr>
          <w:rFonts w:cs="Arial"/>
          <w:sz w:val="22"/>
        </w:rPr>
        <w:t>, jeżeli to konieczne,</w:t>
      </w:r>
      <w:r w:rsidR="009E2F66" w:rsidRPr="000A6A54">
        <w:rPr>
          <w:rFonts w:cs="Arial"/>
          <w:sz w:val="22"/>
        </w:rPr>
        <w:t xml:space="preserve"> na ponownym wykonaniu pomiarów.</w:t>
      </w:r>
    </w:p>
    <w:p w14:paraId="447824AC" w14:textId="53BDEA48" w:rsidR="008A348F" w:rsidRPr="00703E25" w:rsidRDefault="008A348F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Odpowiedzialność Wykonawcy z tytułu rękojmi za wady prawne </w:t>
      </w:r>
      <w:r w:rsidR="001B76D7" w:rsidRPr="00703E25">
        <w:rPr>
          <w:rFonts w:cs="Arial"/>
          <w:sz w:val="22"/>
        </w:rPr>
        <w:t>p</w:t>
      </w:r>
      <w:r w:rsidRPr="00703E25">
        <w:rPr>
          <w:rFonts w:cs="Arial"/>
          <w:sz w:val="22"/>
        </w:rPr>
        <w:t xml:space="preserve">rzedmiotu </w:t>
      </w:r>
      <w:r w:rsidR="00DD0B85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 xml:space="preserve">mowy, poza kwestiami określonymi w niniejszej Umowie, regulują zasady wynikające z </w:t>
      </w:r>
      <w:r w:rsidR="00B165C4" w:rsidRPr="00703E25">
        <w:rPr>
          <w:rFonts w:cs="Arial"/>
          <w:sz w:val="22"/>
        </w:rPr>
        <w:t>Kodeksu C</w:t>
      </w:r>
      <w:r w:rsidRPr="00703E25">
        <w:rPr>
          <w:rFonts w:cs="Arial"/>
          <w:sz w:val="22"/>
        </w:rPr>
        <w:t>ywilnego.</w:t>
      </w:r>
      <w:bookmarkStart w:id="3" w:name="mip34269779"/>
      <w:bookmarkStart w:id="4" w:name="mip34269780"/>
      <w:bookmarkEnd w:id="3"/>
      <w:bookmarkEnd w:id="4"/>
    </w:p>
    <w:p w14:paraId="5023A0FE" w14:textId="21C3F34F" w:rsidR="00F6267B" w:rsidRPr="00703E25" w:rsidRDefault="00813D3D" w:rsidP="00A87115">
      <w:pPr>
        <w:pStyle w:val="Nagwek2"/>
      </w:pPr>
      <w:r w:rsidRPr="00703E25">
        <w:t xml:space="preserve">§ </w:t>
      </w:r>
      <w:r w:rsidR="00E36660" w:rsidRPr="00703E25">
        <w:t>1</w:t>
      </w:r>
      <w:r w:rsidR="00E65A27">
        <w:t>1</w:t>
      </w:r>
      <w:r w:rsidR="00E36660" w:rsidRPr="00703E25">
        <w:t>.</w:t>
      </w:r>
      <w:r w:rsidR="00F6267B" w:rsidRPr="00703E25">
        <w:t xml:space="preserve"> Kary umowne</w:t>
      </w:r>
    </w:p>
    <w:p w14:paraId="01E40732" w14:textId="77777777" w:rsidR="00942B88" w:rsidRPr="00703E25" w:rsidRDefault="00942B88" w:rsidP="001D2066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Strony ustalają kary umowne przysługujące z następujących tytułów i w podanych wysokościach:</w:t>
      </w:r>
    </w:p>
    <w:p w14:paraId="5DDEFB0B" w14:textId="6BA861FD" w:rsidR="001E1FD8" w:rsidRDefault="001E1FD8" w:rsidP="4D145490">
      <w:pPr>
        <w:pStyle w:val="Akapitzlist"/>
        <w:numPr>
          <w:ilvl w:val="1"/>
          <w:numId w:val="22"/>
        </w:numPr>
        <w:spacing w:line="276" w:lineRule="auto"/>
        <w:ind w:left="1134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w przypadku </w:t>
      </w:r>
      <w:r w:rsidR="0054288E">
        <w:rPr>
          <w:rFonts w:cs="Arial"/>
          <w:sz w:val="22"/>
        </w:rPr>
        <w:t>wypowiedzenia umowy</w:t>
      </w:r>
      <w:r w:rsidR="00C8756E">
        <w:rPr>
          <w:rFonts w:cs="Arial"/>
          <w:sz w:val="22"/>
        </w:rPr>
        <w:t xml:space="preserve"> na podstawie § 7 ust. 3 pkt 1, Wykonawca zapłaci Zamawiającemu karę umowną w wysokości </w:t>
      </w:r>
      <w:r w:rsidR="004B15E5">
        <w:rPr>
          <w:rFonts w:cs="Arial"/>
          <w:sz w:val="22"/>
        </w:rPr>
        <w:t>2</w:t>
      </w:r>
      <w:r w:rsidR="00C8756E">
        <w:rPr>
          <w:rFonts w:cs="Arial"/>
          <w:sz w:val="22"/>
        </w:rPr>
        <w:t>0</w:t>
      </w:r>
      <w:r w:rsidR="001F302D">
        <w:rPr>
          <w:rFonts w:cs="Arial"/>
          <w:sz w:val="22"/>
        </w:rPr>
        <w:t xml:space="preserve">% </w:t>
      </w:r>
      <w:r w:rsidR="00BB226D">
        <w:rPr>
          <w:rFonts w:cs="Arial"/>
          <w:sz w:val="22"/>
        </w:rPr>
        <w:t xml:space="preserve">wynagrodzenia obliczonego zgodnie z </w:t>
      </w:r>
      <w:r w:rsidR="003B31A7">
        <w:rPr>
          <w:rFonts w:cs="Arial"/>
          <w:sz w:val="22"/>
        </w:rPr>
        <w:t>§ 4 ust. 1 zdanie 1</w:t>
      </w:r>
      <w:r w:rsidR="00D05C90">
        <w:rPr>
          <w:rFonts w:cs="Arial"/>
          <w:sz w:val="22"/>
        </w:rPr>
        <w:t xml:space="preserve"> </w:t>
      </w:r>
      <w:r w:rsidR="00B61947">
        <w:rPr>
          <w:rFonts w:cs="Arial"/>
          <w:sz w:val="22"/>
        </w:rPr>
        <w:t>- za każde naruszenie</w:t>
      </w:r>
      <w:r w:rsidR="003B31A7">
        <w:rPr>
          <w:rFonts w:cs="Arial"/>
          <w:sz w:val="22"/>
        </w:rPr>
        <w:t>,</w:t>
      </w:r>
    </w:p>
    <w:p w14:paraId="38CEF543" w14:textId="60F6BDC3" w:rsidR="00B3631D" w:rsidRPr="00703E25" w:rsidRDefault="00B3631D" w:rsidP="4D145490">
      <w:pPr>
        <w:pStyle w:val="Akapitzlist"/>
        <w:numPr>
          <w:ilvl w:val="1"/>
          <w:numId w:val="22"/>
        </w:numPr>
        <w:spacing w:line="276" w:lineRule="auto"/>
        <w:ind w:left="1134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 xml:space="preserve">w razie zwłoki w wykonaniu </w:t>
      </w:r>
      <w:r w:rsidR="001B76D7" w:rsidRPr="4D145490">
        <w:rPr>
          <w:rFonts w:cs="Arial"/>
          <w:sz w:val="22"/>
        </w:rPr>
        <w:t>p</w:t>
      </w:r>
      <w:r w:rsidRPr="4D145490">
        <w:rPr>
          <w:rFonts w:cs="Arial"/>
          <w:sz w:val="22"/>
        </w:rPr>
        <w:t>rzedmiotu umowy w stosunku do</w:t>
      </w:r>
      <w:r w:rsidR="009B5347" w:rsidRPr="4D145490">
        <w:rPr>
          <w:rFonts w:cs="Arial"/>
          <w:sz w:val="22"/>
        </w:rPr>
        <w:t xml:space="preserve"> termin</w:t>
      </w:r>
      <w:r w:rsidR="00B61947">
        <w:rPr>
          <w:rFonts w:cs="Arial"/>
          <w:sz w:val="22"/>
        </w:rPr>
        <w:t>ów</w:t>
      </w:r>
      <w:r w:rsidR="009B5347" w:rsidRPr="4D145490">
        <w:rPr>
          <w:rFonts w:cs="Arial"/>
          <w:sz w:val="22"/>
        </w:rPr>
        <w:t xml:space="preserve"> określon</w:t>
      </w:r>
      <w:r w:rsidR="00B61947">
        <w:rPr>
          <w:rFonts w:cs="Arial"/>
          <w:sz w:val="22"/>
        </w:rPr>
        <w:t>ych</w:t>
      </w:r>
      <w:r w:rsidR="009B5347" w:rsidRPr="4D145490">
        <w:rPr>
          <w:rFonts w:cs="Arial"/>
          <w:sz w:val="22"/>
        </w:rPr>
        <w:t xml:space="preserve"> w § 2 ust</w:t>
      </w:r>
      <w:r w:rsidR="00BC3308" w:rsidRPr="4D145490">
        <w:rPr>
          <w:rFonts w:cs="Arial"/>
          <w:sz w:val="22"/>
        </w:rPr>
        <w:t xml:space="preserve">. </w:t>
      </w:r>
      <w:r w:rsidR="0049390A" w:rsidRPr="4D145490">
        <w:rPr>
          <w:rFonts w:cs="Arial"/>
          <w:sz w:val="22"/>
        </w:rPr>
        <w:t xml:space="preserve">4 i </w:t>
      </w:r>
      <w:r w:rsidR="00252D56">
        <w:rPr>
          <w:rFonts w:cs="Arial"/>
          <w:sz w:val="22"/>
        </w:rPr>
        <w:t>9</w:t>
      </w:r>
      <w:r w:rsidR="00252D56" w:rsidRPr="4D145490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>Wykonawca zapłaci Zamawiającemu karę umowną w wysokości</w:t>
      </w:r>
      <w:r w:rsidR="008A6AFC" w:rsidRPr="4D145490">
        <w:rPr>
          <w:rFonts w:cs="Arial"/>
          <w:sz w:val="22"/>
        </w:rPr>
        <w:t xml:space="preserve"> </w:t>
      </w:r>
      <w:r w:rsidR="0049390A" w:rsidRPr="4D145490">
        <w:rPr>
          <w:rFonts w:cs="Arial"/>
          <w:sz w:val="22"/>
        </w:rPr>
        <w:t>3</w:t>
      </w:r>
      <w:r w:rsidR="008A6AFC" w:rsidRPr="4D145490">
        <w:rPr>
          <w:rFonts w:cs="Arial"/>
          <w:sz w:val="22"/>
        </w:rPr>
        <w:t>00 zł</w:t>
      </w:r>
      <w:r w:rsidRPr="4D145490">
        <w:rPr>
          <w:rFonts w:cs="Arial"/>
          <w:sz w:val="22"/>
        </w:rPr>
        <w:t xml:space="preserve"> za każdy rozpoczęty dzień </w:t>
      </w:r>
      <w:r w:rsidR="00225FA7" w:rsidRPr="4D145490">
        <w:rPr>
          <w:rFonts w:cs="Arial"/>
          <w:sz w:val="22"/>
        </w:rPr>
        <w:t xml:space="preserve">zwłoki </w:t>
      </w:r>
      <w:r w:rsidRPr="4D145490">
        <w:rPr>
          <w:rFonts w:cs="Arial"/>
          <w:sz w:val="22"/>
        </w:rPr>
        <w:t>(licząc od dnia następnego po upływie terminu),</w:t>
      </w:r>
    </w:p>
    <w:p w14:paraId="76A3E447" w14:textId="61CDC555" w:rsidR="00B3631D" w:rsidRDefault="00CA2681" w:rsidP="4D145490">
      <w:pPr>
        <w:pStyle w:val="Akapitzlist"/>
        <w:numPr>
          <w:ilvl w:val="1"/>
          <w:numId w:val="22"/>
        </w:numPr>
        <w:spacing w:line="276" w:lineRule="auto"/>
        <w:ind w:left="1134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w razie</w:t>
      </w:r>
      <w:r w:rsidR="00B3631D" w:rsidRPr="4D145490">
        <w:rPr>
          <w:rFonts w:cs="Arial"/>
          <w:sz w:val="22"/>
        </w:rPr>
        <w:t xml:space="preserve"> zwłoki</w:t>
      </w:r>
      <w:r w:rsidR="00AF70EA" w:rsidRPr="4D145490">
        <w:rPr>
          <w:rFonts w:cs="Arial"/>
          <w:sz w:val="22"/>
        </w:rPr>
        <w:t xml:space="preserve"> </w:t>
      </w:r>
      <w:r w:rsidR="00B3631D" w:rsidRPr="4D145490">
        <w:rPr>
          <w:rFonts w:cs="Arial"/>
          <w:sz w:val="22"/>
        </w:rPr>
        <w:t xml:space="preserve">w dokonaniu poprawek i uzupełnień, o których mowa w § 2 ust. </w:t>
      </w:r>
      <w:r w:rsidR="00252D56">
        <w:rPr>
          <w:rFonts w:cs="Arial"/>
          <w:sz w:val="22"/>
        </w:rPr>
        <w:t xml:space="preserve">11 </w:t>
      </w:r>
      <w:r w:rsidR="00050249">
        <w:rPr>
          <w:rFonts w:cs="Arial"/>
          <w:sz w:val="22"/>
        </w:rPr>
        <w:t xml:space="preserve">i </w:t>
      </w:r>
      <w:r w:rsidR="00252D56">
        <w:rPr>
          <w:rFonts w:cs="Arial"/>
          <w:sz w:val="22"/>
        </w:rPr>
        <w:t xml:space="preserve">12 </w:t>
      </w:r>
      <w:r w:rsidR="00B3631D" w:rsidRPr="4D145490">
        <w:rPr>
          <w:rFonts w:cs="Arial"/>
          <w:sz w:val="22"/>
        </w:rPr>
        <w:t xml:space="preserve">(uwzględnienie uwag Zamawiającego) Wykonawca zapłaci Zamawiającemu karę umowną w wysokości </w:t>
      </w:r>
      <w:r w:rsidR="0049390A" w:rsidRPr="4D145490">
        <w:rPr>
          <w:rFonts w:cs="Arial"/>
          <w:sz w:val="22"/>
        </w:rPr>
        <w:t>1</w:t>
      </w:r>
      <w:r w:rsidR="008A6AFC" w:rsidRPr="4D145490">
        <w:rPr>
          <w:rFonts w:cs="Arial"/>
          <w:sz w:val="22"/>
        </w:rPr>
        <w:t>00 zł</w:t>
      </w:r>
      <w:r w:rsidR="00B3631D" w:rsidRPr="4D145490">
        <w:rPr>
          <w:rFonts w:cs="Arial"/>
          <w:sz w:val="22"/>
        </w:rPr>
        <w:t xml:space="preserve"> za każdy rozpoczęty dzień zwłoki</w:t>
      </w:r>
      <w:r w:rsidR="00DD3421" w:rsidRPr="4D145490">
        <w:rPr>
          <w:rFonts w:cs="Arial"/>
          <w:sz w:val="22"/>
        </w:rPr>
        <w:t xml:space="preserve"> </w:t>
      </w:r>
      <w:r w:rsidR="00B3631D" w:rsidRPr="4D145490">
        <w:rPr>
          <w:rFonts w:cs="Arial"/>
          <w:sz w:val="22"/>
        </w:rPr>
        <w:t>(licząc od dnia następnego po</w:t>
      </w:r>
      <w:r w:rsidR="000B7D90" w:rsidRPr="4D145490">
        <w:rPr>
          <w:rFonts w:cs="Arial"/>
          <w:sz w:val="22"/>
        </w:rPr>
        <w:t xml:space="preserve"> </w:t>
      </w:r>
      <w:r w:rsidR="00B3631D" w:rsidRPr="4D145490">
        <w:rPr>
          <w:rFonts w:cs="Arial"/>
          <w:sz w:val="22"/>
        </w:rPr>
        <w:t xml:space="preserve">upływie terminu), wskazanego na dokonanie </w:t>
      </w:r>
      <w:r w:rsidR="00DF689F" w:rsidRPr="4D145490">
        <w:rPr>
          <w:rFonts w:cs="Arial"/>
          <w:sz w:val="22"/>
        </w:rPr>
        <w:t>w</w:t>
      </w:r>
      <w:r w:rsidR="00B3631D" w:rsidRPr="4D145490">
        <w:rPr>
          <w:rFonts w:cs="Arial"/>
          <w:sz w:val="22"/>
        </w:rPr>
        <w:t>w</w:t>
      </w:r>
      <w:r w:rsidR="00DF689F" w:rsidRPr="4D145490">
        <w:rPr>
          <w:rFonts w:cs="Arial"/>
          <w:sz w:val="22"/>
        </w:rPr>
        <w:t>.</w:t>
      </w:r>
      <w:r w:rsidR="00B3631D" w:rsidRPr="4D145490">
        <w:rPr>
          <w:rFonts w:cs="Arial"/>
          <w:sz w:val="22"/>
        </w:rPr>
        <w:t xml:space="preserve"> czynności,</w:t>
      </w:r>
    </w:p>
    <w:p w14:paraId="4EA5BC4C" w14:textId="32EB5FC7" w:rsidR="00055E62" w:rsidRDefault="00095471" w:rsidP="4D145490">
      <w:pPr>
        <w:pStyle w:val="Akapitzlist"/>
        <w:numPr>
          <w:ilvl w:val="1"/>
          <w:numId w:val="22"/>
        </w:numPr>
        <w:spacing w:line="276" w:lineRule="auto"/>
        <w:ind w:left="1134"/>
        <w:jc w:val="both"/>
        <w:rPr>
          <w:rFonts w:cs="Arial"/>
          <w:sz w:val="22"/>
        </w:rPr>
      </w:pPr>
      <w:r>
        <w:rPr>
          <w:rFonts w:cs="Arial"/>
          <w:sz w:val="22"/>
        </w:rPr>
        <w:t>w przypadku zwłoki w usunięciu wad przedmiotu</w:t>
      </w:r>
      <w:r w:rsidR="00BA323C">
        <w:rPr>
          <w:rFonts w:cs="Arial"/>
          <w:sz w:val="22"/>
        </w:rPr>
        <w:t xml:space="preserve"> </w:t>
      </w:r>
      <w:r w:rsidR="00CE4453">
        <w:rPr>
          <w:rFonts w:cs="Arial"/>
          <w:sz w:val="22"/>
        </w:rPr>
        <w:t xml:space="preserve">umowy </w:t>
      </w:r>
      <w:r w:rsidR="00BA323C">
        <w:rPr>
          <w:rFonts w:cs="Arial"/>
          <w:sz w:val="22"/>
        </w:rPr>
        <w:t xml:space="preserve">przysługujących z tytułu rękojmi – 100 zł za każdy </w:t>
      </w:r>
      <w:r w:rsidR="00B61947">
        <w:rPr>
          <w:rFonts w:cs="Arial"/>
          <w:sz w:val="22"/>
        </w:rPr>
        <w:t xml:space="preserve">rozpoczęty </w:t>
      </w:r>
      <w:r w:rsidR="00BA323C">
        <w:rPr>
          <w:rFonts w:cs="Arial"/>
          <w:sz w:val="22"/>
        </w:rPr>
        <w:t>dzień zwłoki</w:t>
      </w:r>
      <w:r w:rsidR="001E2803">
        <w:rPr>
          <w:rFonts w:cs="Arial"/>
          <w:sz w:val="22"/>
        </w:rPr>
        <w:t>.</w:t>
      </w:r>
    </w:p>
    <w:p w14:paraId="5FE83CEC" w14:textId="3C5DADD0" w:rsidR="00584330" w:rsidRDefault="00584330" w:rsidP="001D2066">
      <w:pPr>
        <w:pStyle w:val="Akapitzlist"/>
        <w:numPr>
          <w:ilvl w:val="0"/>
          <w:numId w:val="22"/>
        </w:numPr>
        <w:spacing w:line="276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Maksymalna łączna wysokość kar umownych nie może przekroczyć 30% </w:t>
      </w:r>
      <w:r w:rsidR="0077543A">
        <w:rPr>
          <w:rFonts w:cs="Arial"/>
          <w:sz w:val="22"/>
        </w:rPr>
        <w:t>całkowitej</w:t>
      </w:r>
      <w:r>
        <w:rPr>
          <w:rFonts w:cs="Arial"/>
          <w:sz w:val="22"/>
        </w:rPr>
        <w:t xml:space="preserve"> kwoty wynagrodzenia.</w:t>
      </w:r>
    </w:p>
    <w:p w14:paraId="34BB7D74" w14:textId="28CD1D42" w:rsidR="008A348F" w:rsidRDefault="00942B88" w:rsidP="001D2066">
      <w:pPr>
        <w:pStyle w:val="Akapitzlist"/>
        <w:numPr>
          <w:ilvl w:val="0"/>
          <w:numId w:val="22"/>
        </w:numPr>
        <w:spacing w:line="276" w:lineRule="auto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W przypadku naliczenia kar umownych, Wykonawca wyraża zgodę na ich potrącenie przez Zamawiającego, z kwoty należnego Wykonawcy wynagrodzenia.</w:t>
      </w:r>
      <w:r w:rsidR="002F19D7" w:rsidRPr="002F19D7">
        <w:t xml:space="preserve"> </w:t>
      </w:r>
      <w:r w:rsidR="002F19D7" w:rsidRPr="002F19D7">
        <w:rPr>
          <w:rFonts w:cs="Arial"/>
          <w:sz w:val="22"/>
        </w:rPr>
        <w:t>Przed dokonaniem potrącenia wysokość kary umownej będzie określona w wezwaniu do zapłaty ze wskazaniem terminu płatności</w:t>
      </w:r>
      <w:r w:rsidR="002F19D7">
        <w:rPr>
          <w:rFonts w:cs="Arial"/>
          <w:sz w:val="22"/>
        </w:rPr>
        <w:t>.</w:t>
      </w:r>
    </w:p>
    <w:p w14:paraId="6549713D" w14:textId="77777777" w:rsidR="00E74A62" w:rsidRPr="00703E25" w:rsidRDefault="00942B88" w:rsidP="001D2066">
      <w:pPr>
        <w:pStyle w:val="Akapitzlist"/>
        <w:numPr>
          <w:ilvl w:val="0"/>
          <w:numId w:val="22"/>
        </w:numPr>
        <w:spacing w:line="276" w:lineRule="auto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lastRenderedPageBreak/>
        <w:t>Zapłata kar umownych nie wyłącza prawa do dochodzenia przez Zamawiającego odszkodowania na zasadach ogólnych za poniesioną szkodę, jeżeli poniesiona przez Zamawiającego szkoda przekroczy wysokość ww. kar umownych.</w:t>
      </w:r>
    </w:p>
    <w:p w14:paraId="0722EF70" w14:textId="43F5A609" w:rsidR="00851798" w:rsidRPr="00824E4D" w:rsidRDefault="00851798" w:rsidP="00E65A27">
      <w:pPr>
        <w:pStyle w:val="Akapitzlist"/>
        <w:numPr>
          <w:ilvl w:val="0"/>
          <w:numId w:val="22"/>
        </w:numPr>
        <w:spacing w:line="276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Prawo do naliczenia kar umownych </w:t>
      </w:r>
      <w:r w:rsidR="00EB5056">
        <w:rPr>
          <w:rFonts w:cs="Arial"/>
          <w:sz w:val="22"/>
        </w:rPr>
        <w:t xml:space="preserve">Zamawiający może </w:t>
      </w:r>
      <w:r w:rsidR="002278C9">
        <w:rPr>
          <w:rFonts w:cs="Arial"/>
          <w:sz w:val="22"/>
        </w:rPr>
        <w:t>zrealizować</w:t>
      </w:r>
      <w:r w:rsidR="00EB5056">
        <w:rPr>
          <w:rFonts w:cs="Arial"/>
          <w:sz w:val="22"/>
        </w:rPr>
        <w:t xml:space="preserve"> </w:t>
      </w:r>
      <w:r w:rsidR="00307C58">
        <w:rPr>
          <w:rFonts w:cs="Arial"/>
          <w:sz w:val="22"/>
        </w:rPr>
        <w:t>także w sytuacji, gdy umowa została wypowiedziana na podstawie postanowień § 7.</w:t>
      </w:r>
    </w:p>
    <w:p w14:paraId="08437670" w14:textId="21E82B12" w:rsidR="00106BAC" w:rsidRPr="003A7BC1" w:rsidRDefault="0087231B" w:rsidP="00A87115">
      <w:pPr>
        <w:pStyle w:val="Nagwek2"/>
      </w:pPr>
      <w:r w:rsidRPr="003A7BC1">
        <w:t>§ 1</w:t>
      </w:r>
      <w:r w:rsidR="00E65A27" w:rsidRPr="003A7BC1">
        <w:t>2</w:t>
      </w:r>
      <w:r w:rsidR="00B50178" w:rsidRPr="003A7BC1">
        <w:t>.</w:t>
      </w:r>
      <w:r w:rsidR="00054E40" w:rsidRPr="003A7BC1">
        <w:t xml:space="preserve"> </w:t>
      </w:r>
      <w:r w:rsidR="00106BAC" w:rsidRPr="003A7BC1">
        <w:t>Siła Wyższa</w:t>
      </w:r>
    </w:p>
    <w:p w14:paraId="672A34A6" w14:textId="532AA4C0" w:rsidR="00106BAC" w:rsidRPr="00FD3AF1" w:rsidRDefault="00106BAC" w:rsidP="00106BAC">
      <w:pPr>
        <w:numPr>
          <w:ilvl w:val="0"/>
          <w:numId w:val="46"/>
        </w:numPr>
        <w:spacing w:after="200" w:line="276" w:lineRule="auto"/>
        <w:ind w:left="426" w:hanging="426"/>
        <w:contextualSpacing/>
        <w:rPr>
          <w:rFonts w:cs="Arial"/>
        </w:rPr>
      </w:pPr>
      <w:r w:rsidRPr="00FD3AF1">
        <w:rPr>
          <w:rFonts w:cs="Arial"/>
        </w:rPr>
        <w:t xml:space="preserve">Żadna ze Stron nie będzie odpowiedzialna za niewykonanie lub nienależyte wykonanie swoich zobowiązań w stopniu, w jakim wynika ono z siły wyższej, jeżeli wykaże, że niewykonanie lub nienależyte wykonanie zostało spowodowane siłą wyższą, oraz że </w:t>
      </w:r>
      <w:r w:rsidRPr="00FE1249">
        <w:t>w</w:t>
      </w:r>
      <w:r w:rsidR="00FE1249">
        <w:t> </w:t>
      </w:r>
      <w:r w:rsidRPr="00FE1249">
        <w:t>chwili</w:t>
      </w:r>
      <w:r w:rsidRPr="00FD3AF1">
        <w:rPr>
          <w:rFonts w:cs="Arial"/>
        </w:rPr>
        <w:t xml:space="preserve"> zawarcia Umowy niemożliwe było przewidzenie zdarzenia i jego skutków, które wpłynęły na zdolność Strony do wykonania Umowy.</w:t>
      </w:r>
    </w:p>
    <w:p w14:paraId="5932B7D8" w14:textId="326A2756" w:rsidR="00106BAC" w:rsidRPr="00FD3AF1" w:rsidRDefault="00106BAC" w:rsidP="00106BAC">
      <w:pPr>
        <w:numPr>
          <w:ilvl w:val="0"/>
          <w:numId w:val="46"/>
        </w:numPr>
        <w:spacing w:after="200" w:line="276" w:lineRule="auto"/>
        <w:ind w:left="426" w:hanging="426"/>
        <w:contextualSpacing/>
        <w:rPr>
          <w:rFonts w:cs="Arial"/>
        </w:rPr>
      </w:pPr>
      <w:r w:rsidRPr="00FD3AF1">
        <w:rPr>
          <w:rFonts w:cs="Arial"/>
        </w:rPr>
        <w:t xml:space="preserve">Przez przypadki siły wyższej rozumie się niedające się przewidzieć i niezależne od Stron wszelkiego rodzaju zdarzenia o nadzwyczajnym charakterze zaistniałe po podpisaniu Umowy, niemożliwe do zapobieżenia, w szczególności takie jak: </w:t>
      </w:r>
    </w:p>
    <w:p w14:paraId="09C3B6C2" w14:textId="77777777" w:rsidR="00106BAC" w:rsidRPr="00FD3AF1" w:rsidRDefault="00106BAC" w:rsidP="00106BAC">
      <w:pPr>
        <w:numPr>
          <w:ilvl w:val="1"/>
          <w:numId w:val="47"/>
        </w:numPr>
        <w:spacing w:after="200" w:line="276" w:lineRule="auto"/>
        <w:ind w:left="851"/>
        <w:contextualSpacing/>
        <w:rPr>
          <w:rFonts w:cs="Arial"/>
        </w:rPr>
      </w:pPr>
      <w:r w:rsidRPr="00FD3AF1">
        <w:rPr>
          <w:rFonts w:cs="Arial"/>
        </w:rPr>
        <w:t xml:space="preserve">wojna, w tym wojna domowa, zamieszki, rozruchy i akty sabotażu, </w:t>
      </w:r>
    </w:p>
    <w:p w14:paraId="3446E96C" w14:textId="77777777" w:rsidR="00106BAC" w:rsidRPr="00FD3AF1" w:rsidRDefault="00106BAC" w:rsidP="00106BAC">
      <w:pPr>
        <w:numPr>
          <w:ilvl w:val="1"/>
          <w:numId w:val="47"/>
        </w:numPr>
        <w:spacing w:after="200" w:line="276" w:lineRule="auto"/>
        <w:ind w:left="851"/>
        <w:contextualSpacing/>
        <w:rPr>
          <w:rFonts w:cs="Arial"/>
        </w:rPr>
      </w:pPr>
      <w:r w:rsidRPr="00FD3AF1">
        <w:rPr>
          <w:rFonts w:cs="Arial"/>
        </w:rPr>
        <w:t xml:space="preserve">katastrofy naturalne, takie jak silne burze, huragany, trzęsienia ziemi, powodzie, zniszczenie przez piorun, epidemie lub zmiany ich przebiegu, </w:t>
      </w:r>
    </w:p>
    <w:p w14:paraId="1F75AFE0" w14:textId="77777777" w:rsidR="00106BAC" w:rsidRPr="00FD3AF1" w:rsidRDefault="00106BAC" w:rsidP="00106BAC">
      <w:pPr>
        <w:numPr>
          <w:ilvl w:val="1"/>
          <w:numId w:val="47"/>
        </w:numPr>
        <w:spacing w:after="200" w:line="276" w:lineRule="auto"/>
        <w:ind w:left="851"/>
        <w:contextualSpacing/>
        <w:rPr>
          <w:rFonts w:cs="Arial"/>
        </w:rPr>
      </w:pPr>
      <w:r w:rsidRPr="00FD3AF1">
        <w:rPr>
          <w:rFonts w:cs="Arial"/>
        </w:rPr>
        <w:t xml:space="preserve">wybuchy, pożar, zniszczenie maszyn, fabryki lub wszelkiego rodzaju instalacji, </w:t>
      </w:r>
    </w:p>
    <w:p w14:paraId="00E8DD79" w14:textId="77777777" w:rsidR="00106BAC" w:rsidRPr="00FD3AF1" w:rsidRDefault="00106BAC" w:rsidP="00106BAC">
      <w:pPr>
        <w:numPr>
          <w:ilvl w:val="1"/>
          <w:numId w:val="47"/>
        </w:numPr>
        <w:spacing w:after="200" w:line="276" w:lineRule="auto"/>
        <w:ind w:left="851"/>
        <w:contextualSpacing/>
        <w:rPr>
          <w:rFonts w:cs="Arial"/>
        </w:rPr>
      </w:pPr>
      <w:r w:rsidRPr="00FD3AF1">
        <w:rPr>
          <w:rFonts w:cs="Arial"/>
        </w:rPr>
        <w:t xml:space="preserve">strajk. </w:t>
      </w:r>
    </w:p>
    <w:p w14:paraId="00852E2C" w14:textId="77777777" w:rsidR="00106BAC" w:rsidRPr="00FD3AF1" w:rsidRDefault="00106BAC" w:rsidP="00106BAC">
      <w:pPr>
        <w:numPr>
          <w:ilvl w:val="0"/>
          <w:numId w:val="46"/>
        </w:numPr>
        <w:spacing w:after="200" w:line="276" w:lineRule="auto"/>
        <w:ind w:left="426" w:hanging="426"/>
        <w:contextualSpacing/>
        <w:rPr>
          <w:rFonts w:cs="Arial"/>
        </w:rPr>
      </w:pPr>
      <w:r w:rsidRPr="00FD3AF1">
        <w:rPr>
          <w:rFonts w:cs="Arial"/>
        </w:rPr>
        <w:t xml:space="preserve">Przyjmuje się, że nie jest siłą wyższą brak zezwoleń niezbędnych dla wykonania Umowy o charakterze indywidualnym, wydawanych przez dowolną władzę publiczną. </w:t>
      </w:r>
    </w:p>
    <w:p w14:paraId="1048FED8" w14:textId="0C350A69" w:rsidR="00106BAC" w:rsidRPr="00FD3AF1" w:rsidRDefault="00106BAC" w:rsidP="00106BAC">
      <w:pPr>
        <w:numPr>
          <w:ilvl w:val="0"/>
          <w:numId w:val="46"/>
        </w:numPr>
        <w:spacing w:after="200" w:line="276" w:lineRule="auto"/>
        <w:ind w:left="426" w:hanging="426"/>
        <w:contextualSpacing/>
        <w:rPr>
          <w:rFonts w:cs="Arial"/>
        </w:rPr>
      </w:pPr>
      <w:r w:rsidRPr="00FD3AF1">
        <w:rPr>
          <w:rFonts w:cs="Arial"/>
        </w:rPr>
        <w:t xml:space="preserve">Strona powołująca się na siłę wyższą jest zobowiązana zawiadomić niezwłocznie drugą Stronę na piśmie, zarówno o zaistnieniu, jak i ustaniu okoliczności uznawanych za siłę wyższą oraz do przedstawienia w terminie 7 </w:t>
      </w:r>
      <w:r w:rsidR="003A7BC1" w:rsidRPr="00FD3AF1">
        <w:rPr>
          <w:rFonts w:cs="Arial"/>
        </w:rPr>
        <w:t>d</w:t>
      </w:r>
      <w:r w:rsidRPr="00FD3AF1">
        <w:rPr>
          <w:rFonts w:cs="Arial"/>
        </w:rPr>
        <w:t xml:space="preserve">ni </w:t>
      </w:r>
      <w:r w:rsidR="003A7BC1" w:rsidRPr="00FD3AF1">
        <w:rPr>
          <w:rFonts w:cs="Arial"/>
        </w:rPr>
        <w:t>r</w:t>
      </w:r>
      <w:r w:rsidRPr="00FD3AF1">
        <w:rPr>
          <w:rFonts w:cs="Arial"/>
        </w:rPr>
        <w:t xml:space="preserve">oboczych, od dnia wystąpienia siły wyższej, dowodów potwierdzających jej wystąpienie. </w:t>
      </w:r>
    </w:p>
    <w:p w14:paraId="5B654D90" w14:textId="74479B02" w:rsidR="00106BAC" w:rsidRPr="00FD3AF1" w:rsidRDefault="00106BAC" w:rsidP="00106BAC">
      <w:pPr>
        <w:numPr>
          <w:ilvl w:val="0"/>
          <w:numId w:val="46"/>
        </w:numPr>
        <w:spacing w:after="200" w:line="276" w:lineRule="auto"/>
        <w:ind w:left="426" w:hanging="426"/>
        <w:contextualSpacing/>
        <w:rPr>
          <w:rFonts w:cs="Arial"/>
        </w:rPr>
      </w:pPr>
      <w:r w:rsidRPr="00FD3AF1">
        <w:rPr>
          <w:rFonts w:cs="Arial"/>
        </w:rPr>
        <w:t>W ramach dopuszczalnych zmian Umowy, przewiduje się możliwość przedłużenia o okres działania siły wyższej termin</w:t>
      </w:r>
      <w:r w:rsidR="008A1ECE">
        <w:rPr>
          <w:rFonts w:cs="Arial"/>
        </w:rPr>
        <w:t>ów</w:t>
      </w:r>
      <w:r w:rsidRPr="00FD3AF1">
        <w:rPr>
          <w:rFonts w:cs="Arial"/>
        </w:rPr>
        <w:t xml:space="preserve"> realizacji Przedmiotu zamówienia, o który</w:t>
      </w:r>
      <w:r w:rsidR="008A1ECE">
        <w:rPr>
          <w:rFonts w:cs="Arial"/>
        </w:rPr>
        <w:t>ch</w:t>
      </w:r>
      <w:r w:rsidRPr="00FD3AF1">
        <w:rPr>
          <w:rFonts w:cs="Arial"/>
        </w:rPr>
        <w:t xml:space="preserve"> mowa w § </w:t>
      </w:r>
      <w:r w:rsidR="003A7BC1" w:rsidRPr="00FD3AF1">
        <w:rPr>
          <w:rFonts w:cs="Arial"/>
        </w:rPr>
        <w:t>2</w:t>
      </w:r>
      <w:r w:rsidRPr="00FD3AF1">
        <w:rPr>
          <w:rFonts w:cs="Arial"/>
        </w:rPr>
        <w:t xml:space="preserve"> ust. </w:t>
      </w:r>
      <w:r w:rsidR="003A7BC1" w:rsidRPr="00FD3AF1">
        <w:rPr>
          <w:rFonts w:cs="Arial"/>
        </w:rPr>
        <w:t xml:space="preserve">4 i </w:t>
      </w:r>
      <w:r w:rsidR="00252D56">
        <w:rPr>
          <w:rFonts w:cs="Arial"/>
        </w:rPr>
        <w:t>9</w:t>
      </w:r>
      <w:r w:rsidRPr="00FD3AF1">
        <w:rPr>
          <w:rFonts w:cs="Arial"/>
        </w:rPr>
        <w:t xml:space="preserve">, o uzasadniony okres, tj. czas w jakim występuje działanie siły wyższej uniemożliwiające realizację Umowy zgodnie z jej postanowieniami. Przy określaniu uzasadnionego okresu będzie brana pod uwagę zdolność Wykonawcy do ponownego rozpoczęcia realizacji Umowy oraz zainteresowanie Zamawiającego otrzymaniem świadczenia, pomimo opóźnienia. </w:t>
      </w:r>
    </w:p>
    <w:p w14:paraId="75D02FAC" w14:textId="25FF2DD2" w:rsidR="00106BAC" w:rsidRPr="00FD3AF1" w:rsidRDefault="00106BAC" w:rsidP="00BB04D3">
      <w:pPr>
        <w:numPr>
          <w:ilvl w:val="0"/>
          <w:numId w:val="46"/>
        </w:numPr>
        <w:spacing w:after="120" w:line="276" w:lineRule="auto"/>
        <w:ind w:left="425" w:hanging="425"/>
        <w:contextualSpacing/>
        <w:rPr>
          <w:rFonts w:cs="Arial"/>
        </w:rPr>
      </w:pPr>
      <w:r w:rsidRPr="00FD3AF1">
        <w:rPr>
          <w:rFonts w:cs="Arial"/>
        </w:rPr>
        <w:t>Po ustaniu działania siły wyższej, Strona powołująca się na zaistnienie siły wyższej zobowiązana jest do realizacji ciążących na niej zobowiązań, których wykonanie zostało zawieszone na czas działania tej siły</w:t>
      </w:r>
      <w:r w:rsidR="00FE1249">
        <w:rPr>
          <w:rFonts w:cs="Arial"/>
        </w:rPr>
        <w:t>.</w:t>
      </w:r>
    </w:p>
    <w:p w14:paraId="32C3E68D" w14:textId="64C92FA0" w:rsidR="00054E40" w:rsidRPr="00E80E44" w:rsidRDefault="00106BAC" w:rsidP="00A87115">
      <w:pPr>
        <w:pStyle w:val="Nagwek2"/>
      </w:pPr>
      <w:r w:rsidRPr="00E80E44">
        <w:t xml:space="preserve">§ 13 </w:t>
      </w:r>
      <w:r w:rsidR="00054E40" w:rsidRPr="00E80E44">
        <w:t>Ustalenia końcowe</w:t>
      </w:r>
    </w:p>
    <w:p w14:paraId="7F6D0703" w14:textId="419D4470" w:rsidR="00131FFB" w:rsidRPr="00131FFB" w:rsidRDefault="00131FFB" w:rsidP="00131FFB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131FFB">
        <w:rPr>
          <w:rFonts w:cs="Arial"/>
          <w:sz w:val="22"/>
        </w:rPr>
        <w:t xml:space="preserve">Umowa została sporządzona w trzech jednobrzmiących egzemplarzach, w tym jeden dla </w:t>
      </w:r>
      <w:r w:rsidR="00711DB1">
        <w:rPr>
          <w:rFonts w:cs="Arial"/>
          <w:sz w:val="22"/>
        </w:rPr>
        <w:t>Wykonawcy</w:t>
      </w:r>
      <w:r w:rsidRPr="00131FFB">
        <w:rPr>
          <w:rFonts w:cs="Arial"/>
          <w:sz w:val="22"/>
        </w:rPr>
        <w:t xml:space="preserve"> i dwa dla </w:t>
      </w:r>
      <w:r w:rsidR="00711DB1">
        <w:rPr>
          <w:rFonts w:cs="Arial"/>
          <w:sz w:val="22"/>
        </w:rPr>
        <w:t>Zamawiającego</w:t>
      </w:r>
      <w:r w:rsidRPr="00131FFB">
        <w:rPr>
          <w:rFonts w:cs="Arial"/>
          <w:sz w:val="22"/>
        </w:rPr>
        <w:t xml:space="preserve"> (w przypadku umów podpisywanych w formie papierowej) / Umowa została sporządzona w formie elektronicznej i podpisana przez każdą ze Stron kwalifikowanym podpisem elektronicznym (w przypadku umów podpisywanych w formie elektronicznej)</w:t>
      </w:r>
      <w:r w:rsidR="00D1518C">
        <w:rPr>
          <w:rFonts w:cs="Arial"/>
          <w:sz w:val="22"/>
        </w:rPr>
        <w:t xml:space="preserve"> </w:t>
      </w:r>
      <w:r w:rsidR="00FB3F64">
        <w:rPr>
          <w:rFonts w:cs="Arial"/>
          <w:sz w:val="22"/>
        </w:rPr>
        <w:t xml:space="preserve">/ Umowa została sporządzona </w:t>
      </w:r>
      <w:r w:rsidR="000A6A54">
        <w:rPr>
          <w:rFonts w:cs="Arial"/>
          <w:sz w:val="22"/>
        </w:rPr>
        <w:t xml:space="preserve">(w dwóch egzemplarzach) </w:t>
      </w:r>
      <w:r w:rsidR="00FB3F64">
        <w:rPr>
          <w:rFonts w:cs="Arial"/>
          <w:sz w:val="22"/>
        </w:rPr>
        <w:t xml:space="preserve">w </w:t>
      </w:r>
      <w:r w:rsidR="005314E9">
        <w:rPr>
          <w:rFonts w:cs="Arial"/>
          <w:sz w:val="22"/>
        </w:rPr>
        <w:t>t</w:t>
      </w:r>
      <w:r w:rsidR="007F3133">
        <w:rPr>
          <w:rFonts w:cs="Arial"/>
          <w:sz w:val="22"/>
        </w:rPr>
        <w:t>en</w:t>
      </w:r>
      <w:r w:rsidR="005314E9">
        <w:rPr>
          <w:rFonts w:cs="Arial"/>
          <w:sz w:val="22"/>
        </w:rPr>
        <w:t xml:space="preserve"> sposób, że Strony wymieniły się zgodnymi oświadczeniami woli</w:t>
      </w:r>
      <w:r w:rsidR="001A63C5">
        <w:rPr>
          <w:rFonts w:cs="Arial"/>
          <w:sz w:val="22"/>
        </w:rPr>
        <w:t>,</w:t>
      </w:r>
      <w:r w:rsidR="005314E9">
        <w:rPr>
          <w:rFonts w:cs="Arial"/>
          <w:sz w:val="22"/>
        </w:rPr>
        <w:t xml:space="preserve"> przy czym</w:t>
      </w:r>
      <w:r w:rsidR="00EF3B08">
        <w:rPr>
          <w:rFonts w:cs="Arial"/>
          <w:sz w:val="22"/>
        </w:rPr>
        <w:t xml:space="preserve"> </w:t>
      </w:r>
      <w:r w:rsidR="004F0CEA">
        <w:rPr>
          <w:rFonts w:cs="Arial"/>
          <w:sz w:val="22"/>
        </w:rPr>
        <w:t xml:space="preserve">Zamawiający </w:t>
      </w:r>
      <w:r w:rsidR="0027076B">
        <w:rPr>
          <w:rFonts w:cs="Arial"/>
          <w:sz w:val="22"/>
        </w:rPr>
        <w:t>opatrzył umowę podpisem elektronicznym</w:t>
      </w:r>
      <w:r w:rsidR="00353096">
        <w:rPr>
          <w:rFonts w:cs="Arial"/>
          <w:sz w:val="22"/>
        </w:rPr>
        <w:t xml:space="preserve"> a Wykonawca </w:t>
      </w:r>
      <w:r w:rsidR="003213F3">
        <w:rPr>
          <w:rFonts w:cs="Arial"/>
          <w:sz w:val="22"/>
        </w:rPr>
        <w:t>złożył swoje oświadczenie w formie pisemnej</w:t>
      </w:r>
      <w:r w:rsidR="00DC7C46">
        <w:rPr>
          <w:rFonts w:cs="Arial"/>
          <w:sz w:val="22"/>
        </w:rPr>
        <w:t xml:space="preserve"> (forma hybrydowa)</w:t>
      </w:r>
      <w:r w:rsidR="003213F3">
        <w:rPr>
          <w:rFonts w:cs="Arial"/>
          <w:sz w:val="22"/>
        </w:rPr>
        <w:t>.</w:t>
      </w:r>
      <w:r w:rsidR="00353096">
        <w:rPr>
          <w:rFonts w:cs="Arial"/>
          <w:sz w:val="22"/>
        </w:rPr>
        <w:t xml:space="preserve"> </w:t>
      </w:r>
    </w:p>
    <w:p w14:paraId="20707030" w14:textId="0E2F33A8" w:rsidR="00054E40" w:rsidRPr="00703E25" w:rsidRDefault="00F30BF9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F30BF9">
        <w:rPr>
          <w:rFonts w:cs="Arial"/>
          <w:sz w:val="22"/>
        </w:rPr>
        <w:lastRenderedPageBreak/>
        <w:t>Datą zawarcia niniejszej Umowy jest data złożenia oświadczenia woli o jej zawarciu przez ostatnią ze Stron</w:t>
      </w:r>
      <w:r w:rsidR="001E2803">
        <w:rPr>
          <w:rFonts w:cs="Arial"/>
          <w:sz w:val="22"/>
        </w:rPr>
        <w:t>.</w:t>
      </w:r>
    </w:p>
    <w:p w14:paraId="2958C883" w14:textId="4706136A" w:rsidR="00F30BF9" w:rsidRPr="00F30BF9" w:rsidRDefault="00F30BF9" w:rsidP="00F30BF9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F30BF9">
        <w:rPr>
          <w:rFonts w:cs="Arial"/>
          <w:sz w:val="22"/>
        </w:rPr>
        <w:t xml:space="preserve">Wszelkie zmiany postanowień niniejszej Umowy wymagają </w:t>
      </w:r>
      <w:r w:rsidR="001F605D">
        <w:rPr>
          <w:rFonts w:cs="Arial"/>
          <w:sz w:val="22"/>
        </w:rPr>
        <w:t>sporządzenia aneksu do umowy w formie właściwej do zawarcia umowy, pod rygorem nieważności</w:t>
      </w:r>
      <w:r w:rsidRPr="00F30BF9">
        <w:rPr>
          <w:rFonts w:cs="Arial"/>
          <w:sz w:val="22"/>
        </w:rPr>
        <w:t xml:space="preserve">. </w:t>
      </w:r>
    </w:p>
    <w:p w14:paraId="74C25640" w14:textId="46FFC947" w:rsidR="00730769" w:rsidRPr="00703E25" w:rsidRDefault="00730769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Sprawy nieuregulowane umową podlegają przepisom Kodeksu Cywilnego.</w:t>
      </w:r>
    </w:p>
    <w:p w14:paraId="3E71424D" w14:textId="5BAE30A2" w:rsidR="0046176C" w:rsidRDefault="00730769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W przypadku zaistnienia sporu, do jego rozstrzygnięcia, właściwym będzie sąd miejscowo właściwy dla</w:t>
      </w:r>
      <w:r w:rsidR="002F6BEB" w:rsidRPr="00703E25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>siedziby Zamawiającego.</w:t>
      </w:r>
    </w:p>
    <w:p w14:paraId="448CA67F" w14:textId="15F36E4E" w:rsidR="001F605D" w:rsidRDefault="001F605D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>W przypadku powierzenia wykonania umowy osobie trzeciej Wykonawca ma obowiązek uzyskania pisemnej zgody Zamawiającego.</w:t>
      </w:r>
    </w:p>
    <w:p w14:paraId="1190C7CF" w14:textId="7FA4CBCB" w:rsidR="00E835E9" w:rsidRPr="00703E25" w:rsidRDefault="00B865F4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Wykonawca ma obowiązek powiadomić Zamawiającego o zmianie </w:t>
      </w:r>
      <w:r w:rsidR="00E16B3A">
        <w:rPr>
          <w:rFonts w:cs="Arial"/>
          <w:sz w:val="22"/>
        </w:rPr>
        <w:t xml:space="preserve">swojego adresu wskazanego w umowie pod rygorem, że niepoinformowanie o zmianie adresu będzie skutkowało uznaniem za doręczoną </w:t>
      </w:r>
      <w:r w:rsidR="00182586">
        <w:rPr>
          <w:rFonts w:cs="Arial"/>
          <w:sz w:val="22"/>
        </w:rPr>
        <w:t>korespondencji skierowanej na adres wskazany w umowie.</w:t>
      </w:r>
    </w:p>
    <w:p w14:paraId="16D6E5D0" w14:textId="77777777" w:rsidR="00C47A7E" w:rsidRPr="00703E25" w:rsidRDefault="0046176C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W ramach niniejszej umowy Zamawiający informuje, że:</w:t>
      </w:r>
    </w:p>
    <w:p w14:paraId="184602CA" w14:textId="09AAB4BD" w:rsidR="003B16C7" w:rsidRPr="001E41B7" w:rsidRDefault="00FB3E30" w:rsidP="003B16C7">
      <w:pPr>
        <w:pStyle w:val="Akapitzlist"/>
        <w:numPr>
          <w:ilvl w:val="1"/>
          <w:numId w:val="31"/>
        </w:numPr>
        <w:spacing w:line="276" w:lineRule="auto"/>
        <w:jc w:val="both"/>
        <w:rPr>
          <w:rFonts w:cs="Arial"/>
          <w:sz w:val="22"/>
        </w:rPr>
      </w:pPr>
      <w:r w:rsidRPr="00FB3E30">
        <w:rPr>
          <w:rFonts w:cs="Arial"/>
          <w:sz w:val="22"/>
        </w:rPr>
        <w:t>Urząd Marszałkowski Województwa Mazowieckiego w Warszawie funkcjonuje w oparciu o Zintegrowany System Zarządzania, na który składają się: System Zarządzania Jakością wg normy ISO 9001, System Zarządzania Bezpieczeństwem Informacji wg normy ISO/IEC 27001, System Zarządzania Środowiskowego wg normy ISO 14001, System Zarządzania Bezpieczeństwem i Higieną Pracy wg normy ISO 45001, System Zarządzania Działaniami Antykorupcyjnymi wg normy ISO 37001 oraz System Społecznej Odpowiedzialności wg wytycznych ISO 26000.”</w:t>
      </w:r>
      <w:r w:rsidR="003B16C7" w:rsidRPr="001E41B7">
        <w:rPr>
          <w:rFonts w:cs="Arial"/>
          <w:sz w:val="22"/>
        </w:rPr>
        <w:t>;</w:t>
      </w:r>
    </w:p>
    <w:p w14:paraId="0B6E0401" w14:textId="3B6E6690" w:rsidR="003B16C7" w:rsidRPr="001E41B7" w:rsidRDefault="003B16C7" w:rsidP="003B16C7">
      <w:pPr>
        <w:pStyle w:val="Akapitzlist"/>
        <w:numPr>
          <w:ilvl w:val="1"/>
          <w:numId w:val="31"/>
        </w:numPr>
        <w:spacing w:line="276" w:lineRule="auto"/>
        <w:jc w:val="both"/>
        <w:rPr>
          <w:rFonts w:cs="Arial"/>
          <w:sz w:val="22"/>
        </w:rPr>
      </w:pPr>
      <w:r w:rsidRPr="001E41B7">
        <w:rPr>
          <w:rFonts w:cs="Arial"/>
          <w:sz w:val="22"/>
        </w:rPr>
        <w:t>przy współpracy z Województwem Mazowieckiem należy zachować należytą staranność, aby zapewnić bezpieczeństwo informacji, ochronę środowiska, bezpieczne i higieniczne warunki pracy, przeciwdziałanie korupcji</w:t>
      </w:r>
      <w:r w:rsidR="008E15FD" w:rsidRPr="001E41B7">
        <w:rPr>
          <w:rFonts w:cs="Arial"/>
          <w:sz w:val="22"/>
        </w:rPr>
        <w:t>, w szczególności należy zachować szczególną dbałość o</w:t>
      </w:r>
      <w:r w:rsidR="00FE1249" w:rsidRPr="001E41B7">
        <w:rPr>
          <w:rFonts w:cs="Arial"/>
          <w:sz w:val="22"/>
        </w:rPr>
        <w:t> </w:t>
      </w:r>
      <w:r w:rsidR="008E15FD" w:rsidRPr="001E41B7">
        <w:rPr>
          <w:rFonts w:cs="Arial"/>
          <w:sz w:val="22"/>
        </w:rPr>
        <w:t>środowisko naturalne, m.in. nie mogą być finansowane z budżetu Województwa Mazowieckiego zakupy plastikowych sztućców, talerzy, kubków itp.</w:t>
      </w:r>
    </w:p>
    <w:p w14:paraId="1C9437AE" w14:textId="03785531" w:rsidR="009F0FBA" w:rsidRPr="001E41B7" w:rsidRDefault="009F0FBA" w:rsidP="003B16C7">
      <w:pPr>
        <w:pStyle w:val="Akapitzlist"/>
        <w:numPr>
          <w:ilvl w:val="0"/>
          <w:numId w:val="31"/>
        </w:numPr>
        <w:spacing w:line="276" w:lineRule="auto"/>
        <w:jc w:val="both"/>
        <w:rPr>
          <w:rFonts w:cs="Arial"/>
          <w:sz w:val="22"/>
        </w:rPr>
      </w:pPr>
      <w:r w:rsidRPr="001E41B7">
        <w:rPr>
          <w:rFonts w:cs="Arial"/>
          <w:sz w:val="22"/>
        </w:rPr>
        <w:t>Załącznikami stanowi</w:t>
      </w:r>
      <w:r w:rsidR="00842E05" w:rsidRPr="001E41B7">
        <w:rPr>
          <w:rFonts w:cs="Arial"/>
          <w:sz w:val="22"/>
        </w:rPr>
        <w:t>ącymi integralną część umowy są:</w:t>
      </w:r>
    </w:p>
    <w:p w14:paraId="7D28D8FC" w14:textId="7FB82510" w:rsidR="00ED0708" w:rsidRPr="001E41B7" w:rsidRDefault="00BE6C7B" w:rsidP="00D05378">
      <w:pPr>
        <w:pStyle w:val="Akapitzlist"/>
        <w:numPr>
          <w:ilvl w:val="1"/>
          <w:numId w:val="31"/>
        </w:numPr>
        <w:spacing w:line="276" w:lineRule="auto"/>
        <w:ind w:left="1134"/>
        <w:jc w:val="both"/>
        <w:rPr>
          <w:rFonts w:cs="Arial"/>
          <w:sz w:val="22"/>
        </w:rPr>
      </w:pPr>
      <w:r w:rsidRPr="001E41B7">
        <w:rPr>
          <w:rFonts w:cs="Arial"/>
          <w:sz w:val="22"/>
        </w:rPr>
        <w:t>załącznik nr 1 –</w:t>
      </w:r>
      <w:r w:rsidR="00120BCD">
        <w:rPr>
          <w:rFonts w:cs="Arial"/>
          <w:sz w:val="22"/>
        </w:rPr>
        <w:t xml:space="preserve"> </w:t>
      </w:r>
      <w:r w:rsidRPr="001E41B7">
        <w:rPr>
          <w:rFonts w:cs="Arial"/>
          <w:sz w:val="22"/>
        </w:rPr>
        <w:t>opis przedmiotu zamówienia</w:t>
      </w:r>
    </w:p>
    <w:p w14:paraId="23194664" w14:textId="77777777" w:rsidR="00BE6C7B" w:rsidRPr="001E41B7" w:rsidRDefault="00BE6C7B" w:rsidP="00D05378">
      <w:pPr>
        <w:pStyle w:val="Akapitzlist"/>
        <w:numPr>
          <w:ilvl w:val="1"/>
          <w:numId w:val="31"/>
        </w:numPr>
        <w:spacing w:line="276" w:lineRule="auto"/>
        <w:ind w:left="1134"/>
        <w:jc w:val="both"/>
        <w:rPr>
          <w:rFonts w:cs="Arial"/>
          <w:sz w:val="22"/>
        </w:rPr>
      </w:pPr>
      <w:r w:rsidRPr="001E41B7">
        <w:rPr>
          <w:rFonts w:cs="Arial"/>
          <w:sz w:val="22"/>
        </w:rPr>
        <w:t>załącznik nr 2 – formularz oferty Wykonawcy z dnia</w:t>
      </w:r>
      <w:r w:rsidR="002C43AF" w:rsidRPr="001E41B7">
        <w:rPr>
          <w:rFonts w:cs="Arial"/>
          <w:sz w:val="22"/>
        </w:rPr>
        <w:t xml:space="preserve"> </w:t>
      </w:r>
      <w:r w:rsidR="0092288C" w:rsidRPr="001E41B7">
        <w:rPr>
          <w:rFonts w:cs="Arial"/>
          <w:sz w:val="22"/>
        </w:rPr>
        <w:t>……</w:t>
      </w:r>
      <w:r w:rsidR="004868DF" w:rsidRPr="001E41B7">
        <w:rPr>
          <w:rFonts w:cs="Arial"/>
          <w:sz w:val="22"/>
        </w:rPr>
        <w:t>……..</w:t>
      </w:r>
      <w:r w:rsidR="0092288C" w:rsidRPr="001E41B7">
        <w:rPr>
          <w:rFonts w:cs="Arial"/>
          <w:sz w:val="22"/>
        </w:rPr>
        <w:t>…………</w:t>
      </w:r>
      <w:r w:rsidR="002C43AF" w:rsidRPr="001E41B7">
        <w:rPr>
          <w:rFonts w:cs="Arial"/>
          <w:sz w:val="22"/>
        </w:rPr>
        <w:t xml:space="preserve"> r.</w:t>
      </w:r>
    </w:p>
    <w:p w14:paraId="1BAE3423" w14:textId="2E8A21D3" w:rsidR="009F0FBA" w:rsidRPr="001E41B7" w:rsidRDefault="00BE6C7B" w:rsidP="00D05378">
      <w:pPr>
        <w:pStyle w:val="Akapitzlist"/>
        <w:numPr>
          <w:ilvl w:val="1"/>
          <w:numId w:val="31"/>
        </w:numPr>
        <w:spacing w:line="276" w:lineRule="auto"/>
        <w:ind w:left="1134"/>
        <w:rPr>
          <w:rFonts w:cs="Arial"/>
          <w:sz w:val="22"/>
        </w:rPr>
      </w:pPr>
      <w:r w:rsidRPr="001E41B7">
        <w:rPr>
          <w:rFonts w:cs="Arial"/>
          <w:sz w:val="22"/>
        </w:rPr>
        <w:t>załącznik nr 3 – dokument, z którego wynika uprawnienie do reprezentowania Wykonawcy</w:t>
      </w:r>
      <w:r w:rsidR="00ED0708" w:rsidRPr="001E41B7">
        <w:rPr>
          <w:rFonts w:cs="Arial"/>
          <w:sz w:val="22"/>
        </w:rPr>
        <w:t xml:space="preserve"> </w:t>
      </w:r>
      <w:r w:rsidR="00BF63D5" w:rsidRPr="001E41B7">
        <w:rPr>
          <w:rFonts w:cs="Arial"/>
          <w:sz w:val="22"/>
        </w:rPr>
        <w:t xml:space="preserve">(np. </w:t>
      </w:r>
      <w:r w:rsidR="00ED0708" w:rsidRPr="001E41B7">
        <w:rPr>
          <w:rFonts w:cs="Arial"/>
          <w:sz w:val="22"/>
        </w:rPr>
        <w:t>KRS</w:t>
      </w:r>
      <w:r w:rsidR="00BF63D5" w:rsidRPr="001E41B7">
        <w:rPr>
          <w:rFonts w:cs="Arial"/>
          <w:sz w:val="22"/>
        </w:rPr>
        <w:t>, pełnomocnictwa)</w:t>
      </w:r>
      <w:r w:rsidR="005537FD" w:rsidRPr="001E41B7">
        <w:rPr>
          <w:rFonts w:cs="Arial"/>
          <w:sz w:val="22"/>
        </w:rPr>
        <w:t>,</w:t>
      </w:r>
    </w:p>
    <w:p w14:paraId="044062FD" w14:textId="5DF6ABBA" w:rsidR="005537FD" w:rsidRPr="001E41B7" w:rsidRDefault="005537FD" w:rsidP="00D05378">
      <w:pPr>
        <w:pStyle w:val="Akapitzlist"/>
        <w:numPr>
          <w:ilvl w:val="1"/>
          <w:numId w:val="31"/>
        </w:numPr>
        <w:spacing w:line="276" w:lineRule="auto"/>
        <w:ind w:left="1134"/>
        <w:rPr>
          <w:rFonts w:cs="Arial"/>
          <w:sz w:val="22"/>
        </w:rPr>
      </w:pPr>
      <w:r w:rsidRPr="001E41B7">
        <w:rPr>
          <w:rFonts w:cs="Arial"/>
          <w:sz w:val="22"/>
        </w:rPr>
        <w:t>załącznik nr 4 – klauzula informacyjna w przypadku podpisania umowy z osobami fizycznymi</w:t>
      </w:r>
      <w:r w:rsidR="00EF562F" w:rsidRPr="001E41B7">
        <w:rPr>
          <w:rStyle w:val="Odwoanieprzypisudolnego"/>
          <w:rFonts w:ascii="Arial" w:hAnsi="Arial" w:cs="Arial"/>
          <w:sz w:val="22"/>
        </w:rPr>
        <w:footnoteReference w:id="3"/>
      </w:r>
      <w:r w:rsidRPr="001E41B7">
        <w:rPr>
          <w:rFonts w:cs="Arial"/>
          <w:sz w:val="22"/>
        </w:rPr>
        <w:t>,</w:t>
      </w:r>
    </w:p>
    <w:p w14:paraId="2D6A0FB3" w14:textId="761DF011" w:rsidR="005537FD" w:rsidRDefault="00EF562F" w:rsidP="00D05378">
      <w:pPr>
        <w:pStyle w:val="Akapitzlist"/>
        <w:numPr>
          <w:ilvl w:val="1"/>
          <w:numId w:val="31"/>
        </w:numPr>
        <w:spacing w:line="276" w:lineRule="auto"/>
        <w:ind w:left="1134"/>
        <w:rPr>
          <w:rFonts w:cs="Arial"/>
          <w:sz w:val="22"/>
        </w:rPr>
      </w:pPr>
      <w:r w:rsidRPr="001E41B7">
        <w:rPr>
          <w:rFonts w:cs="Arial"/>
          <w:sz w:val="22"/>
        </w:rPr>
        <w:t xml:space="preserve">załącznik nr 5 </w:t>
      </w:r>
      <w:r w:rsidR="00653595" w:rsidRPr="001E41B7">
        <w:rPr>
          <w:rFonts w:cs="Arial"/>
          <w:sz w:val="22"/>
        </w:rPr>
        <w:t xml:space="preserve"> – </w:t>
      </w:r>
      <w:r w:rsidR="000A2845">
        <w:rPr>
          <w:rFonts w:cs="Arial"/>
          <w:sz w:val="22"/>
        </w:rPr>
        <w:t>k</w:t>
      </w:r>
      <w:r w:rsidR="000A2845" w:rsidRPr="001E41B7">
        <w:rPr>
          <w:rFonts w:cs="Arial"/>
          <w:sz w:val="22"/>
        </w:rPr>
        <w:t xml:space="preserve">lauzula </w:t>
      </w:r>
      <w:r w:rsidR="005537FD" w:rsidRPr="001E41B7">
        <w:rPr>
          <w:rFonts w:cs="Arial"/>
          <w:sz w:val="22"/>
        </w:rPr>
        <w:t>informacyjna w przypadku podpisania umowy z osobami prawnymi/ postępowań z udziałem osób prawnych</w:t>
      </w:r>
      <w:r w:rsidRPr="001E41B7">
        <w:rPr>
          <w:rStyle w:val="Odwoanieprzypisudolnego"/>
          <w:rFonts w:ascii="Arial" w:hAnsi="Arial" w:cs="Arial"/>
          <w:sz w:val="22"/>
        </w:rPr>
        <w:footnoteReference w:id="4"/>
      </w:r>
      <w:r w:rsidR="005537FD" w:rsidRPr="001E41B7">
        <w:rPr>
          <w:rFonts w:cs="Arial"/>
          <w:sz w:val="22"/>
        </w:rPr>
        <w:t>.</w:t>
      </w:r>
    </w:p>
    <w:p w14:paraId="0F0793A0" w14:textId="77777777" w:rsidR="00FB3E30" w:rsidRDefault="00FB3E30" w:rsidP="00FB3E30">
      <w:pPr>
        <w:pStyle w:val="Akapitzlist"/>
        <w:spacing w:line="276" w:lineRule="auto"/>
        <w:ind w:left="1134"/>
        <w:rPr>
          <w:rFonts w:cs="Arial"/>
          <w:sz w:val="22"/>
        </w:rPr>
      </w:pPr>
    </w:p>
    <w:p w14:paraId="7A0E7015" w14:textId="3796CE37" w:rsidR="00FB3E30" w:rsidRPr="00FB3E30" w:rsidRDefault="00FB3E30" w:rsidP="00FB3E30">
      <w:pPr>
        <w:spacing w:line="276" w:lineRule="auto"/>
        <w:ind w:left="708"/>
        <w:rPr>
          <w:rFonts w:cs="Arial"/>
          <w:b/>
          <w:bCs/>
        </w:rPr>
      </w:pPr>
      <w:bookmarkStart w:id="5" w:name="_Hlk173230826"/>
      <w:r w:rsidRPr="00FB3E30">
        <w:rPr>
          <w:rFonts w:cs="Arial"/>
        </w:rPr>
        <w:t>[</w:t>
      </w:r>
      <w:r w:rsidRPr="00FB3E30">
        <w:rPr>
          <w:rFonts w:cs="Arial"/>
          <w:b/>
          <w:bCs/>
        </w:rPr>
        <w:t>pełna nazwa drugiej strony umowy</w:t>
      </w:r>
      <w:r w:rsidRPr="00FB3E30">
        <w:rPr>
          <w:rFonts w:cs="Arial"/>
        </w:rPr>
        <w:t>]</w:t>
      </w:r>
      <w:r w:rsidRPr="00FB3E30">
        <w:rPr>
          <w:rFonts w:cs="Arial"/>
        </w:rPr>
        <w:tab/>
      </w:r>
      <w:r w:rsidRPr="00FB3E30">
        <w:rPr>
          <w:rFonts w:cs="Arial"/>
        </w:rPr>
        <w:tab/>
      </w:r>
      <w:r w:rsidRPr="00FB3E30">
        <w:rPr>
          <w:rFonts w:cs="Arial"/>
          <w:b/>
          <w:bCs/>
        </w:rPr>
        <w:t>Województwo Mazowieckie</w:t>
      </w:r>
    </w:p>
    <w:p w14:paraId="5C00F44F" w14:textId="77777777" w:rsidR="00FB3E30" w:rsidRPr="00FB3E30" w:rsidRDefault="00FB3E30" w:rsidP="00FB3E30">
      <w:pPr>
        <w:spacing w:line="276" w:lineRule="auto"/>
        <w:ind w:left="708"/>
        <w:rPr>
          <w:rFonts w:cs="Arial"/>
          <w:b/>
          <w:bCs/>
        </w:rPr>
      </w:pPr>
    </w:p>
    <w:p w14:paraId="1B9B529B" w14:textId="77777777" w:rsidR="00FB3E30" w:rsidRPr="00FB3E30" w:rsidRDefault="00FB3E30" w:rsidP="00FB3E30">
      <w:pPr>
        <w:spacing w:line="276" w:lineRule="auto"/>
        <w:ind w:left="708"/>
        <w:rPr>
          <w:rFonts w:cs="Arial"/>
          <w:b/>
          <w:bCs/>
        </w:rPr>
      </w:pPr>
    </w:p>
    <w:p w14:paraId="02E4F50E" w14:textId="77777777" w:rsidR="00FB3E30" w:rsidRPr="00FB3E30" w:rsidRDefault="00FB3E30" w:rsidP="00FB3E30">
      <w:pPr>
        <w:spacing w:line="276" w:lineRule="auto"/>
        <w:ind w:left="708"/>
        <w:rPr>
          <w:rFonts w:cs="Arial"/>
        </w:rPr>
      </w:pPr>
    </w:p>
    <w:p w14:paraId="2499C206" w14:textId="77777777" w:rsidR="00FB3E30" w:rsidRPr="00FB3E30" w:rsidRDefault="00FB3E30" w:rsidP="00FB3E30">
      <w:pPr>
        <w:spacing w:line="276" w:lineRule="auto"/>
        <w:ind w:left="708"/>
        <w:rPr>
          <w:rFonts w:cs="Arial"/>
        </w:rPr>
      </w:pPr>
    </w:p>
    <w:p w14:paraId="776EA6C6" w14:textId="77777777" w:rsidR="00FB3E30" w:rsidRPr="00FB3E30" w:rsidRDefault="00FB3E30" w:rsidP="00FB3E30">
      <w:pPr>
        <w:spacing w:line="276" w:lineRule="auto"/>
        <w:ind w:left="708"/>
        <w:rPr>
          <w:rFonts w:cs="Arial"/>
        </w:rPr>
      </w:pPr>
    </w:p>
    <w:p w14:paraId="6B00F87B" w14:textId="512C69CD" w:rsidR="00FB3E30" w:rsidRPr="00FB3E30" w:rsidRDefault="00FB3E30" w:rsidP="00FB3E30">
      <w:pPr>
        <w:spacing w:line="276" w:lineRule="auto"/>
        <w:ind w:left="708"/>
        <w:rPr>
          <w:rFonts w:cs="Arial"/>
        </w:rPr>
      </w:pPr>
      <w:r w:rsidRPr="00FB3E30">
        <w:rPr>
          <w:rFonts w:cs="Arial"/>
        </w:rPr>
        <w:t>………………………….………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FB3E30">
        <w:rPr>
          <w:rFonts w:cs="Arial"/>
        </w:rPr>
        <w:t>………………………………….</w:t>
      </w:r>
    </w:p>
    <w:p w14:paraId="58D487AE" w14:textId="4C641C19" w:rsidR="00FB3E30" w:rsidRPr="00FB3E30" w:rsidRDefault="00FB3E30" w:rsidP="00FB3E30">
      <w:pPr>
        <w:spacing w:line="276" w:lineRule="auto"/>
        <w:ind w:left="708" w:firstLine="708"/>
        <w:rPr>
          <w:rFonts w:cs="Arial"/>
        </w:rPr>
      </w:pPr>
      <w:r w:rsidRPr="00FB3E30">
        <w:rPr>
          <w:rFonts w:cs="Arial"/>
        </w:rPr>
        <w:t>(podpis i data)</w:t>
      </w:r>
      <w:r w:rsidRPr="00FB3E30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FB3E30">
        <w:rPr>
          <w:rFonts w:cs="Arial"/>
        </w:rPr>
        <w:t>(podpis i data)</w:t>
      </w:r>
      <w:r w:rsidR="00D93E9D" w:rsidRPr="459A661D">
        <w:rPr>
          <w:rFonts w:cs="Arial"/>
          <w:b/>
          <w:bCs/>
        </w:rPr>
        <w:t xml:space="preserve"> </w:t>
      </w:r>
    </w:p>
    <w:bookmarkEnd w:id="5"/>
    <w:p w14:paraId="3079CA1B" w14:textId="641DF16B" w:rsidR="003F401F" w:rsidRPr="00FB3E30" w:rsidRDefault="00054E40" w:rsidP="582BD8B8">
      <w:pPr>
        <w:spacing w:after="1800" w:line="276" w:lineRule="auto"/>
        <w:jc w:val="both"/>
      </w:pPr>
      <w:r>
        <w:tab/>
      </w:r>
      <w:r>
        <w:tab/>
      </w:r>
      <w:r>
        <w:tab/>
      </w:r>
      <w:r>
        <w:tab/>
      </w:r>
      <w:r w:rsidR="00E867D6">
        <w:tab/>
      </w:r>
      <w:r w:rsidR="00E867D6">
        <w:tab/>
      </w:r>
      <w:r w:rsidR="00E867D6">
        <w:tab/>
      </w:r>
      <w:r w:rsidR="00E867D6">
        <w:tab/>
      </w:r>
    </w:p>
    <w:p w14:paraId="1EC122BE" w14:textId="77777777" w:rsidR="003F401F" w:rsidRDefault="003F401F" w:rsidP="00553D47">
      <w:pPr>
        <w:jc w:val="both"/>
        <w:rPr>
          <w:rFonts w:eastAsia="Times New Roman" w:cs="Arial"/>
          <w:sz w:val="16"/>
          <w:szCs w:val="16"/>
          <w:lang w:eastAsia="pl-PL"/>
        </w:rPr>
      </w:pPr>
    </w:p>
    <w:p w14:paraId="30519E89" w14:textId="77777777" w:rsidR="00706C0C" w:rsidRDefault="00706C0C" w:rsidP="00812B11">
      <w:pPr>
        <w:spacing w:after="160" w:line="259" w:lineRule="auto"/>
        <w:ind w:left="284"/>
        <w:jc w:val="both"/>
        <w:textAlignment w:val="baseline"/>
        <w:rPr>
          <w:rFonts w:eastAsia="Times New Roman" w:cs="Calibri"/>
          <w:lang w:eastAsia="pl-PL"/>
        </w:rPr>
      </w:pPr>
    </w:p>
    <w:p w14:paraId="25A035D0" w14:textId="77777777" w:rsidR="003F401F" w:rsidRDefault="003F401F" w:rsidP="00553D47">
      <w:pPr>
        <w:jc w:val="both"/>
        <w:rPr>
          <w:rFonts w:eastAsia="Times New Roman" w:cs="Arial"/>
          <w:sz w:val="16"/>
          <w:szCs w:val="16"/>
          <w:lang w:eastAsia="pl-PL"/>
        </w:rPr>
      </w:pPr>
    </w:p>
    <w:p w14:paraId="6619FF41" w14:textId="77777777" w:rsidR="00AB23FC" w:rsidRPr="00025B0C" w:rsidRDefault="00B165C4" w:rsidP="00553D47">
      <w:pPr>
        <w:spacing w:line="276" w:lineRule="auto"/>
        <w:jc w:val="both"/>
        <w:rPr>
          <w:rFonts w:cs="Arial"/>
        </w:rPr>
      </w:pPr>
      <w:r w:rsidRPr="0018132B">
        <w:rPr>
          <w:rFonts w:cs="Arial"/>
        </w:rPr>
        <w:br/>
      </w:r>
      <w:r w:rsidR="001323C3" w:rsidRPr="0018132B"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624971" wp14:editId="6BA82BF2">
                <wp:simplePos x="0" y="0"/>
                <wp:positionH relativeFrom="margin">
                  <wp:posOffset>4300303</wp:posOffset>
                </wp:positionH>
                <wp:positionV relativeFrom="paragraph">
                  <wp:posOffset>61595</wp:posOffset>
                </wp:positionV>
                <wp:extent cx="1495425" cy="371475"/>
                <wp:effectExtent l="0" t="0" r="9525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4954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EE104" w14:textId="77777777" w:rsidR="000E7133" w:rsidRPr="00460D65" w:rsidRDefault="000E7133" w:rsidP="00D72FA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60D65">
                              <w:rPr>
                                <w:rFonts w:cs="Arial"/>
                                <w:sz w:val="24"/>
                                <w:szCs w:val="24"/>
                              </w:rPr>
                              <w:t>www.</w:t>
                            </w:r>
                            <w:r w:rsidRPr="00460D65">
                              <w:rPr>
                                <w:rFonts w:cs="Arial"/>
                                <w:color w:val="FF0000"/>
                                <w:sz w:val="24"/>
                                <w:szCs w:val="24"/>
                              </w:rPr>
                              <w:t>mazovia</w:t>
                            </w:r>
                            <w:r w:rsidRPr="00460D65">
                              <w:rPr>
                                <w:rFonts w:cs="Arial"/>
                                <w:sz w:val="24"/>
                                <w:szCs w:val="24"/>
                              </w:rPr>
                              <w:t>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2497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8.6pt;margin-top:4.85pt;width:117.75pt;height:29.2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" strokecolor="white">
                <v:textbox>
                  <w:txbxContent>
                    <w:p w14:paraId="4A6EE104" w14:textId="77777777" w:rsidR="000E7133" w:rsidRPr="00460D65" w:rsidRDefault="000E7133" w:rsidP="00D72FAC">
                      <w:pPr>
                        <w:rPr>
                          <w:sz w:val="24"/>
                          <w:szCs w:val="24"/>
                        </w:rPr>
                      </w:pPr>
                      <w:r w:rsidRPr="00460D65">
                        <w:rPr>
                          <w:rFonts w:cs="Arial"/>
                          <w:sz w:val="24"/>
                          <w:szCs w:val="24"/>
                        </w:rPr>
                        <w:t>www.</w:t>
                      </w:r>
                      <w:r w:rsidRPr="00460D65">
                        <w:rPr>
                          <w:rFonts w:cs="Arial"/>
                          <w:color w:val="FF0000"/>
                          <w:sz w:val="24"/>
                          <w:szCs w:val="24"/>
                        </w:rPr>
                        <w:t>mazovia</w:t>
                      </w:r>
                      <w:r w:rsidRPr="00460D65">
                        <w:rPr>
                          <w:rFonts w:cs="Arial"/>
                          <w:sz w:val="24"/>
                          <w:szCs w:val="24"/>
                        </w:rPr>
                        <w:t>.pl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06D76" w:rsidRPr="0018132B">
        <w:rPr>
          <w:rFonts w:cs="Arial"/>
          <w:noProof/>
          <w:lang w:eastAsia="pl-PL"/>
        </w:rPr>
        <w:drawing>
          <wp:anchor distT="0" distB="0" distL="114300" distR="114300" simplePos="0" relativeHeight="251658241" behindDoc="1" locked="0" layoutInCell="1" allowOverlap="1" wp14:anchorId="2DAAD016" wp14:editId="0CFDA87F">
            <wp:simplePos x="0" y="0"/>
            <wp:positionH relativeFrom="column">
              <wp:posOffset>53340</wp:posOffset>
            </wp:positionH>
            <wp:positionV relativeFrom="paragraph">
              <wp:posOffset>53340</wp:posOffset>
            </wp:positionV>
            <wp:extent cx="1969135" cy="275590"/>
            <wp:effectExtent l="0" t="0" r="0" b="0"/>
            <wp:wrapThrough wrapText="bothSides">
              <wp:wrapPolygon edited="0">
                <wp:start x="0" y="0"/>
                <wp:lineTo x="0" y="19410"/>
                <wp:lineTo x="21314" y="19410"/>
                <wp:lineTo x="21314" y="0"/>
                <wp:lineTo x="0" y="0"/>
              </wp:wrapPolygon>
            </wp:wrapThrough>
            <wp:docPr id="6" name="Obraz 2" descr="piktogramy_zest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iktogramy_zestaw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35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AB23FC" w:rsidRPr="00025B0C" w:rsidSect="005B17AE">
      <w:footerReference w:type="default" r:id="rId12"/>
      <w:headerReference w:type="first" r:id="rId13"/>
      <w:footerReference w:type="first" r:id="rId14"/>
      <w:pgSz w:w="11906" w:h="16838"/>
      <w:pgMar w:top="1418" w:right="1134" w:bottom="1559" w:left="1418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1DAAC" w14:textId="77777777" w:rsidR="00955554" w:rsidRDefault="00955554" w:rsidP="00D72FAC">
      <w:r>
        <w:separator/>
      </w:r>
    </w:p>
  </w:endnote>
  <w:endnote w:type="continuationSeparator" w:id="0">
    <w:p w14:paraId="18C5E6EE" w14:textId="77777777" w:rsidR="00955554" w:rsidRDefault="00955554" w:rsidP="00D72FAC">
      <w:r>
        <w:continuationSeparator/>
      </w:r>
    </w:p>
  </w:endnote>
  <w:endnote w:type="continuationNotice" w:id="1">
    <w:p w14:paraId="5236028E" w14:textId="77777777" w:rsidR="00955554" w:rsidRDefault="00955554"/>
  </w:endnote>
  <w:endnote w:id="2">
    <w:p w14:paraId="7941DDF3" w14:textId="2724F51B" w:rsidR="0059088D" w:rsidRPr="0059088D" w:rsidRDefault="0059088D" w:rsidP="00AE049D">
      <w:pPr>
        <w:pStyle w:val="Tekstprzypisukocowego"/>
        <w:jc w:val="both"/>
        <w:rPr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4B697D">
        <w:rPr>
          <w:sz w:val="16"/>
          <w:szCs w:val="16"/>
        </w:rPr>
        <w:t xml:space="preserve">Środki na wynagrodzenie z tytułu realizacji przedmiotu umowy określonego w § 1 zabezpieczono w budżecie Województwa Mazowieckiego w dziale </w:t>
      </w:r>
      <w:r w:rsidR="00A36B91" w:rsidRPr="004B697D">
        <w:rPr>
          <w:sz w:val="16"/>
          <w:szCs w:val="16"/>
        </w:rPr>
        <w:t>900, rozdział 90095 § 4300</w:t>
      </w:r>
      <w:r w:rsidRPr="004B697D">
        <w:rPr>
          <w:sz w:val="16"/>
          <w:szCs w:val="16"/>
        </w:rPr>
        <w:t>, zadanie - „</w:t>
      </w:r>
      <w:r w:rsidR="00A36B91" w:rsidRPr="004B697D">
        <w:rPr>
          <w:sz w:val="16"/>
          <w:szCs w:val="16"/>
        </w:rPr>
        <w:t>Zlecanie wykonania pomiarów hałasu w środowisku, tj. pomiary hałasu lotniczego, pomiary hałasu pochodzącego od dróg, pomiary hałasu pochodzącego od linii kolejowych, zewnętrznym akredytowanym laboratoriom badawczym;10.4.82.ZLEC_WYK_POM_HAŁAS_W_ŚROD</w:t>
      </w:r>
      <w:r w:rsidR="00707C7F" w:rsidRPr="004B697D">
        <w:rPr>
          <w:sz w:val="16"/>
          <w:szCs w:val="16"/>
        </w:rPr>
        <w:t>”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AE70D" w14:textId="60EFD3ED" w:rsidR="00146D63" w:rsidRDefault="00146D63">
    <w:pPr>
      <w:pStyle w:val="Stopka"/>
    </w:pPr>
  </w:p>
  <w:p w14:paraId="1D2A6FFA" w14:textId="77777777" w:rsidR="000E7133" w:rsidRDefault="000E71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9630A" w14:textId="6EA784E7" w:rsidR="000E7133" w:rsidRDefault="000E713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3E1E">
      <w:rPr>
        <w:noProof/>
      </w:rPr>
      <w:t>1</w:t>
    </w:r>
    <w:r>
      <w:rPr>
        <w:noProof/>
      </w:rPr>
      <w:fldChar w:fldCharType="end"/>
    </w:r>
  </w:p>
  <w:p w14:paraId="7319648D" w14:textId="77777777" w:rsidR="000E7133" w:rsidRDefault="000E71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C81CA" w14:textId="77777777" w:rsidR="00955554" w:rsidRDefault="00955554" w:rsidP="00D72FAC">
      <w:r>
        <w:separator/>
      </w:r>
    </w:p>
  </w:footnote>
  <w:footnote w:type="continuationSeparator" w:id="0">
    <w:p w14:paraId="2B82D087" w14:textId="77777777" w:rsidR="00955554" w:rsidRDefault="00955554" w:rsidP="00D72FAC">
      <w:r>
        <w:continuationSeparator/>
      </w:r>
    </w:p>
  </w:footnote>
  <w:footnote w:type="continuationNotice" w:id="1">
    <w:p w14:paraId="4B08F3F0" w14:textId="77777777" w:rsidR="00955554" w:rsidRDefault="00955554"/>
  </w:footnote>
  <w:footnote w:id="2">
    <w:p w14:paraId="25BE3130" w14:textId="64CA7470" w:rsidR="0053773C" w:rsidRDefault="0053773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773C">
        <w:t>Wskazanie daty dziennej wynika z obiektywnej przyczyny, niezależnej od Zamawiającego, tj. konieczności rozliczenia dotacji na realizację zadań z zakresu administracji rządowej w bieżącym roku kalendarzowym, a także konieczności zapewnienia odpowiednich warunków meteorologicznych podczas wykonywania pomiarów hałasu, określonych przepisami prawa</w:t>
      </w:r>
    </w:p>
  </w:footnote>
  <w:footnote w:id="3">
    <w:p w14:paraId="180B4175" w14:textId="1A8CB874" w:rsidR="00EF562F" w:rsidRDefault="00EF562F">
      <w:pPr>
        <w:pStyle w:val="Tekstprzypisudolnego"/>
      </w:pPr>
      <w:r>
        <w:rPr>
          <w:rStyle w:val="Odwoanieprzypisudolnego"/>
        </w:rPr>
        <w:footnoteRef/>
      </w:r>
      <w:r>
        <w:t xml:space="preserve"> W przypadku podpisania umowy z Wykonawcą niebędącym </w:t>
      </w:r>
      <w:r w:rsidR="002F19D7">
        <w:t>osobą fizyczną</w:t>
      </w:r>
      <w:r w:rsidR="00E867D6">
        <w:t xml:space="preserve"> </w:t>
      </w:r>
      <w:r>
        <w:t>załącznik zostanie usunięty z umowy</w:t>
      </w:r>
    </w:p>
  </w:footnote>
  <w:footnote w:id="4">
    <w:p w14:paraId="2EDE1A91" w14:textId="70E1CC0B" w:rsidR="00EF562F" w:rsidRDefault="00EF562F">
      <w:pPr>
        <w:pStyle w:val="Tekstprzypisudolnego"/>
      </w:pPr>
      <w:r>
        <w:rPr>
          <w:rStyle w:val="Odwoanieprzypisudolnego"/>
        </w:rPr>
        <w:footnoteRef/>
      </w:r>
      <w:r>
        <w:t xml:space="preserve"> W przypadku podpisania umowy z Wykonawcą niebędącym osobą </w:t>
      </w:r>
      <w:r w:rsidR="00C45889">
        <w:t xml:space="preserve">prawną </w:t>
      </w:r>
      <w:r>
        <w:t>załącznik zostanie usunięty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7E7F7" w14:textId="77777777" w:rsidR="00A96A68" w:rsidRPr="000D5CD6" w:rsidRDefault="00A96A68" w:rsidP="00A96A68">
    <w:pPr>
      <w:pStyle w:val="Nagwek"/>
      <w:rPr>
        <w:sz w:val="18"/>
        <w:szCs w:val="18"/>
      </w:rPr>
    </w:pPr>
  </w:p>
  <w:p w14:paraId="3788C322" w14:textId="77777777" w:rsidR="00AC6BC3" w:rsidRPr="00FD426E" w:rsidRDefault="00AC6BC3" w:rsidP="00AC6BC3">
    <w:pPr>
      <w:rPr>
        <w:rFonts w:asciiTheme="minorHAnsi" w:hAnsiTheme="minorHAnsi" w:cstheme="minorHAnsi"/>
        <w:bCs/>
        <w:sz w:val="18"/>
        <w:szCs w:val="18"/>
      </w:rPr>
    </w:pPr>
    <w:r w:rsidRPr="00FD426E">
      <w:rPr>
        <w:rFonts w:asciiTheme="minorHAnsi" w:hAnsiTheme="minorHAnsi" w:cstheme="minorHAnsi"/>
        <w:bCs/>
        <w:sz w:val="18"/>
        <w:szCs w:val="18"/>
      </w:rPr>
      <w:t>numer sprawy: OR-D-III.272.</w:t>
    </w:r>
    <w:r>
      <w:rPr>
        <w:rFonts w:asciiTheme="minorHAnsi" w:hAnsiTheme="minorHAnsi" w:cstheme="minorHAnsi"/>
        <w:bCs/>
        <w:sz w:val="18"/>
        <w:szCs w:val="18"/>
      </w:rPr>
      <w:t>76</w:t>
    </w:r>
    <w:r w:rsidRPr="00FD426E">
      <w:rPr>
        <w:rFonts w:asciiTheme="minorHAnsi" w:hAnsiTheme="minorHAnsi" w:cstheme="minorHAnsi"/>
        <w:bCs/>
        <w:sz w:val="18"/>
        <w:szCs w:val="18"/>
      </w:rPr>
      <w:t>.202</w:t>
    </w:r>
    <w:r>
      <w:rPr>
        <w:rFonts w:asciiTheme="minorHAnsi" w:hAnsiTheme="minorHAnsi" w:cstheme="minorHAnsi"/>
        <w:bCs/>
        <w:sz w:val="18"/>
        <w:szCs w:val="18"/>
      </w:rPr>
      <w:t>4</w:t>
    </w:r>
    <w:r w:rsidRPr="00FD426E">
      <w:rPr>
        <w:rFonts w:asciiTheme="minorHAnsi" w:hAnsiTheme="minorHAnsi" w:cstheme="minorHAnsi"/>
        <w:bCs/>
        <w:sz w:val="18"/>
        <w:szCs w:val="18"/>
      </w:rPr>
      <w:t>.A</w:t>
    </w:r>
    <w:r>
      <w:rPr>
        <w:rFonts w:asciiTheme="minorHAnsi" w:hAnsiTheme="minorHAnsi" w:cstheme="minorHAnsi"/>
        <w:bCs/>
        <w:sz w:val="18"/>
        <w:szCs w:val="18"/>
      </w:rPr>
      <w:t>P</w:t>
    </w:r>
    <w:r w:rsidRPr="00FD426E">
      <w:rPr>
        <w:rFonts w:asciiTheme="minorHAnsi" w:hAnsiTheme="minorHAnsi" w:cstheme="minorHAnsi"/>
        <w:bCs/>
        <w:sz w:val="18"/>
        <w:szCs w:val="18"/>
      </w:rPr>
      <w:t xml:space="preserve">  </w:t>
    </w:r>
  </w:p>
  <w:p w14:paraId="14B2B171" w14:textId="6EAF2B62" w:rsidR="00AC6BC3" w:rsidRPr="00FD426E" w:rsidRDefault="00AC6BC3" w:rsidP="00AC6BC3">
    <w:pPr>
      <w:spacing w:after="100"/>
      <w:rPr>
        <w:rFonts w:asciiTheme="minorHAnsi" w:hAnsiTheme="minorHAnsi" w:cstheme="minorHAnsi"/>
        <w:bCs/>
      </w:rPr>
    </w:pPr>
    <w:r w:rsidRPr="00FD426E">
      <w:rPr>
        <w:rFonts w:asciiTheme="minorHAnsi" w:hAnsiTheme="minorHAnsi" w:cstheme="minorHAnsi"/>
        <w:bCs/>
        <w:sz w:val="18"/>
        <w:szCs w:val="18"/>
      </w:rPr>
      <w:t xml:space="preserve">załącznik numer </w:t>
    </w:r>
    <w:r>
      <w:rPr>
        <w:rFonts w:asciiTheme="minorHAnsi" w:hAnsiTheme="minorHAnsi" w:cstheme="minorHAnsi"/>
        <w:bCs/>
        <w:sz w:val="18"/>
        <w:szCs w:val="18"/>
      </w:rPr>
      <w:t>3</w:t>
    </w:r>
    <w:r w:rsidR="002B492A">
      <w:rPr>
        <w:rFonts w:asciiTheme="minorHAnsi" w:hAnsiTheme="minorHAnsi" w:cstheme="minorHAnsi"/>
        <w:bCs/>
        <w:sz w:val="18"/>
        <w:szCs w:val="18"/>
      </w:rPr>
      <w:t>b</w:t>
    </w:r>
    <w:r w:rsidRPr="00FD426E">
      <w:rPr>
        <w:rFonts w:asciiTheme="minorHAnsi" w:hAnsiTheme="minorHAnsi" w:cstheme="minorHAnsi"/>
        <w:bCs/>
        <w:sz w:val="18"/>
        <w:szCs w:val="18"/>
      </w:rPr>
      <w:t xml:space="preserve"> do SWZ</w:t>
    </w:r>
  </w:p>
  <w:p w14:paraId="3E5AB038" w14:textId="77777777" w:rsidR="000E7133" w:rsidRDefault="000E713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02F0C0C" wp14:editId="37EDFB28">
          <wp:simplePos x="0" y="0"/>
          <wp:positionH relativeFrom="column">
            <wp:posOffset>4170045</wp:posOffset>
          </wp:positionH>
          <wp:positionV relativeFrom="paragraph">
            <wp:posOffset>-188595</wp:posOffset>
          </wp:positionV>
          <wp:extent cx="2041525" cy="551180"/>
          <wp:effectExtent l="0" t="0" r="0" b="1270"/>
          <wp:wrapThrough wrapText="bothSides">
            <wp:wrapPolygon edited="0">
              <wp:start x="0" y="0"/>
              <wp:lineTo x="0" y="20903"/>
              <wp:lineTo x="21365" y="20903"/>
              <wp:lineTo x="21365" y="0"/>
              <wp:lineTo x="0" y="0"/>
            </wp:wrapPolygon>
          </wp:wrapThrough>
          <wp:docPr id="13" name="Obraz 13" descr="logotyp(claim)_czerony_pl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typ(claim)_czerony_pl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525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3034291"/>
    <w:multiLevelType w:val="hybridMultilevel"/>
    <w:tmpl w:val="79841FAC"/>
    <w:lvl w:ilvl="0" w:tplc="EAFA0AB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616E2"/>
    <w:multiLevelType w:val="multilevel"/>
    <w:tmpl w:val="FAFE9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6BD2057"/>
    <w:multiLevelType w:val="multilevel"/>
    <w:tmpl w:val="F9141B8E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A0D561B"/>
    <w:multiLevelType w:val="hybridMultilevel"/>
    <w:tmpl w:val="2B92DA2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FEB58E5"/>
    <w:multiLevelType w:val="multilevel"/>
    <w:tmpl w:val="E6E4395C"/>
    <w:lvl w:ilvl="0">
      <w:start w:val="1"/>
      <w:numFmt w:val="decimal"/>
      <w:lvlText w:val="%1."/>
      <w:lvlJc w:val="left"/>
      <w:pPr>
        <w:ind w:left="357" w:hanging="357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714" w:hanging="357"/>
      </w:pPr>
      <w:rPr>
        <w:b w:val="0"/>
      </w:rPr>
    </w:lvl>
    <w:lvl w:ilvl="2">
      <w:start w:val="1"/>
      <w:numFmt w:val="lowerLetter"/>
      <w:lvlText w:val="%3)"/>
      <w:lvlJc w:val="left"/>
      <w:pPr>
        <w:ind w:left="1071" w:hanging="357"/>
      </w:pPr>
    </w:lvl>
    <w:lvl w:ilvl="3">
      <w:start w:val="1"/>
      <w:numFmt w:val="bullet"/>
      <w:lvlText w:val="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</w:lvl>
    <w:lvl w:ilvl="5">
      <w:start w:val="1"/>
      <w:numFmt w:val="decimal"/>
      <w:lvlText w:val="%1.%2.%3.%4.%5.%6."/>
      <w:lvlJc w:val="left"/>
      <w:pPr>
        <w:ind w:left="2142" w:hanging="357"/>
      </w:pPr>
    </w:lvl>
    <w:lvl w:ilvl="6">
      <w:start w:val="1"/>
      <w:numFmt w:val="decimal"/>
      <w:lvlText w:val="%1.%2.%3.%4.%5.%6.%7."/>
      <w:lvlJc w:val="left"/>
      <w:pPr>
        <w:ind w:left="2499" w:hanging="357"/>
      </w:pPr>
    </w:lvl>
    <w:lvl w:ilvl="7">
      <w:start w:val="1"/>
      <w:numFmt w:val="decimal"/>
      <w:lvlText w:val="%1.%2.%3.%4.%5.%6.%7.%8."/>
      <w:lvlJc w:val="left"/>
      <w:pPr>
        <w:ind w:left="2856" w:hanging="357"/>
      </w:pPr>
    </w:lvl>
    <w:lvl w:ilvl="8">
      <w:start w:val="1"/>
      <w:numFmt w:val="decimal"/>
      <w:lvlText w:val="%1.%2.%3.%4.%5.%6.%7.%8.%9."/>
      <w:lvlJc w:val="left"/>
      <w:pPr>
        <w:ind w:left="3213" w:hanging="357"/>
      </w:pPr>
    </w:lvl>
  </w:abstractNum>
  <w:abstractNum w:abstractNumId="6" w15:restartNumberingAfterBreak="0">
    <w:nsid w:val="117E52D4"/>
    <w:multiLevelType w:val="multilevel"/>
    <w:tmpl w:val="ACE41E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1AE7BE2"/>
    <w:multiLevelType w:val="hybridMultilevel"/>
    <w:tmpl w:val="B6D6D0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90BB8"/>
    <w:multiLevelType w:val="multilevel"/>
    <w:tmpl w:val="9166902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5D53EE1"/>
    <w:multiLevelType w:val="multilevel"/>
    <w:tmpl w:val="FBDA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E1716F"/>
    <w:multiLevelType w:val="hybridMultilevel"/>
    <w:tmpl w:val="BCF455B2"/>
    <w:lvl w:ilvl="0" w:tplc="E76A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C1E12"/>
    <w:multiLevelType w:val="multilevel"/>
    <w:tmpl w:val="8ABCD560"/>
    <w:styleLink w:val="Styl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D575DD"/>
    <w:multiLevelType w:val="hybridMultilevel"/>
    <w:tmpl w:val="CB6C65EA"/>
    <w:lvl w:ilvl="0" w:tplc="2CBA58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667E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98DA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BA85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255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49A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2048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A9C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7F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5233E8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1B9429FF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E655311"/>
    <w:multiLevelType w:val="hybridMultilevel"/>
    <w:tmpl w:val="112622AC"/>
    <w:lvl w:ilvl="0" w:tplc="04150017">
      <w:start w:val="1"/>
      <w:numFmt w:val="lowerLetter"/>
      <w:lvlText w:val="%1)"/>
      <w:lvlJc w:val="left"/>
      <w:pPr>
        <w:ind w:left="224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9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01" w:hanging="360"/>
      </w:pPr>
      <w:rPr>
        <w:rFonts w:ascii="Wingdings" w:hAnsi="Wingdings" w:hint="default"/>
      </w:rPr>
    </w:lvl>
  </w:abstractNum>
  <w:abstractNum w:abstractNumId="16" w15:restartNumberingAfterBreak="0">
    <w:nsid w:val="2025553D"/>
    <w:multiLevelType w:val="hybridMultilevel"/>
    <w:tmpl w:val="91A6124A"/>
    <w:lvl w:ilvl="0" w:tplc="26EA3916">
      <w:start w:val="1"/>
      <w:numFmt w:val="bullet"/>
      <w:lvlText w:val=""/>
      <w:lvlJc w:val="left"/>
      <w:pPr>
        <w:ind w:left="22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01" w:hanging="360"/>
      </w:pPr>
      <w:rPr>
        <w:rFonts w:ascii="Wingdings" w:hAnsi="Wingdings" w:hint="default"/>
      </w:rPr>
    </w:lvl>
  </w:abstractNum>
  <w:abstractNum w:abstractNumId="17" w15:restartNumberingAfterBreak="0">
    <w:nsid w:val="20907441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2C126DC5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C1242B4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0886568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4302727"/>
    <w:multiLevelType w:val="multilevel"/>
    <w:tmpl w:val="8A427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8F062B2"/>
    <w:multiLevelType w:val="multilevel"/>
    <w:tmpl w:val="13924E1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91145DF"/>
    <w:multiLevelType w:val="hybridMultilevel"/>
    <w:tmpl w:val="1F16E67C"/>
    <w:lvl w:ilvl="0" w:tplc="BCD0090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A96C67"/>
    <w:multiLevelType w:val="hybridMultilevel"/>
    <w:tmpl w:val="80D4BC1E"/>
    <w:lvl w:ilvl="0" w:tplc="735640F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63A18"/>
    <w:multiLevelType w:val="multilevel"/>
    <w:tmpl w:val="0415001D"/>
    <w:styleLink w:val="Styl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C3D0309"/>
    <w:multiLevelType w:val="hybridMultilevel"/>
    <w:tmpl w:val="16E00A70"/>
    <w:lvl w:ilvl="0" w:tplc="7E8E8C1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8"/>
      </w:rPr>
    </w:lvl>
    <w:lvl w:ilvl="1" w:tplc="B6DED2B4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E82D19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51C23BC3"/>
    <w:multiLevelType w:val="hybridMultilevel"/>
    <w:tmpl w:val="D11CD3DC"/>
    <w:lvl w:ilvl="0" w:tplc="15BABEBC">
      <w:start w:val="1"/>
      <w:numFmt w:val="decimal"/>
      <w:lvlText w:val="%1."/>
      <w:lvlJc w:val="left"/>
      <w:pPr>
        <w:ind w:left="720" w:hanging="360"/>
      </w:pPr>
    </w:lvl>
    <w:lvl w:ilvl="1" w:tplc="E42636CA">
      <w:start w:val="1"/>
      <w:numFmt w:val="lowerLetter"/>
      <w:lvlText w:val="%2."/>
      <w:lvlJc w:val="left"/>
      <w:pPr>
        <w:ind w:left="1440" w:hanging="360"/>
      </w:pPr>
    </w:lvl>
    <w:lvl w:ilvl="2" w:tplc="4FC6DECA">
      <w:start w:val="1"/>
      <w:numFmt w:val="lowerRoman"/>
      <w:lvlText w:val="%3."/>
      <w:lvlJc w:val="right"/>
      <w:pPr>
        <w:ind w:left="2160" w:hanging="180"/>
      </w:pPr>
    </w:lvl>
    <w:lvl w:ilvl="3" w:tplc="824E7B92">
      <w:start w:val="1"/>
      <w:numFmt w:val="decimal"/>
      <w:lvlText w:val="%4."/>
      <w:lvlJc w:val="left"/>
      <w:pPr>
        <w:ind w:left="2880" w:hanging="360"/>
      </w:pPr>
    </w:lvl>
    <w:lvl w:ilvl="4" w:tplc="2A1AB422">
      <w:start w:val="1"/>
      <w:numFmt w:val="lowerLetter"/>
      <w:lvlText w:val="%5."/>
      <w:lvlJc w:val="left"/>
      <w:pPr>
        <w:ind w:left="3600" w:hanging="360"/>
      </w:pPr>
    </w:lvl>
    <w:lvl w:ilvl="5" w:tplc="33548DBC">
      <w:start w:val="1"/>
      <w:numFmt w:val="lowerRoman"/>
      <w:lvlText w:val="%6."/>
      <w:lvlJc w:val="right"/>
      <w:pPr>
        <w:ind w:left="4320" w:hanging="180"/>
      </w:pPr>
    </w:lvl>
    <w:lvl w:ilvl="6" w:tplc="F482E950">
      <w:start w:val="1"/>
      <w:numFmt w:val="decimal"/>
      <w:lvlText w:val="%7."/>
      <w:lvlJc w:val="left"/>
      <w:pPr>
        <w:ind w:left="5040" w:hanging="360"/>
      </w:pPr>
    </w:lvl>
    <w:lvl w:ilvl="7" w:tplc="34B4382C">
      <w:start w:val="1"/>
      <w:numFmt w:val="lowerLetter"/>
      <w:lvlText w:val="%8."/>
      <w:lvlJc w:val="left"/>
      <w:pPr>
        <w:ind w:left="5760" w:hanging="360"/>
      </w:pPr>
    </w:lvl>
    <w:lvl w:ilvl="8" w:tplc="55EA60C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D56AE7"/>
    <w:multiLevelType w:val="multilevel"/>
    <w:tmpl w:val="997C9A4A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7325D6A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57D85357"/>
    <w:multiLevelType w:val="multilevel"/>
    <w:tmpl w:val="65C6C730"/>
    <w:styleLink w:val="Styl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62622"/>
    <w:multiLevelType w:val="hybridMultilevel"/>
    <w:tmpl w:val="4B486A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B077DB"/>
    <w:multiLevelType w:val="multilevel"/>
    <w:tmpl w:val="E05CC6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190A6C"/>
    <w:multiLevelType w:val="hybridMultilevel"/>
    <w:tmpl w:val="1B1A2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5345C0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3114841"/>
    <w:multiLevelType w:val="multilevel"/>
    <w:tmpl w:val="4C6657C6"/>
    <w:lvl w:ilvl="0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37D0F3B"/>
    <w:multiLevelType w:val="hybridMultilevel"/>
    <w:tmpl w:val="F4E6C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4249B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8A93CCA"/>
    <w:multiLevelType w:val="hybridMultilevel"/>
    <w:tmpl w:val="511E52EC"/>
    <w:lvl w:ilvl="0" w:tplc="7E8E8C1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16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225393">
    <w:abstractNumId w:val="28"/>
  </w:num>
  <w:num w:numId="2" w16cid:durableId="1261334799">
    <w:abstractNumId w:val="3"/>
  </w:num>
  <w:num w:numId="3" w16cid:durableId="1961721501">
    <w:abstractNumId w:val="11"/>
  </w:num>
  <w:num w:numId="4" w16cid:durableId="1148936719">
    <w:abstractNumId w:val="31"/>
  </w:num>
  <w:num w:numId="5" w16cid:durableId="1523855048">
    <w:abstractNumId w:val="25"/>
  </w:num>
  <w:num w:numId="6" w16cid:durableId="244539464">
    <w:abstractNumId w:val="36"/>
  </w:num>
  <w:num w:numId="7" w16cid:durableId="1734351361">
    <w:abstractNumId w:val="8"/>
  </w:num>
  <w:num w:numId="8" w16cid:durableId="1099253847">
    <w:abstractNumId w:val="39"/>
  </w:num>
  <w:num w:numId="9" w16cid:durableId="3217712">
    <w:abstractNumId w:val="10"/>
  </w:num>
  <w:num w:numId="10" w16cid:durableId="535772700">
    <w:abstractNumId w:val="29"/>
  </w:num>
  <w:num w:numId="11" w16cid:durableId="1361972768">
    <w:abstractNumId w:val="17"/>
  </w:num>
  <w:num w:numId="12" w16cid:durableId="641813156">
    <w:abstractNumId w:val="38"/>
  </w:num>
  <w:num w:numId="13" w16cid:durableId="723915546">
    <w:abstractNumId w:val="22"/>
  </w:num>
  <w:num w:numId="14" w16cid:durableId="898978710">
    <w:abstractNumId w:val="27"/>
  </w:num>
  <w:num w:numId="15" w16cid:durableId="1094403470">
    <w:abstractNumId w:val="21"/>
  </w:num>
  <w:num w:numId="16" w16cid:durableId="1860508911">
    <w:abstractNumId w:val="18"/>
  </w:num>
  <w:num w:numId="17" w16cid:durableId="798304514">
    <w:abstractNumId w:val="35"/>
  </w:num>
  <w:num w:numId="18" w16cid:durableId="641692014">
    <w:abstractNumId w:val="13"/>
  </w:num>
  <w:num w:numId="19" w16cid:durableId="813260555">
    <w:abstractNumId w:val="20"/>
  </w:num>
  <w:num w:numId="20" w16cid:durableId="2000032444">
    <w:abstractNumId w:val="19"/>
  </w:num>
  <w:num w:numId="21" w16cid:durableId="411977775">
    <w:abstractNumId w:val="7"/>
  </w:num>
  <w:num w:numId="22" w16cid:durableId="1493596936">
    <w:abstractNumId w:val="5"/>
  </w:num>
  <w:num w:numId="23" w16cid:durableId="703292026">
    <w:abstractNumId w:val="2"/>
  </w:num>
  <w:num w:numId="24" w16cid:durableId="526677780">
    <w:abstractNumId w:val="30"/>
  </w:num>
  <w:num w:numId="25" w16cid:durableId="1574046103">
    <w:abstractNumId w:val="26"/>
  </w:num>
  <w:num w:numId="26" w16cid:durableId="1153184691">
    <w:abstractNumId w:val="16"/>
  </w:num>
  <w:num w:numId="27" w16cid:durableId="741223840">
    <w:abstractNumId w:val="15"/>
  </w:num>
  <w:num w:numId="28" w16cid:durableId="1810975208">
    <w:abstractNumId w:val="4"/>
  </w:num>
  <w:num w:numId="29" w16cid:durableId="8724971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318158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98383721">
    <w:abstractNumId w:val="14"/>
  </w:num>
  <w:num w:numId="32" w16cid:durableId="1051928854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05318049">
    <w:abstractNumId w:val="9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53813304">
    <w:abstractNumId w:val="9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80049257">
    <w:abstractNumId w:val="12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2382801">
    <w:abstractNumId w:val="12"/>
    <w:lvlOverride w:ilvl="0">
      <w:startOverride w:val="6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70954223">
    <w:abstractNumId w:val="1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86516552">
    <w:abstractNumId w:val="3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76111320">
    <w:abstractNumId w:val="33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78340646">
    <w:abstractNumId w:val="33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5589606">
    <w:abstractNumId w:val="3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07881764">
    <w:abstractNumId w:val="33"/>
    <w:lvlOverride w:ilvl="0">
      <w:startOverride w:val="6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42120687">
    <w:abstractNumId w:val="33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1191500">
    <w:abstractNumId w:val="6"/>
  </w:num>
  <w:num w:numId="45" w16cid:durableId="128865543">
    <w:abstractNumId w:val="33"/>
  </w:num>
  <w:num w:numId="46" w16cid:durableId="423380768">
    <w:abstractNumId w:val="37"/>
  </w:num>
  <w:num w:numId="47" w16cid:durableId="822041133">
    <w:abstractNumId w:val="32"/>
  </w:num>
  <w:num w:numId="48" w16cid:durableId="1620184646">
    <w:abstractNumId w:val="34"/>
  </w:num>
  <w:num w:numId="49" w16cid:durableId="1391340656">
    <w:abstractNumId w:val="1"/>
  </w:num>
  <w:num w:numId="50" w16cid:durableId="1551185775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FAC"/>
    <w:rsid w:val="00000A3B"/>
    <w:rsid w:val="00000B1E"/>
    <w:rsid w:val="00001EA4"/>
    <w:rsid w:val="00004E76"/>
    <w:rsid w:val="0000595E"/>
    <w:rsid w:val="00005A69"/>
    <w:rsid w:val="00007608"/>
    <w:rsid w:val="000127F1"/>
    <w:rsid w:val="00013251"/>
    <w:rsid w:val="0001531F"/>
    <w:rsid w:val="00015C29"/>
    <w:rsid w:val="00016C0B"/>
    <w:rsid w:val="00021160"/>
    <w:rsid w:val="00021CE8"/>
    <w:rsid w:val="00022EB8"/>
    <w:rsid w:val="00023808"/>
    <w:rsid w:val="00023E39"/>
    <w:rsid w:val="00025B0C"/>
    <w:rsid w:val="00027686"/>
    <w:rsid w:val="00030734"/>
    <w:rsid w:val="000322C7"/>
    <w:rsid w:val="00032313"/>
    <w:rsid w:val="000335D2"/>
    <w:rsid w:val="00034043"/>
    <w:rsid w:val="000348F1"/>
    <w:rsid w:val="0003617E"/>
    <w:rsid w:val="00037004"/>
    <w:rsid w:val="000378C2"/>
    <w:rsid w:val="00037C29"/>
    <w:rsid w:val="00040882"/>
    <w:rsid w:val="000412BD"/>
    <w:rsid w:val="00041822"/>
    <w:rsid w:val="00042CCA"/>
    <w:rsid w:val="00043C83"/>
    <w:rsid w:val="0004476F"/>
    <w:rsid w:val="00044CC4"/>
    <w:rsid w:val="00044E46"/>
    <w:rsid w:val="0004596B"/>
    <w:rsid w:val="00046743"/>
    <w:rsid w:val="0004683C"/>
    <w:rsid w:val="00046B34"/>
    <w:rsid w:val="00046DA9"/>
    <w:rsid w:val="00050249"/>
    <w:rsid w:val="0005098D"/>
    <w:rsid w:val="00054E40"/>
    <w:rsid w:val="0005503D"/>
    <w:rsid w:val="00055BFA"/>
    <w:rsid w:val="00055E62"/>
    <w:rsid w:val="0005707F"/>
    <w:rsid w:val="000570BF"/>
    <w:rsid w:val="000607F3"/>
    <w:rsid w:val="00060BC4"/>
    <w:rsid w:val="00061F35"/>
    <w:rsid w:val="0006233F"/>
    <w:rsid w:val="0006275B"/>
    <w:rsid w:val="00064712"/>
    <w:rsid w:val="00066532"/>
    <w:rsid w:val="00067018"/>
    <w:rsid w:val="00067E35"/>
    <w:rsid w:val="00067FCC"/>
    <w:rsid w:val="00074639"/>
    <w:rsid w:val="00074F5E"/>
    <w:rsid w:val="00075882"/>
    <w:rsid w:val="00080CF5"/>
    <w:rsid w:val="000826CE"/>
    <w:rsid w:val="00082A92"/>
    <w:rsid w:val="00082EC7"/>
    <w:rsid w:val="000842A1"/>
    <w:rsid w:val="0008488F"/>
    <w:rsid w:val="0008560F"/>
    <w:rsid w:val="00086958"/>
    <w:rsid w:val="00090580"/>
    <w:rsid w:val="00091064"/>
    <w:rsid w:val="00091E88"/>
    <w:rsid w:val="00092065"/>
    <w:rsid w:val="00092963"/>
    <w:rsid w:val="00094028"/>
    <w:rsid w:val="000942E6"/>
    <w:rsid w:val="00095471"/>
    <w:rsid w:val="0009717A"/>
    <w:rsid w:val="00097DFB"/>
    <w:rsid w:val="000A021B"/>
    <w:rsid w:val="000A2845"/>
    <w:rsid w:val="000A2AB9"/>
    <w:rsid w:val="000A356E"/>
    <w:rsid w:val="000A3EDC"/>
    <w:rsid w:val="000A4F7D"/>
    <w:rsid w:val="000A5013"/>
    <w:rsid w:val="000A5287"/>
    <w:rsid w:val="000A5AC7"/>
    <w:rsid w:val="000A6A54"/>
    <w:rsid w:val="000A712A"/>
    <w:rsid w:val="000B0502"/>
    <w:rsid w:val="000B0752"/>
    <w:rsid w:val="000B082C"/>
    <w:rsid w:val="000B333C"/>
    <w:rsid w:val="000B3400"/>
    <w:rsid w:val="000B369D"/>
    <w:rsid w:val="000B36EC"/>
    <w:rsid w:val="000B37F5"/>
    <w:rsid w:val="000B3F4E"/>
    <w:rsid w:val="000B4447"/>
    <w:rsid w:val="000B4E97"/>
    <w:rsid w:val="000B513E"/>
    <w:rsid w:val="000B663D"/>
    <w:rsid w:val="000B698D"/>
    <w:rsid w:val="000B6A8D"/>
    <w:rsid w:val="000B6F15"/>
    <w:rsid w:val="000B7D90"/>
    <w:rsid w:val="000C0596"/>
    <w:rsid w:val="000C08CB"/>
    <w:rsid w:val="000C0A90"/>
    <w:rsid w:val="000C1979"/>
    <w:rsid w:val="000C328D"/>
    <w:rsid w:val="000C39EF"/>
    <w:rsid w:val="000C6F8E"/>
    <w:rsid w:val="000D2365"/>
    <w:rsid w:val="000D2ADF"/>
    <w:rsid w:val="000D4D34"/>
    <w:rsid w:val="000D5479"/>
    <w:rsid w:val="000D5BFA"/>
    <w:rsid w:val="000D61CD"/>
    <w:rsid w:val="000D625F"/>
    <w:rsid w:val="000D71A8"/>
    <w:rsid w:val="000E132A"/>
    <w:rsid w:val="000E2F45"/>
    <w:rsid w:val="000E39BE"/>
    <w:rsid w:val="000E3E27"/>
    <w:rsid w:val="000E6193"/>
    <w:rsid w:val="000E7133"/>
    <w:rsid w:val="000E74F3"/>
    <w:rsid w:val="000F1053"/>
    <w:rsid w:val="000F1435"/>
    <w:rsid w:val="000F35A8"/>
    <w:rsid w:val="000F3B97"/>
    <w:rsid w:val="000F6F60"/>
    <w:rsid w:val="000F7BE3"/>
    <w:rsid w:val="001006F6"/>
    <w:rsid w:val="0010074C"/>
    <w:rsid w:val="001017B3"/>
    <w:rsid w:val="0010585D"/>
    <w:rsid w:val="00105A6B"/>
    <w:rsid w:val="00106BAC"/>
    <w:rsid w:val="00107162"/>
    <w:rsid w:val="0010773D"/>
    <w:rsid w:val="00107D2B"/>
    <w:rsid w:val="00110CDD"/>
    <w:rsid w:val="00110D60"/>
    <w:rsid w:val="0011100A"/>
    <w:rsid w:val="001137BB"/>
    <w:rsid w:val="00114E24"/>
    <w:rsid w:val="001171D1"/>
    <w:rsid w:val="00120ABB"/>
    <w:rsid w:val="00120BCD"/>
    <w:rsid w:val="00122BF6"/>
    <w:rsid w:val="001244B1"/>
    <w:rsid w:val="00124656"/>
    <w:rsid w:val="0012616E"/>
    <w:rsid w:val="001261DB"/>
    <w:rsid w:val="00127309"/>
    <w:rsid w:val="00131FFB"/>
    <w:rsid w:val="001323C3"/>
    <w:rsid w:val="001335FF"/>
    <w:rsid w:val="001346CA"/>
    <w:rsid w:val="0013474F"/>
    <w:rsid w:val="0013560E"/>
    <w:rsid w:val="001356F4"/>
    <w:rsid w:val="001357DC"/>
    <w:rsid w:val="00135D5C"/>
    <w:rsid w:val="00135EFE"/>
    <w:rsid w:val="001372A9"/>
    <w:rsid w:val="0014297C"/>
    <w:rsid w:val="001446C9"/>
    <w:rsid w:val="00145E01"/>
    <w:rsid w:val="00146D63"/>
    <w:rsid w:val="001502FB"/>
    <w:rsid w:val="0015080F"/>
    <w:rsid w:val="00152940"/>
    <w:rsid w:val="001546C6"/>
    <w:rsid w:val="00154F0F"/>
    <w:rsid w:val="00156797"/>
    <w:rsid w:val="0015B447"/>
    <w:rsid w:val="001600D5"/>
    <w:rsid w:val="0016187C"/>
    <w:rsid w:val="00161FF8"/>
    <w:rsid w:val="00163D4E"/>
    <w:rsid w:val="00164F20"/>
    <w:rsid w:val="00165699"/>
    <w:rsid w:val="00165784"/>
    <w:rsid w:val="00166BD3"/>
    <w:rsid w:val="0016773C"/>
    <w:rsid w:val="0017039C"/>
    <w:rsid w:val="00171F5A"/>
    <w:rsid w:val="00171F73"/>
    <w:rsid w:val="00172132"/>
    <w:rsid w:val="0017231D"/>
    <w:rsid w:val="001727CC"/>
    <w:rsid w:val="001751CD"/>
    <w:rsid w:val="00176193"/>
    <w:rsid w:val="0017658B"/>
    <w:rsid w:val="00177D1E"/>
    <w:rsid w:val="0018132B"/>
    <w:rsid w:val="00181BDA"/>
    <w:rsid w:val="001821C0"/>
    <w:rsid w:val="00182586"/>
    <w:rsid w:val="00182D68"/>
    <w:rsid w:val="0018344C"/>
    <w:rsid w:val="001839DD"/>
    <w:rsid w:val="00183C0B"/>
    <w:rsid w:val="00183D4F"/>
    <w:rsid w:val="001868A4"/>
    <w:rsid w:val="00186AF2"/>
    <w:rsid w:val="00187707"/>
    <w:rsid w:val="00190063"/>
    <w:rsid w:val="0019023A"/>
    <w:rsid w:val="00190FD0"/>
    <w:rsid w:val="001938BA"/>
    <w:rsid w:val="001944E2"/>
    <w:rsid w:val="00194CBA"/>
    <w:rsid w:val="001955D3"/>
    <w:rsid w:val="001A19E9"/>
    <w:rsid w:val="001A1B85"/>
    <w:rsid w:val="001A23E5"/>
    <w:rsid w:val="001A3777"/>
    <w:rsid w:val="001A5895"/>
    <w:rsid w:val="001A6215"/>
    <w:rsid w:val="001A63C5"/>
    <w:rsid w:val="001A65FF"/>
    <w:rsid w:val="001A66B6"/>
    <w:rsid w:val="001A70B4"/>
    <w:rsid w:val="001B0BF7"/>
    <w:rsid w:val="001B1A01"/>
    <w:rsid w:val="001B27B5"/>
    <w:rsid w:val="001B39C1"/>
    <w:rsid w:val="001B61FF"/>
    <w:rsid w:val="001B76D7"/>
    <w:rsid w:val="001B79F6"/>
    <w:rsid w:val="001C3355"/>
    <w:rsid w:val="001C4723"/>
    <w:rsid w:val="001C5C9B"/>
    <w:rsid w:val="001C5F1E"/>
    <w:rsid w:val="001C78DF"/>
    <w:rsid w:val="001D0876"/>
    <w:rsid w:val="001D2066"/>
    <w:rsid w:val="001D224C"/>
    <w:rsid w:val="001D34DD"/>
    <w:rsid w:val="001D379B"/>
    <w:rsid w:val="001D6B71"/>
    <w:rsid w:val="001E00A0"/>
    <w:rsid w:val="001E0283"/>
    <w:rsid w:val="001E08E8"/>
    <w:rsid w:val="001E0A35"/>
    <w:rsid w:val="001E1FD8"/>
    <w:rsid w:val="001E2803"/>
    <w:rsid w:val="001E41B7"/>
    <w:rsid w:val="001E4291"/>
    <w:rsid w:val="001E4C6B"/>
    <w:rsid w:val="001E6612"/>
    <w:rsid w:val="001E6C13"/>
    <w:rsid w:val="001E7602"/>
    <w:rsid w:val="001E7A7B"/>
    <w:rsid w:val="001F2DAD"/>
    <w:rsid w:val="001F302D"/>
    <w:rsid w:val="001F4CC4"/>
    <w:rsid w:val="001F50CE"/>
    <w:rsid w:val="001F605D"/>
    <w:rsid w:val="001F62E3"/>
    <w:rsid w:val="001F7FFB"/>
    <w:rsid w:val="0020231D"/>
    <w:rsid w:val="0020259E"/>
    <w:rsid w:val="0020358D"/>
    <w:rsid w:val="002037F1"/>
    <w:rsid w:val="00204450"/>
    <w:rsid w:val="00204F2E"/>
    <w:rsid w:val="0020596F"/>
    <w:rsid w:val="00205A13"/>
    <w:rsid w:val="00205F7B"/>
    <w:rsid w:val="00206F88"/>
    <w:rsid w:val="00207A27"/>
    <w:rsid w:val="00213371"/>
    <w:rsid w:val="00213AB8"/>
    <w:rsid w:val="00214C62"/>
    <w:rsid w:val="00216B3A"/>
    <w:rsid w:val="00216D24"/>
    <w:rsid w:val="002207EF"/>
    <w:rsid w:val="00220903"/>
    <w:rsid w:val="0022235D"/>
    <w:rsid w:val="00222D68"/>
    <w:rsid w:val="0022319F"/>
    <w:rsid w:val="0022415A"/>
    <w:rsid w:val="00224826"/>
    <w:rsid w:val="00224D06"/>
    <w:rsid w:val="002257BD"/>
    <w:rsid w:val="00225FA7"/>
    <w:rsid w:val="00226B6C"/>
    <w:rsid w:val="002278C9"/>
    <w:rsid w:val="0023280A"/>
    <w:rsid w:val="00232C3D"/>
    <w:rsid w:val="00234110"/>
    <w:rsid w:val="002348D6"/>
    <w:rsid w:val="00234905"/>
    <w:rsid w:val="00235B4C"/>
    <w:rsid w:val="00235F4B"/>
    <w:rsid w:val="00236560"/>
    <w:rsid w:val="00237A1D"/>
    <w:rsid w:val="0024037A"/>
    <w:rsid w:val="002404A3"/>
    <w:rsid w:val="002406B5"/>
    <w:rsid w:val="002406E8"/>
    <w:rsid w:val="002419EC"/>
    <w:rsid w:val="0024285A"/>
    <w:rsid w:val="002438CB"/>
    <w:rsid w:val="00243E34"/>
    <w:rsid w:val="00247AAF"/>
    <w:rsid w:val="00250C60"/>
    <w:rsid w:val="00252D56"/>
    <w:rsid w:val="002537D6"/>
    <w:rsid w:val="00255CDD"/>
    <w:rsid w:val="00256C5A"/>
    <w:rsid w:val="002576FC"/>
    <w:rsid w:val="00260EC3"/>
    <w:rsid w:val="00261587"/>
    <w:rsid w:val="002622AB"/>
    <w:rsid w:val="00262733"/>
    <w:rsid w:val="002636F5"/>
    <w:rsid w:val="00264264"/>
    <w:rsid w:val="002647F7"/>
    <w:rsid w:val="002652F9"/>
    <w:rsid w:val="00265CE3"/>
    <w:rsid w:val="002663A4"/>
    <w:rsid w:val="00270614"/>
    <w:rsid w:val="0027076B"/>
    <w:rsid w:val="00270DAE"/>
    <w:rsid w:val="00271FEE"/>
    <w:rsid w:val="002741C2"/>
    <w:rsid w:val="00274331"/>
    <w:rsid w:val="00275928"/>
    <w:rsid w:val="00276173"/>
    <w:rsid w:val="00281D88"/>
    <w:rsid w:val="00281E21"/>
    <w:rsid w:val="0028235B"/>
    <w:rsid w:val="00283266"/>
    <w:rsid w:val="002845D0"/>
    <w:rsid w:val="00291EBB"/>
    <w:rsid w:val="0029248A"/>
    <w:rsid w:val="002925F3"/>
    <w:rsid w:val="0029343A"/>
    <w:rsid w:val="002949EF"/>
    <w:rsid w:val="00295345"/>
    <w:rsid w:val="0029587B"/>
    <w:rsid w:val="00296339"/>
    <w:rsid w:val="002978C3"/>
    <w:rsid w:val="00297DE2"/>
    <w:rsid w:val="002A27F4"/>
    <w:rsid w:val="002A43D9"/>
    <w:rsid w:val="002A43F9"/>
    <w:rsid w:val="002A4BA4"/>
    <w:rsid w:val="002A68F9"/>
    <w:rsid w:val="002A7053"/>
    <w:rsid w:val="002A7E31"/>
    <w:rsid w:val="002B110F"/>
    <w:rsid w:val="002B1C26"/>
    <w:rsid w:val="002B1FFE"/>
    <w:rsid w:val="002B26FA"/>
    <w:rsid w:val="002B3677"/>
    <w:rsid w:val="002B3B20"/>
    <w:rsid w:val="002B444D"/>
    <w:rsid w:val="002B492A"/>
    <w:rsid w:val="002B5F6A"/>
    <w:rsid w:val="002B7A6B"/>
    <w:rsid w:val="002C03CE"/>
    <w:rsid w:val="002C0B4A"/>
    <w:rsid w:val="002C2482"/>
    <w:rsid w:val="002C3BD8"/>
    <w:rsid w:val="002C3F58"/>
    <w:rsid w:val="002C43AF"/>
    <w:rsid w:val="002D525C"/>
    <w:rsid w:val="002D64F6"/>
    <w:rsid w:val="002D6AF2"/>
    <w:rsid w:val="002E0EC0"/>
    <w:rsid w:val="002E1613"/>
    <w:rsid w:val="002E1916"/>
    <w:rsid w:val="002E1CBE"/>
    <w:rsid w:val="002E1D9F"/>
    <w:rsid w:val="002E2458"/>
    <w:rsid w:val="002E2DA0"/>
    <w:rsid w:val="002E2FD8"/>
    <w:rsid w:val="002F0A05"/>
    <w:rsid w:val="002F0CB4"/>
    <w:rsid w:val="002F11F0"/>
    <w:rsid w:val="002F13FF"/>
    <w:rsid w:val="002F16E1"/>
    <w:rsid w:val="002F19D7"/>
    <w:rsid w:val="002F1DB9"/>
    <w:rsid w:val="002F2E2F"/>
    <w:rsid w:val="002F3475"/>
    <w:rsid w:val="002F53B9"/>
    <w:rsid w:val="002F6984"/>
    <w:rsid w:val="002F6BEB"/>
    <w:rsid w:val="002F7243"/>
    <w:rsid w:val="002F7A7A"/>
    <w:rsid w:val="002F7F82"/>
    <w:rsid w:val="003000EE"/>
    <w:rsid w:val="00301B09"/>
    <w:rsid w:val="00305422"/>
    <w:rsid w:val="003067ED"/>
    <w:rsid w:val="003068B0"/>
    <w:rsid w:val="00306EFA"/>
    <w:rsid w:val="0030718F"/>
    <w:rsid w:val="00307C58"/>
    <w:rsid w:val="00310AE8"/>
    <w:rsid w:val="0031228E"/>
    <w:rsid w:val="0031489A"/>
    <w:rsid w:val="00315E2C"/>
    <w:rsid w:val="00317A19"/>
    <w:rsid w:val="0032083A"/>
    <w:rsid w:val="003213F3"/>
    <w:rsid w:val="0032260D"/>
    <w:rsid w:val="0032305F"/>
    <w:rsid w:val="00323D11"/>
    <w:rsid w:val="0032445A"/>
    <w:rsid w:val="00324C51"/>
    <w:rsid w:val="00330318"/>
    <w:rsid w:val="00330361"/>
    <w:rsid w:val="00333B95"/>
    <w:rsid w:val="00334932"/>
    <w:rsid w:val="00334F50"/>
    <w:rsid w:val="0033643E"/>
    <w:rsid w:val="00337065"/>
    <w:rsid w:val="0034161D"/>
    <w:rsid w:val="00341C37"/>
    <w:rsid w:val="00342798"/>
    <w:rsid w:val="003436DA"/>
    <w:rsid w:val="00344B65"/>
    <w:rsid w:val="00346F21"/>
    <w:rsid w:val="0035024D"/>
    <w:rsid w:val="0035239F"/>
    <w:rsid w:val="003529E6"/>
    <w:rsid w:val="00353096"/>
    <w:rsid w:val="003537AC"/>
    <w:rsid w:val="0035386C"/>
    <w:rsid w:val="00360405"/>
    <w:rsid w:val="0036096E"/>
    <w:rsid w:val="00360CA5"/>
    <w:rsid w:val="003628E2"/>
    <w:rsid w:val="003656B1"/>
    <w:rsid w:val="003658BE"/>
    <w:rsid w:val="00366C56"/>
    <w:rsid w:val="003701BF"/>
    <w:rsid w:val="003713AD"/>
    <w:rsid w:val="003719CD"/>
    <w:rsid w:val="00372CE3"/>
    <w:rsid w:val="0037387A"/>
    <w:rsid w:val="00376863"/>
    <w:rsid w:val="003771A8"/>
    <w:rsid w:val="003776AB"/>
    <w:rsid w:val="0038022C"/>
    <w:rsid w:val="00383CDC"/>
    <w:rsid w:val="003846E5"/>
    <w:rsid w:val="0038482A"/>
    <w:rsid w:val="0038638B"/>
    <w:rsid w:val="00387018"/>
    <w:rsid w:val="00387E3D"/>
    <w:rsid w:val="003911FA"/>
    <w:rsid w:val="00392AA3"/>
    <w:rsid w:val="00393D16"/>
    <w:rsid w:val="00394CA6"/>
    <w:rsid w:val="00394E3A"/>
    <w:rsid w:val="00394E3B"/>
    <w:rsid w:val="00395128"/>
    <w:rsid w:val="0039568C"/>
    <w:rsid w:val="003959A2"/>
    <w:rsid w:val="00397078"/>
    <w:rsid w:val="003972EE"/>
    <w:rsid w:val="003A14F5"/>
    <w:rsid w:val="003A23E3"/>
    <w:rsid w:val="003A3821"/>
    <w:rsid w:val="003A5B40"/>
    <w:rsid w:val="003A6F60"/>
    <w:rsid w:val="003A7287"/>
    <w:rsid w:val="003A7BC1"/>
    <w:rsid w:val="003A7F43"/>
    <w:rsid w:val="003B0F9C"/>
    <w:rsid w:val="003B11B0"/>
    <w:rsid w:val="003B16C7"/>
    <w:rsid w:val="003B1753"/>
    <w:rsid w:val="003B1B18"/>
    <w:rsid w:val="003B2CC5"/>
    <w:rsid w:val="003B31A7"/>
    <w:rsid w:val="003B3338"/>
    <w:rsid w:val="003B3E70"/>
    <w:rsid w:val="003B671D"/>
    <w:rsid w:val="003B682C"/>
    <w:rsid w:val="003B6D6E"/>
    <w:rsid w:val="003B7629"/>
    <w:rsid w:val="003B78E8"/>
    <w:rsid w:val="003C0281"/>
    <w:rsid w:val="003C08BE"/>
    <w:rsid w:val="003C1755"/>
    <w:rsid w:val="003C23CB"/>
    <w:rsid w:val="003C4661"/>
    <w:rsid w:val="003C4803"/>
    <w:rsid w:val="003C4A41"/>
    <w:rsid w:val="003C4D0C"/>
    <w:rsid w:val="003C5D3C"/>
    <w:rsid w:val="003C6F54"/>
    <w:rsid w:val="003C740B"/>
    <w:rsid w:val="003C78DA"/>
    <w:rsid w:val="003C7997"/>
    <w:rsid w:val="003D035C"/>
    <w:rsid w:val="003D1BCA"/>
    <w:rsid w:val="003D291D"/>
    <w:rsid w:val="003D3AA3"/>
    <w:rsid w:val="003D4A78"/>
    <w:rsid w:val="003D69E3"/>
    <w:rsid w:val="003E150C"/>
    <w:rsid w:val="003E26E2"/>
    <w:rsid w:val="003E3160"/>
    <w:rsid w:val="003E460D"/>
    <w:rsid w:val="003E5FAF"/>
    <w:rsid w:val="003E6B14"/>
    <w:rsid w:val="003E71AE"/>
    <w:rsid w:val="003E7BC1"/>
    <w:rsid w:val="003F0C4E"/>
    <w:rsid w:val="003F401F"/>
    <w:rsid w:val="003F40BB"/>
    <w:rsid w:val="003F5860"/>
    <w:rsid w:val="003F7241"/>
    <w:rsid w:val="003F7DB3"/>
    <w:rsid w:val="00402A6F"/>
    <w:rsid w:val="004031E8"/>
    <w:rsid w:val="00406CBF"/>
    <w:rsid w:val="00410FB4"/>
    <w:rsid w:val="004125D5"/>
    <w:rsid w:val="00414183"/>
    <w:rsid w:val="004166EC"/>
    <w:rsid w:val="00420AB7"/>
    <w:rsid w:val="00422B11"/>
    <w:rsid w:val="00422C30"/>
    <w:rsid w:val="00422E3B"/>
    <w:rsid w:val="004259E7"/>
    <w:rsid w:val="00427F26"/>
    <w:rsid w:val="00430A3E"/>
    <w:rsid w:val="00432443"/>
    <w:rsid w:val="00432FBC"/>
    <w:rsid w:val="00433CCE"/>
    <w:rsid w:val="0043695F"/>
    <w:rsid w:val="004379ED"/>
    <w:rsid w:val="004405B8"/>
    <w:rsid w:val="00440789"/>
    <w:rsid w:val="00442AC0"/>
    <w:rsid w:val="004453CD"/>
    <w:rsid w:val="004456D6"/>
    <w:rsid w:val="00445C8E"/>
    <w:rsid w:val="0044787B"/>
    <w:rsid w:val="00447E80"/>
    <w:rsid w:val="00450C9A"/>
    <w:rsid w:val="00450DBC"/>
    <w:rsid w:val="00450F83"/>
    <w:rsid w:val="00452840"/>
    <w:rsid w:val="004537B6"/>
    <w:rsid w:val="00453DD5"/>
    <w:rsid w:val="00453E54"/>
    <w:rsid w:val="00454AFB"/>
    <w:rsid w:val="00454C6B"/>
    <w:rsid w:val="004551B0"/>
    <w:rsid w:val="00455C10"/>
    <w:rsid w:val="00455FAE"/>
    <w:rsid w:val="00456734"/>
    <w:rsid w:val="00456CD0"/>
    <w:rsid w:val="00457142"/>
    <w:rsid w:val="004571DD"/>
    <w:rsid w:val="00457F89"/>
    <w:rsid w:val="00460D65"/>
    <w:rsid w:val="0046176C"/>
    <w:rsid w:val="00461D12"/>
    <w:rsid w:val="00465713"/>
    <w:rsid w:val="00465C79"/>
    <w:rsid w:val="00466CF1"/>
    <w:rsid w:val="00466D9D"/>
    <w:rsid w:val="0046752D"/>
    <w:rsid w:val="00473E41"/>
    <w:rsid w:val="004746EA"/>
    <w:rsid w:val="00474C6C"/>
    <w:rsid w:val="00475BDD"/>
    <w:rsid w:val="004760D2"/>
    <w:rsid w:val="00477D34"/>
    <w:rsid w:val="004815C9"/>
    <w:rsid w:val="004815D2"/>
    <w:rsid w:val="00481956"/>
    <w:rsid w:val="00482A84"/>
    <w:rsid w:val="0048448D"/>
    <w:rsid w:val="004845D1"/>
    <w:rsid w:val="00484B38"/>
    <w:rsid w:val="004859CE"/>
    <w:rsid w:val="00485C23"/>
    <w:rsid w:val="004868DF"/>
    <w:rsid w:val="00486EE2"/>
    <w:rsid w:val="0049063B"/>
    <w:rsid w:val="00491010"/>
    <w:rsid w:val="0049228D"/>
    <w:rsid w:val="0049390A"/>
    <w:rsid w:val="00494A90"/>
    <w:rsid w:val="004955D7"/>
    <w:rsid w:val="00495B85"/>
    <w:rsid w:val="004961C0"/>
    <w:rsid w:val="00497854"/>
    <w:rsid w:val="00497F4B"/>
    <w:rsid w:val="004A12F4"/>
    <w:rsid w:val="004A12F5"/>
    <w:rsid w:val="004A2F30"/>
    <w:rsid w:val="004A543A"/>
    <w:rsid w:val="004A59DF"/>
    <w:rsid w:val="004A6FD1"/>
    <w:rsid w:val="004A77F2"/>
    <w:rsid w:val="004B032C"/>
    <w:rsid w:val="004B0782"/>
    <w:rsid w:val="004B15E5"/>
    <w:rsid w:val="004B2B29"/>
    <w:rsid w:val="004B2FEF"/>
    <w:rsid w:val="004B3275"/>
    <w:rsid w:val="004B499E"/>
    <w:rsid w:val="004B5656"/>
    <w:rsid w:val="004B568F"/>
    <w:rsid w:val="004B62ED"/>
    <w:rsid w:val="004B6647"/>
    <w:rsid w:val="004B697D"/>
    <w:rsid w:val="004C06B2"/>
    <w:rsid w:val="004C1781"/>
    <w:rsid w:val="004C21FD"/>
    <w:rsid w:val="004C31DF"/>
    <w:rsid w:val="004C422D"/>
    <w:rsid w:val="004D0CBC"/>
    <w:rsid w:val="004D0E51"/>
    <w:rsid w:val="004D1A23"/>
    <w:rsid w:val="004D3952"/>
    <w:rsid w:val="004D6D81"/>
    <w:rsid w:val="004D6F3A"/>
    <w:rsid w:val="004D7FC3"/>
    <w:rsid w:val="004E0119"/>
    <w:rsid w:val="004E40F0"/>
    <w:rsid w:val="004E4BC2"/>
    <w:rsid w:val="004E520E"/>
    <w:rsid w:val="004E57FC"/>
    <w:rsid w:val="004E5C12"/>
    <w:rsid w:val="004E7834"/>
    <w:rsid w:val="004E79CA"/>
    <w:rsid w:val="004E7FD1"/>
    <w:rsid w:val="004F0CEA"/>
    <w:rsid w:val="004F1944"/>
    <w:rsid w:val="004F1EC7"/>
    <w:rsid w:val="004F25AB"/>
    <w:rsid w:val="004F3179"/>
    <w:rsid w:val="004F5CB6"/>
    <w:rsid w:val="004F67B2"/>
    <w:rsid w:val="0050094E"/>
    <w:rsid w:val="00501150"/>
    <w:rsid w:val="005015E7"/>
    <w:rsid w:val="00501F71"/>
    <w:rsid w:val="00502825"/>
    <w:rsid w:val="00503173"/>
    <w:rsid w:val="00503E1E"/>
    <w:rsid w:val="005040E6"/>
    <w:rsid w:val="005057C9"/>
    <w:rsid w:val="00506AD0"/>
    <w:rsid w:val="00506D76"/>
    <w:rsid w:val="00510135"/>
    <w:rsid w:val="005103A8"/>
    <w:rsid w:val="005103F2"/>
    <w:rsid w:val="00510AFC"/>
    <w:rsid w:val="00511127"/>
    <w:rsid w:val="0051166B"/>
    <w:rsid w:val="005126AC"/>
    <w:rsid w:val="00512EA9"/>
    <w:rsid w:val="005139B5"/>
    <w:rsid w:val="00514D50"/>
    <w:rsid w:val="005159E3"/>
    <w:rsid w:val="00516D90"/>
    <w:rsid w:val="00517DBA"/>
    <w:rsid w:val="00521ED3"/>
    <w:rsid w:val="005225EF"/>
    <w:rsid w:val="005258A3"/>
    <w:rsid w:val="00526DAE"/>
    <w:rsid w:val="00530506"/>
    <w:rsid w:val="00531069"/>
    <w:rsid w:val="005314E9"/>
    <w:rsid w:val="005317F1"/>
    <w:rsid w:val="005321FE"/>
    <w:rsid w:val="00533015"/>
    <w:rsid w:val="00533B41"/>
    <w:rsid w:val="005341E0"/>
    <w:rsid w:val="00534C2C"/>
    <w:rsid w:val="0053773C"/>
    <w:rsid w:val="00537A9A"/>
    <w:rsid w:val="005406B4"/>
    <w:rsid w:val="0054169B"/>
    <w:rsid w:val="00542196"/>
    <w:rsid w:val="005426E5"/>
    <w:rsid w:val="0054288E"/>
    <w:rsid w:val="005444CB"/>
    <w:rsid w:val="005446F7"/>
    <w:rsid w:val="005504A6"/>
    <w:rsid w:val="00550B2B"/>
    <w:rsid w:val="0055185D"/>
    <w:rsid w:val="00552293"/>
    <w:rsid w:val="005537FD"/>
    <w:rsid w:val="00553D47"/>
    <w:rsid w:val="00555D4B"/>
    <w:rsid w:val="005569A3"/>
    <w:rsid w:val="0056417D"/>
    <w:rsid w:val="00564750"/>
    <w:rsid w:val="00565D4E"/>
    <w:rsid w:val="005707D7"/>
    <w:rsid w:val="00571103"/>
    <w:rsid w:val="0057147D"/>
    <w:rsid w:val="00572BCB"/>
    <w:rsid w:val="005733EB"/>
    <w:rsid w:val="0057368E"/>
    <w:rsid w:val="00573767"/>
    <w:rsid w:val="0057432D"/>
    <w:rsid w:val="005743AE"/>
    <w:rsid w:val="00574718"/>
    <w:rsid w:val="00576969"/>
    <w:rsid w:val="00577684"/>
    <w:rsid w:val="00580433"/>
    <w:rsid w:val="00581546"/>
    <w:rsid w:val="00582AE1"/>
    <w:rsid w:val="00584330"/>
    <w:rsid w:val="0058440B"/>
    <w:rsid w:val="00587C53"/>
    <w:rsid w:val="0059088D"/>
    <w:rsid w:val="00590DDA"/>
    <w:rsid w:val="0059163E"/>
    <w:rsid w:val="00593B0F"/>
    <w:rsid w:val="005944D0"/>
    <w:rsid w:val="00594DDE"/>
    <w:rsid w:val="005966B0"/>
    <w:rsid w:val="005972CA"/>
    <w:rsid w:val="005A0AF8"/>
    <w:rsid w:val="005A172B"/>
    <w:rsid w:val="005A26A7"/>
    <w:rsid w:val="005A2B85"/>
    <w:rsid w:val="005A32CE"/>
    <w:rsid w:val="005A3F17"/>
    <w:rsid w:val="005A6168"/>
    <w:rsid w:val="005A6B42"/>
    <w:rsid w:val="005B0FA1"/>
    <w:rsid w:val="005B16E2"/>
    <w:rsid w:val="005B17AE"/>
    <w:rsid w:val="005B32B0"/>
    <w:rsid w:val="005B4975"/>
    <w:rsid w:val="005B6143"/>
    <w:rsid w:val="005C011D"/>
    <w:rsid w:val="005C0D06"/>
    <w:rsid w:val="005C3994"/>
    <w:rsid w:val="005D10BC"/>
    <w:rsid w:val="005D1632"/>
    <w:rsid w:val="005D1D36"/>
    <w:rsid w:val="005D28F6"/>
    <w:rsid w:val="005D2925"/>
    <w:rsid w:val="005D2FC2"/>
    <w:rsid w:val="005D3AC0"/>
    <w:rsid w:val="005D47C6"/>
    <w:rsid w:val="005D5D22"/>
    <w:rsid w:val="005D6B5A"/>
    <w:rsid w:val="005D6BF7"/>
    <w:rsid w:val="005D771C"/>
    <w:rsid w:val="005E3170"/>
    <w:rsid w:val="005E43E3"/>
    <w:rsid w:val="005E48BF"/>
    <w:rsid w:val="005E544A"/>
    <w:rsid w:val="005E7285"/>
    <w:rsid w:val="005F1119"/>
    <w:rsid w:val="005F1DC2"/>
    <w:rsid w:val="005F3760"/>
    <w:rsid w:val="005F3DA0"/>
    <w:rsid w:val="005F5CEA"/>
    <w:rsid w:val="005F753F"/>
    <w:rsid w:val="00600ADF"/>
    <w:rsid w:val="00601C8E"/>
    <w:rsid w:val="0060205F"/>
    <w:rsid w:val="0060210B"/>
    <w:rsid w:val="006031C2"/>
    <w:rsid w:val="006036A8"/>
    <w:rsid w:val="00604302"/>
    <w:rsid w:val="00605313"/>
    <w:rsid w:val="006055A2"/>
    <w:rsid w:val="00605B55"/>
    <w:rsid w:val="00607E70"/>
    <w:rsid w:val="006105DC"/>
    <w:rsid w:val="0061137B"/>
    <w:rsid w:val="00611A06"/>
    <w:rsid w:val="00612D61"/>
    <w:rsid w:val="00613782"/>
    <w:rsid w:val="00614EB3"/>
    <w:rsid w:val="00615B40"/>
    <w:rsid w:val="00617505"/>
    <w:rsid w:val="00617F20"/>
    <w:rsid w:val="006226AF"/>
    <w:rsid w:val="00622D0E"/>
    <w:rsid w:val="00623A8C"/>
    <w:rsid w:val="00623B1C"/>
    <w:rsid w:val="00623CFB"/>
    <w:rsid w:val="0062401B"/>
    <w:rsid w:val="00624BCB"/>
    <w:rsid w:val="00624E7A"/>
    <w:rsid w:val="00630759"/>
    <w:rsid w:val="00632BE8"/>
    <w:rsid w:val="00634A9B"/>
    <w:rsid w:val="00635FC1"/>
    <w:rsid w:val="00636BAE"/>
    <w:rsid w:val="00637011"/>
    <w:rsid w:val="00640D41"/>
    <w:rsid w:val="00644672"/>
    <w:rsid w:val="00645D96"/>
    <w:rsid w:val="00645EC2"/>
    <w:rsid w:val="0064705E"/>
    <w:rsid w:val="00647475"/>
    <w:rsid w:val="0065012A"/>
    <w:rsid w:val="006523AB"/>
    <w:rsid w:val="00653595"/>
    <w:rsid w:val="006535B2"/>
    <w:rsid w:val="00653B16"/>
    <w:rsid w:val="00655899"/>
    <w:rsid w:val="00656C39"/>
    <w:rsid w:val="0065784A"/>
    <w:rsid w:val="006602B1"/>
    <w:rsid w:val="006604E4"/>
    <w:rsid w:val="006622AD"/>
    <w:rsid w:val="006625CF"/>
    <w:rsid w:val="006635B5"/>
    <w:rsid w:val="00667194"/>
    <w:rsid w:val="0066753A"/>
    <w:rsid w:val="0067108F"/>
    <w:rsid w:val="00671B31"/>
    <w:rsid w:val="00671BCE"/>
    <w:rsid w:val="00672BD3"/>
    <w:rsid w:val="00674ADB"/>
    <w:rsid w:val="00675AD6"/>
    <w:rsid w:val="00675C51"/>
    <w:rsid w:val="00675F1E"/>
    <w:rsid w:val="00676578"/>
    <w:rsid w:val="00677966"/>
    <w:rsid w:val="006837B7"/>
    <w:rsid w:val="00683A42"/>
    <w:rsid w:val="0068551A"/>
    <w:rsid w:val="0068568E"/>
    <w:rsid w:val="00685B46"/>
    <w:rsid w:val="00685E68"/>
    <w:rsid w:val="00685EC4"/>
    <w:rsid w:val="006867F1"/>
    <w:rsid w:val="006871D9"/>
    <w:rsid w:val="00687A94"/>
    <w:rsid w:val="006906BE"/>
    <w:rsid w:val="00690FA0"/>
    <w:rsid w:val="00691486"/>
    <w:rsid w:val="0069162B"/>
    <w:rsid w:val="00691954"/>
    <w:rsid w:val="006A1D67"/>
    <w:rsid w:val="006A3635"/>
    <w:rsid w:val="006A4886"/>
    <w:rsid w:val="006A4944"/>
    <w:rsid w:val="006A4D9B"/>
    <w:rsid w:val="006A522A"/>
    <w:rsid w:val="006A573F"/>
    <w:rsid w:val="006A6025"/>
    <w:rsid w:val="006A7904"/>
    <w:rsid w:val="006A7FE8"/>
    <w:rsid w:val="006B1E5B"/>
    <w:rsid w:val="006B2C60"/>
    <w:rsid w:val="006B5AEA"/>
    <w:rsid w:val="006C006F"/>
    <w:rsid w:val="006C19C9"/>
    <w:rsid w:val="006C1DA1"/>
    <w:rsid w:val="006C20D2"/>
    <w:rsid w:val="006C3841"/>
    <w:rsid w:val="006C736F"/>
    <w:rsid w:val="006D05E1"/>
    <w:rsid w:val="006D0A15"/>
    <w:rsid w:val="006D0E89"/>
    <w:rsid w:val="006D1313"/>
    <w:rsid w:val="006D3700"/>
    <w:rsid w:val="006D3E03"/>
    <w:rsid w:val="006D3FCE"/>
    <w:rsid w:val="006D4325"/>
    <w:rsid w:val="006D4CBC"/>
    <w:rsid w:val="006D6E39"/>
    <w:rsid w:val="006E1382"/>
    <w:rsid w:val="006E1924"/>
    <w:rsid w:val="006E27BC"/>
    <w:rsid w:val="006E2F6D"/>
    <w:rsid w:val="006E312F"/>
    <w:rsid w:val="006E345C"/>
    <w:rsid w:val="006E4A1E"/>
    <w:rsid w:val="006E4D2D"/>
    <w:rsid w:val="006E6CB3"/>
    <w:rsid w:val="006E6F0B"/>
    <w:rsid w:val="006E71A7"/>
    <w:rsid w:val="006F16BE"/>
    <w:rsid w:val="006F1AFC"/>
    <w:rsid w:val="006F3EE3"/>
    <w:rsid w:val="006F6337"/>
    <w:rsid w:val="0070055F"/>
    <w:rsid w:val="00701473"/>
    <w:rsid w:val="00701B85"/>
    <w:rsid w:val="00703E25"/>
    <w:rsid w:val="007040C4"/>
    <w:rsid w:val="007057C0"/>
    <w:rsid w:val="00705D87"/>
    <w:rsid w:val="00706A11"/>
    <w:rsid w:val="00706C0C"/>
    <w:rsid w:val="00707BB6"/>
    <w:rsid w:val="00707C7F"/>
    <w:rsid w:val="00707F32"/>
    <w:rsid w:val="00711DB1"/>
    <w:rsid w:val="00714BC8"/>
    <w:rsid w:val="00715A75"/>
    <w:rsid w:val="00715E31"/>
    <w:rsid w:val="00716989"/>
    <w:rsid w:val="00717788"/>
    <w:rsid w:val="00725683"/>
    <w:rsid w:val="007269E8"/>
    <w:rsid w:val="007271CC"/>
    <w:rsid w:val="00727329"/>
    <w:rsid w:val="00727E7E"/>
    <w:rsid w:val="007305F0"/>
    <w:rsid w:val="00730769"/>
    <w:rsid w:val="00731127"/>
    <w:rsid w:val="0073172B"/>
    <w:rsid w:val="00731ED0"/>
    <w:rsid w:val="00733774"/>
    <w:rsid w:val="007339BA"/>
    <w:rsid w:val="0073482A"/>
    <w:rsid w:val="007366F9"/>
    <w:rsid w:val="00736712"/>
    <w:rsid w:val="00737AFF"/>
    <w:rsid w:val="007405E1"/>
    <w:rsid w:val="007426B8"/>
    <w:rsid w:val="00744196"/>
    <w:rsid w:val="00744DD3"/>
    <w:rsid w:val="00745531"/>
    <w:rsid w:val="00746C82"/>
    <w:rsid w:val="00747C76"/>
    <w:rsid w:val="00747E53"/>
    <w:rsid w:val="00747FE3"/>
    <w:rsid w:val="0074812B"/>
    <w:rsid w:val="00750161"/>
    <w:rsid w:val="00750427"/>
    <w:rsid w:val="00751219"/>
    <w:rsid w:val="00751296"/>
    <w:rsid w:val="00751C15"/>
    <w:rsid w:val="00751FE4"/>
    <w:rsid w:val="00752FB4"/>
    <w:rsid w:val="00753257"/>
    <w:rsid w:val="0075363B"/>
    <w:rsid w:val="00755C09"/>
    <w:rsid w:val="00756292"/>
    <w:rsid w:val="00757A31"/>
    <w:rsid w:val="007602F9"/>
    <w:rsid w:val="007633B5"/>
    <w:rsid w:val="0076356D"/>
    <w:rsid w:val="00763A01"/>
    <w:rsid w:val="00763EC2"/>
    <w:rsid w:val="0076469B"/>
    <w:rsid w:val="00764F79"/>
    <w:rsid w:val="00765B57"/>
    <w:rsid w:val="00770610"/>
    <w:rsid w:val="00771650"/>
    <w:rsid w:val="0077179E"/>
    <w:rsid w:val="00771A0E"/>
    <w:rsid w:val="00772E87"/>
    <w:rsid w:val="00772FBD"/>
    <w:rsid w:val="007733CF"/>
    <w:rsid w:val="00773EE3"/>
    <w:rsid w:val="00774F6C"/>
    <w:rsid w:val="00775349"/>
    <w:rsid w:val="007753EB"/>
    <w:rsid w:val="0077543A"/>
    <w:rsid w:val="00775CA5"/>
    <w:rsid w:val="00776357"/>
    <w:rsid w:val="007773A1"/>
    <w:rsid w:val="00780E7C"/>
    <w:rsid w:val="00781D36"/>
    <w:rsid w:val="00782BB1"/>
    <w:rsid w:val="00783641"/>
    <w:rsid w:val="00784EE6"/>
    <w:rsid w:val="00785451"/>
    <w:rsid w:val="007863F7"/>
    <w:rsid w:val="007870D3"/>
    <w:rsid w:val="0078794B"/>
    <w:rsid w:val="007901DC"/>
    <w:rsid w:val="00790B26"/>
    <w:rsid w:val="00791C4E"/>
    <w:rsid w:val="00791C88"/>
    <w:rsid w:val="00791F3F"/>
    <w:rsid w:val="00792B88"/>
    <w:rsid w:val="007941DE"/>
    <w:rsid w:val="00794481"/>
    <w:rsid w:val="00794D02"/>
    <w:rsid w:val="00796A23"/>
    <w:rsid w:val="00797D0B"/>
    <w:rsid w:val="007A0F90"/>
    <w:rsid w:val="007A16D6"/>
    <w:rsid w:val="007A4D7A"/>
    <w:rsid w:val="007A54A9"/>
    <w:rsid w:val="007A661C"/>
    <w:rsid w:val="007A6AEB"/>
    <w:rsid w:val="007B0587"/>
    <w:rsid w:val="007B0B9A"/>
    <w:rsid w:val="007B0E00"/>
    <w:rsid w:val="007B139D"/>
    <w:rsid w:val="007B25EC"/>
    <w:rsid w:val="007B3AA7"/>
    <w:rsid w:val="007B5B60"/>
    <w:rsid w:val="007B6CC3"/>
    <w:rsid w:val="007C04DB"/>
    <w:rsid w:val="007C1328"/>
    <w:rsid w:val="007C184B"/>
    <w:rsid w:val="007C1FB8"/>
    <w:rsid w:val="007C2351"/>
    <w:rsid w:val="007C2672"/>
    <w:rsid w:val="007C3C2F"/>
    <w:rsid w:val="007C42A1"/>
    <w:rsid w:val="007C5EF4"/>
    <w:rsid w:val="007C774D"/>
    <w:rsid w:val="007C7E3F"/>
    <w:rsid w:val="007D0CFD"/>
    <w:rsid w:val="007D0EF9"/>
    <w:rsid w:val="007D1AF8"/>
    <w:rsid w:val="007D319C"/>
    <w:rsid w:val="007D3E45"/>
    <w:rsid w:val="007D483E"/>
    <w:rsid w:val="007D69C1"/>
    <w:rsid w:val="007D71A7"/>
    <w:rsid w:val="007D7A9F"/>
    <w:rsid w:val="007E519B"/>
    <w:rsid w:val="007E776C"/>
    <w:rsid w:val="007F0689"/>
    <w:rsid w:val="007F3133"/>
    <w:rsid w:val="007F3BA4"/>
    <w:rsid w:val="007F3E51"/>
    <w:rsid w:val="007F4EC9"/>
    <w:rsid w:val="007F532F"/>
    <w:rsid w:val="00801323"/>
    <w:rsid w:val="00801A11"/>
    <w:rsid w:val="00802659"/>
    <w:rsid w:val="0080387D"/>
    <w:rsid w:val="0080423D"/>
    <w:rsid w:val="0080436F"/>
    <w:rsid w:val="0080495D"/>
    <w:rsid w:val="0081113B"/>
    <w:rsid w:val="00812B11"/>
    <w:rsid w:val="00813495"/>
    <w:rsid w:val="00813D3D"/>
    <w:rsid w:val="0081463D"/>
    <w:rsid w:val="0081668D"/>
    <w:rsid w:val="008173A7"/>
    <w:rsid w:val="00820621"/>
    <w:rsid w:val="008223DC"/>
    <w:rsid w:val="00823352"/>
    <w:rsid w:val="00823CE1"/>
    <w:rsid w:val="00824E4D"/>
    <w:rsid w:val="00825C79"/>
    <w:rsid w:val="008319DD"/>
    <w:rsid w:val="008325EF"/>
    <w:rsid w:val="00832C3D"/>
    <w:rsid w:val="00832DA9"/>
    <w:rsid w:val="008334E8"/>
    <w:rsid w:val="00833667"/>
    <w:rsid w:val="00834E66"/>
    <w:rsid w:val="00837572"/>
    <w:rsid w:val="0083760B"/>
    <w:rsid w:val="0083774B"/>
    <w:rsid w:val="008407C0"/>
    <w:rsid w:val="0084173A"/>
    <w:rsid w:val="008420F5"/>
    <w:rsid w:val="00842E05"/>
    <w:rsid w:val="00842EA6"/>
    <w:rsid w:val="00843221"/>
    <w:rsid w:val="00843D34"/>
    <w:rsid w:val="00845BB0"/>
    <w:rsid w:val="0084651B"/>
    <w:rsid w:val="0084717C"/>
    <w:rsid w:val="00850A36"/>
    <w:rsid w:val="00851798"/>
    <w:rsid w:val="008518DF"/>
    <w:rsid w:val="00851940"/>
    <w:rsid w:val="0085331B"/>
    <w:rsid w:val="0085393A"/>
    <w:rsid w:val="008555E3"/>
    <w:rsid w:val="008559B5"/>
    <w:rsid w:val="00855E9B"/>
    <w:rsid w:val="00857537"/>
    <w:rsid w:val="008578EB"/>
    <w:rsid w:val="00861554"/>
    <w:rsid w:val="0086288A"/>
    <w:rsid w:val="00864DA9"/>
    <w:rsid w:val="008651F7"/>
    <w:rsid w:val="00867390"/>
    <w:rsid w:val="0086741A"/>
    <w:rsid w:val="0087104E"/>
    <w:rsid w:val="0087231B"/>
    <w:rsid w:val="008726D7"/>
    <w:rsid w:val="008739A5"/>
    <w:rsid w:val="00874562"/>
    <w:rsid w:val="00875020"/>
    <w:rsid w:val="00876188"/>
    <w:rsid w:val="0087633B"/>
    <w:rsid w:val="00876613"/>
    <w:rsid w:val="00876657"/>
    <w:rsid w:val="00877A5E"/>
    <w:rsid w:val="00880A6A"/>
    <w:rsid w:val="00885C79"/>
    <w:rsid w:val="00887F20"/>
    <w:rsid w:val="00893E18"/>
    <w:rsid w:val="008941BD"/>
    <w:rsid w:val="00894AB5"/>
    <w:rsid w:val="00895A4C"/>
    <w:rsid w:val="00895C0F"/>
    <w:rsid w:val="00896279"/>
    <w:rsid w:val="008966A7"/>
    <w:rsid w:val="00896EE3"/>
    <w:rsid w:val="00897199"/>
    <w:rsid w:val="008A17ED"/>
    <w:rsid w:val="008A1ECE"/>
    <w:rsid w:val="008A3034"/>
    <w:rsid w:val="008A348F"/>
    <w:rsid w:val="008A34CE"/>
    <w:rsid w:val="008A3CB6"/>
    <w:rsid w:val="008A4669"/>
    <w:rsid w:val="008A56BD"/>
    <w:rsid w:val="008A6AFC"/>
    <w:rsid w:val="008A6F24"/>
    <w:rsid w:val="008A7695"/>
    <w:rsid w:val="008B1110"/>
    <w:rsid w:val="008B1FA9"/>
    <w:rsid w:val="008B5F97"/>
    <w:rsid w:val="008B6D61"/>
    <w:rsid w:val="008C1A53"/>
    <w:rsid w:val="008C25E7"/>
    <w:rsid w:val="008C316A"/>
    <w:rsid w:val="008D1499"/>
    <w:rsid w:val="008D1630"/>
    <w:rsid w:val="008D16CA"/>
    <w:rsid w:val="008D25FC"/>
    <w:rsid w:val="008D2F0E"/>
    <w:rsid w:val="008D4ED5"/>
    <w:rsid w:val="008D5F86"/>
    <w:rsid w:val="008D6648"/>
    <w:rsid w:val="008D6F88"/>
    <w:rsid w:val="008D794E"/>
    <w:rsid w:val="008E08F3"/>
    <w:rsid w:val="008E121B"/>
    <w:rsid w:val="008E15FD"/>
    <w:rsid w:val="008E16F1"/>
    <w:rsid w:val="008E2B3F"/>
    <w:rsid w:val="008E397A"/>
    <w:rsid w:val="008E6600"/>
    <w:rsid w:val="008E7BD5"/>
    <w:rsid w:val="008F0E74"/>
    <w:rsid w:val="008F18D1"/>
    <w:rsid w:val="008F65B5"/>
    <w:rsid w:val="00900574"/>
    <w:rsid w:val="00902D1B"/>
    <w:rsid w:val="009059D7"/>
    <w:rsid w:val="00907FEF"/>
    <w:rsid w:val="0091064D"/>
    <w:rsid w:val="00914693"/>
    <w:rsid w:val="009149E9"/>
    <w:rsid w:val="009165E6"/>
    <w:rsid w:val="009222B1"/>
    <w:rsid w:val="009227CF"/>
    <w:rsid w:val="0092288C"/>
    <w:rsid w:val="00922CDC"/>
    <w:rsid w:val="0092341F"/>
    <w:rsid w:val="00924955"/>
    <w:rsid w:val="00924BF4"/>
    <w:rsid w:val="009262EA"/>
    <w:rsid w:val="009262FD"/>
    <w:rsid w:val="00931E34"/>
    <w:rsid w:val="009329F2"/>
    <w:rsid w:val="00932A67"/>
    <w:rsid w:val="009348C6"/>
    <w:rsid w:val="00942B88"/>
    <w:rsid w:val="0094310B"/>
    <w:rsid w:val="00943AA8"/>
    <w:rsid w:val="009448A4"/>
    <w:rsid w:val="00945854"/>
    <w:rsid w:val="009476E9"/>
    <w:rsid w:val="00947FEA"/>
    <w:rsid w:val="00950822"/>
    <w:rsid w:val="00951030"/>
    <w:rsid w:val="00952139"/>
    <w:rsid w:val="0095236B"/>
    <w:rsid w:val="00953278"/>
    <w:rsid w:val="00954DDF"/>
    <w:rsid w:val="009550FC"/>
    <w:rsid w:val="00955407"/>
    <w:rsid w:val="00955554"/>
    <w:rsid w:val="0095602B"/>
    <w:rsid w:val="00957B13"/>
    <w:rsid w:val="00960B95"/>
    <w:rsid w:val="00963441"/>
    <w:rsid w:val="009650A9"/>
    <w:rsid w:val="009651A6"/>
    <w:rsid w:val="00967914"/>
    <w:rsid w:val="00967CBB"/>
    <w:rsid w:val="00973E6F"/>
    <w:rsid w:val="009778B1"/>
    <w:rsid w:val="009815F1"/>
    <w:rsid w:val="00981AE8"/>
    <w:rsid w:val="009820A2"/>
    <w:rsid w:val="00983F94"/>
    <w:rsid w:val="0098671B"/>
    <w:rsid w:val="00986DBF"/>
    <w:rsid w:val="00991326"/>
    <w:rsid w:val="009915C1"/>
    <w:rsid w:val="0099169B"/>
    <w:rsid w:val="0099198E"/>
    <w:rsid w:val="00991BF3"/>
    <w:rsid w:val="00992BAF"/>
    <w:rsid w:val="00993D6E"/>
    <w:rsid w:val="009A3797"/>
    <w:rsid w:val="009A4915"/>
    <w:rsid w:val="009A5BD8"/>
    <w:rsid w:val="009A6101"/>
    <w:rsid w:val="009B1D3A"/>
    <w:rsid w:val="009B2495"/>
    <w:rsid w:val="009B34B1"/>
    <w:rsid w:val="009B4ED3"/>
    <w:rsid w:val="009B5347"/>
    <w:rsid w:val="009B5565"/>
    <w:rsid w:val="009B5AEE"/>
    <w:rsid w:val="009C0C1F"/>
    <w:rsid w:val="009C129F"/>
    <w:rsid w:val="009C14A3"/>
    <w:rsid w:val="009C15A4"/>
    <w:rsid w:val="009C192F"/>
    <w:rsid w:val="009C2C90"/>
    <w:rsid w:val="009C3256"/>
    <w:rsid w:val="009C4C8C"/>
    <w:rsid w:val="009C6719"/>
    <w:rsid w:val="009C7631"/>
    <w:rsid w:val="009C781B"/>
    <w:rsid w:val="009D06D6"/>
    <w:rsid w:val="009D0A47"/>
    <w:rsid w:val="009D23AC"/>
    <w:rsid w:val="009D3E64"/>
    <w:rsid w:val="009D4361"/>
    <w:rsid w:val="009D52CF"/>
    <w:rsid w:val="009D5B3D"/>
    <w:rsid w:val="009D753E"/>
    <w:rsid w:val="009E0985"/>
    <w:rsid w:val="009E0D02"/>
    <w:rsid w:val="009E2F66"/>
    <w:rsid w:val="009E3929"/>
    <w:rsid w:val="009E4678"/>
    <w:rsid w:val="009E546B"/>
    <w:rsid w:val="009E565A"/>
    <w:rsid w:val="009E57ED"/>
    <w:rsid w:val="009E5D58"/>
    <w:rsid w:val="009E604F"/>
    <w:rsid w:val="009E7216"/>
    <w:rsid w:val="009E7BA4"/>
    <w:rsid w:val="009F0FBA"/>
    <w:rsid w:val="009F1283"/>
    <w:rsid w:val="009F19D9"/>
    <w:rsid w:val="009F2539"/>
    <w:rsid w:val="009F6CC5"/>
    <w:rsid w:val="009F70FF"/>
    <w:rsid w:val="00A00104"/>
    <w:rsid w:val="00A01819"/>
    <w:rsid w:val="00A022F2"/>
    <w:rsid w:val="00A0460C"/>
    <w:rsid w:val="00A050BC"/>
    <w:rsid w:val="00A05F47"/>
    <w:rsid w:val="00A0688B"/>
    <w:rsid w:val="00A100B9"/>
    <w:rsid w:val="00A10378"/>
    <w:rsid w:val="00A10FED"/>
    <w:rsid w:val="00A13C34"/>
    <w:rsid w:val="00A15228"/>
    <w:rsid w:val="00A169E7"/>
    <w:rsid w:val="00A25214"/>
    <w:rsid w:val="00A25EDD"/>
    <w:rsid w:val="00A3000C"/>
    <w:rsid w:val="00A31E2E"/>
    <w:rsid w:val="00A31FBB"/>
    <w:rsid w:val="00A337A2"/>
    <w:rsid w:val="00A33C86"/>
    <w:rsid w:val="00A34F0B"/>
    <w:rsid w:val="00A36B91"/>
    <w:rsid w:val="00A400BA"/>
    <w:rsid w:val="00A4134B"/>
    <w:rsid w:val="00A42153"/>
    <w:rsid w:val="00A44709"/>
    <w:rsid w:val="00A44902"/>
    <w:rsid w:val="00A464AC"/>
    <w:rsid w:val="00A50C5D"/>
    <w:rsid w:val="00A52ED7"/>
    <w:rsid w:val="00A52F06"/>
    <w:rsid w:val="00A54445"/>
    <w:rsid w:val="00A54548"/>
    <w:rsid w:val="00A56119"/>
    <w:rsid w:val="00A5684D"/>
    <w:rsid w:val="00A575DE"/>
    <w:rsid w:val="00A57B7E"/>
    <w:rsid w:val="00A601EB"/>
    <w:rsid w:val="00A61468"/>
    <w:rsid w:val="00A621C0"/>
    <w:rsid w:val="00A63693"/>
    <w:rsid w:val="00A64173"/>
    <w:rsid w:val="00A6466E"/>
    <w:rsid w:val="00A64D19"/>
    <w:rsid w:val="00A66ACC"/>
    <w:rsid w:val="00A67772"/>
    <w:rsid w:val="00A67A1F"/>
    <w:rsid w:val="00A67F45"/>
    <w:rsid w:val="00A71A05"/>
    <w:rsid w:val="00A71A4C"/>
    <w:rsid w:val="00A72111"/>
    <w:rsid w:val="00A721B1"/>
    <w:rsid w:val="00A76B3E"/>
    <w:rsid w:val="00A77580"/>
    <w:rsid w:val="00A776E9"/>
    <w:rsid w:val="00A80E7B"/>
    <w:rsid w:val="00A8671B"/>
    <w:rsid w:val="00A86F56"/>
    <w:rsid w:val="00A87115"/>
    <w:rsid w:val="00A9099E"/>
    <w:rsid w:val="00A93155"/>
    <w:rsid w:val="00A93F2E"/>
    <w:rsid w:val="00A96971"/>
    <w:rsid w:val="00A96A68"/>
    <w:rsid w:val="00A96D66"/>
    <w:rsid w:val="00AA0761"/>
    <w:rsid w:val="00AA0855"/>
    <w:rsid w:val="00AA0EE2"/>
    <w:rsid w:val="00AA177A"/>
    <w:rsid w:val="00AA20B2"/>
    <w:rsid w:val="00AA27B1"/>
    <w:rsid w:val="00AA44EB"/>
    <w:rsid w:val="00AA4CB6"/>
    <w:rsid w:val="00AA76FD"/>
    <w:rsid w:val="00AB06CA"/>
    <w:rsid w:val="00AB1ABA"/>
    <w:rsid w:val="00AB1FFC"/>
    <w:rsid w:val="00AB23F2"/>
    <w:rsid w:val="00AB23FC"/>
    <w:rsid w:val="00AB2BC0"/>
    <w:rsid w:val="00AB3670"/>
    <w:rsid w:val="00AB4C46"/>
    <w:rsid w:val="00AB5154"/>
    <w:rsid w:val="00AB55ED"/>
    <w:rsid w:val="00AB5715"/>
    <w:rsid w:val="00AB756C"/>
    <w:rsid w:val="00AC0741"/>
    <w:rsid w:val="00AC10EE"/>
    <w:rsid w:val="00AC5057"/>
    <w:rsid w:val="00AC50A2"/>
    <w:rsid w:val="00AC58EC"/>
    <w:rsid w:val="00AC6BC3"/>
    <w:rsid w:val="00AC7AFF"/>
    <w:rsid w:val="00AC7EC9"/>
    <w:rsid w:val="00AD1223"/>
    <w:rsid w:val="00AD3591"/>
    <w:rsid w:val="00AD4704"/>
    <w:rsid w:val="00AD52B7"/>
    <w:rsid w:val="00AD70C4"/>
    <w:rsid w:val="00AD7757"/>
    <w:rsid w:val="00AE049D"/>
    <w:rsid w:val="00AE0CA8"/>
    <w:rsid w:val="00AE25B6"/>
    <w:rsid w:val="00AE2B20"/>
    <w:rsid w:val="00AE313C"/>
    <w:rsid w:val="00AE3AE8"/>
    <w:rsid w:val="00AF0545"/>
    <w:rsid w:val="00AF167B"/>
    <w:rsid w:val="00AF2140"/>
    <w:rsid w:val="00AF2DA1"/>
    <w:rsid w:val="00AF3FC8"/>
    <w:rsid w:val="00AF5C8A"/>
    <w:rsid w:val="00AF70EA"/>
    <w:rsid w:val="00AF718D"/>
    <w:rsid w:val="00B00001"/>
    <w:rsid w:val="00B0034F"/>
    <w:rsid w:val="00B022EB"/>
    <w:rsid w:val="00B044BB"/>
    <w:rsid w:val="00B04BE0"/>
    <w:rsid w:val="00B077B0"/>
    <w:rsid w:val="00B129E9"/>
    <w:rsid w:val="00B12A8E"/>
    <w:rsid w:val="00B15B46"/>
    <w:rsid w:val="00B165C4"/>
    <w:rsid w:val="00B1737F"/>
    <w:rsid w:val="00B20DFC"/>
    <w:rsid w:val="00B22333"/>
    <w:rsid w:val="00B22F95"/>
    <w:rsid w:val="00B27F9A"/>
    <w:rsid w:val="00B308B4"/>
    <w:rsid w:val="00B30942"/>
    <w:rsid w:val="00B344BA"/>
    <w:rsid w:val="00B3552F"/>
    <w:rsid w:val="00B3631D"/>
    <w:rsid w:val="00B37320"/>
    <w:rsid w:val="00B40CFA"/>
    <w:rsid w:val="00B40E25"/>
    <w:rsid w:val="00B4142D"/>
    <w:rsid w:val="00B41EA5"/>
    <w:rsid w:val="00B441C7"/>
    <w:rsid w:val="00B462BF"/>
    <w:rsid w:val="00B50178"/>
    <w:rsid w:val="00B51789"/>
    <w:rsid w:val="00B5299B"/>
    <w:rsid w:val="00B529A5"/>
    <w:rsid w:val="00B53422"/>
    <w:rsid w:val="00B539A8"/>
    <w:rsid w:val="00B56EE9"/>
    <w:rsid w:val="00B57CC4"/>
    <w:rsid w:val="00B60435"/>
    <w:rsid w:val="00B60976"/>
    <w:rsid w:val="00B61466"/>
    <w:rsid w:val="00B61947"/>
    <w:rsid w:val="00B63090"/>
    <w:rsid w:val="00B63267"/>
    <w:rsid w:val="00B63431"/>
    <w:rsid w:val="00B659F0"/>
    <w:rsid w:val="00B667E4"/>
    <w:rsid w:val="00B66FF3"/>
    <w:rsid w:val="00B719EB"/>
    <w:rsid w:val="00B71E23"/>
    <w:rsid w:val="00B72722"/>
    <w:rsid w:val="00B731B9"/>
    <w:rsid w:val="00B756D5"/>
    <w:rsid w:val="00B75A6C"/>
    <w:rsid w:val="00B76BE3"/>
    <w:rsid w:val="00B773B9"/>
    <w:rsid w:val="00B776B0"/>
    <w:rsid w:val="00B7791B"/>
    <w:rsid w:val="00B77E29"/>
    <w:rsid w:val="00B800DF"/>
    <w:rsid w:val="00B80980"/>
    <w:rsid w:val="00B83C1D"/>
    <w:rsid w:val="00B83CEF"/>
    <w:rsid w:val="00B84208"/>
    <w:rsid w:val="00B84D15"/>
    <w:rsid w:val="00B850A0"/>
    <w:rsid w:val="00B85B8A"/>
    <w:rsid w:val="00B865F4"/>
    <w:rsid w:val="00B866B1"/>
    <w:rsid w:val="00B87872"/>
    <w:rsid w:val="00B94F51"/>
    <w:rsid w:val="00B960EE"/>
    <w:rsid w:val="00B96A8E"/>
    <w:rsid w:val="00BA21AD"/>
    <w:rsid w:val="00BA2EDD"/>
    <w:rsid w:val="00BA323C"/>
    <w:rsid w:val="00BA3FFD"/>
    <w:rsid w:val="00BA422A"/>
    <w:rsid w:val="00BA4334"/>
    <w:rsid w:val="00BA4A03"/>
    <w:rsid w:val="00BA5092"/>
    <w:rsid w:val="00BA5285"/>
    <w:rsid w:val="00BA5E09"/>
    <w:rsid w:val="00BB04D3"/>
    <w:rsid w:val="00BB0687"/>
    <w:rsid w:val="00BB226D"/>
    <w:rsid w:val="00BB5008"/>
    <w:rsid w:val="00BB566A"/>
    <w:rsid w:val="00BB6279"/>
    <w:rsid w:val="00BB73F3"/>
    <w:rsid w:val="00BB7A61"/>
    <w:rsid w:val="00BC1D45"/>
    <w:rsid w:val="00BC21DB"/>
    <w:rsid w:val="00BC26EF"/>
    <w:rsid w:val="00BC2F46"/>
    <w:rsid w:val="00BC2FC1"/>
    <w:rsid w:val="00BC3308"/>
    <w:rsid w:val="00BC4285"/>
    <w:rsid w:val="00BC599D"/>
    <w:rsid w:val="00BC5A99"/>
    <w:rsid w:val="00BD0ACD"/>
    <w:rsid w:val="00BD1ADB"/>
    <w:rsid w:val="00BD27B3"/>
    <w:rsid w:val="00BD42A8"/>
    <w:rsid w:val="00BD7684"/>
    <w:rsid w:val="00BE228F"/>
    <w:rsid w:val="00BE4132"/>
    <w:rsid w:val="00BE5DAD"/>
    <w:rsid w:val="00BE5F08"/>
    <w:rsid w:val="00BE663E"/>
    <w:rsid w:val="00BE6C7B"/>
    <w:rsid w:val="00BE728E"/>
    <w:rsid w:val="00BE7BC8"/>
    <w:rsid w:val="00BF13CD"/>
    <w:rsid w:val="00BF15F7"/>
    <w:rsid w:val="00BF2C72"/>
    <w:rsid w:val="00BF2F32"/>
    <w:rsid w:val="00BF3FDB"/>
    <w:rsid w:val="00BF3FE0"/>
    <w:rsid w:val="00BF4B56"/>
    <w:rsid w:val="00BF4C4E"/>
    <w:rsid w:val="00BF63D5"/>
    <w:rsid w:val="00BF64FA"/>
    <w:rsid w:val="00BF6852"/>
    <w:rsid w:val="00BF7A96"/>
    <w:rsid w:val="00C00CBB"/>
    <w:rsid w:val="00C00DBE"/>
    <w:rsid w:val="00C014BD"/>
    <w:rsid w:val="00C02518"/>
    <w:rsid w:val="00C04461"/>
    <w:rsid w:val="00C0579D"/>
    <w:rsid w:val="00C05D58"/>
    <w:rsid w:val="00C06273"/>
    <w:rsid w:val="00C07BD5"/>
    <w:rsid w:val="00C117C5"/>
    <w:rsid w:val="00C11827"/>
    <w:rsid w:val="00C12CA6"/>
    <w:rsid w:val="00C150DC"/>
    <w:rsid w:val="00C15139"/>
    <w:rsid w:val="00C16905"/>
    <w:rsid w:val="00C1742D"/>
    <w:rsid w:val="00C17EE3"/>
    <w:rsid w:val="00C20343"/>
    <w:rsid w:val="00C2268E"/>
    <w:rsid w:val="00C226E9"/>
    <w:rsid w:val="00C23669"/>
    <w:rsid w:val="00C23DF4"/>
    <w:rsid w:val="00C25A59"/>
    <w:rsid w:val="00C27E21"/>
    <w:rsid w:val="00C27F82"/>
    <w:rsid w:val="00C304EB"/>
    <w:rsid w:val="00C3052A"/>
    <w:rsid w:val="00C3294E"/>
    <w:rsid w:val="00C329D8"/>
    <w:rsid w:val="00C34880"/>
    <w:rsid w:val="00C34E32"/>
    <w:rsid w:val="00C36436"/>
    <w:rsid w:val="00C37272"/>
    <w:rsid w:val="00C378AF"/>
    <w:rsid w:val="00C412CC"/>
    <w:rsid w:val="00C44EDA"/>
    <w:rsid w:val="00C454B6"/>
    <w:rsid w:val="00C45889"/>
    <w:rsid w:val="00C47A7E"/>
    <w:rsid w:val="00C47AB1"/>
    <w:rsid w:val="00C502CB"/>
    <w:rsid w:val="00C51FD9"/>
    <w:rsid w:val="00C5246D"/>
    <w:rsid w:val="00C526D8"/>
    <w:rsid w:val="00C52D08"/>
    <w:rsid w:val="00C53048"/>
    <w:rsid w:val="00C5347F"/>
    <w:rsid w:val="00C57F88"/>
    <w:rsid w:val="00C6097F"/>
    <w:rsid w:val="00C609E2"/>
    <w:rsid w:val="00C61572"/>
    <w:rsid w:val="00C61991"/>
    <w:rsid w:val="00C62A9D"/>
    <w:rsid w:val="00C62F37"/>
    <w:rsid w:val="00C6305E"/>
    <w:rsid w:val="00C63367"/>
    <w:rsid w:val="00C63547"/>
    <w:rsid w:val="00C63945"/>
    <w:rsid w:val="00C66693"/>
    <w:rsid w:val="00C66956"/>
    <w:rsid w:val="00C70937"/>
    <w:rsid w:val="00C714DA"/>
    <w:rsid w:val="00C72000"/>
    <w:rsid w:val="00C726F7"/>
    <w:rsid w:val="00C7457B"/>
    <w:rsid w:val="00C74F9A"/>
    <w:rsid w:val="00C75680"/>
    <w:rsid w:val="00C757ED"/>
    <w:rsid w:val="00C77287"/>
    <w:rsid w:val="00C81721"/>
    <w:rsid w:val="00C82A5C"/>
    <w:rsid w:val="00C841E7"/>
    <w:rsid w:val="00C8756E"/>
    <w:rsid w:val="00C91601"/>
    <w:rsid w:val="00C91A1C"/>
    <w:rsid w:val="00C96371"/>
    <w:rsid w:val="00CA2681"/>
    <w:rsid w:val="00CA37DF"/>
    <w:rsid w:val="00CA4FCD"/>
    <w:rsid w:val="00CA5009"/>
    <w:rsid w:val="00CA540B"/>
    <w:rsid w:val="00CA5E17"/>
    <w:rsid w:val="00CA640C"/>
    <w:rsid w:val="00CA7517"/>
    <w:rsid w:val="00CB01E7"/>
    <w:rsid w:val="00CB2F05"/>
    <w:rsid w:val="00CB4001"/>
    <w:rsid w:val="00CB5574"/>
    <w:rsid w:val="00CB5927"/>
    <w:rsid w:val="00CB5E62"/>
    <w:rsid w:val="00CC06DA"/>
    <w:rsid w:val="00CC27C8"/>
    <w:rsid w:val="00CC2DFA"/>
    <w:rsid w:val="00CC4169"/>
    <w:rsid w:val="00CD2AF3"/>
    <w:rsid w:val="00CD40C6"/>
    <w:rsid w:val="00CD5A62"/>
    <w:rsid w:val="00CD70F7"/>
    <w:rsid w:val="00CD7EEA"/>
    <w:rsid w:val="00CE0021"/>
    <w:rsid w:val="00CE4453"/>
    <w:rsid w:val="00CE55F9"/>
    <w:rsid w:val="00CE5C76"/>
    <w:rsid w:val="00CE6446"/>
    <w:rsid w:val="00CE64A4"/>
    <w:rsid w:val="00CF0C43"/>
    <w:rsid w:val="00CF284A"/>
    <w:rsid w:val="00CF4BEA"/>
    <w:rsid w:val="00CF59A7"/>
    <w:rsid w:val="00CF6931"/>
    <w:rsid w:val="00CF6B70"/>
    <w:rsid w:val="00CF7AD9"/>
    <w:rsid w:val="00D00C70"/>
    <w:rsid w:val="00D00D65"/>
    <w:rsid w:val="00D02C2E"/>
    <w:rsid w:val="00D03E8C"/>
    <w:rsid w:val="00D05378"/>
    <w:rsid w:val="00D055B5"/>
    <w:rsid w:val="00D057F1"/>
    <w:rsid w:val="00D05C90"/>
    <w:rsid w:val="00D06292"/>
    <w:rsid w:val="00D06802"/>
    <w:rsid w:val="00D07009"/>
    <w:rsid w:val="00D07355"/>
    <w:rsid w:val="00D076B6"/>
    <w:rsid w:val="00D07854"/>
    <w:rsid w:val="00D07A6B"/>
    <w:rsid w:val="00D07DA2"/>
    <w:rsid w:val="00D112F5"/>
    <w:rsid w:val="00D117B1"/>
    <w:rsid w:val="00D12218"/>
    <w:rsid w:val="00D1518C"/>
    <w:rsid w:val="00D16BF8"/>
    <w:rsid w:val="00D17CB2"/>
    <w:rsid w:val="00D21F8D"/>
    <w:rsid w:val="00D223EF"/>
    <w:rsid w:val="00D25103"/>
    <w:rsid w:val="00D262A5"/>
    <w:rsid w:val="00D266D2"/>
    <w:rsid w:val="00D27DAC"/>
    <w:rsid w:val="00D304DA"/>
    <w:rsid w:val="00D323C4"/>
    <w:rsid w:val="00D332F7"/>
    <w:rsid w:val="00D35130"/>
    <w:rsid w:val="00D41E75"/>
    <w:rsid w:val="00D42219"/>
    <w:rsid w:val="00D440F8"/>
    <w:rsid w:val="00D441D9"/>
    <w:rsid w:val="00D449B4"/>
    <w:rsid w:val="00D4527E"/>
    <w:rsid w:val="00D47693"/>
    <w:rsid w:val="00D47A7F"/>
    <w:rsid w:val="00D47B93"/>
    <w:rsid w:val="00D52B92"/>
    <w:rsid w:val="00D52F49"/>
    <w:rsid w:val="00D5565B"/>
    <w:rsid w:val="00D55844"/>
    <w:rsid w:val="00D56468"/>
    <w:rsid w:val="00D569E8"/>
    <w:rsid w:val="00D57072"/>
    <w:rsid w:val="00D57D37"/>
    <w:rsid w:val="00D60F27"/>
    <w:rsid w:val="00D63845"/>
    <w:rsid w:val="00D63BE1"/>
    <w:rsid w:val="00D640ED"/>
    <w:rsid w:val="00D6467D"/>
    <w:rsid w:val="00D64B04"/>
    <w:rsid w:val="00D6539D"/>
    <w:rsid w:val="00D67890"/>
    <w:rsid w:val="00D71D7E"/>
    <w:rsid w:val="00D721F2"/>
    <w:rsid w:val="00D72FAC"/>
    <w:rsid w:val="00D73027"/>
    <w:rsid w:val="00D73219"/>
    <w:rsid w:val="00D73BC4"/>
    <w:rsid w:val="00D746FA"/>
    <w:rsid w:val="00D7480C"/>
    <w:rsid w:val="00D74844"/>
    <w:rsid w:val="00D74B43"/>
    <w:rsid w:val="00D7555A"/>
    <w:rsid w:val="00D75D76"/>
    <w:rsid w:val="00D80E32"/>
    <w:rsid w:val="00D82850"/>
    <w:rsid w:val="00D878D1"/>
    <w:rsid w:val="00D87CE2"/>
    <w:rsid w:val="00D9085A"/>
    <w:rsid w:val="00D917A1"/>
    <w:rsid w:val="00D92C80"/>
    <w:rsid w:val="00D92D39"/>
    <w:rsid w:val="00D92E59"/>
    <w:rsid w:val="00D9381B"/>
    <w:rsid w:val="00D93E9D"/>
    <w:rsid w:val="00D9469C"/>
    <w:rsid w:val="00D96C7D"/>
    <w:rsid w:val="00D97D57"/>
    <w:rsid w:val="00DA01BF"/>
    <w:rsid w:val="00DA2C28"/>
    <w:rsid w:val="00DA38DD"/>
    <w:rsid w:val="00DA4B6E"/>
    <w:rsid w:val="00DA6DA9"/>
    <w:rsid w:val="00DA766C"/>
    <w:rsid w:val="00DA7C4A"/>
    <w:rsid w:val="00DB0B3B"/>
    <w:rsid w:val="00DB0FD9"/>
    <w:rsid w:val="00DB1B27"/>
    <w:rsid w:val="00DB3E89"/>
    <w:rsid w:val="00DB51FF"/>
    <w:rsid w:val="00DB6708"/>
    <w:rsid w:val="00DB6982"/>
    <w:rsid w:val="00DC0786"/>
    <w:rsid w:val="00DC0E60"/>
    <w:rsid w:val="00DC3741"/>
    <w:rsid w:val="00DC374A"/>
    <w:rsid w:val="00DC4C5E"/>
    <w:rsid w:val="00DC5505"/>
    <w:rsid w:val="00DC68BA"/>
    <w:rsid w:val="00DC6F59"/>
    <w:rsid w:val="00DC73A5"/>
    <w:rsid w:val="00DC7C46"/>
    <w:rsid w:val="00DD0B85"/>
    <w:rsid w:val="00DD3421"/>
    <w:rsid w:val="00DD35A0"/>
    <w:rsid w:val="00DD3688"/>
    <w:rsid w:val="00DE1856"/>
    <w:rsid w:val="00DE1BF4"/>
    <w:rsid w:val="00DE2A10"/>
    <w:rsid w:val="00DE31DD"/>
    <w:rsid w:val="00DE42E0"/>
    <w:rsid w:val="00DF1AB9"/>
    <w:rsid w:val="00DF2CF0"/>
    <w:rsid w:val="00DF4807"/>
    <w:rsid w:val="00DF4B22"/>
    <w:rsid w:val="00DF689F"/>
    <w:rsid w:val="00E0164A"/>
    <w:rsid w:val="00E0268A"/>
    <w:rsid w:val="00E05494"/>
    <w:rsid w:val="00E061F9"/>
    <w:rsid w:val="00E075AC"/>
    <w:rsid w:val="00E11128"/>
    <w:rsid w:val="00E11362"/>
    <w:rsid w:val="00E12375"/>
    <w:rsid w:val="00E1245A"/>
    <w:rsid w:val="00E124D5"/>
    <w:rsid w:val="00E12CFE"/>
    <w:rsid w:val="00E1371E"/>
    <w:rsid w:val="00E13784"/>
    <w:rsid w:val="00E152FA"/>
    <w:rsid w:val="00E1645D"/>
    <w:rsid w:val="00E16B3A"/>
    <w:rsid w:val="00E17015"/>
    <w:rsid w:val="00E20431"/>
    <w:rsid w:val="00E21298"/>
    <w:rsid w:val="00E21C9A"/>
    <w:rsid w:val="00E21FA1"/>
    <w:rsid w:val="00E22450"/>
    <w:rsid w:val="00E22768"/>
    <w:rsid w:val="00E22F63"/>
    <w:rsid w:val="00E24750"/>
    <w:rsid w:val="00E24F27"/>
    <w:rsid w:val="00E25B11"/>
    <w:rsid w:val="00E25DD3"/>
    <w:rsid w:val="00E26A4D"/>
    <w:rsid w:val="00E26DB8"/>
    <w:rsid w:val="00E27C1D"/>
    <w:rsid w:val="00E31155"/>
    <w:rsid w:val="00E319F0"/>
    <w:rsid w:val="00E32C12"/>
    <w:rsid w:val="00E32E04"/>
    <w:rsid w:val="00E35BB8"/>
    <w:rsid w:val="00E35FD1"/>
    <w:rsid w:val="00E35FF3"/>
    <w:rsid w:val="00E36660"/>
    <w:rsid w:val="00E36C61"/>
    <w:rsid w:val="00E40224"/>
    <w:rsid w:val="00E44E4F"/>
    <w:rsid w:val="00E4556B"/>
    <w:rsid w:val="00E45B3B"/>
    <w:rsid w:val="00E467E6"/>
    <w:rsid w:val="00E469C3"/>
    <w:rsid w:val="00E5042C"/>
    <w:rsid w:val="00E51BF1"/>
    <w:rsid w:val="00E52490"/>
    <w:rsid w:val="00E53B74"/>
    <w:rsid w:val="00E54F13"/>
    <w:rsid w:val="00E60598"/>
    <w:rsid w:val="00E6108E"/>
    <w:rsid w:val="00E62CBA"/>
    <w:rsid w:val="00E63BF9"/>
    <w:rsid w:val="00E6425B"/>
    <w:rsid w:val="00E64A93"/>
    <w:rsid w:val="00E64AD1"/>
    <w:rsid w:val="00E65578"/>
    <w:rsid w:val="00E65A27"/>
    <w:rsid w:val="00E663D8"/>
    <w:rsid w:val="00E70BFB"/>
    <w:rsid w:val="00E70C06"/>
    <w:rsid w:val="00E718B4"/>
    <w:rsid w:val="00E72870"/>
    <w:rsid w:val="00E728A3"/>
    <w:rsid w:val="00E73AE9"/>
    <w:rsid w:val="00E74A62"/>
    <w:rsid w:val="00E75319"/>
    <w:rsid w:val="00E77020"/>
    <w:rsid w:val="00E77478"/>
    <w:rsid w:val="00E77F7B"/>
    <w:rsid w:val="00E80205"/>
    <w:rsid w:val="00E80E44"/>
    <w:rsid w:val="00E81461"/>
    <w:rsid w:val="00E81BE8"/>
    <w:rsid w:val="00E81D02"/>
    <w:rsid w:val="00E8251F"/>
    <w:rsid w:val="00E835E9"/>
    <w:rsid w:val="00E842D4"/>
    <w:rsid w:val="00E867D6"/>
    <w:rsid w:val="00E8737B"/>
    <w:rsid w:val="00E91031"/>
    <w:rsid w:val="00E921BD"/>
    <w:rsid w:val="00E9287A"/>
    <w:rsid w:val="00E9492A"/>
    <w:rsid w:val="00E96FB8"/>
    <w:rsid w:val="00E970EC"/>
    <w:rsid w:val="00EA08D5"/>
    <w:rsid w:val="00EA0B40"/>
    <w:rsid w:val="00EA1845"/>
    <w:rsid w:val="00EA19AC"/>
    <w:rsid w:val="00EA2EC0"/>
    <w:rsid w:val="00EA3C9A"/>
    <w:rsid w:val="00EA50EE"/>
    <w:rsid w:val="00EA7692"/>
    <w:rsid w:val="00EB10A3"/>
    <w:rsid w:val="00EB1BA8"/>
    <w:rsid w:val="00EB285A"/>
    <w:rsid w:val="00EB2D19"/>
    <w:rsid w:val="00EB5056"/>
    <w:rsid w:val="00EB54F5"/>
    <w:rsid w:val="00EB627F"/>
    <w:rsid w:val="00EB7C70"/>
    <w:rsid w:val="00EC0E54"/>
    <w:rsid w:val="00EC3A52"/>
    <w:rsid w:val="00EC3EB0"/>
    <w:rsid w:val="00EC479D"/>
    <w:rsid w:val="00EC47A1"/>
    <w:rsid w:val="00EC74A2"/>
    <w:rsid w:val="00EC77EB"/>
    <w:rsid w:val="00EC7C7E"/>
    <w:rsid w:val="00ED0708"/>
    <w:rsid w:val="00ED11A4"/>
    <w:rsid w:val="00ED1954"/>
    <w:rsid w:val="00ED1B42"/>
    <w:rsid w:val="00ED35FD"/>
    <w:rsid w:val="00ED380F"/>
    <w:rsid w:val="00ED447B"/>
    <w:rsid w:val="00ED5CA8"/>
    <w:rsid w:val="00ED6C69"/>
    <w:rsid w:val="00ED6F6F"/>
    <w:rsid w:val="00ED741F"/>
    <w:rsid w:val="00ED7E92"/>
    <w:rsid w:val="00EE14B0"/>
    <w:rsid w:val="00EE60E0"/>
    <w:rsid w:val="00EE61E0"/>
    <w:rsid w:val="00EF0441"/>
    <w:rsid w:val="00EF168F"/>
    <w:rsid w:val="00EF3B08"/>
    <w:rsid w:val="00EF3F1F"/>
    <w:rsid w:val="00EF48B0"/>
    <w:rsid w:val="00EF4B2E"/>
    <w:rsid w:val="00EF51ED"/>
    <w:rsid w:val="00EF562F"/>
    <w:rsid w:val="00EF5C22"/>
    <w:rsid w:val="00F009D7"/>
    <w:rsid w:val="00F01704"/>
    <w:rsid w:val="00F01D22"/>
    <w:rsid w:val="00F02404"/>
    <w:rsid w:val="00F046F8"/>
    <w:rsid w:val="00F05297"/>
    <w:rsid w:val="00F0737C"/>
    <w:rsid w:val="00F073D8"/>
    <w:rsid w:val="00F075B5"/>
    <w:rsid w:val="00F11EB1"/>
    <w:rsid w:val="00F130DB"/>
    <w:rsid w:val="00F13924"/>
    <w:rsid w:val="00F13C2D"/>
    <w:rsid w:val="00F14874"/>
    <w:rsid w:val="00F14D73"/>
    <w:rsid w:val="00F15514"/>
    <w:rsid w:val="00F1566C"/>
    <w:rsid w:val="00F1587B"/>
    <w:rsid w:val="00F15BDD"/>
    <w:rsid w:val="00F169CF"/>
    <w:rsid w:val="00F16D70"/>
    <w:rsid w:val="00F2068E"/>
    <w:rsid w:val="00F210F5"/>
    <w:rsid w:val="00F21A70"/>
    <w:rsid w:val="00F2238E"/>
    <w:rsid w:val="00F224F4"/>
    <w:rsid w:val="00F22FB6"/>
    <w:rsid w:val="00F23110"/>
    <w:rsid w:val="00F2404B"/>
    <w:rsid w:val="00F2600E"/>
    <w:rsid w:val="00F26CBD"/>
    <w:rsid w:val="00F27227"/>
    <w:rsid w:val="00F30BF9"/>
    <w:rsid w:val="00F316C6"/>
    <w:rsid w:val="00F31934"/>
    <w:rsid w:val="00F31E61"/>
    <w:rsid w:val="00F34A74"/>
    <w:rsid w:val="00F3525F"/>
    <w:rsid w:val="00F4316B"/>
    <w:rsid w:val="00F43A75"/>
    <w:rsid w:val="00F44AF1"/>
    <w:rsid w:val="00F45B11"/>
    <w:rsid w:val="00F45F1C"/>
    <w:rsid w:val="00F5300F"/>
    <w:rsid w:val="00F53D7B"/>
    <w:rsid w:val="00F55CDF"/>
    <w:rsid w:val="00F56D84"/>
    <w:rsid w:val="00F61BF3"/>
    <w:rsid w:val="00F6267B"/>
    <w:rsid w:val="00F63178"/>
    <w:rsid w:val="00F669E5"/>
    <w:rsid w:val="00F66B7C"/>
    <w:rsid w:val="00F705AC"/>
    <w:rsid w:val="00F721C2"/>
    <w:rsid w:val="00F753A2"/>
    <w:rsid w:val="00F76226"/>
    <w:rsid w:val="00F84816"/>
    <w:rsid w:val="00F85C61"/>
    <w:rsid w:val="00F8674A"/>
    <w:rsid w:val="00F86C55"/>
    <w:rsid w:val="00F87A2B"/>
    <w:rsid w:val="00F87B46"/>
    <w:rsid w:val="00F9149B"/>
    <w:rsid w:val="00F93694"/>
    <w:rsid w:val="00F93FA1"/>
    <w:rsid w:val="00F95F65"/>
    <w:rsid w:val="00F97D0E"/>
    <w:rsid w:val="00FA1FEE"/>
    <w:rsid w:val="00FA247D"/>
    <w:rsid w:val="00FA387F"/>
    <w:rsid w:val="00FA3D92"/>
    <w:rsid w:val="00FA43AD"/>
    <w:rsid w:val="00FA512A"/>
    <w:rsid w:val="00FA5365"/>
    <w:rsid w:val="00FA63C4"/>
    <w:rsid w:val="00FA687D"/>
    <w:rsid w:val="00FA773C"/>
    <w:rsid w:val="00FA7E2C"/>
    <w:rsid w:val="00FB1BEE"/>
    <w:rsid w:val="00FB2C90"/>
    <w:rsid w:val="00FB3697"/>
    <w:rsid w:val="00FB3E08"/>
    <w:rsid w:val="00FB3E30"/>
    <w:rsid w:val="00FB3F64"/>
    <w:rsid w:val="00FB4B5C"/>
    <w:rsid w:val="00FB5128"/>
    <w:rsid w:val="00FB541E"/>
    <w:rsid w:val="00FB585E"/>
    <w:rsid w:val="00FB7246"/>
    <w:rsid w:val="00FB7816"/>
    <w:rsid w:val="00FB7A7F"/>
    <w:rsid w:val="00FC0B96"/>
    <w:rsid w:val="00FC1144"/>
    <w:rsid w:val="00FC240B"/>
    <w:rsid w:val="00FC2933"/>
    <w:rsid w:val="00FC3480"/>
    <w:rsid w:val="00FC5851"/>
    <w:rsid w:val="00FC6EA7"/>
    <w:rsid w:val="00FC755E"/>
    <w:rsid w:val="00FC76B9"/>
    <w:rsid w:val="00FD02F3"/>
    <w:rsid w:val="00FD193A"/>
    <w:rsid w:val="00FD1E19"/>
    <w:rsid w:val="00FD2E24"/>
    <w:rsid w:val="00FD3AF1"/>
    <w:rsid w:val="00FD3FB6"/>
    <w:rsid w:val="00FD583B"/>
    <w:rsid w:val="00FD622B"/>
    <w:rsid w:val="00FD6803"/>
    <w:rsid w:val="00FE08DF"/>
    <w:rsid w:val="00FE1249"/>
    <w:rsid w:val="00FE1B44"/>
    <w:rsid w:val="00FE2C69"/>
    <w:rsid w:val="00FE3054"/>
    <w:rsid w:val="00FE53F7"/>
    <w:rsid w:val="00FE5B08"/>
    <w:rsid w:val="00FF1BDA"/>
    <w:rsid w:val="00FF3211"/>
    <w:rsid w:val="00FF494C"/>
    <w:rsid w:val="00FF5E1E"/>
    <w:rsid w:val="00FF762E"/>
    <w:rsid w:val="0120D2BF"/>
    <w:rsid w:val="014EAEE1"/>
    <w:rsid w:val="0185678F"/>
    <w:rsid w:val="02609C40"/>
    <w:rsid w:val="02762CEF"/>
    <w:rsid w:val="02E17EFE"/>
    <w:rsid w:val="02E3F025"/>
    <w:rsid w:val="03100972"/>
    <w:rsid w:val="0357ACA7"/>
    <w:rsid w:val="039EEE83"/>
    <w:rsid w:val="03E0EF6A"/>
    <w:rsid w:val="047FC086"/>
    <w:rsid w:val="048AE1D8"/>
    <w:rsid w:val="04B74DF8"/>
    <w:rsid w:val="053E3D16"/>
    <w:rsid w:val="05526D96"/>
    <w:rsid w:val="06858D30"/>
    <w:rsid w:val="0687B244"/>
    <w:rsid w:val="06E2B8F6"/>
    <w:rsid w:val="0756B188"/>
    <w:rsid w:val="08C3B243"/>
    <w:rsid w:val="0977488B"/>
    <w:rsid w:val="0A37974E"/>
    <w:rsid w:val="0A7C0BF2"/>
    <w:rsid w:val="0B01F2FA"/>
    <w:rsid w:val="0B384A85"/>
    <w:rsid w:val="0BA51FF2"/>
    <w:rsid w:val="0BCB8D40"/>
    <w:rsid w:val="0C0007DF"/>
    <w:rsid w:val="0C7D756E"/>
    <w:rsid w:val="0C945ECB"/>
    <w:rsid w:val="0CD41AE6"/>
    <w:rsid w:val="0D69DB09"/>
    <w:rsid w:val="0E345FCD"/>
    <w:rsid w:val="0E785B13"/>
    <w:rsid w:val="0ED7EE37"/>
    <w:rsid w:val="0F1D7AE3"/>
    <w:rsid w:val="0F4F7D15"/>
    <w:rsid w:val="10101E39"/>
    <w:rsid w:val="104A7FBC"/>
    <w:rsid w:val="10A0143B"/>
    <w:rsid w:val="11F6152D"/>
    <w:rsid w:val="121981C6"/>
    <w:rsid w:val="13051DA2"/>
    <w:rsid w:val="132E0DF0"/>
    <w:rsid w:val="1382207E"/>
    <w:rsid w:val="13A86065"/>
    <w:rsid w:val="13C1BA98"/>
    <w:rsid w:val="14EC22C6"/>
    <w:rsid w:val="152DB513"/>
    <w:rsid w:val="16B34ADA"/>
    <w:rsid w:val="17841D1E"/>
    <w:rsid w:val="17924714"/>
    <w:rsid w:val="1836FE2C"/>
    <w:rsid w:val="1A17A1E9"/>
    <w:rsid w:val="1A90D576"/>
    <w:rsid w:val="1B9BF86B"/>
    <w:rsid w:val="1C578E41"/>
    <w:rsid w:val="1C5FA2CE"/>
    <w:rsid w:val="1C6F8B94"/>
    <w:rsid w:val="1D02ACF1"/>
    <w:rsid w:val="1D1D9651"/>
    <w:rsid w:val="1D45FCDE"/>
    <w:rsid w:val="1D8B3177"/>
    <w:rsid w:val="1E324D59"/>
    <w:rsid w:val="1FF9B8F8"/>
    <w:rsid w:val="2092836C"/>
    <w:rsid w:val="209C1A53"/>
    <w:rsid w:val="20BEA656"/>
    <w:rsid w:val="20CFEC08"/>
    <w:rsid w:val="229D45B5"/>
    <w:rsid w:val="22DE4195"/>
    <w:rsid w:val="22E18581"/>
    <w:rsid w:val="239A1843"/>
    <w:rsid w:val="23F4D6BB"/>
    <w:rsid w:val="23F64718"/>
    <w:rsid w:val="24E55B30"/>
    <w:rsid w:val="25F62D70"/>
    <w:rsid w:val="2671A2FB"/>
    <w:rsid w:val="267A65A3"/>
    <w:rsid w:val="280D9573"/>
    <w:rsid w:val="28B62544"/>
    <w:rsid w:val="299DE0A4"/>
    <w:rsid w:val="29BFFC38"/>
    <w:rsid w:val="2A0F7352"/>
    <w:rsid w:val="2B086049"/>
    <w:rsid w:val="2B4DBCF9"/>
    <w:rsid w:val="2C23A76D"/>
    <w:rsid w:val="2CF129F4"/>
    <w:rsid w:val="2D900617"/>
    <w:rsid w:val="2E2B850C"/>
    <w:rsid w:val="2F1E8D18"/>
    <w:rsid w:val="2FDBD16C"/>
    <w:rsid w:val="30081F8C"/>
    <w:rsid w:val="301438C1"/>
    <w:rsid w:val="3033CA6A"/>
    <w:rsid w:val="312F7E88"/>
    <w:rsid w:val="31D85B67"/>
    <w:rsid w:val="330C7C88"/>
    <w:rsid w:val="33AC545D"/>
    <w:rsid w:val="340A6454"/>
    <w:rsid w:val="34961A32"/>
    <w:rsid w:val="34C313E4"/>
    <w:rsid w:val="34F13FFE"/>
    <w:rsid w:val="3510464D"/>
    <w:rsid w:val="355F3D83"/>
    <w:rsid w:val="35AC6A23"/>
    <w:rsid w:val="35BA2C45"/>
    <w:rsid w:val="37816CBE"/>
    <w:rsid w:val="378B6895"/>
    <w:rsid w:val="3883385F"/>
    <w:rsid w:val="3927F49C"/>
    <w:rsid w:val="39FE0B7F"/>
    <w:rsid w:val="3AC761EB"/>
    <w:rsid w:val="3B16E30B"/>
    <w:rsid w:val="3B9341C6"/>
    <w:rsid w:val="3C4DD8D6"/>
    <w:rsid w:val="3CBDC4C8"/>
    <w:rsid w:val="3D14C578"/>
    <w:rsid w:val="3DBAF5F5"/>
    <w:rsid w:val="3EB9780D"/>
    <w:rsid w:val="3F11082A"/>
    <w:rsid w:val="3F7AD623"/>
    <w:rsid w:val="3FB0BF9C"/>
    <w:rsid w:val="407C4589"/>
    <w:rsid w:val="40E567E6"/>
    <w:rsid w:val="40FCF6E6"/>
    <w:rsid w:val="41549338"/>
    <w:rsid w:val="41E904EA"/>
    <w:rsid w:val="41EBBBFA"/>
    <w:rsid w:val="4229F76B"/>
    <w:rsid w:val="4248B85C"/>
    <w:rsid w:val="42EF721C"/>
    <w:rsid w:val="444CD9B9"/>
    <w:rsid w:val="44613FA5"/>
    <w:rsid w:val="450A180A"/>
    <w:rsid w:val="459A661D"/>
    <w:rsid w:val="45CF4BB7"/>
    <w:rsid w:val="46597E1F"/>
    <w:rsid w:val="467EEEEB"/>
    <w:rsid w:val="470D4037"/>
    <w:rsid w:val="479A35CF"/>
    <w:rsid w:val="48A91098"/>
    <w:rsid w:val="48E30D32"/>
    <w:rsid w:val="496D972E"/>
    <w:rsid w:val="497E2570"/>
    <w:rsid w:val="498F1CF6"/>
    <w:rsid w:val="4A68709B"/>
    <w:rsid w:val="4A845C95"/>
    <w:rsid w:val="4AC0337D"/>
    <w:rsid w:val="4AC707D1"/>
    <w:rsid w:val="4B68A5FC"/>
    <w:rsid w:val="4B986231"/>
    <w:rsid w:val="4BA40C0D"/>
    <w:rsid w:val="4BAE0AC8"/>
    <w:rsid w:val="4C58687D"/>
    <w:rsid w:val="4D145490"/>
    <w:rsid w:val="4D7C81BB"/>
    <w:rsid w:val="4E24C409"/>
    <w:rsid w:val="4EA39F1A"/>
    <w:rsid w:val="4EF1B7C2"/>
    <w:rsid w:val="4F579930"/>
    <w:rsid w:val="502805B6"/>
    <w:rsid w:val="504D17E8"/>
    <w:rsid w:val="517DE6B2"/>
    <w:rsid w:val="51CA6C71"/>
    <w:rsid w:val="51CD6EED"/>
    <w:rsid w:val="52B6FD67"/>
    <w:rsid w:val="5386E658"/>
    <w:rsid w:val="55BBB3C3"/>
    <w:rsid w:val="56204EDE"/>
    <w:rsid w:val="582BD8B8"/>
    <w:rsid w:val="588A08B3"/>
    <w:rsid w:val="59904AFC"/>
    <w:rsid w:val="59C86011"/>
    <w:rsid w:val="5A5A5E04"/>
    <w:rsid w:val="5B56DE79"/>
    <w:rsid w:val="5B6D9513"/>
    <w:rsid w:val="5B7153B9"/>
    <w:rsid w:val="5C126994"/>
    <w:rsid w:val="5C2019DC"/>
    <w:rsid w:val="5C46ADF6"/>
    <w:rsid w:val="5D773277"/>
    <w:rsid w:val="5E2A899A"/>
    <w:rsid w:val="5EA8F47B"/>
    <w:rsid w:val="5F64F485"/>
    <w:rsid w:val="604FB55D"/>
    <w:rsid w:val="62BA1DD6"/>
    <w:rsid w:val="638DAD6B"/>
    <w:rsid w:val="643D5E87"/>
    <w:rsid w:val="64DC2A0B"/>
    <w:rsid w:val="6547792D"/>
    <w:rsid w:val="668B536B"/>
    <w:rsid w:val="67BAC61F"/>
    <w:rsid w:val="67E4FD94"/>
    <w:rsid w:val="687AE7DB"/>
    <w:rsid w:val="69212879"/>
    <w:rsid w:val="69A00AF0"/>
    <w:rsid w:val="69BDBE7C"/>
    <w:rsid w:val="6AF0B8A0"/>
    <w:rsid w:val="6D5007CD"/>
    <w:rsid w:val="6DC82F39"/>
    <w:rsid w:val="6DFC6C88"/>
    <w:rsid w:val="6E6762F8"/>
    <w:rsid w:val="6E93ABA0"/>
    <w:rsid w:val="6EEB12BD"/>
    <w:rsid w:val="6F3F775F"/>
    <w:rsid w:val="712A0E73"/>
    <w:rsid w:val="71B9C438"/>
    <w:rsid w:val="71CB435F"/>
    <w:rsid w:val="720A96EE"/>
    <w:rsid w:val="720C0DC8"/>
    <w:rsid w:val="72C5DED4"/>
    <w:rsid w:val="72E03E02"/>
    <w:rsid w:val="73857B80"/>
    <w:rsid w:val="75BD8611"/>
    <w:rsid w:val="76D48D08"/>
    <w:rsid w:val="76D993D7"/>
    <w:rsid w:val="77064989"/>
    <w:rsid w:val="774B2ADF"/>
    <w:rsid w:val="77C1D41A"/>
    <w:rsid w:val="77CAF83A"/>
    <w:rsid w:val="78463896"/>
    <w:rsid w:val="78C22A40"/>
    <w:rsid w:val="7966C89B"/>
    <w:rsid w:val="79C2FC30"/>
    <w:rsid w:val="7D62D12A"/>
    <w:rsid w:val="7D63C8EA"/>
    <w:rsid w:val="7E5676AF"/>
    <w:rsid w:val="7F02E886"/>
    <w:rsid w:val="7FF1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5F9AE4"/>
  <w15:docId w15:val="{AC1FC42A-D445-40E9-B5BD-3166C296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/>
    <w:lsdException w:name="heading 6" w:locked="1" w:semiHidden="1" w:uiPriority="0" w:unhideWhenUsed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6E5"/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3846E5"/>
    <w:pPr>
      <w:keepNext/>
      <w:keepLines/>
      <w:spacing w:before="240"/>
      <w:jc w:val="center"/>
      <w:outlineLvl w:val="0"/>
    </w:pPr>
    <w:rPr>
      <w:rFonts w:eastAsiaTheme="majorEastAsia" w:cs="Arial"/>
      <w:b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locked/>
    <w:rsid w:val="00A87115"/>
    <w:pPr>
      <w:keepNext/>
      <w:keepLines/>
      <w:spacing w:before="240" w:after="240" w:line="276" w:lineRule="auto"/>
      <w:ind w:left="357"/>
      <w:jc w:val="center"/>
      <w:outlineLvl w:val="1"/>
    </w:pPr>
    <w:rPr>
      <w:rFonts w:eastAsiaTheme="majorEastAsia" w:cs="Arial"/>
      <w:bCs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2365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182D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locked/>
    <w:rsid w:val="00182D6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72F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D72FA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72F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D72FAC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E3170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5E3170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5E317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5E3170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5E31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5E3170"/>
    <w:rPr>
      <w:rFonts w:cs="Times New Roman"/>
    </w:rPr>
  </w:style>
  <w:style w:type="paragraph" w:styleId="NormalnyWeb">
    <w:name w:val="Normal (Web)"/>
    <w:basedOn w:val="Normalny"/>
    <w:uiPriority w:val="99"/>
    <w:rsid w:val="005E3170"/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Akapit z listą BS,L1,Numerowanie"/>
    <w:basedOn w:val="Normalny"/>
    <w:link w:val="AkapitzlistZnak"/>
    <w:uiPriority w:val="34"/>
    <w:qFormat/>
    <w:rsid w:val="004C422D"/>
    <w:pPr>
      <w:ind w:left="720"/>
      <w:contextualSpacing/>
    </w:pPr>
    <w:rPr>
      <w:sz w:val="24"/>
    </w:rPr>
  </w:style>
  <w:style w:type="character" w:styleId="Hipercze">
    <w:name w:val="Hyperlink"/>
    <w:uiPriority w:val="99"/>
    <w:rsid w:val="001171D1"/>
    <w:rPr>
      <w:rFonts w:cs="Times New Roman"/>
      <w:color w:val="0000FF"/>
      <w:u w:val="single"/>
    </w:rPr>
  </w:style>
  <w:style w:type="paragraph" w:customStyle="1" w:styleId="Default">
    <w:name w:val="Default"/>
    <w:rsid w:val="00AA44EB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1955D3"/>
    <w:pPr>
      <w:ind w:left="720"/>
      <w:contextualSpacing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E642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6425B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9627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89627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9627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846E5"/>
    <w:rPr>
      <w:rFonts w:ascii="Arial" w:eastAsiaTheme="majorEastAsia" w:hAnsi="Arial" w:cs="Arial"/>
      <w:b/>
      <w:sz w:val="2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A87115"/>
    <w:rPr>
      <w:rFonts w:ascii="Arial" w:eastAsiaTheme="majorEastAsia" w:hAnsi="Arial" w:cs="Arial"/>
      <w:bCs/>
      <w:sz w:val="22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rsid w:val="00611A06"/>
    <w:pPr>
      <w:spacing w:after="120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11A06"/>
    <w:rPr>
      <w:rFonts w:ascii="Times New Roman" w:eastAsia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23656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54169B"/>
    <w:rPr>
      <w:rFonts w:ascii="Arial" w:hAnsi="Arial" w:cs="Aria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54169B"/>
    <w:pPr>
      <w:spacing w:line="360" w:lineRule="auto"/>
    </w:pPr>
    <w:rPr>
      <w:rFonts w:cs="Arial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4169B"/>
    <w:rPr>
      <w:lang w:eastAsia="en-US"/>
    </w:rPr>
  </w:style>
  <w:style w:type="character" w:customStyle="1" w:styleId="AkapitzlistZnak">
    <w:name w:val="Akapit z listą Znak"/>
    <w:aliases w:val="Akapit z listą BS Znak,L1 Znak,Numerowanie Znak"/>
    <w:basedOn w:val="Domylnaczcionkaakapitu"/>
    <w:link w:val="Akapitzlist"/>
    <w:uiPriority w:val="34"/>
    <w:locked/>
    <w:rsid w:val="0054169B"/>
    <w:rPr>
      <w:rFonts w:ascii="Arial" w:hAnsi="Arial"/>
      <w:sz w:val="24"/>
      <w:szCs w:val="22"/>
      <w:lang w:eastAsia="en-US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54169B"/>
    <w:rPr>
      <w:rFonts w:ascii="Times New Roman" w:hAnsi="Times New Roman" w:cs="Times New Roman" w:hint="default"/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0164A"/>
    <w:rPr>
      <w:rFonts w:eastAsia="Times New Roman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82D68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rsid w:val="00182D6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customStyle="1" w:styleId="Styl1">
    <w:name w:val="Styl1"/>
    <w:link w:val="Styl1Znak"/>
    <w:autoRedefine/>
    <w:qFormat/>
    <w:rsid w:val="00232C3D"/>
    <w:pPr>
      <w:suppressAutoHyphens/>
      <w:spacing w:line="276" w:lineRule="auto"/>
      <w:jc w:val="both"/>
    </w:pPr>
    <w:rPr>
      <w:rFonts w:ascii="Arial" w:eastAsiaTheme="majorEastAsia" w:hAnsi="Arial" w:cs="Arial"/>
      <w:bCs/>
      <w:kern w:val="32"/>
      <w:lang w:eastAsia="en-US"/>
    </w:rPr>
  </w:style>
  <w:style w:type="character" w:customStyle="1" w:styleId="Styl1Znak">
    <w:name w:val="Styl1 Znak"/>
    <w:basedOn w:val="Nagwek1Znak"/>
    <w:link w:val="Styl1"/>
    <w:rsid w:val="00232C3D"/>
    <w:rPr>
      <w:rFonts w:ascii="Arial" w:eastAsiaTheme="majorEastAsia" w:hAnsi="Arial" w:cs="Arial"/>
      <w:b w:val="0"/>
      <w:bCs/>
      <w:kern w:val="32"/>
      <w:sz w:val="24"/>
      <w:szCs w:val="24"/>
      <w:lang w:eastAsia="en-US"/>
    </w:rPr>
  </w:style>
  <w:style w:type="numbering" w:customStyle="1" w:styleId="Styl2">
    <w:name w:val="Styl2"/>
    <w:uiPriority w:val="99"/>
    <w:rsid w:val="009650A9"/>
    <w:pPr>
      <w:numPr>
        <w:numId w:val="2"/>
      </w:numPr>
    </w:pPr>
  </w:style>
  <w:style w:type="numbering" w:customStyle="1" w:styleId="Styl3">
    <w:name w:val="Styl3"/>
    <w:uiPriority w:val="99"/>
    <w:rsid w:val="002652F9"/>
    <w:pPr>
      <w:numPr>
        <w:numId w:val="3"/>
      </w:numPr>
    </w:pPr>
  </w:style>
  <w:style w:type="numbering" w:customStyle="1" w:styleId="Styl4">
    <w:name w:val="Styl4"/>
    <w:uiPriority w:val="99"/>
    <w:rsid w:val="00B850A0"/>
    <w:pPr>
      <w:numPr>
        <w:numId w:val="4"/>
      </w:numPr>
    </w:pPr>
  </w:style>
  <w:style w:type="numbering" w:customStyle="1" w:styleId="Styl5">
    <w:name w:val="Styl5"/>
    <w:uiPriority w:val="99"/>
    <w:rsid w:val="00B850A0"/>
    <w:pPr>
      <w:numPr>
        <w:numId w:val="5"/>
      </w:numPr>
    </w:pPr>
  </w:style>
  <w:style w:type="numbering" w:customStyle="1" w:styleId="Styl41">
    <w:name w:val="Styl41"/>
    <w:uiPriority w:val="99"/>
    <w:rsid w:val="00F93694"/>
  </w:style>
  <w:style w:type="numbering" w:customStyle="1" w:styleId="Styl42">
    <w:name w:val="Styl42"/>
    <w:uiPriority w:val="99"/>
    <w:rsid w:val="00FF762E"/>
  </w:style>
  <w:style w:type="character" w:customStyle="1" w:styleId="BodytextArialExact6">
    <w:name w:val="Body text + Arial Exact6"/>
    <w:basedOn w:val="Domylnaczcionkaakapitu"/>
    <w:uiPriority w:val="99"/>
    <w:rsid w:val="00015C29"/>
    <w:rPr>
      <w:rFonts w:ascii="Arial" w:hAnsi="Arial" w:cs="Arial" w:hint="default"/>
      <w:strike w:val="0"/>
      <w:dstrike w:val="0"/>
      <w:color w:val="000000"/>
      <w:spacing w:val="0"/>
      <w:position w:val="0"/>
      <w:u w:val="none"/>
      <w:effect w:val="none"/>
    </w:rPr>
  </w:style>
  <w:style w:type="character" w:customStyle="1" w:styleId="BodytextExact">
    <w:name w:val="Body text Exact"/>
    <w:basedOn w:val="Domylnaczcionkaakapitu"/>
    <w:uiPriority w:val="99"/>
    <w:rsid w:val="00015C29"/>
    <w:rPr>
      <w:strike w:val="0"/>
      <w:dstrike w:val="0"/>
      <w:u w:val="none"/>
      <w:effect w:val="none"/>
    </w:rPr>
  </w:style>
  <w:style w:type="character" w:customStyle="1" w:styleId="BodytextArialExact5">
    <w:name w:val="Body text + Arial Exact5"/>
    <w:basedOn w:val="Domylnaczcionkaakapitu"/>
    <w:uiPriority w:val="99"/>
    <w:rsid w:val="00015C29"/>
    <w:rPr>
      <w:rFonts w:ascii="Arial" w:hAnsi="Arial" w:cs="Arial" w:hint="default"/>
      <w:strike w:val="0"/>
      <w:dstrike w:val="0"/>
      <w:u w:val="none"/>
      <w:effect w:val="none"/>
    </w:rPr>
  </w:style>
  <w:style w:type="character" w:customStyle="1" w:styleId="luchili">
    <w:name w:val="luc_hili"/>
    <w:rsid w:val="00EF3F1F"/>
  </w:style>
  <w:style w:type="character" w:styleId="Pogrubienie">
    <w:name w:val="Strong"/>
    <w:qFormat/>
    <w:locked/>
    <w:rsid w:val="000A356E"/>
    <w:rPr>
      <w:b/>
      <w:bCs/>
    </w:rPr>
  </w:style>
  <w:style w:type="paragraph" w:customStyle="1" w:styleId="TrepismaEO">
    <w:name w:val="Treść pisma (EO)"/>
    <w:basedOn w:val="Normalny"/>
    <w:uiPriority w:val="99"/>
    <w:rsid w:val="00AB1ABA"/>
    <w:pPr>
      <w:spacing w:before="120"/>
      <w:jc w:val="both"/>
    </w:pPr>
    <w:rPr>
      <w:rFonts w:ascii="Arial Narrow" w:eastAsia="SimSun" w:hAnsi="Arial Narrow" w:cs="Arial Narrow"/>
      <w:color w:val="000000"/>
      <w:lang w:eastAsia="pl-PL"/>
    </w:rPr>
  </w:style>
  <w:style w:type="paragraph" w:customStyle="1" w:styleId="ZnakZnakZnakZnak">
    <w:name w:val="Znak Znak Znak Znak"/>
    <w:basedOn w:val="Normalny"/>
    <w:rsid w:val="00BF3FDB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">
    <w:name w:val="Punkt"/>
    <w:basedOn w:val="Tekstpodstawowy"/>
    <w:rsid w:val="004B499E"/>
    <w:pPr>
      <w:suppressAutoHyphens/>
      <w:autoSpaceDN w:val="0"/>
      <w:spacing w:after="160"/>
      <w:jc w:val="both"/>
      <w:textAlignment w:val="baseline"/>
    </w:pPr>
    <w:rPr>
      <w:rFonts w:ascii="Tahoma" w:eastAsia="Times New Roman" w:hAnsi="Tahoma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E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7E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7E70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E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E70"/>
    <w:rPr>
      <w:rFonts w:ascii="Arial" w:hAnsi="Arial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1C8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37B6"/>
    <w:rPr>
      <w:rFonts w:ascii="Arial" w:hAnsi="Arial"/>
      <w:sz w:val="22"/>
      <w:szCs w:val="22"/>
      <w:lang w:eastAsia="en-US"/>
    </w:rPr>
  </w:style>
  <w:style w:type="table" w:styleId="Tabela-Siatka">
    <w:name w:val="Table Grid"/>
    <w:basedOn w:val="Standardowy"/>
    <w:locked/>
    <w:rsid w:val="00FB3E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35a3fe-fc68-4188-9771-a8716570591a">
      <Terms xmlns="http://schemas.microsoft.com/office/infopath/2007/PartnerControls"/>
    </lcf76f155ced4ddcb4097134ff3c332f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71DC117-37B3-4F7A-A34F-F0907D225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D9E9EC-C843-4EC4-97BA-4530A58D3A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588359-76D4-47E7-9AA4-4C526DD9843F}"/>
</file>

<file path=customXml/itemProps4.xml><?xml version="1.0" encoding="utf-8"?>
<ds:datastoreItem xmlns:ds="http://schemas.openxmlformats.org/officeDocument/2006/customXml" ds:itemID="{80FE7B2F-E141-4FAD-A9AD-3BBF3E5CDC21}">
  <ds:schemaRefs>
    <ds:schemaRef ds:uri="http://schemas.microsoft.com/office/2006/metadata/properties"/>
    <ds:schemaRef ds:uri="http://schemas.microsoft.com/office/infopath/2007/PartnerControls"/>
    <ds:schemaRef ds:uri="f935a3fe-fc68-4188-9771-a8716570591a"/>
    <ds:schemaRef ds:uri="http://schemas.microsoft.com/sharepoint/v3"/>
    <ds:schemaRef ds:uri="acc32c44-54cb-4e06-b7ad-ef015f8e118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3021</Words>
  <Characters>19082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…………………………</vt:lpstr>
    </vt:vector>
  </TitlesOfParts>
  <Company>Microsoft</Company>
  <LinksUpToDate>false</LinksUpToDate>
  <CharactersWithSpaces>22059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…………………………</dc:title>
  <dc:subject/>
  <dc:creator>pbugaj</dc:creator>
  <cp:keywords/>
  <dc:description/>
  <cp:lastModifiedBy>Kałęcka Sylwia</cp:lastModifiedBy>
  <cp:revision>16</cp:revision>
  <cp:lastPrinted>2022-05-24T02:10:00Z</cp:lastPrinted>
  <dcterms:created xsi:type="dcterms:W3CDTF">2024-09-17T11:11:00Z</dcterms:created>
  <dcterms:modified xsi:type="dcterms:W3CDTF">2024-09-25T07:56:00Z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  <property fmtid="{D5CDD505-2E9C-101B-9397-08002B2CF9AE}" pid="4" name="MSIP_Label_258eb0e9-d44e-424a-9b31-8f05f32f858c_Enabled">
    <vt:lpwstr>true</vt:lpwstr>
  </property>
  <property fmtid="{D5CDD505-2E9C-101B-9397-08002B2CF9AE}" pid="5" name="MSIP_Label_258eb0e9-d44e-424a-9b31-8f05f32f858c_SetDate">
    <vt:lpwstr>2024-07-12T11:53:24Z</vt:lpwstr>
  </property>
  <property fmtid="{D5CDD505-2E9C-101B-9397-08002B2CF9AE}" pid="6" name="MSIP_Label_258eb0e9-d44e-424a-9b31-8f05f32f858c_Method">
    <vt:lpwstr>Privileged</vt:lpwstr>
  </property>
  <property fmtid="{D5CDD505-2E9C-101B-9397-08002B2CF9AE}" pid="7" name="MSIP_Label_258eb0e9-d44e-424a-9b31-8f05f32f858c_Name">
    <vt:lpwstr>Do komunikacji zewnętrznej</vt:lpwstr>
  </property>
  <property fmtid="{D5CDD505-2E9C-101B-9397-08002B2CF9AE}" pid="8" name="MSIP_Label_258eb0e9-d44e-424a-9b31-8f05f32f858c_SiteId">
    <vt:lpwstr>5c6f382c-0df7-4d67-8aec-a10431041c95</vt:lpwstr>
  </property>
  <property fmtid="{D5CDD505-2E9C-101B-9397-08002B2CF9AE}" pid="9" name="MSIP_Label_258eb0e9-d44e-424a-9b31-8f05f32f858c_ActionId">
    <vt:lpwstr>ade1d9b1-22cb-4601-8305-8432a0823aa9</vt:lpwstr>
  </property>
  <property fmtid="{D5CDD505-2E9C-101B-9397-08002B2CF9AE}" pid="10" name="MSIP_Label_258eb0e9-d44e-424a-9b31-8f05f32f858c_ContentBits">
    <vt:lpwstr>0</vt:lpwstr>
  </property>
</Properties>
</file>