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D0A2EF" w14:textId="77777777" w:rsidR="008B07AC" w:rsidRDefault="008B07AC" w:rsidP="008B07AC">
      <w:pPr>
        <w:ind w:left="426"/>
        <w:jc w:val="right"/>
        <w:textAlignment w:val="baseline"/>
        <w:rPr>
          <w:rFonts w:asciiTheme="majorHAnsi" w:hAnsiTheme="majorHAnsi" w:cstheme="majorHAnsi"/>
          <w:b/>
          <w:bCs/>
        </w:rPr>
      </w:pPr>
    </w:p>
    <w:p w14:paraId="0004EB27" w14:textId="77777777" w:rsidR="008B07AC" w:rsidRPr="008B07AC" w:rsidRDefault="008B07AC" w:rsidP="008B07AC">
      <w:pPr>
        <w:autoSpaceDN w:val="0"/>
        <w:rPr>
          <w:rFonts w:ascii="Times New Roman" w:hAnsi="Times New Roman" w:cs="Times New Roman"/>
          <w:b/>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SPECYFIKACJA</w:t>
      </w:r>
    </w:p>
    <w:p w14:paraId="57BDF6B5" w14:textId="56F0A8E3" w:rsidR="008B07AC" w:rsidRDefault="008B07AC" w:rsidP="008B07AC">
      <w:pPr>
        <w:autoSpaceDN w:val="0"/>
        <w:rPr>
          <w:rFonts w:ascii="Times New Roman" w:hAnsi="Times New Roman" w:cs="Times New Roman"/>
          <w:b/>
          <w:color w:val="FF0000"/>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WARUNKÓW ZAMÓWIENIA – </w:t>
      </w:r>
      <w:r w:rsidR="00314AF4">
        <w:rPr>
          <w:rFonts w:ascii="Times New Roman" w:hAnsi="Times New Roman" w:cs="Times New Roman"/>
          <w:b/>
          <w:color w:val="auto"/>
          <w:kern w:val="0"/>
          <w:sz w:val="22"/>
          <w:szCs w:val="22"/>
          <w:lang w:eastAsia="pl-PL"/>
          <w14:ligatures w14:val="none"/>
        </w:rPr>
        <w:t xml:space="preserve">NR </w:t>
      </w:r>
      <w:r w:rsidR="00C73B0D">
        <w:rPr>
          <w:rFonts w:ascii="Times New Roman" w:hAnsi="Times New Roman" w:cs="Times New Roman"/>
          <w:b/>
          <w:color w:val="auto"/>
          <w:kern w:val="0"/>
          <w:sz w:val="22"/>
          <w:szCs w:val="22"/>
          <w:lang w:eastAsia="pl-PL"/>
          <w14:ligatures w14:val="none"/>
        </w:rPr>
        <w:t>2/C</w:t>
      </w:r>
      <w:r w:rsidR="00314AF4">
        <w:rPr>
          <w:rFonts w:ascii="Times New Roman" w:hAnsi="Times New Roman" w:cs="Times New Roman"/>
          <w:b/>
          <w:color w:val="auto"/>
          <w:kern w:val="0"/>
          <w:sz w:val="22"/>
          <w:szCs w:val="22"/>
          <w:lang w:eastAsia="pl-PL"/>
          <w14:ligatures w14:val="none"/>
        </w:rPr>
        <w:t>/25</w:t>
      </w:r>
    </w:p>
    <w:p w14:paraId="612BAFE2" w14:textId="77777777" w:rsidR="00C73B0D" w:rsidRPr="00C73B0D" w:rsidRDefault="008B07AC" w:rsidP="00C73B0D">
      <w:pPr>
        <w:pStyle w:val="Akapitzlist"/>
        <w:ind w:left="426"/>
        <w:rPr>
          <w:rFonts w:ascii="Times New Roman" w:hAnsi="Times New Roman" w:cs="Times New Roman"/>
          <w:b/>
          <w:color w:val="auto"/>
          <w:kern w:val="0"/>
          <w:sz w:val="22"/>
          <w:szCs w:val="24"/>
          <w:lang w:eastAsia="pl-PL"/>
          <w14:ligatures w14:val="none"/>
        </w:rPr>
      </w:pPr>
      <w:r w:rsidRPr="00C73B0D">
        <w:rPr>
          <w:rFonts w:ascii="Times New Roman" w:hAnsi="Times New Roman" w:cs="Times New Roman"/>
          <w:b/>
          <w:color w:val="auto"/>
          <w:kern w:val="0"/>
          <w:sz w:val="22"/>
          <w:szCs w:val="22"/>
          <w:lang w:eastAsia="pl-PL"/>
          <w14:ligatures w14:val="none"/>
        </w:rPr>
        <w:t xml:space="preserve">NA: </w:t>
      </w:r>
      <w:r w:rsidR="00C73B0D" w:rsidRPr="00C73B0D">
        <w:rPr>
          <w:rFonts w:ascii="Times New Roman" w:hAnsi="Times New Roman" w:cs="Times New Roman"/>
          <w:b/>
          <w:color w:val="auto"/>
          <w:kern w:val="0"/>
          <w:sz w:val="22"/>
          <w:szCs w:val="24"/>
          <w:lang w:eastAsia="pl-PL"/>
          <w14:ligatures w14:val="none"/>
        </w:rPr>
        <w:t xml:space="preserve">USŁUGĘ PRZYGOTOWYWANIA I DOSTARCZANIA POSIŁKÓW Z TYTUŁU ŻYWIENIA OSÓB ZATRZYMANYCH NA TERENIE DZIAŁANIA </w:t>
      </w:r>
    </w:p>
    <w:p w14:paraId="64074DC9" w14:textId="77777777" w:rsidR="00C73B0D" w:rsidRPr="00C73B0D" w:rsidRDefault="00C73B0D" w:rsidP="00C73B0D">
      <w:pPr>
        <w:ind w:left="426"/>
        <w:contextualSpacing/>
        <w:rPr>
          <w:rFonts w:ascii="Times New Roman" w:eastAsia="Calibri" w:hAnsi="Times New Roman" w:cs="Times New Roman"/>
          <w:b/>
          <w:color w:val="auto"/>
          <w:kern w:val="0"/>
          <w:sz w:val="22"/>
          <w:szCs w:val="24"/>
          <w:lang w:eastAsia="en-US"/>
          <w14:ligatures w14:val="none"/>
        </w:rPr>
      </w:pPr>
      <w:r w:rsidRPr="00C73B0D">
        <w:rPr>
          <w:rFonts w:ascii="Times New Roman" w:hAnsi="Times New Roman" w:cs="Times New Roman"/>
          <w:b/>
          <w:color w:val="auto"/>
          <w:kern w:val="0"/>
          <w:sz w:val="22"/>
          <w:szCs w:val="24"/>
          <w:lang w:eastAsia="pl-PL"/>
          <w14:ligatures w14:val="none"/>
        </w:rPr>
        <w:t>JEDNOSTEK POLICJI woj. PODLASKIEGO</w:t>
      </w:r>
    </w:p>
    <w:p w14:paraId="07400C50" w14:textId="77777777" w:rsidR="00C73B0D" w:rsidRPr="00C73B0D" w:rsidRDefault="00C73B0D" w:rsidP="00C73B0D">
      <w:pPr>
        <w:tabs>
          <w:tab w:val="center" w:pos="4535"/>
          <w:tab w:val="right" w:pos="9071"/>
        </w:tabs>
        <w:suppressAutoHyphens/>
        <w:jc w:val="left"/>
        <w:rPr>
          <w:rFonts w:ascii="Times New Roman" w:hAnsi="Times New Roman" w:cs="Times New Roman"/>
          <w:b/>
          <w:color w:val="auto"/>
          <w:kern w:val="0"/>
          <w:sz w:val="22"/>
          <w:szCs w:val="22"/>
          <w:lang w:eastAsia="ar-SA"/>
          <w14:ligatures w14:val="none"/>
        </w:rPr>
      </w:pPr>
    </w:p>
    <w:p w14:paraId="2344F18C" w14:textId="77777777" w:rsidR="008B07AC" w:rsidRPr="008B07AC" w:rsidRDefault="008B07AC" w:rsidP="008B07AC">
      <w:pPr>
        <w:keepNext/>
        <w:autoSpaceDN w:val="0"/>
        <w:jc w:val="left"/>
        <w:outlineLvl w:val="0"/>
        <w:rPr>
          <w:rFonts w:ascii="Times New Roman" w:hAnsi="Times New Roman" w:cs="Times New Roman"/>
          <w:b/>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I. NAZWA I ADRES ZAMAWIAJĄCEGO</w:t>
      </w:r>
    </w:p>
    <w:p w14:paraId="26F33A96" w14:textId="77777777" w:rsidR="008B07AC" w:rsidRPr="008B07AC" w:rsidRDefault="008B07AC" w:rsidP="008B07AC">
      <w:pPr>
        <w:keepNext/>
        <w:autoSpaceDN w:val="0"/>
        <w:ind w:left="284"/>
        <w:jc w:val="left"/>
        <w:outlineLvl w:val="1"/>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Komenda Wojewódzka Policji w Białymstoku</w:t>
      </w:r>
    </w:p>
    <w:p w14:paraId="5C1B6535" w14:textId="77777777" w:rsidR="008B07AC" w:rsidRPr="008B07AC" w:rsidRDefault="008B07AC" w:rsidP="008B07AC">
      <w:pPr>
        <w:keepNext/>
        <w:autoSpaceDN w:val="0"/>
        <w:ind w:left="284"/>
        <w:jc w:val="left"/>
        <w:outlineLvl w:val="1"/>
        <w:rPr>
          <w:rFonts w:ascii="Times New Roman"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en-US"/>
          <w14:ligatures w14:val="none"/>
        </w:rPr>
        <w:t>ul. H. Sienkiewicza 65, 15-003 Białystok</w:t>
      </w:r>
    </w:p>
    <w:p w14:paraId="22067E7E" w14:textId="77777777" w:rsidR="008B07AC" w:rsidRPr="008B07AC" w:rsidRDefault="008B07AC" w:rsidP="008B07AC">
      <w:pPr>
        <w:tabs>
          <w:tab w:val="right" w:pos="8788"/>
        </w:tabs>
        <w:autoSpaceDN w:val="0"/>
        <w:ind w:left="284"/>
        <w:jc w:val="left"/>
        <w:rPr>
          <w:rFonts w:ascii="Times New Roman" w:eastAsia="Calibri" w:hAnsi="Times New Roman" w:cs="Times New Roman"/>
          <w:color w:val="auto"/>
          <w:kern w:val="0"/>
          <w:sz w:val="22"/>
          <w:szCs w:val="22"/>
          <w:lang w:eastAsia="en-US"/>
          <w14:ligatures w14:val="none"/>
        </w:rPr>
      </w:pPr>
      <w:proofErr w:type="spellStart"/>
      <w:r w:rsidRPr="008B07AC">
        <w:rPr>
          <w:rFonts w:ascii="Times New Roman" w:eastAsia="Calibri" w:hAnsi="Times New Roman" w:cs="Times New Roman"/>
          <w:color w:val="auto"/>
          <w:kern w:val="0"/>
          <w:sz w:val="22"/>
          <w:szCs w:val="22"/>
          <w:lang w:val="en-US" w:eastAsia="en-US"/>
          <w14:ligatures w14:val="none"/>
        </w:rPr>
        <w:t>nr</w:t>
      </w:r>
      <w:proofErr w:type="spellEnd"/>
      <w:r w:rsidRPr="008B07AC">
        <w:rPr>
          <w:rFonts w:ascii="Times New Roman" w:eastAsia="Calibri" w:hAnsi="Times New Roman" w:cs="Times New Roman"/>
          <w:color w:val="auto"/>
          <w:kern w:val="0"/>
          <w:sz w:val="22"/>
          <w:szCs w:val="22"/>
          <w:lang w:val="en-US" w:eastAsia="en-US"/>
          <w14:ligatures w14:val="none"/>
        </w:rPr>
        <w:t xml:space="preserve"> tel. 47 711 3137, </w:t>
      </w:r>
      <w:proofErr w:type="spellStart"/>
      <w:r w:rsidRPr="008B07AC">
        <w:rPr>
          <w:rFonts w:ascii="Times New Roman" w:eastAsia="Calibri" w:hAnsi="Times New Roman" w:cs="Times New Roman"/>
          <w:color w:val="auto"/>
          <w:kern w:val="0"/>
          <w:sz w:val="22"/>
          <w:szCs w:val="22"/>
          <w:lang w:val="en-US" w:eastAsia="en-US"/>
          <w14:ligatures w14:val="none"/>
        </w:rPr>
        <w:t>faks</w:t>
      </w:r>
      <w:proofErr w:type="spellEnd"/>
      <w:r w:rsidRPr="008B07AC">
        <w:rPr>
          <w:rFonts w:ascii="Times New Roman" w:eastAsia="Calibri" w:hAnsi="Times New Roman" w:cs="Times New Roman"/>
          <w:color w:val="auto"/>
          <w:kern w:val="0"/>
          <w:sz w:val="22"/>
          <w:szCs w:val="22"/>
          <w:lang w:val="en-US" w:eastAsia="en-US"/>
          <w14:ligatures w14:val="none"/>
        </w:rPr>
        <w:t xml:space="preserve"> 47</w:t>
      </w:r>
      <w:r w:rsidRPr="008B07AC">
        <w:rPr>
          <w:rFonts w:ascii="Times New Roman" w:eastAsia="Calibri" w:hAnsi="Times New Roman" w:cs="Times New Roman"/>
          <w:color w:val="auto"/>
          <w:kern w:val="0"/>
          <w:sz w:val="22"/>
          <w:szCs w:val="22"/>
          <w:lang w:eastAsia="en-US"/>
          <w14:ligatures w14:val="none"/>
        </w:rPr>
        <w:t xml:space="preserve"> 711 2842</w:t>
      </w:r>
    </w:p>
    <w:p w14:paraId="6E2F7240" w14:textId="77777777" w:rsidR="008B07AC" w:rsidRPr="008B07AC" w:rsidRDefault="008B07AC" w:rsidP="008B07AC">
      <w:pPr>
        <w:tabs>
          <w:tab w:val="right" w:pos="8788"/>
        </w:tabs>
        <w:autoSpaceDN w:val="0"/>
        <w:ind w:left="284"/>
        <w:jc w:val="left"/>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strony internetowej prowadzonego postępowania: </w:t>
      </w:r>
      <w:hyperlink r:id="rId9" w:history="1">
        <w:r w:rsidRPr="008B07AC">
          <w:rPr>
            <w:rFonts w:ascii="Times New Roman" w:eastAsia="Calibri" w:hAnsi="Times New Roman" w:cs="Times New Roman"/>
            <w:color w:val="0000FF"/>
            <w:kern w:val="0"/>
            <w:sz w:val="22"/>
            <w:szCs w:val="22"/>
            <w:u w:val="single"/>
            <w:lang w:eastAsia="en-US"/>
            <w14:ligatures w14:val="none"/>
          </w:rPr>
          <w:t>www.platformazakupowa.pl</w:t>
        </w:r>
      </w:hyperlink>
    </w:p>
    <w:p w14:paraId="2D3EF038" w14:textId="77777777" w:rsidR="008B07AC" w:rsidRPr="008B07AC" w:rsidRDefault="008B07AC" w:rsidP="008B07AC">
      <w:pPr>
        <w:tabs>
          <w:tab w:val="left" w:pos="284"/>
          <w:tab w:val="right" w:pos="8788"/>
        </w:tabs>
        <w:autoSpaceDN w:val="0"/>
        <w:ind w:left="284"/>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strony internetowej, na której udostępniane będą zmiany i wyjaśnienia treści SWZ oraz inne dokumenty zamówienia bezpośrednio związane z postępowaniem o udzielenie zamówienia: </w:t>
      </w:r>
      <w:hyperlink r:id="rId10" w:history="1">
        <w:r w:rsidRPr="008B07AC">
          <w:rPr>
            <w:rFonts w:ascii="Times New Roman" w:eastAsia="Calibri" w:hAnsi="Times New Roman" w:cs="Times New Roman"/>
            <w:color w:val="0000FF"/>
            <w:kern w:val="0"/>
            <w:sz w:val="22"/>
            <w:szCs w:val="22"/>
            <w:u w:val="single"/>
            <w:lang w:eastAsia="en-US"/>
            <w14:ligatures w14:val="none"/>
          </w:rPr>
          <w:t>www.platformazakupowa.pl</w:t>
        </w:r>
      </w:hyperlink>
    </w:p>
    <w:p w14:paraId="62926EA1" w14:textId="77777777" w:rsidR="008B07AC" w:rsidRPr="008B07AC" w:rsidRDefault="008B07AC" w:rsidP="008B07AC">
      <w:pPr>
        <w:autoSpaceDN w:val="0"/>
        <w:ind w:left="284"/>
        <w:jc w:val="left"/>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poczty elektronicznej: </w:t>
      </w:r>
      <w:hyperlink r:id="rId11" w:history="1">
        <w:r w:rsidRPr="008B07AC">
          <w:rPr>
            <w:rFonts w:ascii="Times New Roman" w:eastAsia="Calibri" w:hAnsi="Times New Roman" w:cs="Times New Roman"/>
            <w:color w:val="0000FF"/>
            <w:kern w:val="0"/>
            <w:sz w:val="22"/>
            <w:szCs w:val="22"/>
            <w:u w:val="single"/>
            <w:lang w:eastAsia="en-US"/>
            <w14:ligatures w14:val="none"/>
          </w:rPr>
          <w:t>zamowienia.kwp@bk.policja.gov.pl</w:t>
        </w:r>
      </w:hyperlink>
      <w:r w:rsidRPr="008B07AC">
        <w:rPr>
          <w:rFonts w:ascii="Times New Roman" w:eastAsia="Calibri" w:hAnsi="Times New Roman" w:cs="Times New Roman"/>
          <w:color w:val="auto"/>
          <w:kern w:val="0"/>
          <w:sz w:val="22"/>
          <w:szCs w:val="22"/>
          <w:lang w:eastAsia="en-US"/>
          <w14:ligatures w14:val="none"/>
        </w:rPr>
        <w:t xml:space="preserve"> </w:t>
      </w:r>
    </w:p>
    <w:p w14:paraId="26AB11F9" w14:textId="77777777" w:rsidR="008B07AC" w:rsidRPr="008B07AC" w:rsidRDefault="008B07AC" w:rsidP="008B07AC">
      <w:pPr>
        <w:tabs>
          <w:tab w:val="right" w:pos="8788"/>
        </w:tabs>
        <w:autoSpaceDN w:val="0"/>
        <w:ind w:left="284"/>
        <w:jc w:val="left"/>
        <w:rPr>
          <w:rFonts w:ascii="Times New Roman" w:eastAsia="Calibri" w:hAnsi="Times New Roman" w:cs="Times New Roman"/>
          <w:color w:val="0000FF"/>
          <w:kern w:val="0"/>
          <w:sz w:val="24"/>
          <w:szCs w:val="22"/>
          <w:u w:val="single"/>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adres strony internetowej Zamawiającego: </w:t>
      </w:r>
      <w:hyperlink r:id="rId12" w:history="1">
        <w:r w:rsidRPr="008B07AC">
          <w:rPr>
            <w:rFonts w:ascii="Times New Roman" w:eastAsia="Calibri" w:hAnsi="Times New Roman" w:cs="Times New Roman"/>
            <w:color w:val="0000FF"/>
            <w:kern w:val="0"/>
            <w:sz w:val="22"/>
            <w:szCs w:val="22"/>
            <w:u w:val="single"/>
            <w:lang w:eastAsia="en-US"/>
            <w14:ligatures w14:val="none"/>
          </w:rPr>
          <w:t>www.podlaska.policja.gov.pl</w:t>
        </w:r>
      </w:hyperlink>
      <w:r w:rsidRPr="008B07AC">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0000FF"/>
          <w:kern w:val="0"/>
          <w:sz w:val="22"/>
          <w:szCs w:val="22"/>
          <w:u w:val="single"/>
          <w:lang w:eastAsia="en-US"/>
          <w14:ligatures w14:val="none"/>
        </w:rPr>
        <w:t xml:space="preserve"> </w:t>
      </w:r>
    </w:p>
    <w:p w14:paraId="0BDD3E20" w14:textId="77777777" w:rsidR="008B07AC" w:rsidRPr="008B07AC" w:rsidRDefault="008B07AC" w:rsidP="008B07AC">
      <w:pPr>
        <w:tabs>
          <w:tab w:val="right" w:pos="8788"/>
        </w:tabs>
        <w:autoSpaceDN w:val="0"/>
        <w:ind w:left="284"/>
        <w:jc w:val="left"/>
        <w:rPr>
          <w:rFonts w:ascii="Times New Roman" w:eastAsia="Calibri" w:hAnsi="Times New Roman" w:cs="Times New Roman"/>
          <w:color w:val="0000FF"/>
          <w:kern w:val="0"/>
          <w:sz w:val="22"/>
          <w:szCs w:val="22"/>
          <w:u w:val="single"/>
          <w:lang w:eastAsia="en-US"/>
          <w14:ligatures w14:val="none"/>
        </w:rPr>
      </w:pPr>
    </w:p>
    <w:p w14:paraId="41A4FBBC"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4"/>
          <w:szCs w:val="22"/>
          <w:lang w:eastAsia="pl-PL"/>
          <w14:ligatures w14:val="none"/>
        </w:rPr>
      </w:pPr>
      <w:r w:rsidRPr="008B07AC">
        <w:rPr>
          <w:rFonts w:ascii="Times New Roman" w:eastAsia="Calibri" w:hAnsi="Times New Roman" w:cs="Times New Roman"/>
          <w:b/>
          <w:bCs/>
          <w:kern w:val="0"/>
          <w:sz w:val="22"/>
          <w:szCs w:val="22"/>
          <w:lang w:eastAsia="pl-PL"/>
          <w14:ligatures w14:val="none"/>
        </w:rPr>
        <w:t xml:space="preserve">II. TRYB UDZIELENIA ZAMÓWIENIA </w:t>
      </w:r>
    </w:p>
    <w:p w14:paraId="715A3848" w14:textId="6517A95E" w:rsidR="008B07AC" w:rsidRPr="008B07AC" w:rsidRDefault="008B07AC" w:rsidP="009F4E49">
      <w:pPr>
        <w:numPr>
          <w:ilvl w:val="3"/>
          <w:numId w:val="91"/>
        </w:numPr>
        <w:tabs>
          <w:tab w:val="left" w:pos="567"/>
        </w:tabs>
        <w:autoSpaceDE w:val="0"/>
        <w:autoSpaceDN w:val="0"/>
        <w:adjustRightInd w:val="0"/>
        <w:ind w:left="567" w:hanging="283"/>
        <w:jc w:val="both"/>
        <w:rPr>
          <w:rFonts w:ascii="Times New Roman" w:eastAsia="Calibri" w:hAnsi="Times New Roman" w:cs="Times New Roman"/>
          <w:i/>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Niniejsze postępowanie prowadzone jest  </w:t>
      </w:r>
      <w:r w:rsidR="00D66DD4" w:rsidRPr="00D66DD4">
        <w:rPr>
          <w:rFonts w:ascii="Times New Roman" w:hAnsi="Times New Roman" w:cs="Times New Roman"/>
          <w:color w:val="auto"/>
          <w:kern w:val="0"/>
          <w:sz w:val="22"/>
          <w:szCs w:val="22"/>
          <w:lang w:eastAsia="pl-PL"/>
          <w14:ligatures w14:val="none"/>
        </w:rPr>
        <w:t>na usługi społeczne i inne szczególne usługi, o których mowa w art. 359 pkt. 2</w:t>
      </w:r>
      <w:r w:rsidR="00D66DD4">
        <w:rPr>
          <w:rFonts w:ascii="Times New Roman" w:hAnsi="Times New Roman" w:cs="Times New Roman"/>
          <w:color w:val="auto"/>
          <w:kern w:val="0"/>
          <w:sz w:val="22"/>
          <w:szCs w:val="22"/>
          <w:lang w:eastAsia="pl-PL"/>
          <w14:ligatures w14:val="none"/>
        </w:rPr>
        <w:t xml:space="preserve"> </w:t>
      </w:r>
      <w:r w:rsidRPr="008B07AC">
        <w:rPr>
          <w:rFonts w:ascii="Times New Roman" w:eastAsia="Calibri" w:hAnsi="Times New Roman" w:cs="Times New Roman"/>
          <w:color w:val="auto"/>
          <w:kern w:val="0"/>
          <w:sz w:val="22"/>
          <w:szCs w:val="22"/>
          <w:lang w:eastAsia="pl-PL"/>
          <w14:ligatures w14:val="none"/>
        </w:rPr>
        <w:t>w trybie podstawowym, na podstawie art. 275 pkt 1 ustawy z dnia 11 września 2019 r. Prawo zamówień publicznych</w:t>
      </w:r>
      <w:r w:rsidR="00EF0680">
        <w:rPr>
          <w:rFonts w:ascii="Times New Roman" w:eastAsia="Calibri" w:hAnsi="Times New Roman" w:cs="Times New Roman"/>
          <w:i/>
          <w:color w:val="auto"/>
          <w:kern w:val="0"/>
          <w:sz w:val="22"/>
          <w:szCs w:val="22"/>
          <w:lang w:eastAsia="pl-PL"/>
          <w14:ligatures w14:val="none"/>
        </w:rPr>
        <w:t xml:space="preserve"> (t. j. Dz. U. z 2024</w:t>
      </w:r>
      <w:r w:rsidRPr="008B07AC">
        <w:rPr>
          <w:rFonts w:ascii="Times New Roman" w:eastAsia="Calibri" w:hAnsi="Times New Roman" w:cs="Times New Roman"/>
          <w:i/>
          <w:color w:val="auto"/>
          <w:kern w:val="0"/>
          <w:sz w:val="22"/>
          <w:szCs w:val="22"/>
          <w:lang w:eastAsia="pl-PL"/>
          <w14:ligatures w14:val="none"/>
        </w:rPr>
        <w:t xml:space="preserve">, poz. </w:t>
      </w:r>
      <w:r w:rsidR="00EF0680">
        <w:rPr>
          <w:rFonts w:ascii="Times New Roman" w:eastAsia="Calibri" w:hAnsi="Times New Roman" w:cs="Times New Roman"/>
          <w:i/>
          <w:color w:val="auto"/>
          <w:kern w:val="0"/>
          <w:sz w:val="22"/>
          <w:szCs w:val="22"/>
          <w:lang w:eastAsia="pl-PL"/>
          <w14:ligatures w14:val="none"/>
        </w:rPr>
        <w:t>1320</w:t>
      </w:r>
      <w:r w:rsidRPr="008B07AC">
        <w:rPr>
          <w:rFonts w:ascii="Times New Roman" w:eastAsia="Calibri" w:hAnsi="Times New Roman" w:cs="Times New Roman"/>
          <w:i/>
          <w:color w:val="auto"/>
          <w:kern w:val="0"/>
          <w:sz w:val="22"/>
          <w:szCs w:val="22"/>
          <w:lang w:eastAsia="pl-PL"/>
          <w14:ligatures w14:val="none"/>
        </w:rPr>
        <w:t xml:space="preserve"> ze zm.) </w:t>
      </w:r>
      <w:r w:rsidRPr="008B07AC">
        <w:rPr>
          <w:rFonts w:ascii="Times New Roman" w:eastAsia="Calibri" w:hAnsi="Times New Roman" w:cs="Times New Roman"/>
          <w:color w:val="auto"/>
          <w:kern w:val="0"/>
          <w:sz w:val="22"/>
          <w:szCs w:val="22"/>
          <w:lang w:eastAsia="pl-PL"/>
          <w14:ligatures w14:val="none"/>
        </w:rPr>
        <w:t>zwanej dalej „Pzp”</w:t>
      </w:r>
      <w:r w:rsidR="00D66DD4">
        <w:rPr>
          <w:rFonts w:ascii="Times New Roman" w:eastAsia="Calibri" w:hAnsi="Times New Roman" w:cs="Times New Roman"/>
          <w:color w:val="auto"/>
          <w:kern w:val="0"/>
          <w:sz w:val="22"/>
          <w:szCs w:val="22"/>
          <w:lang w:eastAsia="pl-PL"/>
          <w14:ligatures w14:val="none"/>
        </w:rPr>
        <w:t>.</w:t>
      </w:r>
    </w:p>
    <w:p w14:paraId="2D2E0BF5" w14:textId="0F88A9AA" w:rsidR="008B07AC" w:rsidRPr="008B07AC" w:rsidRDefault="008B07AC" w:rsidP="009F4E49">
      <w:pPr>
        <w:numPr>
          <w:ilvl w:val="3"/>
          <w:numId w:val="91"/>
        </w:numPr>
        <w:tabs>
          <w:tab w:val="left" w:pos="567"/>
        </w:tabs>
        <w:autoSpaceDE w:val="0"/>
        <w:autoSpaceDN w:val="0"/>
        <w:adjustRightInd w:val="0"/>
        <w:ind w:left="567" w:hanging="283"/>
        <w:jc w:val="both"/>
        <w:rPr>
          <w:rFonts w:ascii="Times New Roman" w:eastAsia="Calibri" w:hAnsi="Times New Roman" w:cs="Times New Roman"/>
          <w:i/>
          <w:color w:val="auto"/>
          <w:kern w:val="0"/>
          <w:sz w:val="22"/>
          <w:szCs w:val="22"/>
          <w:lang w:eastAsia="pl-PL"/>
          <w14:ligatures w14:val="none"/>
        </w:rPr>
      </w:pPr>
      <w:r w:rsidRPr="008B07AC">
        <w:rPr>
          <w:rFonts w:ascii="Times New Roman" w:eastAsia="Calibri" w:hAnsi="Times New Roman" w:cs="Times New Roman"/>
          <w:color w:val="auto"/>
          <w:kern w:val="0"/>
          <w:sz w:val="22"/>
          <w:szCs w:val="22"/>
          <w:lang w:val="lt-LT" w:eastAsia="en-US"/>
          <w14:ligatures w14:val="none"/>
        </w:rPr>
        <w:t xml:space="preserve">Zamawiający nie przewiduje wyboru najkorzystniejszej oferty z możliwością prowadzenia negocjacji. </w:t>
      </w:r>
    </w:p>
    <w:p w14:paraId="5A8D7BC3" w14:textId="4DFFE8F3" w:rsidR="008B07AC" w:rsidRPr="008B07AC" w:rsidRDefault="008B07AC" w:rsidP="009F4E49">
      <w:pPr>
        <w:numPr>
          <w:ilvl w:val="3"/>
          <w:numId w:val="91"/>
        </w:numPr>
        <w:tabs>
          <w:tab w:val="left" w:pos="567"/>
        </w:tabs>
        <w:autoSpaceDE w:val="0"/>
        <w:autoSpaceDN w:val="0"/>
        <w:adjustRightInd w:val="0"/>
        <w:ind w:left="567" w:hanging="283"/>
        <w:jc w:val="both"/>
        <w:rPr>
          <w:rFonts w:ascii="Times New Roman" w:eastAsia="Calibri" w:hAnsi="Times New Roman" w:cs="Times New Roman"/>
          <w:i/>
          <w:color w:val="auto"/>
          <w:kern w:val="0"/>
          <w:sz w:val="22"/>
          <w:szCs w:val="22"/>
          <w:lang w:eastAsia="pl-PL"/>
          <w14:ligatures w14:val="none"/>
        </w:rPr>
      </w:pPr>
      <w:r w:rsidRPr="008B07AC">
        <w:rPr>
          <w:rFonts w:ascii="Times New Roman" w:eastAsia="Calibri" w:hAnsi="Times New Roman" w:cs="Times New Roman"/>
          <w:color w:val="auto"/>
          <w:kern w:val="0"/>
          <w:sz w:val="22"/>
          <w:szCs w:val="22"/>
          <w:lang w:val="lt-LT" w:eastAsia="en-US"/>
          <w14:ligatures w14:val="none"/>
        </w:rPr>
        <w:t>W zakresie nieuregulowanym niniejszą Specyfikacją Warunków Zamówienia, zwaną dalej „SWZ”, zastosowanie mają przepisy ustawy Pzp.</w:t>
      </w:r>
    </w:p>
    <w:p w14:paraId="0A9E1AC6" w14:textId="77777777" w:rsidR="008B07AC" w:rsidRPr="008B07AC" w:rsidRDefault="008B07AC" w:rsidP="008B07AC">
      <w:pPr>
        <w:autoSpaceDN w:val="0"/>
        <w:ind w:left="284"/>
        <w:contextualSpacing/>
        <w:jc w:val="both"/>
        <w:rPr>
          <w:rFonts w:ascii="Times New Roman" w:eastAsia="Calibri" w:hAnsi="Times New Roman" w:cs="Times New Roman"/>
          <w:b/>
          <w:color w:val="auto"/>
          <w:kern w:val="0"/>
          <w:sz w:val="22"/>
          <w:szCs w:val="22"/>
          <w:lang w:val="lt-LT" w:eastAsia="en-US"/>
          <w14:ligatures w14:val="none"/>
        </w:rPr>
      </w:pPr>
    </w:p>
    <w:p w14:paraId="6E75D47A" w14:textId="77777777" w:rsidR="008B07AC" w:rsidRPr="008B07AC" w:rsidRDefault="008B07AC" w:rsidP="008B07AC">
      <w:pPr>
        <w:autoSpaceDN w:val="0"/>
        <w:jc w:val="left"/>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III. OPIS PRZEDMIOTU ZAMÓWIENIA</w:t>
      </w:r>
    </w:p>
    <w:p w14:paraId="2CC20D8A" w14:textId="0BFE6925" w:rsidR="00C73B0D" w:rsidRPr="00702575" w:rsidRDefault="008B07AC" w:rsidP="009F4E49">
      <w:pPr>
        <w:pStyle w:val="Akapitzlist"/>
        <w:numPr>
          <w:ilvl w:val="1"/>
          <w:numId w:val="108"/>
        </w:numPr>
        <w:tabs>
          <w:tab w:val="left" w:pos="284"/>
        </w:tabs>
        <w:autoSpaceDN w:val="0"/>
        <w:ind w:left="426"/>
        <w:jc w:val="both"/>
        <w:rPr>
          <w:rFonts w:ascii="Times New Roman" w:hAnsi="Times New Roman" w:cs="Times New Roman"/>
          <w:color w:val="auto"/>
          <w:kern w:val="0"/>
          <w:sz w:val="22"/>
          <w:szCs w:val="22"/>
          <w:lang w:eastAsia="pl-PL"/>
          <w14:ligatures w14:val="none"/>
        </w:rPr>
      </w:pPr>
      <w:r w:rsidRPr="00702575">
        <w:rPr>
          <w:rFonts w:ascii="Times New Roman" w:eastAsia="Calibri" w:hAnsi="Times New Roman" w:cs="Times New Roman"/>
          <w:b/>
          <w:color w:val="auto"/>
          <w:kern w:val="0"/>
          <w:sz w:val="22"/>
          <w:szCs w:val="22"/>
          <w:lang w:eastAsia="en-US"/>
          <w14:ligatures w14:val="none"/>
        </w:rPr>
        <w:t>Przedmiotem zamówienia jest</w:t>
      </w:r>
      <w:r w:rsidR="002A03E1" w:rsidRPr="00702575">
        <w:rPr>
          <w:rFonts w:ascii="Times New Roman" w:eastAsia="Calibri" w:hAnsi="Times New Roman" w:cs="Times New Roman"/>
          <w:b/>
          <w:color w:val="auto"/>
          <w:kern w:val="0"/>
          <w:sz w:val="22"/>
          <w:szCs w:val="22"/>
          <w:lang w:eastAsia="en-US"/>
          <w14:ligatures w14:val="none"/>
        </w:rPr>
        <w:t>:</w:t>
      </w:r>
      <w:r w:rsidR="00C73B0D" w:rsidRPr="00702575">
        <w:rPr>
          <w:rFonts w:ascii="Times New Roman" w:eastAsia="Calibri" w:hAnsi="Times New Roman" w:cs="Times New Roman"/>
          <w:b/>
          <w:color w:val="auto"/>
          <w:kern w:val="0"/>
          <w:sz w:val="22"/>
          <w:szCs w:val="22"/>
          <w:lang w:eastAsia="en-US"/>
          <w14:ligatures w14:val="none"/>
        </w:rPr>
        <w:t xml:space="preserve"> </w:t>
      </w:r>
      <w:r w:rsidR="00C73B0D" w:rsidRPr="00702575">
        <w:rPr>
          <w:rFonts w:ascii="Times New Roman" w:hAnsi="Times New Roman" w:cs="Times New Roman"/>
          <w:color w:val="auto"/>
          <w:kern w:val="0"/>
          <w:sz w:val="22"/>
          <w:szCs w:val="22"/>
          <w:lang w:eastAsia="pl-PL"/>
          <w14:ligatures w14:val="none"/>
        </w:rPr>
        <w:t xml:space="preserve">usługa przygotowywania i dostarczania posiłków z tytułu żywienia osób zatrzymanych </w:t>
      </w:r>
      <w:bookmarkStart w:id="0" w:name="_Hlk125032228"/>
      <w:r w:rsidR="00C73B0D" w:rsidRPr="00702575">
        <w:rPr>
          <w:rFonts w:ascii="Times New Roman" w:hAnsi="Times New Roman" w:cs="Times New Roman"/>
          <w:color w:val="auto"/>
          <w:kern w:val="0"/>
          <w:sz w:val="22"/>
          <w:szCs w:val="22"/>
          <w:lang w:eastAsia="pl-PL"/>
          <w14:ligatures w14:val="none"/>
        </w:rPr>
        <w:t xml:space="preserve">przebywających w Policyjnych Pomieszczeniach dla Osób Zatrzymanych (zwanych w dalszej części </w:t>
      </w:r>
      <w:proofErr w:type="spellStart"/>
      <w:r w:rsidR="00C73B0D" w:rsidRPr="00702575">
        <w:rPr>
          <w:rFonts w:ascii="Times New Roman" w:hAnsi="Times New Roman" w:cs="Times New Roman"/>
          <w:color w:val="auto"/>
          <w:kern w:val="0"/>
          <w:sz w:val="22"/>
          <w:szCs w:val="22"/>
          <w:lang w:eastAsia="pl-PL"/>
          <w14:ligatures w14:val="none"/>
        </w:rPr>
        <w:t>PdOZ</w:t>
      </w:r>
      <w:proofErr w:type="spellEnd"/>
      <w:r w:rsidR="00C73B0D" w:rsidRPr="00702575">
        <w:rPr>
          <w:rFonts w:ascii="Times New Roman" w:hAnsi="Times New Roman" w:cs="Times New Roman"/>
          <w:color w:val="auto"/>
          <w:kern w:val="0"/>
          <w:sz w:val="22"/>
          <w:szCs w:val="22"/>
          <w:lang w:eastAsia="pl-PL"/>
          <w14:ligatures w14:val="none"/>
        </w:rPr>
        <w:t xml:space="preserve">) i Policyjnej Izbie Dziecka (zwanej w dalszej części PID) na terenie działania jednostek Policji województwa podlaskiego. </w:t>
      </w:r>
      <w:bookmarkEnd w:id="0"/>
    </w:p>
    <w:p w14:paraId="2B8E3E6D" w14:textId="3ABA0CD5" w:rsidR="00C73B0D" w:rsidRPr="00C73B0D" w:rsidRDefault="00702575" w:rsidP="00702575">
      <w:pPr>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1.2.</w:t>
      </w:r>
      <w:r w:rsidR="00C73B0D" w:rsidRPr="00C73B0D">
        <w:rPr>
          <w:rFonts w:ascii="Times New Roman" w:hAnsi="Times New Roman" w:cs="Times New Roman"/>
          <w:color w:val="auto"/>
          <w:kern w:val="0"/>
          <w:sz w:val="22"/>
          <w:szCs w:val="22"/>
          <w:lang w:eastAsia="pl-PL"/>
          <w14:ligatures w14:val="none"/>
        </w:rPr>
        <w:t>Wykonawca ponosi pełną odpowiedzialność za utrzymanie właściwego poziomu sanitarnego podczas przewożenia produktów oraz za jakość dostarczonych produktów, w tym za:</w:t>
      </w:r>
    </w:p>
    <w:p w14:paraId="0AFDA688" w14:textId="24A302B4" w:rsidR="00C73B0D" w:rsidRPr="00C73B0D" w:rsidRDefault="00C73B0D" w:rsidP="009F4E49">
      <w:pPr>
        <w:numPr>
          <w:ilvl w:val="0"/>
          <w:numId w:val="106"/>
        </w:numPr>
        <w:autoSpaceDE w:val="0"/>
        <w:autoSpaceDN w:val="0"/>
        <w:adjustRightInd w:val="0"/>
        <w:ind w:left="1134"/>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odpowiednią gramaturę</w:t>
      </w:r>
      <w:r>
        <w:rPr>
          <w:rFonts w:ascii="Times New Roman" w:hAnsi="Times New Roman" w:cs="Times New Roman"/>
          <w:color w:val="auto"/>
          <w:kern w:val="0"/>
          <w:sz w:val="22"/>
          <w:szCs w:val="22"/>
          <w:lang w:eastAsia="pl-PL"/>
          <w14:ligatures w14:val="none"/>
        </w:rPr>
        <w:t>,</w:t>
      </w:r>
      <w:r w:rsidRPr="00C73B0D">
        <w:rPr>
          <w:rFonts w:ascii="Times New Roman" w:hAnsi="Times New Roman" w:cs="Times New Roman"/>
          <w:color w:val="auto"/>
          <w:kern w:val="0"/>
          <w:sz w:val="22"/>
          <w:szCs w:val="22"/>
          <w:lang w:eastAsia="pl-PL"/>
          <w14:ligatures w14:val="none"/>
        </w:rPr>
        <w:t xml:space="preserve"> </w:t>
      </w:r>
    </w:p>
    <w:p w14:paraId="3FEA5518" w14:textId="1CAB69DE" w:rsidR="00C73B0D" w:rsidRPr="00C73B0D" w:rsidRDefault="00C73B0D" w:rsidP="009F4E49">
      <w:pPr>
        <w:numPr>
          <w:ilvl w:val="0"/>
          <w:numId w:val="106"/>
        </w:numPr>
        <w:autoSpaceDE w:val="0"/>
        <w:autoSpaceDN w:val="0"/>
        <w:adjustRightInd w:val="0"/>
        <w:ind w:left="1134"/>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wartość energetyczną i odżywczą</w:t>
      </w:r>
      <w:r>
        <w:rPr>
          <w:rFonts w:ascii="Times New Roman" w:hAnsi="Times New Roman" w:cs="Times New Roman"/>
          <w:color w:val="auto"/>
          <w:kern w:val="0"/>
          <w:sz w:val="22"/>
          <w:szCs w:val="22"/>
          <w:lang w:eastAsia="pl-PL"/>
          <w14:ligatures w14:val="none"/>
        </w:rPr>
        <w:t>.</w:t>
      </w:r>
    </w:p>
    <w:p w14:paraId="1BCF6192" w14:textId="43DFD5E9" w:rsidR="00C73B0D" w:rsidRPr="00702575" w:rsidRDefault="00C73B0D" w:rsidP="009F4E49">
      <w:pPr>
        <w:pStyle w:val="Akapitzlist"/>
        <w:numPr>
          <w:ilvl w:val="1"/>
          <w:numId w:val="109"/>
        </w:numPr>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 xml:space="preserve">Ilość posiłków będzie zgłaszana telefonicznie, każdorazowo przez oficera dyżurnego jednostki na </w:t>
      </w:r>
      <w:r w:rsidRPr="00702575">
        <w:rPr>
          <w:rFonts w:ascii="Times New Roman" w:hAnsi="Times New Roman" w:cs="Times New Roman"/>
          <w:b/>
          <w:color w:val="auto"/>
          <w:kern w:val="0"/>
          <w:sz w:val="22"/>
          <w:szCs w:val="22"/>
          <w:lang w:eastAsia="pl-PL"/>
          <w14:ligatures w14:val="none"/>
        </w:rPr>
        <w:t>max</w:t>
      </w:r>
      <w:r w:rsidRPr="00702575">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b/>
          <w:color w:val="auto"/>
          <w:kern w:val="0"/>
          <w:sz w:val="22"/>
          <w:szCs w:val="22"/>
          <w:lang w:eastAsia="pl-PL"/>
          <w14:ligatures w14:val="none"/>
        </w:rPr>
        <w:t xml:space="preserve">2 godziny </w:t>
      </w:r>
      <w:r w:rsidRPr="00702575">
        <w:rPr>
          <w:rFonts w:ascii="Times New Roman" w:hAnsi="Times New Roman" w:cs="Times New Roman"/>
          <w:color w:val="auto"/>
          <w:kern w:val="0"/>
          <w:sz w:val="22"/>
          <w:szCs w:val="22"/>
          <w:lang w:eastAsia="pl-PL"/>
          <w14:ligatures w14:val="none"/>
        </w:rPr>
        <w:t>przed ustalonym czasem dowozu posiłków, następnie potwierdzona pisemnie w formie zapotrzebowania dziennego.</w:t>
      </w:r>
    </w:p>
    <w:p w14:paraId="7DDEEE6F" w14:textId="074366B9" w:rsidR="00C73B0D" w:rsidRPr="00702575" w:rsidRDefault="00C73B0D" w:rsidP="009F4E49">
      <w:pPr>
        <w:pStyle w:val="Akapitzlist"/>
        <w:numPr>
          <w:ilvl w:val="1"/>
          <w:numId w:val="109"/>
        </w:numPr>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 xml:space="preserve">Wykonawca będzie dostarczał i wydawał posiłki w następujących godzinach: </w:t>
      </w:r>
    </w:p>
    <w:p w14:paraId="6C6E14B4" w14:textId="319870E7" w:rsidR="00C73B0D" w:rsidRPr="00C73B0D" w:rsidRDefault="00C73B0D" w:rsidP="009F4E49">
      <w:pPr>
        <w:numPr>
          <w:ilvl w:val="0"/>
          <w:numId w:val="107"/>
        </w:numPr>
        <w:autoSpaceDE w:val="0"/>
        <w:autoSpaceDN w:val="0"/>
        <w:adjustRightInd w:val="0"/>
        <w:ind w:left="1134" w:hanging="425"/>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śniadanie 7.00</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8.00 – suchy prowiant,</w:t>
      </w:r>
    </w:p>
    <w:p w14:paraId="561D2B4F" w14:textId="0F363466" w:rsidR="00C73B0D" w:rsidRPr="00C73B0D" w:rsidRDefault="00C73B0D" w:rsidP="009F4E49">
      <w:pPr>
        <w:numPr>
          <w:ilvl w:val="0"/>
          <w:numId w:val="107"/>
        </w:numPr>
        <w:autoSpaceDE w:val="0"/>
        <w:autoSpaceDN w:val="0"/>
        <w:adjustRightInd w:val="0"/>
        <w:ind w:left="1134" w:hanging="425"/>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obiad 12.00</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14.00 – ciepły posiłek,</w:t>
      </w:r>
    </w:p>
    <w:p w14:paraId="38136186" w14:textId="5D3957FE" w:rsidR="00C73B0D" w:rsidRPr="00C73B0D" w:rsidRDefault="00C73B0D" w:rsidP="009F4E49">
      <w:pPr>
        <w:numPr>
          <w:ilvl w:val="0"/>
          <w:numId w:val="107"/>
        </w:numPr>
        <w:autoSpaceDE w:val="0"/>
        <w:autoSpaceDN w:val="0"/>
        <w:adjustRightInd w:val="0"/>
        <w:ind w:left="1134" w:hanging="425"/>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kolacja 18.00</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w:t>
      </w:r>
      <w:r>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19.00 – suchy prowiant lub ciepły posiłek.</w:t>
      </w:r>
    </w:p>
    <w:p w14:paraId="5A9113C4" w14:textId="41DDA16D" w:rsidR="00C73B0D" w:rsidRPr="00702575" w:rsidRDefault="00C73B0D" w:rsidP="009F4E49">
      <w:pPr>
        <w:pStyle w:val="Akapitzlist"/>
        <w:numPr>
          <w:ilvl w:val="1"/>
          <w:numId w:val="109"/>
        </w:numPr>
        <w:tabs>
          <w:tab w:val="left" w:pos="0"/>
        </w:tabs>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 xml:space="preserve">Posiłki należy dostarczać w przeznaczonych do tego celu pojemnikach jednorazowych zapewniających właściwą ochronę i porcjowanie oraz utrzymujących odpowiednią temperaturę, a przechowywane w nich posiłki powinny być gotowe do wydania osobom zatrzymanym. </w:t>
      </w:r>
      <w:r w:rsidRPr="00702575">
        <w:rPr>
          <w:rFonts w:ascii="Times New Roman" w:hAnsi="Times New Roman" w:cs="Times New Roman"/>
          <w:color w:val="auto"/>
          <w:kern w:val="0"/>
          <w:sz w:val="22"/>
          <w:szCs w:val="22"/>
          <w:u w:val="single"/>
          <w:lang w:eastAsia="pl-PL"/>
          <w14:ligatures w14:val="none"/>
        </w:rPr>
        <w:t>W związku z powyższym Wykonawca w zaoferowanej cenie posiłku uwzględni koszt naczyń jednorazowego użytku do spożywania dostarczonych posiłków.</w:t>
      </w:r>
    </w:p>
    <w:p w14:paraId="0AB027FD" w14:textId="3F081C91" w:rsidR="00C73B0D" w:rsidRPr="00702575" w:rsidRDefault="00C73B0D" w:rsidP="009F4E49">
      <w:pPr>
        <w:pStyle w:val="Akapitzlist"/>
        <w:numPr>
          <w:ilvl w:val="1"/>
          <w:numId w:val="109"/>
        </w:numPr>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Posiłki (w tym co najmniej jeden gorący) należy przygotowywać według stawek obowiązujących w przepisach resortowych, tj.:</w:t>
      </w:r>
    </w:p>
    <w:p w14:paraId="22FAC9F6" w14:textId="3A1B5B21" w:rsidR="00C73B0D" w:rsidRPr="00C73B0D" w:rsidRDefault="00A53003" w:rsidP="00A53003">
      <w:pPr>
        <w:ind w:left="36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w:t>
      </w:r>
      <w:r w:rsidR="002D4CE7">
        <w:rPr>
          <w:rFonts w:ascii="Times New Roman" w:hAnsi="Times New Roman" w:cs="Times New Roman"/>
          <w:color w:val="auto"/>
          <w:kern w:val="0"/>
          <w:sz w:val="22"/>
          <w:szCs w:val="22"/>
          <w:lang w:eastAsia="pl-PL"/>
          <w14:ligatures w14:val="none"/>
        </w:rPr>
        <w:t xml:space="preserve"> </w:t>
      </w:r>
      <w:r>
        <w:rPr>
          <w:rFonts w:ascii="Times New Roman" w:hAnsi="Times New Roman" w:cs="Times New Roman"/>
          <w:color w:val="auto"/>
          <w:kern w:val="0"/>
          <w:sz w:val="22"/>
          <w:szCs w:val="22"/>
          <w:lang w:eastAsia="pl-PL"/>
          <w14:ligatures w14:val="none"/>
        </w:rPr>
        <w:t>d</w:t>
      </w:r>
      <w:r w:rsidR="00C73B0D" w:rsidRPr="00C73B0D">
        <w:rPr>
          <w:rFonts w:ascii="Times New Roman" w:hAnsi="Times New Roman" w:cs="Times New Roman"/>
          <w:color w:val="auto"/>
          <w:kern w:val="0"/>
          <w:sz w:val="22"/>
          <w:szCs w:val="22"/>
          <w:lang w:eastAsia="pl-PL"/>
          <w14:ligatures w14:val="none"/>
        </w:rPr>
        <w:t xml:space="preserve">zienna wartość surowca użyta do przygotowania posiłków dla osób zatrzymanych pełnoletnich o wartości energetycznej nie mniejszej niż </w:t>
      </w:r>
      <w:r w:rsidR="00C73B0D" w:rsidRPr="00C73B0D">
        <w:rPr>
          <w:rFonts w:ascii="Times New Roman" w:hAnsi="Times New Roman" w:cs="Times New Roman"/>
          <w:b/>
          <w:color w:val="auto"/>
          <w:kern w:val="0"/>
          <w:sz w:val="22"/>
          <w:szCs w:val="22"/>
          <w:lang w:eastAsia="pl-PL"/>
          <w14:ligatures w14:val="none"/>
        </w:rPr>
        <w:t>2600 kcal</w:t>
      </w:r>
      <w:r w:rsidR="00C73B0D" w:rsidRPr="00C73B0D">
        <w:rPr>
          <w:rFonts w:ascii="Times New Roman" w:hAnsi="Times New Roman" w:cs="Times New Roman"/>
          <w:color w:val="auto"/>
          <w:kern w:val="0"/>
          <w:sz w:val="22"/>
          <w:szCs w:val="22"/>
          <w:lang w:eastAsia="pl-PL"/>
          <w14:ligatures w14:val="none"/>
        </w:rPr>
        <w:t xml:space="preserve"> według normy </w:t>
      </w:r>
      <w:r w:rsidR="00C73B0D" w:rsidRPr="00C73B0D">
        <w:rPr>
          <w:rFonts w:ascii="Times New Roman" w:hAnsi="Times New Roman" w:cs="Times New Roman"/>
          <w:b/>
          <w:color w:val="auto"/>
          <w:kern w:val="0"/>
          <w:sz w:val="22"/>
          <w:szCs w:val="22"/>
          <w:lang w:eastAsia="pl-PL"/>
          <w14:ligatures w14:val="none"/>
        </w:rPr>
        <w:t>„60 % SZ”</w:t>
      </w:r>
      <w:r w:rsidR="00C73B0D" w:rsidRPr="00C73B0D">
        <w:rPr>
          <w:rFonts w:ascii="Times New Roman" w:hAnsi="Times New Roman" w:cs="Times New Roman"/>
          <w:color w:val="auto"/>
          <w:kern w:val="0"/>
          <w:sz w:val="22"/>
          <w:szCs w:val="22"/>
          <w:lang w:eastAsia="pl-PL"/>
          <w14:ligatures w14:val="none"/>
        </w:rPr>
        <w:t xml:space="preserve"> wynosi </w:t>
      </w:r>
      <w:r w:rsidR="00C73B0D" w:rsidRPr="00C73B0D">
        <w:rPr>
          <w:rFonts w:ascii="Times New Roman" w:hAnsi="Times New Roman" w:cs="Times New Roman"/>
          <w:b/>
          <w:color w:val="auto"/>
          <w:kern w:val="0"/>
          <w:sz w:val="22"/>
          <w:szCs w:val="22"/>
          <w:lang w:eastAsia="pl-PL"/>
          <w14:ligatures w14:val="none"/>
        </w:rPr>
        <w:t>25,00 zł brutto</w:t>
      </w:r>
      <w:r w:rsidR="00C73B0D" w:rsidRPr="00C73B0D">
        <w:rPr>
          <w:rFonts w:ascii="Times New Roman" w:hAnsi="Times New Roman" w:cs="Times New Roman"/>
          <w:color w:val="auto"/>
          <w:kern w:val="0"/>
          <w:sz w:val="22"/>
          <w:szCs w:val="22"/>
          <w:lang w:eastAsia="pl-PL"/>
          <w14:ligatures w14:val="none"/>
        </w:rPr>
        <w:t>, w tym:</w:t>
      </w:r>
    </w:p>
    <w:p w14:paraId="0A22ACED" w14:textId="123261DF" w:rsidR="00C73B0D" w:rsidRPr="00C73B0D" w:rsidRDefault="00AB4CC3" w:rsidP="00AB4CC3">
      <w:pPr>
        <w:ind w:left="1134"/>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 xml:space="preserve">   </w:t>
      </w:r>
      <w:r w:rsidR="00C73B0D" w:rsidRPr="00C73B0D">
        <w:rPr>
          <w:rFonts w:ascii="Times New Roman" w:hAnsi="Times New Roman" w:cs="Times New Roman"/>
          <w:color w:val="auto"/>
          <w:kern w:val="0"/>
          <w:sz w:val="22"/>
          <w:szCs w:val="22"/>
          <w:lang w:eastAsia="pl-PL"/>
          <w14:ligatures w14:val="none"/>
        </w:rPr>
        <w:t>śniadanie</w:t>
      </w:r>
      <w:r w:rsidR="00C73B0D" w:rsidRPr="00C73B0D">
        <w:rPr>
          <w:rFonts w:ascii="Times New Roman" w:hAnsi="Times New Roman" w:cs="Times New Roman"/>
          <w:color w:val="auto"/>
          <w:kern w:val="0"/>
          <w:sz w:val="22"/>
          <w:szCs w:val="22"/>
          <w:lang w:eastAsia="pl-PL"/>
          <w14:ligatures w14:val="none"/>
        </w:rPr>
        <w:tab/>
        <w:t>- 30 % normy – 7,50 zł brutto</w:t>
      </w:r>
    </w:p>
    <w:p w14:paraId="6F50A94E" w14:textId="1DA514C9" w:rsidR="00C73B0D" w:rsidRPr="00C73B0D" w:rsidRDefault="00AB4CC3" w:rsidP="00AB4CC3">
      <w:pPr>
        <w:ind w:left="72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t>obiad</w:t>
      </w:r>
      <w:r>
        <w:rPr>
          <w:rFonts w:ascii="Times New Roman" w:hAnsi="Times New Roman" w:cs="Times New Roman"/>
          <w:color w:val="auto"/>
          <w:kern w:val="0"/>
          <w:sz w:val="22"/>
          <w:szCs w:val="22"/>
          <w:lang w:eastAsia="pl-PL"/>
          <w14:ligatures w14:val="none"/>
        </w:rPr>
        <w:tab/>
      </w:r>
      <w:r w:rsidR="00C73B0D" w:rsidRPr="00C73B0D">
        <w:rPr>
          <w:rFonts w:ascii="Times New Roman" w:hAnsi="Times New Roman" w:cs="Times New Roman"/>
          <w:color w:val="auto"/>
          <w:kern w:val="0"/>
          <w:sz w:val="22"/>
          <w:szCs w:val="22"/>
          <w:lang w:eastAsia="pl-PL"/>
          <w14:ligatures w14:val="none"/>
        </w:rPr>
        <w:t>- 40 % normy – 10,00 zł brutto</w:t>
      </w:r>
    </w:p>
    <w:p w14:paraId="047C11CC" w14:textId="2B2A431E" w:rsidR="00C73B0D" w:rsidRPr="00C73B0D" w:rsidRDefault="00AB4CC3" w:rsidP="00AB4CC3">
      <w:pPr>
        <w:tabs>
          <w:tab w:val="left" w:pos="900"/>
        </w:tabs>
        <w:ind w:left="72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r>
      <w:r>
        <w:rPr>
          <w:rFonts w:ascii="Times New Roman" w:hAnsi="Times New Roman" w:cs="Times New Roman"/>
          <w:color w:val="auto"/>
          <w:kern w:val="0"/>
          <w:sz w:val="22"/>
          <w:szCs w:val="22"/>
          <w:lang w:eastAsia="pl-PL"/>
          <w14:ligatures w14:val="none"/>
        </w:rPr>
        <w:tab/>
        <w:t>kolacja</w:t>
      </w:r>
      <w:r>
        <w:rPr>
          <w:rFonts w:ascii="Times New Roman" w:hAnsi="Times New Roman" w:cs="Times New Roman"/>
          <w:color w:val="auto"/>
          <w:kern w:val="0"/>
          <w:sz w:val="22"/>
          <w:szCs w:val="22"/>
          <w:lang w:eastAsia="pl-PL"/>
          <w14:ligatures w14:val="none"/>
        </w:rPr>
        <w:tab/>
      </w:r>
      <w:r w:rsidR="00C73B0D" w:rsidRPr="00C73B0D">
        <w:rPr>
          <w:rFonts w:ascii="Times New Roman" w:hAnsi="Times New Roman" w:cs="Times New Roman"/>
          <w:color w:val="auto"/>
          <w:kern w:val="0"/>
          <w:sz w:val="22"/>
          <w:szCs w:val="22"/>
          <w:lang w:eastAsia="pl-PL"/>
          <w14:ligatures w14:val="none"/>
        </w:rPr>
        <w:t>- 30 % normy – 7,50 zł brutto</w:t>
      </w:r>
      <w:r w:rsidR="002D4CE7">
        <w:rPr>
          <w:rFonts w:ascii="Times New Roman" w:hAnsi="Times New Roman" w:cs="Times New Roman"/>
          <w:color w:val="auto"/>
          <w:kern w:val="0"/>
          <w:sz w:val="22"/>
          <w:szCs w:val="22"/>
          <w:lang w:eastAsia="pl-PL"/>
          <w14:ligatures w14:val="none"/>
        </w:rPr>
        <w:t>.</w:t>
      </w:r>
    </w:p>
    <w:p w14:paraId="26C36759" w14:textId="3B466B6C" w:rsidR="00C73B0D" w:rsidRPr="00A53003" w:rsidRDefault="00A53003" w:rsidP="00A53003">
      <w:pPr>
        <w:pStyle w:val="Akapitzlist"/>
        <w:numPr>
          <w:ilvl w:val="0"/>
          <w:numId w:val="151"/>
        </w:numPr>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d</w:t>
      </w:r>
      <w:r w:rsidR="00C73B0D" w:rsidRPr="00A53003">
        <w:rPr>
          <w:rFonts w:ascii="Times New Roman" w:hAnsi="Times New Roman" w:cs="Times New Roman"/>
          <w:color w:val="auto"/>
          <w:kern w:val="0"/>
          <w:sz w:val="22"/>
          <w:szCs w:val="22"/>
          <w:lang w:eastAsia="pl-PL"/>
          <w14:ligatures w14:val="none"/>
        </w:rPr>
        <w:t xml:space="preserve">zienna wartość surowca użyta do przygotowania posiłków dla osób zatrzymanych nieletnich w wieku poniżej 18 lat oraz kobiet w ciąży o wartości energetycznej nie mniejszej niż </w:t>
      </w:r>
      <w:r w:rsidR="00C73B0D" w:rsidRPr="00A53003">
        <w:rPr>
          <w:rFonts w:ascii="Times New Roman" w:hAnsi="Times New Roman" w:cs="Times New Roman"/>
          <w:b/>
          <w:color w:val="auto"/>
          <w:kern w:val="0"/>
          <w:sz w:val="22"/>
          <w:szCs w:val="22"/>
          <w:lang w:eastAsia="pl-PL"/>
          <w14:ligatures w14:val="none"/>
        </w:rPr>
        <w:t>3200 kcal</w:t>
      </w:r>
      <w:r w:rsidR="00C73B0D" w:rsidRPr="00A53003">
        <w:rPr>
          <w:rFonts w:ascii="Times New Roman" w:hAnsi="Times New Roman" w:cs="Times New Roman"/>
          <w:color w:val="auto"/>
          <w:kern w:val="0"/>
          <w:sz w:val="22"/>
          <w:szCs w:val="22"/>
          <w:lang w:eastAsia="pl-PL"/>
          <w14:ligatures w14:val="none"/>
        </w:rPr>
        <w:t xml:space="preserve"> według normy </w:t>
      </w:r>
      <w:r w:rsidR="00C73B0D" w:rsidRPr="00A53003">
        <w:rPr>
          <w:rFonts w:ascii="Times New Roman" w:hAnsi="Times New Roman" w:cs="Times New Roman"/>
          <w:b/>
          <w:color w:val="auto"/>
          <w:kern w:val="0"/>
          <w:sz w:val="22"/>
          <w:szCs w:val="22"/>
          <w:lang w:eastAsia="pl-PL"/>
          <w14:ligatures w14:val="none"/>
        </w:rPr>
        <w:t>„75 % SZ”</w:t>
      </w:r>
      <w:r w:rsidR="00C73B0D" w:rsidRPr="00A53003">
        <w:rPr>
          <w:rFonts w:ascii="Times New Roman" w:hAnsi="Times New Roman" w:cs="Times New Roman"/>
          <w:color w:val="auto"/>
          <w:kern w:val="0"/>
          <w:sz w:val="22"/>
          <w:szCs w:val="22"/>
          <w:lang w:eastAsia="pl-PL"/>
          <w14:ligatures w14:val="none"/>
        </w:rPr>
        <w:t xml:space="preserve"> wynosi </w:t>
      </w:r>
      <w:r w:rsidR="00C73B0D" w:rsidRPr="00A53003">
        <w:rPr>
          <w:rFonts w:ascii="Times New Roman" w:hAnsi="Times New Roman" w:cs="Times New Roman"/>
          <w:b/>
          <w:color w:val="auto"/>
          <w:kern w:val="0"/>
          <w:sz w:val="22"/>
          <w:szCs w:val="22"/>
          <w:lang w:eastAsia="pl-PL"/>
          <w14:ligatures w14:val="none"/>
        </w:rPr>
        <w:t>18,75 zł brutto</w:t>
      </w:r>
      <w:r w:rsidR="00C73B0D" w:rsidRPr="00A53003">
        <w:rPr>
          <w:rFonts w:ascii="Times New Roman" w:hAnsi="Times New Roman" w:cs="Times New Roman"/>
          <w:color w:val="auto"/>
          <w:kern w:val="0"/>
          <w:sz w:val="22"/>
          <w:szCs w:val="22"/>
          <w:lang w:eastAsia="pl-PL"/>
          <w14:ligatures w14:val="none"/>
        </w:rPr>
        <w:t>, w tym:</w:t>
      </w:r>
    </w:p>
    <w:p w14:paraId="31608990" w14:textId="77777777" w:rsidR="00C73B0D" w:rsidRPr="00C73B0D" w:rsidRDefault="00C73B0D" w:rsidP="00C73B0D">
      <w:pPr>
        <w:ind w:left="1068" w:firstLine="348"/>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śniadanie</w:t>
      </w:r>
      <w:r w:rsidRPr="00C73B0D">
        <w:rPr>
          <w:rFonts w:ascii="Times New Roman" w:hAnsi="Times New Roman" w:cs="Times New Roman"/>
          <w:color w:val="auto"/>
          <w:kern w:val="0"/>
          <w:sz w:val="22"/>
          <w:szCs w:val="22"/>
          <w:lang w:eastAsia="pl-PL"/>
          <w14:ligatures w14:val="none"/>
        </w:rPr>
        <w:tab/>
        <w:t>- 30 % normy – 5,62 zł brutto</w:t>
      </w:r>
    </w:p>
    <w:p w14:paraId="5F8A370C" w14:textId="3660237E" w:rsidR="00C73B0D" w:rsidRPr="00C73B0D" w:rsidRDefault="00C73B0D" w:rsidP="00C73B0D">
      <w:pPr>
        <w:tabs>
          <w:tab w:val="left" w:pos="900"/>
        </w:tabs>
        <w:ind w:left="720"/>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ab/>
      </w:r>
      <w:r w:rsidRPr="00C73B0D">
        <w:rPr>
          <w:rFonts w:ascii="Times New Roman" w:hAnsi="Times New Roman" w:cs="Times New Roman"/>
          <w:color w:val="auto"/>
          <w:kern w:val="0"/>
          <w:sz w:val="22"/>
          <w:szCs w:val="22"/>
          <w:lang w:eastAsia="pl-PL"/>
          <w14:ligatures w14:val="none"/>
        </w:rPr>
        <w:tab/>
      </w:r>
      <w:r w:rsidR="00AB4CC3">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obiad</w:t>
      </w:r>
      <w:r w:rsidRPr="00C73B0D">
        <w:rPr>
          <w:rFonts w:ascii="Times New Roman" w:hAnsi="Times New Roman" w:cs="Times New Roman"/>
          <w:color w:val="auto"/>
          <w:kern w:val="0"/>
          <w:sz w:val="22"/>
          <w:szCs w:val="22"/>
          <w:lang w:eastAsia="pl-PL"/>
          <w14:ligatures w14:val="none"/>
        </w:rPr>
        <w:tab/>
        <w:t>- 40 % normy – 7,51 zł brutto</w:t>
      </w:r>
    </w:p>
    <w:p w14:paraId="546EAA1D" w14:textId="582F5705" w:rsidR="00C73B0D" w:rsidRPr="00C73B0D" w:rsidRDefault="00C73B0D" w:rsidP="00C73B0D">
      <w:pPr>
        <w:tabs>
          <w:tab w:val="left" w:pos="900"/>
        </w:tabs>
        <w:ind w:left="720"/>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lastRenderedPageBreak/>
        <w:tab/>
      </w:r>
      <w:r w:rsidRPr="00C73B0D">
        <w:rPr>
          <w:rFonts w:ascii="Times New Roman" w:hAnsi="Times New Roman" w:cs="Times New Roman"/>
          <w:color w:val="auto"/>
          <w:kern w:val="0"/>
          <w:sz w:val="22"/>
          <w:szCs w:val="22"/>
          <w:lang w:eastAsia="pl-PL"/>
          <w14:ligatures w14:val="none"/>
        </w:rPr>
        <w:tab/>
      </w:r>
      <w:r w:rsidR="00AB4CC3">
        <w:rPr>
          <w:rFonts w:ascii="Times New Roman" w:hAnsi="Times New Roman" w:cs="Times New Roman"/>
          <w:color w:val="auto"/>
          <w:kern w:val="0"/>
          <w:sz w:val="22"/>
          <w:szCs w:val="22"/>
          <w:lang w:eastAsia="pl-PL"/>
          <w14:ligatures w14:val="none"/>
        </w:rPr>
        <w:t xml:space="preserve"> </w:t>
      </w:r>
      <w:r w:rsidRPr="00C73B0D">
        <w:rPr>
          <w:rFonts w:ascii="Times New Roman" w:hAnsi="Times New Roman" w:cs="Times New Roman"/>
          <w:color w:val="auto"/>
          <w:kern w:val="0"/>
          <w:sz w:val="22"/>
          <w:szCs w:val="22"/>
          <w:lang w:eastAsia="pl-PL"/>
          <w14:ligatures w14:val="none"/>
        </w:rPr>
        <w:t>kolacja</w:t>
      </w:r>
      <w:r w:rsidRPr="00C73B0D">
        <w:rPr>
          <w:rFonts w:ascii="Times New Roman" w:hAnsi="Times New Roman" w:cs="Times New Roman"/>
          <w:color w:val="auto"/>
          <w:kern w:val="0"/>
          <w:sz w:val="22"/>
          <w:szCs w:val="22"/>
          <w:lang w:eastAsia="pl-PL"/>
          <w14:ligatures w14:val="none"/>
        </w:rPr>
        <w:tab/>
        <w:t>- 30 % normy – 5,62 zł brutto</w:t>
      </w:r>
      <w:r w:rsidR="002D4CE7">
        <w:rPr>
          <w:rFonts w:ascii="Times New Roman" w:hAnsi="Times New Roman" w:cs="Times New Roman"/>
          <w:color w:val="auto"/>
          <w:kern w:val="0"/>
          <w:sz w:val="22"/>
          <w:szCs w:val="22"/>
          <w:lang w:eastAsia="pl-PL"/>
          <w14:ligatures w14:val="none"/>
        </w:rPr>
        <w:t>.</w:t>
      </w:r>
    </w:p>
    <w:p w14:paraId="348103CF" w14:textId="77A06C24" w:rsidR="00C73B0D" w:rsidRPr="00A53003" w:rsidRDefault="00A53003" w:rsidP="00A53003">
      <w:pPr>
        <w:pStyle w:val="Akapitzlist"/>
        <w:numPr>
          <w:ilvl w:val="0"/>
          <w:numId w:val="151"/>
        </w:numPr>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d</w:t>
      </w:r>
      <w:r w:rsidR="00C73B0D" w:rsidRPr="00A53003">
        <w:rPr>
          <w:rFonts w:ascii="Times New Roman" w:hAnsi="Times New Roman" w:cs="Times New Roman"/>
          <w:color w:val="auto"/>
          <w:kern w:val="0"/>
          <w:sz w:val="22"/>
          <w:szCs w:val="22"/>
          <w:lang w:eastAsia="pl-PL"/>
          <w14:ligatures w14:val="none"/>
        </w:rPr>
        <w:t xml:space="preserve">zienna wartość surowca użyta do przygotowania posiłków dla osób zatrzymanych nieletnich w wieku poniżej 18 lat na wniosek lekarza lub w przypadku, gdy nieletni jest doprowadzany lub w trakcie konwoju trwającego ponad 6 godzin zwiększa się według normy </w:t>
      </w:r>
      <w:r w:rsidR="00C73B0D" w:rsidRPr="00A53003">
        <w:rPr>
          <w:rFonts w:ascii="Times New Roman" w:hAnsi="Times New Roman" w:cs="Times New Roman"/>
          <w:b/>
          <w:color w:val="auto"/>
          <w:kern w:val="0"/>
          <w:sz w:val="22"/>
          <w:szCs w:val="22"/>
          <w:lang w:eastAsia="pl-PL"/>
          <w14:ligatures w14:val="none"/>
        </w:rPr>
        <w:t>„75 % SZ”</w:t>
      </w:r>
      <w:r w:rsidR="00C73B0D" w:rsidRPr="00A53003">
        <w:rPr>
          <w:rFonts w:ascii="Times New Roman" w:hAnsi="Times New Roman" w:cs="Times New Roman"/>
          <w:color w:val="auto"/>
          <w:kern w:val="0"/>
          <w:sz w:val="22"/>
          <w:szCs w:val="22"/>
          <w:lang w:eastAsia="pl-PL"/>
          <w14:ligatures w14:val="none"/>
        </w:rPr>
        <w:t xml:space="preserve"> o </w:t>
      </w:r>
      <w:r w:rsidR="00C73B0D" w:rsidRPr="00A53003">
        <w:rPr>
          <w:rFonts w:ascii="Times New Roman" w:hAnsi="Times New Roman" w:cs="Times New Roman"/>
          <w:b/>
          <w:color w:val="auto"/>
          <w:kern w:val="0"/>
          <w:sz w:val="22"/>
          <w:szCs w:val="22"/>
          <w:lang w:eastAsia="pl-PL"/>
          <w14:ligatures w14:val="none"/>
        </w:rPr>
        <w:t>50 %</w:t>
      </w:r>
      <w:r w:rsidR="00C73B0D" w:rsidRPr="00A53003">
        <w:rPr>
          <w:rFonts w:ascii="Times New Roman" w:hAnsi="Times New Roman" w:cs="Times New Roman"/>
          <w:color w:val="auto"/>
          <w:kern w:val="0"/>
          <w:sz w:val="22"/>
          <w:szCs w:val="22"/>
          <w:lang w:eastAsia="pl-PL"/>
          <w14:ligatures w14:val="none"/>
        </w:rPr>
        <w:t xml:space="preserve"> i wynosi </w:t>
      </w:r>
      <w:r w:rsidR="00C73B0D" w:rsidRPr="00A53003">
        <w:rPr>
          <w:rFonts w:ascii="Times New Roman" w:hAnsi="Times New Roman" w:cs="Times New Roman"/>
          <w:b/>
          <w:color w:val="auto"/>
          <w:kern w:val="0"/>
          <w:sz w:val="22"/>
          <w:szCs w:val="22"/>
          <w:lang w:eastAsia="pl-PL"/>
          <w14:ligatures w14:val="none"/>
        </w:rPr>
        <w:t>28,12 zł brutto</w:t>
      </w:r>
      <w:r w:rsidR="00C73B0D" w:rsidRPr="00A53003">
        <w:rPr>
          <w:rFonts w:ascii="Times New Roman" w:hAnsi="Times New Roman" w:cs="Times New Roman"/>
          <w:color w:val="auto"/>
          <w:kern w:val="0"/>
          <w:sz w:val="22"/>
          <w:szCs w:val="22"/>
          <w:lang w:eastAsia="pl-PL"/>
          <w14:ligatures w14:val="none"/>
        </w:rPr>
        <w:t>, w tym:</w:t>
      </w:r>
    </w:p>
    <w:p w14:paraId="547BFDE8" w14:textId="77777777" w:rsidR="00C73B0D" w:rsidRPr="00C73B0D" w:rsidRDefault="00C73B0D" w:rsidP="00C73B0D">
      <w:pPr>
        <w:ind w:left="1068" w:firstLine="348"/>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śniadanie</w:t>
      </w:r>
      <w:r w:rsidRPr="00C73B0D">
        <w:rPr>
          <w:rFonts w:ascii="Times New Roman" w:hAnsi="Times New Roman" w:cs="Times New Roman"/>
          <w:color w:val="auto"/>
          <w:kern w:val="0"/>
          <w:sz w:val="22"/>
          <w:szCs w:val="22"/>
          <w:lang w:eastAsia="pl-PL"/>
          <w14:ligatures w14:val="none"/>
        </w:rPr>
        <w:tab/>
        <w:t>- 30 % normy – 8,44 zł brutto</w:t>
      </w:r>
    </w:p>
    <w:p w14:paraId="33C881BA" w14:textId="571889AB" w:rsidR="00C73B0D" w:rsidRPr="00C73B0D" w:rsidRDefault="00702575" w:rsidP="00C73B0D">
      <w:pPr>
        <w:ind w:firstLine="36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t xml:space="preserve"> </w:t>
      </w:r>
      <w:r w:rsidR="00C73B0D" w:rsidRPr="00C73B0D">
        <w:rPr>
          <w:rFonts w:ascii="Times New Roman" w:hAnsi="Times New Roman" w:cs="Times New Roman"/>
          <w:color w:val="auto"/>
          <w:kern w:val="0"/>
          <w:sz w:val="22"/>
          <w:szCs w:val="22"/>
          <w:lang w:eastAsia="pl-PL"/>
          <w14:ligatures w14:val="none"/>
        </w:rPr>
        <w:t>obiad</w:t>
      </w:r>
      <w:r w:rsidR="00C73B0D" w:rsidRPr="00C73B0D">
        <w:rPr>
          <w:rFonts w:ascii="Times New Roman" w:hAnsi="Times New Roman" w:cs="Times New Roman"/>
          <w:color w:val="auto"/>
          <w:kern w:val="0"/>
          <w:sz w:val="22"/>
          <w:szCs w:val="22"/>
          <w:lang w:eastAsia="pl-PL"/>
          <w14:ligatures w14:val="none"/>
        </w:rPr>
        <w:tab/>
        <w:t>- 40 % normy – 11,24 zł brutto</w:t>
      </w:r>
    </w:p>
    <w:p w14:paraId="2E258B3F" w14:textId="0F5DA9BF" w:rsidR="00C73B0D" w:rsidRPr="00C73B0D" w:rsidRDefault="00702575" w:rsidP="00C73B0D">
      <w:pPr>
        <w:ind w:firstLine="36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t xml:space="preserve"> </w:t>
      </w:r>
      <w:r w:rsidR="00C73B0D" w:rsidRPr="00C73B0D">
        <w:rPr>
          <w:rFonts w:ascii="Times New Roman" w:hAnsi="Times New Roman" w:cs="Times New Roman"/>
          <w:color w:val="auto"/>
          <w:kern w:val="0"/>
          <w:sz w:val="22"/>
          <w:szCs w:val="22"/>
          <w:lang w:eastAsia="pl-PL"/>
          <w14:ligatures w14:val="none"/>
        </w:rPr>
        <w:t>kolacja</w:t>
      </w:r>
      <w:r w:rsidR="00C73B0D" w:rsidRPr="00C73B0D">
        <w:rPr>
          <w:rFonts w:ascii="Times New Roman" w:hAnsi="Times New Roman" w:cs="Times New Roman"/>
          <w:color w:val="auto"/>
          <w:kern w:val="0"/>
          <w:sz w:val="22"/>
          <w:szCs w:val="22"/>
          <w:lang w:eastAsia="pl-PL"/>
          <w14:ligatures w14:val="none"/>
        </w:rPr>
        <w:tab/>
        <w:t>- 30 % normy – 8,44 zł brutto</w:t>
      </w:r>
      <w:r w:rsidR="002D4CE7">
        <w:rPr>
          <w:rFonts w:ascii="Times New Roman" w:hAnsi="Times New Roman" w:cs="Times New Roman"/>
          <w:color w:val="auto"/>
          <w:kern w:val="0"/>
          <w:sz w:val="22"/>
          <w:szCs w:val="22"/>
          <w:lang w:eastAsia="pl-PL"/>
          <w14:ligatures w14:val="none"/>
        </w:rPr>
        <w:t>.</w:t>
      </w:r>
    </w:p>
    <w:p w14:paraId="715BBF15" w14:textId="358C5446" w:rsidR="00C73B0D" w:rsidRPr="00702575" w:rsidRDefault="00A53003" w:rsidP="00A53003">
      <w:pPr>
        <w:pStyle w:val="Akapitzlist"/>
        <w:numPr>
          <w:ilvl w:val="0"/>
          <w:numId w:val="151"/>
        </w:numPr>
        <w:tabs>
          <w:tab w:val="left" w:pos="567"/>
        </w:tabs>
        <w:ind w:left="567" w:hanging="283"/>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w</w:t>
      </w:r>
      <w:r w:rsidR="00C73B0D" w:rsidRPr="00702575">
        <w:rPr>
          <w:rFonts w:ascii="Times New Roman" w:hAnsi="Times New Roman" w:cs="Times New Roman"/>
          <w:color w:val="auto"/>
          <w:kern w:val="0"/>
          <w:sz w:val="22"/>
          <w:szCs w:val="22"/>
          <w:lang w:eastAsia="pl-PL"/>
          <w14:ligatures w14:val="none"/>
        </w:rPr>
        <w:t xml:space="preserve">artość surowca użyta do przygotowania posiłków dla osób zatrzymanych nieletnich  w wieku poniżej 18 lat w dni świąteczne, ustawowo wolne od pracy oraz w dniu 1 czerwca (Dzień Dziecka) zwiększa się według normy </w:t>
      </w:r>
      <w:r w:rsidR="00C73B0D" w:rsidRPr="00702575">
        <w:rPr>
          <w:rFonts w:ascii="Times New Roman" w:hAnsi="Times New Roman" w:cs="Times New Roman"/>
          <w:b/>
          <w:color w:val="auto"/>
          <w:kern w:val="0"/>
          <w:sz w:val="22"/>
          <w:szCs w:val="22"/>
          <w:lang w:eastAsia="pl-PL"/>
          <w14:ligatures w14:val="none"/>
        </w:rPr>
        <w:t>„75 % SZ”</w:t>
      </w:r>
      <w:r w:rsidR="00C73B0D" w:rsidRPr="00702575">
        <w:rPr>
          <w:rFonts w:ascii="Times New Roman" w:hAnsi="Times New Roman" w:cs="Times New Roman"/>
          <w:color w:val="auto"/>
          <w:kern w:val="0"/>
          <w:sz w:val="22"/>
          <w:szCs w:val="22"/>
          <w:lang w:eastAsia="pl-PL"/>
          <w14:ligatures w14:val="none"/>
        </w:rPr>
        <w:t xml:space="preserve"> o </w:t>
      </w:r>
      <w:r w:rsidR="00C73B0D" w:rsidRPr="00702575">
        <w:rPr>
          <w:rFonts w:ascii="Times New Roman" w:hAnsi="Times New Roman" w:cs="Times New Roman"/>
          <w:b/>
          <w:color w:val="auto"/>
          <w:kern w:val="0"/>
          <w:sz w:val="22"/>
          <w:szCs w:val="22"/>
          <w:lang w:eastAsia="pl-PL"/>
          <w14:ligatures w14:val="none"/>
        </w:rPr>
        <w:t>70 %</w:t>
      </w:r>
      <w:r w:rsidR="00C73B0D" w:rsidRPr="00702575">
        <w:rPr>
          <w:rFonts w:ascii="Times New Roman" w:hAnsi="Times New Roman" w:cs="Times New Roman"/>
          <w:color w:val="auto"/>
          <w:kern w:val="0"/>
          <w:sz w:val="22"/>
          <w:szCs w:val="22"/>
          <w:lang w:eastAsia="pl-PL"/>
          <w14:ligatures w14:val="none"/>
        </w:rPr>
        <w:t xml:space="preserve"> i wynosi </w:t>
      </w:r>
      <w:r w:rsidR="00C73B0D" w:rsidRPr="00702575">
        <w:rPr>
          <w:rFonts w:ascii="Times New Roman" w:hAnsi="Times New Roman" w:cs="Times New Roman"/>
          <w:b/>
          <w:color w:val="auto"/>
          <w:kern w:val="0"/>
          <w:sz w:val="22"/>
          <w:szCs w:val="22"/>
          <w:lang w:eastAsia="pl-PL"/>
          <w14:ligatures w14:val="none"/>
        </w:rPr>
        <w:t>31,88 zł brutto</w:t>
      </w:r>
      <w:r w:rsidR="00C73B0D" w:rsidRPr="00702575">
        <w:rPr>
          <w:rFonts w:ascii="Times New Roman" w:hAnsi="Times New Roman" w:cs="Times New Roman"/>
          <w:color w:val="auto"/>
          <w:kern w:val="0"/>
          <w:sz w:val="22"/>
          <w:szCs w:val="22"/>
          <w:lang w:eastAsia="pl-PL"/>
          <w14:ligatures w14:val="none"/>
        </w:rPr>
        <w:t>, w tym:</w:t>
      </w:r>
    </w:p>
    <w:p w14:paraId="67BE889B" w14:textId="77777777" w:rsidR="00C73B0D" w:rsidRPr="00C73B0D" w:rsidRDefault="00C73B0D" w:rsidP="00C73B0D">
      <w:pPr>
        <w:ind w:left="1068" w:firstLine="348"/>
        <w:jc w:val="both"/>
        <w:rPr>
          <w:rFonts w:ascii="Times New Roman" w:hAnsi="Times New Roman" w:cs="Times New Roman"/>
          <w:color w:val="auto"/>
          <w:kern w:val="0"/>
          <w:sz w:val="22"/>
          <w:szCs w:val="22"/>
          <w:lang w:eastAsia="pl-PL"/>
          <w14:ligatures w14:val="none"/>
        </w:rPr>
      </w:pPr>
      <w:r w:rsidRPr="00C73B0D">
        <w:rPr>
          <w:rFonts w:ascii="Times New Roman" w:hAnsi="Times New Roman" w:cs="Times New Roman"/>
          <w:color w:val="auto"/>
          <w:kern w:val="0"/>
          <w:sz w:val="22"/>
          <w:szCs w:val="22"/>
          <w:lang w:eastAsia="pl-PL"/>
          <w14:ligatures w14:val="none"/>
        </w:rPr>
        <w:t>śniadanie</w:t>
      </w:r>
      <w:r w:rsidRPr="00C73B0D">
        <w:rPr>
          <w:rFonts w:ascii="Times New Roman" w:hAnsi="Times New Roman" w:cs="Times New Roman"/>
          <w:color w:val="auto"/>
          <w:kern w:val="0"/>
          <w:sz w:val="22"/>
          <w:szCs w:val="22"/>
          <w:lang w:eastAsia="pl-PL"/>
          <w14:ligatures w14:val="none"/>
        </w:rPr>
        <w:tab/>
        <w:t>- 30 % normy –9,56 zł brutto</w:t>
      </w:r>
    </w:p>
    <w:p w14:paraId="138B8571" w14:textId="4429A834" w:rsidR="00C73B0D" w:rsidRPr="00C73B0D" w:rsidRDefault="00AB4CC3" w:rsidP="00C73B0D">
      <w:pPr>
        <w:ind w:firstLine="36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t xml:space="preserve">  obiad</w:t>
      </w:r>
      <w:r>
        <w:rPr>
          <w:rFonts w:ascii="Times New Roman" w:hAnsi="Times New Roman" w:cs="Times New Roman"/>
          <w:color w:val="auto"/>
          <w:kern w:val="0"/>
          <w:sz w:val="22"/>
          <w:szCs w:val="22"/>
          <w:lang w:eastAsia="pl-PL"/>
          <w14:ligatures w14:val="none"/>
        </w:rPr>
        <w:tab/>
      </w:r>
      <w:r w:rsidR="00C73B0D" w:rsidRPr="00C73B0D">
        <w:rPr>
          <w:rFonts w:ascii="Times New Roman" w:hAnsi="Times New Roman" w:cs="Times New Roman"/>
          <w:color w:val="auto"/>
          <w:kern w:val="0"/>
          <w:sz w:val="22"/>
          <w:szCs w:val="22"/>
          <w:lang w:eastAsia="pl-PL"/>
          <w14:ligatures w14:val="none"/>
        </w:rPr>
        <w:t>- 40 % normy – 12,76 zł brutto</w:t>
      </w:r>
    </w:p>
    <w:p w14:paraId="6A8AFF70" w14:textId="1745C1AE" w:rsidR="00C73B0D" w:rsidRPr="00C73B0D" w:rsidRDefault="00AB4CC3" w:rsidP="00C73B0D">
      <w:pPr>
        <w:ind w:firstLine="360"/>
        <w:jc w:val="both"/>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ab/>
        <w:t xml:space="preserve">  kolacja</w:t>
      </w:r>
      <w:r>
        <w:rPr>
          <w:rFonts w:ascii="Times New Roman" w:hAnsi="Times New Roman" w:cs="Times New Roman"/>
          <w:color w:val="auto"/>
          <w:kern w:val="0"/>
          <w:sz w:val="22"/>
          <w:szCs w:val="22"/>
          <w:lang w:eastAsia="pl-PL"/>
          <w14:ligatures w14:val="none"/>
        </w:rPr>
        <w:tab/>
      </w:r>
      <w:r w:rsidR="00C73B0D" w:rsidRPr="00C73B0D">
        <w:rPr>
          <w:rFonts w:ascii="Times New Roman" w:hAnsi="Times New Roman" w:cs="Times New Roman"/>
          <w:color w:val="auto"/>
          <w:kern w:val="0"/>
          <w:sz w:val="22"/>
          <w:szCs w:val="22"/>
          <w:lang w:eastAsia="pl-PL"/>
          <w14:ligatures w14:val="none"/>
        </w:rPr>
        <w:t>- 30 % normy – 9,56 zł brutto</w:t>
      </w:r>
      <w:r w:rsidR="002D4CE7">
        <w:rPr>
          <w:rFonts w:ascii="Times New Roman" w:hAnsi="Times New Roman" w:cs="Times New Roman"/>
          <w:color w:val="auto"/>
          <w:kern w:val="0"/>
          <w:sz w:val="22"/>
          <w:szCs w:val="22"/>
          <w:lang w:eastAsia="pl-PL"/>
          <w14:ligatures w14:val="none"/>
        </w:rPr>
        <w:t>.</w:t>
      </w:r>
    </w:p>
    <w:p w14:paraId="71765F26" w14:textId="76A9D9DD" w:rsidR="00C73B0D" w:rsidRPr="00A53003" w:rsidRDefault="00C73B0D" w:rsidP="00A53003">
      <w:pPr>
        <w:pStyle w:val="Akapitzlist"/>
        <w:numPr>
          <w:ilvl w:val="1"/>
          <w:numId w:val="109"/>
        </w:numPr>
        <w:tabs>
          <w:tab w:val="left" w:pos="0"/>
          <w:tab w:val="left" w:pos="567"/>
        </w:tabs>
        <w:ind w:left="426"/>
        <w:jc w:val="both"/>
        <w:rPr>
          <w:rFonts w:ascii="Times New Roman" w:hAnsi="Times New Roman" w:cs="Times New Roman"/>
          <w:color w:val="auto"/>
          <w:kern w:val="0"/>
          <w:sz w:val="22"/>
          <w:szCs w:val="22"/>
          <w:lang w:eastAsia="pl-PL"/>
          <w14:ligatures w14:val="none"/>
        </w:rPr>
      </w:pPr>
      <w:r w:rsidRPr="00A53003">
        <w:rPr>
          <w:rFonts w:ascii="Times New Roman" w:hAnsi="Times New Roman" w:cs="Times New Roman"/>
          <w:color w:val="auto"/>
          <w:kern w:val="0"/>
          <w:sz w:val="22"/>
          <w:szCs w:val="22"/>
          <w:lang w:eastAsia="pl-PL"/>
          <w14:ligatures w14:val="none"/>
        </w:rPr>
        <w:t xml:space="preserve">Wykonawca zobowiązuje się do uwzględnienia w ramach stawki żywieniowej herbaty lub kawy zbożowej (w przypadku śniadania, obiadu i kolacji) lub napoju w kartoniku bądź butelce </w:t>
      </w:r>
      <w:r w:rsidR="00AB4CC3" w:rsidRPr="00A53003">
        <w:rPr>
          <w:rFonts w:ascii="Times New Roman" w:hAnsi="Times New Roman" w:cs="Times New Roman"/>
          <w:color w:val="auto"/>
          <w:kern w:val="0"/>
          <w:sz w:val="22"/>
          <w:szCs w:val="22"/>
          <w:lang w:eastAsia="pl-PL"/>
          <w14:ligatures w14:val="none"/>
        </w:rPr>
        <w:t xml:space="preserve">                      </w:t>
      </w:r>
      <w:r w:rsidRPr="00A53003">
        <w:rPr>
          <w:rFonts w:ascii="Times New Roman" w:hAnsi="Times New Roman" w:cs="Times New Roman"/>
          <w:color w:val="auto"/>
          <w:kern w:val="0"/>
          <w:sz w:val="22"/>
          <w:szCs w:val="22"/>
          <w:lang w:eastAsia="pl-PL"/>
          <w14:ligatures w14:val="none"/>
        </w:rPr>
        <w:t>(w przypadku posiłków dla osób przebywających w konwoju).</w:t>
      </w:r>
    </w:p>
    <w:p w14:paraId="652D317C" w14:textId="27746ABD" w:rsidR="00C73B0D" w:rsidRPr="00702575" w:rsidRDefault="00C73B0D" w:rsidP="00A53003">
      <w:pPr>
        <w:pStyle w:val="Akapitzlist"/>
        <w:numPr>
          <w:ilvl w:val="1"/>
          <w:numId w:val="109"/>
        </w:numPr>
        <w:tabs>
          <w:tab w:val="left" w:pos="0"/>
          <w:tab w:val="left" w:pos="567"/>
        </w:tabs>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Zamawiający zastrzega sobie prawo do zmiany stawek (wartość surowca), o których mowa powyżej i zobowiązuje się poinformować Wykonawcę pisemnie o wysokości nowej stawki, dacie jej obowiązywania oraz podstawie prawnej tych zmian</w:t>
      </w:r>
      <w:r w:rsidR="00AB4CC3" w:rsidRPr="00702575">
        <w:rPr>
          <w:rFonts w:ascii="Times New Roman" w:hAnsi="Times New Roman" w:cs="Times New Roman"/>
          <w:color w:val="auto"/>
          <w:kern w:val="0"/>
          <w:sz w:val="22"/>
          <w:szCs w:val="22"/>
          <w:lang w:eastAsia="pl-PL"/>
          <w14:ligatures w14:val="none"/>
        </w:rPr>
        <w:t>.</w:t>
      </w:r>
    </w:p>
    <w:p w14:paraId="11D0457B" w14:textId="71240FA7" w:rsidR="00C73B0D" w:rsidRPr="00702575" w:rsidRDefault="00C73B0D" w:rsidP="00A53003">
      <w:pPr>
        <w:pStyle w:val="Akapitzlist"/>
        <w:numPr>
          <w:ilvl w:val="1"/>
          <w:numId w:val="109"/>
        </w:numPr>
        <w:tabs>
          <w:tab w:val="left" w:pos="426"/>
          <w:tab w:val="left" w:pos="567"/>
        </w:tabs>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 xml:space="preserve">Posiłki powinny być przygotowywane ze świeżych produktów spożywczych dobrej jakości, zgodnie z zasadami higieny i technologii produkcji, z zachowaniem wymogów </w:t>
      </w:r>
      <w:proofErr w:type="spellStart"/>
      <w:r w:rsidRPr="00702575">
        <w:rPr>
          <w:rFonts w:ascii="Times New Roman" w:hAnsi="Times New Roman" w:cs="Times New Roman"/>
          <w:color w:val="auto"/>
          <w:kern w:val="0"/>
          <w:sz w:val="22"/>
          <w:szCs w:val="22"/>
          <w:lang w:eastAsia="pl-PL"/>
          <w14:ligatures w14:val="none"/>
        </w:rPr>
        <w:t>sanitarno</w:t>
      </w:r>
      <w:proofErr w:type="spellEnd"/>
      <w:r w:rsidRPr="00702575">
        <w:rPr>
          <w:rFonts w:ascii="Times New Roman" w:hAnsi="Times New Roman" w:cs="Times New Roman"/>
          <w:color w:val="auto"/>
          <w:kern w:val="0"/>
          <w:sz w:val="22"/>
          <w:szCs w:val="22"/>
          <w:lang w:eastAsia="pl-PL"/>
          <w14:ligatures w14:val="none"/>
        </w:rPr>
        <w:t xml:space="preserve"> - higienicznych oraz zgodnie z zasadami racjonalnego żywienia.</w:t>
      </w:r>
    </w:p>
    <w:p w14:paraId="7E063494" w14:textId="6D8A4C28" w:rsidR="00C73B0D" w:rsidRPr="00702575" w:rsidRDefault="00C73B0D" w:rsidP="00A53003">
      <w:pPr>
        <w:pStyle w:val="Akapitzlist"/>
        <w:numPr>
          <w:ilvl w:val="1"/>
          <w:numId w:val="109"/>
        </w:numPr>
        <w:tabs>
          <w:tab w:val="left" w:pos="426"/>
          <w:tab w:val="left" w:pos="567"/>
        </w:tabs>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 xml:space="preserve">Wykonawca zobowiązuje się, iż w okresie realizacji umowy będzie zatrudniał na podstawie umowy o pracę w rozumieniu przepisów </w:t>
      </w:r>
      <w:r w:rsidR="00AB4CC3" w:rsidRPr="00702575">
        <w:rPr>
          <w:rFonts w:ascii="Times New Roman" w:hAnsi="Times New Roman" w:cs="Times New Roman"/>
          <w:color w:val="auto"/>
          <w:kern w:val="0"/>
          <w:sz w:val="22"/>
          <w:szCs w:val="22"/>
          <w:lang w:eastAsia="pl-PL"/>
          <w14:ligatures w14:val="none"/>
        </w:rPr>
        <w:t>ustawy z dnia 26.06.1974 r.</w:t>
      </w:r>
      <w:r w:rsidRPr="00702575">
        <w:rPr>
          <w:rFonts w:ascii="Times New Roman" w:hAnsi="Times New Roman" w:cs="Times New Roman"/>
          <w:color w:val="auto"/>
          <w:kern w:val="0"/>
          <w:sz w:val="22"/>
          <w:szCs w:val="22"/>
          <w:lang w:eastAsia="pl-PL"/>
          <w14:ligatures w14:val="none"/>
        </w:rPr>
        <w:t xml:space="preserve"> - Kodeks pracy  minimum 1 osobę przygotowującą posiłki w trakcie realizacji zamówienia.</w:t>
      </w:r>
    </w:p>
    <w:p w14:paraId="4F1C1B1C" w14:textId="35B14516" w:rsidR="00C73B0D" w:rsidRPr="00702575" w:rsidRDefault="00C73B0D" w:rsidP="00A53003">
      <w:pPr>
        <w:pStyle w:val="Akapitzlist"/>
        <w:numPr>
          <w:ilvl w:val="1"/>
          <w:numId w:val="109"/>
        </w:numPr>
        <w:tabs>
          <w:tab w:val="left" w:pos="426"/>
          <w:tab w:val="left" w:pos="567"/>
        </w:tabs>
        <w:ind w:left="426"/>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 celu weryfikacji realizacji zatrudnienia Wykonawca będzie zobowiązany na każdorazowe żądanie Zamawiającego nie dłużej niż 5 dni roboczych, do przedłożenia Wykazu zatrudnienia osób. Wraz z wykazem należy złożyć oświadczenie potwierdzające fakt zatrudnienia wykazanych osób na podstawie umowy o pracę. Oświadczenie w formie pisemnej powinno zawierać w szczególności:</w:t>
      </w:r>
    </w:p>
    <w:p w14:paraId="0448D911" w14:textId="4A4F4A34" w:rsidR="00C73B0D" w:rsidRPr="00702575" w:rsidRDefault="00AB4CC3"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d</w:t>
      </w:r>
      <w:r w:rsidR="00C73B0D" w:rsidRPr="00702575">
        <w:rPr>
          <w:rFonts w:ascii="Times New Roman" w:hAnsi="Times New Roman" w:cs="Times New Roman"/>
          <w:color w:val="auto"/>
          <w:kern w:val="0"/>
          <w:sz w:val="22"/>
          <w:szCs w:val="22"/>
          <w:lang w:eastAsia="pl-PL"/>
          <w14:ligatures w14:val="none"/>
        </w:rPr>
        <w:t>ane podmiotu składającego oświadczenie,</w:t>
      </w:r>
    </w:p>
    <w:p w14:paraId="79BC171F" w14:textId="48655101" w:rsidR="00C73B0D" w:rsidRPr="00702575" w:rsidRDefault="00AB4CC3"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d</w:t>
      </w:r>
      <w:r w:rsidR="00C73B0D" w:rsidRPr="00702575">
        <w:rPr>
          <w:rFonts w:ascii="Times New Roman" w:hAnsi="Times New Roman" w:cs="Times New Roman"/>
          <w:color w:val="auto"/>
          <w:kern w:val="0"/>
          <w:sz w:val="22"/>
          <w:szCs w:val="22"/>
          <w:lang w:eastAsia="pl-PL"/>
          <w14:ligatures w14:val="none"/>
        </w:rPr>
        <w:t>atę złożenia,</w:t>
      </w:r>
    </w:p>
    <w:p w14:paraId="3FCFF813" w14:textId="6AB30F3F" w:rsidR="00C73B0D" w:rsidRPr="00702575" w:rsidRDefault="00AB4CC3"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w:t>
      </w:r>
      <w:r w:rsidR="00C73B0D" w:rsidRPr="00702575">
        <w:rPr>
          <w:rFonts w:ascii="Times New Roman" w:hAnsi="Times New Roman" w:cs="Times New Roman"/>
          <w:color w:val="auto"/>
          <w:kern w:val="0"/>
          <w:sz w:val="22"/>
          <w:szCs w:val="22"/>
          <w:lang w:eastAsia="pl-PL"/>
          <w14:ligatures w14:val="none"/>
        </w:rPr>
        <w:t>skazanie liczby osób zatrudnionych,</w:t>
      </w:r>
    </w:p>
    <w:p w14:paraId="286CB577" w14:textId="0865E2FC" w:rsidR="00C73B0D" w:rsidRPr="00702575" w:rsidRDefault="00AB4CC3"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r</w:t>
      </w:r>
      <w:r w:rsidR="00C73B0D" w:rsidRPr="00702575">
        <w:rPr>
          <w:rFonts w:ascii="Times New Roman" w:hAnsi="Times New Roman" w:cs="Times New Roman"/>
          <w:color w:val="auto"/>
          <w:kern w:val="0"/>
          <w:sz w:val="22"/>
          <w:szCs w:val="22"/>
          <w:lang w:eastAsia="pl-PL"/>
          <w14:ligatures w14:val="none"/>
        </w:rPr>
        <w:t>odzaj umowy o pracę,</w:t>
      </w:r>
    </w:p>
    <w:p w14:paraId="6D7A516C" w14:textId="2DCB4DEF" w:rsidR="00C73B0D" w:rsidRPr="00702575" w:rsidRDefault="00AB4CC3"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p</w:t>
      </w:r>
      <w:r w:rsidR="00C73B0D" w:rsidRPr="00702575">
        <w:rPr>
          <w:rFonts w:ascii="Times New Roman" w:hAnsi="Times New Roman" w:cs="Times New Roman"/>
          <w:color w:val="auto"/>
          <w:kern w:val="0"/>
          <w:sz w:val="22"/>
          <w:szCs w:val="22"/>
          <w:lang w:eastAsia="pl-PL"/>
          <w14:ligatures w14:val="none"/>
        </w:rPr>
        <w:t>odpis osoby uprawnionej do złożenia oświadczenia w imieniu Wykonawcy</w:t>
      </w:r>
    </w:p>
    <w:p w14:paraId="0892891C" w14:textId="025CB554" w:rsidR="00C73B0D" w:rsidRPr="00702575" w:rsidRDefault="00C73B0D" w:rsidP="009F4E49">
      <w:pPr>
        <w:pStyle w:val="Akapitzlist"/>
        <w:numPr>
          <w:ilvl w:val="0"/>
          <w:numId w:val="110"/>
        </w:numPr>
        <w:ind w:left="993"/>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Zamawiający zastrzega sobie możliwość żąd</w:t>
      </w:r>
      <w:r w:rsidR="002D4CE7">
        <w:rPr>
          <w:rFonts w:ascii="Times New Roman" w:hAnsi="Times New Roman" w:cs="Times New Roman"/>
          <w:color w:val="auto"/>
          <w:kern w:val="0"/>
          <w:sz w:val="22"/>
          <w:szCs w:val="22"/>
          <w:lang w:eastAsia="pl-PL"/>
          <w14:ligatures w14:val="none"/>
        </w:rPr>
        <w:t xml:space="preserve">ania potwierdzonych za zgodność                              </w:t>
      </w:r>
      <w:r w:rsidRPr="00702575">
        <w:rPr>
          <w:rFonts w:ascii="Times New Roman" w:hAnsi="Times New Roman" w:cs="Times New Roman"/>
          <w:color w:val="auto"/>
          <w:kern w:val="0"/>
          <w:sz w:val="22"/>
          <w:szCs w:val="22"/>
          <w:lang w:eastAsia="pl-PL"/>
          <w14:ligatures w14:val="none"/>
        </w:rPr>
        <w:t>z oryginałem przez Wykonawcę zanonimizowanych umów o pracę i dokumentów potwierdzających odprowadzenie składek na ubezpieczenie społeczne i zdrowotne praco</w:t>
      </w:r>
      <w:r w:rsidR="002D4CE7">
        <w:rPr>
          <w:rFonts w:ascii="Times New Roman" w:hAnsi="Times New Roman" w:cs="Times New Roman"/>
          <w:color w:val="auto"/>
          <w:kern w:val="0"/>
          <w:sz w:val="22"/>
          <w:szCs w:val="22"/>
          <w:lang w:eastAsia="pl-PL"/>
          <w14:ligatures w14:val="none"/>
        </w:rPr>
        <w:t>wników realizujących zamówienie.</w:t>
      </w:r>
    </w:p>
    <w:p w14:paraId="78A2A7CC" w14:textId="5E0C09E9" w:rsidR="00C73B0D" w:rsidRPr="00702575" w:rsidRDefault="00C73B0D" w:rsidP="00A53003">
      <w:pPr>
        <w:pStyle w:val="Akapitzlist"/>
        <w:numPr>
          <w:ilvl w:val="1"/>
          <w:numId w:val="109"/>
        </w:numPr>
        <w:tabs>
          <w:tab w:val="left" w:pos="851"/>
        </w:tabs>
        <w:jc w:val="both"/>
        <w:rPr>
          <w:rFonts w:ascii="Times New Roman" w:hAnsi="Times New Roman" w:cs="Times New Roman"/>
          <w:color w:val="auto"/>
          <w:kern w:val="0"/>
          <w:sz w:val="22"/>
          <w:szCs w:val="22"/>
          <w:lang w:eastAsia="pl-PL"/>
          <w14:ligatures w14:val="none"/>
        </w:rPr>
      </w:pPr>
      <w:proofErr w:type="spellStart"/>
      <w:r w:rsidRPr="00702575">
        <w:rPr>
          <w:rFonts w:ascii="Times New Roman" w:hAnsi="Times New Roman" w:cs="Times New Roman"/>
          <w:color w:val="auto"/>
          <w:kern w:val="0"/>
          <w:sz w:val="22"/>
          <w:szCs w:val="22"/>
          <w:lang w:eastAsia="pl-PL"/>
          <w14:ligatures w14:val="none"/>
        </w:rPr>
        <w:t>Anonimizacja</w:t>
      </w:r>
      <w:proofErr w:type="spellEnd"/>
      <w:r w:rsidRPr="00702575">
        <w:rPr>
          <w:rFonts w:ascii="Times New Roman" w:hAnsi="Times New Roman" w:cs="Times New Roman"/>
          <w:color w:val="auto"/>
          <w:kern w:val="0"/>
          <w:sz w:val="22"/>
          <w:szCs w:val="22"/>
          <w:lang w:eastAsia="pl-PL"/>
          <w14:ligatures w14:val="none"/>
        </w:rPr>
        <w:t xml:space="preserve"> umów o pracę oraz dowodów potwierdzających zgłoszenie pracownika przez pracodawcę do ubezpieczeń, powinna zostać przeprowadzona w sposób zapewniający ochronę danych osobowych pracowników tj. usunięcie z umów o pracę danych osobowych pracowników w szczególności: adresów, nr pesel pracowników, informacje tj. data zawarcia umowy, rodzaj umowy o pracę powinny być możliwe do zweryfikowania.</w:t>
      </w:r>
    </w:p>
    <w:p w14:paraId="130C38E5" w14:textId="79583510" w:rsidR="00C73B0D" w:rsidRPr="00702575" w:rsidRDefault="00C73B0D" w:rsidP="00A53003">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Nieprzedłożenie przez Wykonawcę wykazu osób wraz z ich oświadczeniami w terminie wskazanym przez Zamawiającego będzie traktowane jako niewypełnienie obowiązku w którym mowa w ust. 14.</w:t>
      </w:r>
    </w:p>
    <w:p w14:paraId="56EF5F5D" w14:textId="23F47F4B"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O każdej zmianie osób wymienionych w wykazie osób, Wykonawca zobowiązany jest niezwłocznie (najpóźniej w terminie 5 dni roboczych od powstania zmiany) poinformować Zamawiającego poprzez złożenie aktualnego wykazu osób, Zamiany w wykazie osób,             nie wymagają zmiany umowy.</w:t>
      </w:r>
    </w:p>
    <w:p w14:paraId="382A5923" w14:textId="62F1ED31"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 przypadku uzasadnionych  wątpliwości co do zatrudnienia na podstawie umowy o pracę osób wskazanych w wykazie osób, Zamawiający ma możliwość zwrócić się o przeprowadzenie kontroli przez Państwową Inspekcję Pracy.</w:t>
      </w:r>
    </w:p>
    <w:p w14:paraId="4BAA7233" w14:textId="054AB98B"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Wykonawca zobowiązuje się poinformować osoby, których oświadczenia stanowią załącznik    do wykazu o powierzeniu ich danych osobowych (imienia i nazwiska) Zamawiającemu</w:t>
      </w:r>
      <w:r w:rsidR="00AB4CC3" w:rsidRPr="00702575">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 xml:space="preserve"> o przetworzeniu tych danych ( w szczególności poprzez przechowywanie i utrwalanie) przez Zamawiającego w celu realizacji niniejszej umowy.</w:t>
      </w:r>
    </w:p>
    <w:p w14:paraId="64EBEA3D" w14:textId="39A4FC4E"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 przypadku niewypełnienia powyższych obowiązków Zamawiający naliczy kary umowne</w:t>
      </w:r>
      <w:r w:rsidR="00AB4CC3" w:rsidRPr="00702575">
        <w:rPr>
          <w:rFonts w:ascii="Times New Roman" w:hAnsi="Times New Roman" w:cs="Times New Roman"/>
          <w:color w:val="auto"/>
          <w:kern w:val="0"/>
          <w:sz w:val="22"/>
          <w:szCs w:val="22"/>
          <w:lang w:eastAsia="pl-PL"/>
          <w14:ligatures w14:val="none"/>
        </w:rPr>
        <w:t>, zgodnie z  zapisami projektu umowy</w:t>
      </w:r>
      <w:r w:rsidR="002D4CE7">
        <w:rPr>
          <w:rFonts w:ascii="Times New Roman" w:hAnsi="Times New Roman" w:cs="Times New Roman"/>
          <w:color w:val="auto"/>
          <w:kern w:val="0"/>
          <w:sz w:val="22"/>
          <w:szCs w:val="22"/>
          <w:lang w:eastAsia="pl-PL"/>
          <w14:ligatures w14:val="none"/>
        </w:rPr>
        <w:t>.</w:t>
      </w:r>
    </w:p>
    <w:p w14:paraId="49860C96" w14:textId="3F269629"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lastRenderedPageBreak/>
        <w:t>Wykonawca zobowiązany jest na koszt własny do przechowywania próbek pokarmowych, zgodnie z obowiązującymi przepisami.</w:t>
      </w:r>
    </w:p>
    <w:p w14:paraId="369DBBF2" w14:textId="79B325BA"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Wykonawca zobowiązuje się do prawidłowego wystawienia i dostarczenia faktury VAT w okresie do 10</w:t>
      </w:r>
      <w:r w:rsidR="00AB4CC3" w:rsidRPr="00702575">
        <w:rPr>
          <w:rFonts w:ascii="Times New Roman" w:hAnsi="Times New Roman" w:cs="Times New Roman"/>
          <w:color w:val="auto"/>
          <w:kern w:val="0"/>
          <w:sz w:val="22"/>
          <w:szCs w:val="22"/>
          <w:lang w:eastAsia="pl-PL"/>
          <w14:ligatures w14:val="none"/>
        </w:rPr>
        <w:t>-go</w:t>
      </w:r>
      <w:r w:rsidRPr="00702575">
        <w:rPr>
          <w:rFonts w:ascii="Times New Roman" w:hAnsi="Times New Roman" w:cs="Times New Roman"/>
          <w:color w:val="auto"/>
          <w:kern w:val="0"/>
          <w:sz w:val="22"/>
          <w:szCs w:val="22"/>
          <w:lang w:eastAsia="pl-PL"/>
          <w14:ligatures w14:val="none"/>
        </w:rPr>
        <w:t> dnia miesiąca za posiłki sporządzone i wy</w:t>
      </w:r>
      <w:r w:rsidR="00AB4CC3" w:rsidRPr="00702575">
        <w:rPr>
          <w:rFonts w:ascii="Times New Roman" w:hAnsi="Times New Roman" w:cs="Times New Roman"/>
          <w:color w:val="auto"/>
          <w:kern w:val="0"/>
          <w:sz w:val="22"/>
          <w:szCs w:val="22"/>
          <w:lang w:eastAsia="pl-PL"/>
          <w14:ligatures w14:val="none"/>
        </w:rPr>
        <w:t xml:space="preserve">dane w miesiącu poprzednim wraz </w:t>
      </w:r>
      <w:r w:rsidRPr="00702575">
        <w:rPr>
          <w:rFonts w:ascii="Times New Roman" w:hAnsi="Times New Roman" w:cs="Times New Roman"/>
          <w:color w:val="auto"/>
          <w:kern w:val="0"/>
          <w:sz w:val="22"/>
          <w:szCs w:val="22"/>
          <w:lang w:eastAsia="pl-PL"/>
          <w14:ligatures w14:val="none"/>
        </w:rPr>
        <w:t>z kopią zlecenia otrzymanego od oficera dyżurnego do właściwej jednostki Policji.</w:t>
      </w:r>
    </w:p>
    <w:p w14:paraId="5C400A81" w14:textId="761C21FB"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Faktura VAT będzie obejmowała wynagrodzenie za przygotowane w danym okresie posiłki z uwzględnieniem marży gastronomicznej Wykonawcy i faktycznie zrealizowane dostawy przeliczone według cen jednostkowych określonych w ofercie.</w:t>
      </w:r>
    </w:p>
    <w:p w14:paraId="1FDFDDAB" w14:textId="250D9A1A" w:rsidR="00C73B0D" w:rsidRPr="00702575"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Przedstawione w formularzu cenowym ilości osób są ilościami prognozowanymi, służącymi         do skalkulowania ceny oferty, mogą one ulec zmianie w trakcie realizacji zamówienia, ale ogólna wartość przedmiotu zamówienia nie przekroczy kwoty zapisanej w umowie.</w:t>
      </w:r>
    </w:p>
    <w:p w14:paraId="6A47A4B0" w14:textId="38285C9D" w:rsidR="00C73B0D" w:rsidRDefault="00C73B0D" w:rsidP="009F4E49">
      <w:pPr>
        <w:pStyle w:val="Akapitzlist"/>
        <w:numPr>
          <w:ilvl w:val="1"/>
          <w:numId w:val="111"/>
        </w:numPr>
        <w:jc w:val="both"/>
        <w:rPr>
          <w:rFonts w:ascii="Times New Roman" w:hAnsi="Times New Roman" w:cs="Times New Roman"/>
          <w:color w:val="auto"/>
          <w:kern w:val="0"/>
          <w:sz w:val="22"/>
          <w:szCs w:val="22"/>
          <w:lang w:eastAsia="pl-PL"/>
          <w14:ligatures w14:val="none"/>
        </w:rPr>
      </w:pPr>
      <w:r w:rsidRPr="00702575">
        <w:rPr>
          <w:rFonts w:ascii="Times New Roman" w:hAnsi="Times New Roman" w:cs="Times New Roman"/>
          <w:color w:val="auto"/>
          <w:kern w:val="0"/>
          <w:sz w:val="22"/>
          <w:szCs w:val="22"/>
          <w:lang w:eastAsia="pl-PL"/>
          <w14:ligatures w14:val="none"/>
        </w:rPr>
        <w:t>Średnia miesięczna przewidywana ilość posiłków wynosi odpowiednio:</w:t>
      </w:r>
    </w:p>
    <w:p w14:paraId="66FF66DD" w14:textId="77777777" w:rsidR="00BB0198" w:rsidRDefault="00BB0198" w:rsidP="00BB0198">
      <w:pPr>
        <w:pStyle w:val="Akapitzlist"/>
        <w:ind w:left="840"/>
        <w:jc w:val="both"/>
        <w:rPr>
          <w:rFonts w:ascii="Times New Roman" w:hAnsi="Times New Roman" w:cs="Times New Roman"/>
          <w:color w:val="auto"/>
          <w:kern w:val="0"/>
          <w:sz w:val="22"/>
          <w:szCs w:val="22"/>
          <w:lang w:eastAsia="pl-PL"/>
          <w14:ligatures w14:val="none"/>
        </w:rPr>
      </w:pPr>
    </w:p>
    <w:p w14:paraId="6F1A0DEA" w14:textId="77777777" w:rsidR="00BB0198" w:rsidRPr="00702575" w:rsidRDefault="00BB0198" w:rsidP="00BB0198">
      <w:pPr>
        <w:pStyle w:val="Akapitzlist"/>
        <w:ind w:left="840"/>
        <w:jc w:val="both"/>
        <w:rPr>
          <w:rFonts w:ascii="Times New Roman" w:hAnsi="Times New Roman" w:cs="Times New Roman"/>
          <w:color w:val="auto"/>
          <w:kern w:val="0"/>
          <w:sz w:val="22"/>
          <w:szCs w:val="22"/>
          <w:lang w:eastAsia="pl-PL"/>
          <w14:ligatures w14:val="none"/>
        </w:rPr>
      </w:pPr>
    </w:p>
    <w:tbl>
      <w:tblPr>
        <w:tblW w:w="1034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1418"/>
        <w:gridCol w:w="5386"/>
        <w:gridCol w:w="2552"/>
      </w:tblGrid>
      <w:tr w:rsidR="00BB0198" w:rsidRPr="007F10F2" w14:paraId="74C80645" w14:textId="77777777" w:rsidTr="00E95469">
        <w:trPr>
          <w:trHeight w:val="340"/>
        </w:trPr>
        <w:tc>
          <w:tcPr>
            <w:tcW w:w="993" w:type="dxa"/>
            <w:shd w:val="clear" w:color="auto" w:fill="auto"/>
            <w:vAlign w:val="center"/>
          </w:tcPr>
          <w:p w14:paraId="4212CA23" w14:textId="77777777" w:rsidR="00BB0198" w:rsidRPr="00BB0198" w:rsidRDefault="00BB0198" w:rsidP="00BB0198">
            <w:pPr>
              <w:tabs>
                <w:tab w:val="left" w:pos="360"/>
              </w:tabs>
              <w:outlineLvl w:val="0"/>
              <w:rPr>
                <w:rFonts w:ascii="Times New Roman" w:hAnsi="Times New Roman" w:cs="Times New Roman"/>
                <w:b/>
                <w:sz w:val="22"/>
                <w:szCs w:val="22"/>
              </w:rPr>
            </w:pPr>
            <w:r w:rsidRPr="00BB0198">
              <w:rPr>
                <w:rFonts w:ascii="Times New Roman" w:hAnsi="Times New Roman" w:cs="Times New Roman"/>
                <w:b/>
                <w:sz w:val="22"/>
                <w:szCs w:val="22"/>
              </w:rPr>
              <w:t xml:space="preserve">Numer zadania </w:t>
            </w:r>
          </w:p>
        </w:tc>
        <w:tc>
          <w:tcPr>
            <w:tcW w:w="1418" w:type="dxa"/>
            <w:shd w:val="clear" w:color="auto" w:fill="auto"/>
            <w:vAlign w:val="center"/>
          </w:tcPr>
          <w:p w14:paraId="65E1671C" w14:textId="77777777" w:rsidR="00BB0198" w:rsidRPr="00BB0198" w:rsidRDefault="00BB0198" w:rsidP="00BB0198">
            <w:pPr>
              <w:tabs>
                <w:tab w:val="left" w:pos="360"/>
              </w:tabs>
              <w:outlineLvl w:val="0"/>
              <w:rPr>
                <w:rFonts w:ascii="Times New Roman" w:hAnsi="Times New Roman" w:cs="Times New Roman"/>
                <w:b/>
                <w:sz w:val="22"/>
                <w:szCs w:val="22"/>
              </w:rPr>
            </w:pPr>
            <w:r w:rsidRPr="00BB0198">
              <w:rPr>
                <w:rFonts w:ascii="Times New Roman" w:hAnsi="Times New Roman" w:cs="Times New Roman"/>
                <w:b/>
                <w:sz w:val="22"/>
                <w:szCs w:val="22"/>
              </w:rPr>
              <w:t xml:space="preserve">Jednostka </w:t>
            </w:r>
          </w:p>
        </w:tc>
        <w:tc>
          <w:tcPr>
            <w:tcW w:w="5386" w:type="dxa"/>
            <w:shd w:val="clear" w:color="auto" w:fill="auto"/>
            <w:vAlign w:val="center"/>
          </w:tcPr>
          <w:p w14:paraId="133D7CC9" w14:textId="77777777" w:rsidR="00BB0198" w:rsidRPr="00BB0198" w:rsidRDefault="00BB0198" w:rsidP="00BB0198">
            <w:pPr>
              <w:rPr>
                <w:rFonts w:ascii="Times New Roman" w:hAnsi="Times New Roman" w:cs="Times New Roman"/>
                <w:b/>
                <w:sz w:val="22"/>
                <w:szCs w:val="22"/>
              </w:rPr>
            </w:pPr>
            <w:r w:rsidRPr="00BB0198">
              <w:rPr>
                <w:rFonts w:ascii="Times New Roman" w:hAnsi="Times New Roman" w:cs="Times New Roman"/>
                <w:b/>
                <w:sz w:val="22"/>
                <w:szCs w:val="22"/>
              </w:rPr>
              <w:t>Przedmiot zamówienia</w:t>
            </w:r>
          </w:p>
          <w:p w14:paraId="38E8D5CE" w14:textId="77777777" w:rsidR="00BB0198" w:rsidRPr="00BB0198" w:rsidRDefault="00BB0198" w:rsidP="00BB0198">
            <w:pPr>
              <w:tabs>
                <w:tab w:val="left" w:pos="360"/>
              </w:tabs>
              <w:outlineLvl w:val="0"/>
              <w:rPr>
                <w:rFonts w:ascii="Times New Roman" w:hAnsi="Times New Roman" w:cs="Times New Roman"/>
                <w:b/>
                <w:sz w:val="22"/>
                <w:szCs w:val="22"/>
              </w:rPr>
            </w:pPr>
          </w:p>
        </w:tc>
        <w:tc>
          <w:tcPr>
            <w:tcW w:w="2552" w:type="dxa"/>
            <w:shd w:val="clear" w:color="auto" w:fill="auto"/>
            <w:vAlign w:val="center"/>
          </w:tcPr>
          <w:p w14:paraId="5FF546B0" w14:textId="77777777" w:rsidR="00BB0198" w:rsidRDefault="00BB0198" w:rsidP="00BB0198">
            <w:pPr>
              <w:tabs>
                <w:tab w:val="left" w:pos="360"/>
              </w:tabs>
              <w:outlineLvl w:val="0"/>
              <w:rPr>
                <w:rFonts w:ascii="Times New Roman" w:hAnsi="Times New Roman" w:cs="Times New Roman"/>
                <w:b/>
                <w:sz w:val="22"/>
                <w:szCs w:val="22"/>
              </w:rPr>
            </w:pPr>
            <w:r w:rsidRPr="00BB0198">
              <w:rPr>
                <w:rFonts w:ascii="Times New Roman" w:hAnsi="Times New Roman" w:cs="Times New Roman"/>
                <w:b/>
                <w:sz w:val="22"/>
                <w:szCs w:val="22"/>
              </w:rPr>
              <w:t xml:space="preserve">Przewidywana ilość posiłków przypadających </w:t>
            </w:r>
          </w:p>
          <w:p w14:paraId="575F0ECF" w14:textId="5FA5C4D9" w:rsidR="00BB0198" w:rsidRPr="00BB0198" w:rsidRDefault="00BB0198" w:rsidP="00BB0198">
            <w:pPr>
              <w:tabs>
                <w:tab w:val="left" w:pos="360"/>
              </w:tabs>
              <w:outlineLvl w:val="0"/>
              <w:rPr>
                <w:rFonts w:ascii="Times New Roman" w:hAnsi="Times New Roman" w:cs="Times New Roman"/>
                <w:b/>
                <w:sz w:val="22"/>
                <w:szCs w:val="22"/>
              </w:rPr>
            </w:pPr>
            <w:r w:rsidRPr="00BB0198">
              <w:rPr>
                <w:rFonts w:ascii="Times New Roman" w:hAnsi="Times New Roman" w:cs="Times New Roman"/>
                <w:b/>
                <w:sz w:val="22"/>
                <w:szCs w:val="22"/>
              </w:rPr>
              <w:t xml:space="preserve">w miesiącu </w:t>
            </w:r>
          </w:p>
        </w:tc>
      </w:tr>
      <w:tr w:rsidR="00BB0198" w:rsidRPr="007F10F2" w14:paraId="320AB99E" w14:textId="77777777" w:rsidTr="00E95469">
        <w:trPr>
          <w:trHeight w:val="1224"/>
        </w:trPr>
        <w:tc>
          <w:tcPr>
            <w:tcW w:w="993" w:type="dxa"/>
            <w:vMerge w:val="restart"/>
            <w:shd w:val="clear" w:color="auto" w:fill="auto"/>
            <w:textDirection w:val="btLr"/>
            <w:vAlign w:val="center"/>
          </w:tcPr>
          <w:p w14:paraId="38A5748F"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1</w:t>
            </w:r>
          </w:p>
        </w:tc>
        <w:tc>
          <w:tcPr>
            <w:tcW w:w="1418" w:type="dxa"/>
            <w:vMerge w:val="restart"/>
            <w:shd w:val="clear" w:color="auto" w:fill="auto"/>
            <w:vAlign w:val="center"/>
          </w:tcPr>
          <w:p w14:paraId="3E757694"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KMP/KWP Białystok</w:t>
            </w:r>
          </w:p>
        </w:tc>
        <w:tc>
          <w:tcPr>
            <w:tcW w:w="5386" w:type="dxa"/>
            <w:tcBorders>
              <w:bottom w:val="single" w:sz="4" w:space="0" w:color="auto"/>
            </w:tcBorders>
            <w:shd w:val="clear" w:color="auto" w:fill="auto"/>
            <w:vAlign w:val="center"/>
          </w:tcPr>
          <w:p w14:paraId="3B52E36F" w14:textId="77777777"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 xml:space="preserve">Całodzienne żywienie osoby zatrzymanej dorosłej </w:t>
            </w:r>
          </w:p>
        </w:tc>
        <w:tc>
          <w:tcPr>
            <w:tcW w:w="2552" w:type="dxa"/>
            <w:shd w:val="clear" w:color="auto" w:fill="auto"/>
            <w:vAlign w:val="center"/>
          </w:tcPr>
          <w:p w14:paraId="75EBE0BA" w14:textId="34773C05"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19</w:t>
            </w:r>
            <w:r w:rsidR="00AA60ED">
              <w:rPr>
                <w:rFonts w:ascii="Times New Roman" w:hAnsi="Times New Roman" w:cs="Times New Roman"/>
                <w:sz w:val="22"/>
                <w:szCs w:val="22"/>
              </w:rPr>
              <w:t>7</w:t>
            </w:r>
            <w:r w:rsidRPr="00BB0198">
              <w:rPr>
                <w:rFonts w:ascii="Times New Roman" w:hAnsi="Times New Roman" w:cs="Times New Roman"/>
                <w:sz w:val="22"/>
                <w:szCs w:val="22"/>
              </w:rPr>
              <w:t xml:space="preserve"> szt.</w:t>
            </w:r>
          </w:p>
          <w:p w14:paraId="751943BE" w14:textId="0D998C1B"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 xml:space="preserve">Obiad – </w:t>
            </w:r>
            <w:r w:rsidR="00AA60ED">
              <w:rPr>
                <w:rFonts w:ascii="Times New Roman" w:hAnsi="Times New Roman" w:cs="Times New Roman"/>
                <w:sz w:val="22"/>
                <w:szCs w:val="22"/>
              </w:rPr>
              <w:t>94</w:t>
            </w:r>
            <w:r w:rsidRPr="00BB0198">
              <w:rPr>
                <w:rFonts w:ascii="Times New Roman" w:hAnsi="Times New Roman" w:cs="Times New Roman"/>
                <w:sz w:val="22"/>
                <w:szCs w:val="22"/>
              </w:rPr>
              <w:t xml:space="preserve"> szt.</w:t>
            </w:r>
          </w:p>
          <w:p w14:paraId="6548B9BF" w14:textId="4C78A07E" w:rsidR="00BB0198" w:rsidRPr="00BB0198" w:rsidRDefault="00BB0198" w:rsidP="00AA60ED">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 xml:space="preserve">Kolacja – </w:t>
            </w:r>
            <w:r w:rsidR="00AA60ED">
              <w:rPr>
                <w:rFonts w:ascii="Times New Roman" w:hAnsi="Times New Roman" w:cs="Times New Roman"/>
                <w:sz w:val="22"/>
                <w:szCs w:val="22"/>
              </w:rPr>
              <w:t>80</w:t>
            </w:r>
            <w:r w:rsidRPr="00BB0198">
              <w:rPr>
                <w:rFonts w:ascii="Times New Roman" w:hAnsi="Times New Roman" w:cs="Times New Roman"/>
                <w:sz w:val="22"/>
                <w:szCs w:val="22"/>
              </w:rPr>
              <w:t xml:space="preserve"> szt. </w:t>
            </w:r>
          </w:p>
        </w:tc>
      </w:tr>
      <w:tr w:rsidR="00BB0198" w:rsidRPr="007F10F2" w14:paraId="2729745E" w14:textId="77777777" w:rsidTr="00E95469">
        <w:trPr>
          <w:trHeight w:val="340"/>
        </w:trPr>
        <w:tc>
          <w:tcPr>
            <w:tcW w:w="993" w:type="dxa"/>
            <w:vMerge/>
            <w:shd w:val="clear" w:color="auto" w:fill="auto"/>
            <w:textDirection w:val="btLr"/>
            <w:vAlign w:val="center"/>
          </w:tcPr>
          <w:p w14:paraId="607FA515"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1BED09CC"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bottom w:val="single" w:sz="4" w:space="0" w:color="auto"/>
            </w:tcBorders>
            <w:shd w:val="clear" w:color="auto" w:fill="auto"/>
            <w:vAlign w:val="center"/>
          </w:tcPr>
          <w:p w14:paraId="6F9D918D" w14:textId="6D3CA447"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 xml:space="preserve">ałodzienne posiłki dla osób zatrzymanych nieletnich w wieku poniżej 18 lat lub kobiet w ciąży </w:t>
            </w:r>
          </w:p>
        </w:tc>
        <w:tc>
          <w:tcPr>
            <w:tcW w:w="2552" w:type="dxa"/>
            <w:shd w:val="clear" w:color="auto" w:fill="auto"/>
            <w:vAlign w:val="center"/>
          </w:tcPr>
          <w:p w14:paraId="0AE5C224" w14:textId="22C778C8"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 xml:space="preserve">Śniadania – </w:t>
            </w:r>
            <w:r w:rsidR="00AA60ED">
              <w:rPr>
                <w:rFonts w:ascii="Times New Roman" w:hAnsi="Times New Roman" w:cs="Times New Roman"/>
                <w:sz w:val="22"/>
                <w:szCs w:val="22"/>
              </w:rPr>
              <w:t>8</w:t>
            </w:r>
            <w:r w:rsidRPr="00BB0198">
              <w:rPr>
                <w:rFonts w:ascii="Times New Roman" w:hAnsi="Times New Roman" w:cs="Times New Roman"/>
                <w:sz w:val="22"/>
                <w:szCs w:val="22"/>
              </w:rPr>
              <w:t xml:space="preserve"> szt.</w:t>
            </w:r>
          </w:p>
          <w:p w14:paraId="2B55928E"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8 szt.</w:t>
            </w:r>
          </w:p>
          <w:p w14:paraId="0CE42343" w14:textId="6A46D2E6" w:rsidR="00BB0198" w:rsidRPr="00BB0198" w:rsidRDefault="00BB0198" w:rsidP="00AA60ED">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 xml:space="preserve">Kolacja – </w:t>
            </w:r>
            <w:r w:rsidR="00AA60ED">
              <w:rPr>
                <w:rFonts w:ascii="Times New Roman" w:hAnsi="Times New Roman" w:cs="Times New Roman"/>
                <w:sz w:val="22"/>
                <w:szCs w:val="22"/>
              </w:rPr>
              <w:t>7</w:t>
            </w:r>
            <w:r w:rsidRPr="00BB0198">
              <w:rPr>
                <w:rFonts w:ascii="Times New Roman" w:hAnsi="Times New Roman" w:cs="Times New Roman"/>
                <w:sz w:val="22"/>
                <w:szCs w:val="22"/>
              </w:rPr>
              <w:t xml:space="preserve"> szt.</w:t>
            </w:r>
          </w:p>
        </w:tc>
      </w:tr>
      <w:tr w:rsidR="00BB0198" w:rsidRPr="007F10F2" w14:paraId="5DB2DF29" w14:textId="77777777" w:rsidTr="00E95469">
        <w:trPr>
          <w:trHeight w:val="340"/>
        </w:trPr>
        <w:tc>
          <w:tcPr>
            <w:tcW w:w="993" w:type="dxa"/>
            <w:vMerge/>
            <w:shd w:val="clear" w:color="auto" w:fill="auto"/>
            <w:textDirection w:val="btLr"/>
            <w:vAlign w:val="center"/>
          </w:tcPr>
          <w:p w14:paraId="7C62085F"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57E816A0"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top w:val="single" w:sz="4" w:space="0" w:color="auto"/>
              <w:bottom w:val="single" w:sz="4" w:space="0" w:color="auto"/>
            </w:tcBorders>
            <w:shd w:val="clear" w:color="auto" w:fill="auto"/>
            <w:vAlign w:val="center"/>
          </w:tcPr>
          <w:p w14:paraId="7DB8EA89" w14:textId="3409545D"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na wniosek lekarza  w przypadku, gdy nieletni jest doprowadzany lub w trakcie konwoju trwającego ponad 6 godzin</w:t>
            </w:r>
          </w:p>
        </w:tc>
        <w:tc>
          <w:tcPr>
            <w:tcW w:w="2552" w:type="dxa"/>
            <w:shd w:val="clear" w:color="auto" w:fill="auto"/>
            <w:vAlign w:val="center"/>
          </w:tcPr>
          <w:p w14:paraId="3A0A97FC" w14:textId="6E4711B3"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 xml:space="preserve">Śniadania – </w:t>
            </w:r>
            <w:r w:rsidR="00AA60ED">
              <w:rPr>
                <w:rFonts w:ascii="Times New Roman" w:hAnsi="Times New Roman" w:cs="Times New Roman"/>
                <w:sz w:val="22"/>
                <w:szCs w:val="22"/>
              </w:rPr>
              <w:t>2</w:t>
            </w:r>
            <w:r w:rsidRPr="00BB0198">
              <w:rPr>
                <w:rFonts w:ascii="Times New Roman" w:hAnsi="Times New Roman" w:cs="Times New Roman"/>
                <w:sz w:val="22"/>
                <w:szCs w:val="22"/>
              </w:rPr>
              <w:t xml:space="preserve"> szt.</w:t>
            </w:r>
          </w:p>
          <w:p w14:paraId="43756F18"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0B33CFAD"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6F4543F4" w14:textId="77777777" w:rsidTr="00E95469">
        <w:trPr>
          <w:trHeight w:val="340"/>
        </w:trPr>
        <w:tc>
          <w:tcPr>
            <w:tcW w:w="993" w:type="dxa"/>
            <w:vMerge/>
            <w:shd w:val="clear" w:color="auto" w:fill="auto"/>
            <w:textDirection w:val="btLr"/>
            <w:vAlign w:val="center"/>
          </w:tcPr>
          <w:p w14:paraId="32281464"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46A31AC4"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top w:val="single" w:sz="4" w:space="0" w:color="auto"/>
              <w:bottom w:val="single" w:sz="4" w:space="0" w:color="auto"/>
            </w:tcBorders>
            <w:shd w:val="clear" w:color="auto" w:fill="auto"/>
            <w:vAlign w:val="center"/>
          </w:tcPr>
          <w:p w14:paraId="7A46B441" w14:textId="77777777"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posiłki dla osób zatrzymanych nieletnich w wieku poniżej 18 lat w dni świąteczne, ustawowo wolne od pracy oraz w dniu 1 czerwca - Dzień Dziecka</w:t>
            </w:r>
          </w:p>
        </w:tc>
        <w:tc>
          <w:tcPr>
            <w:tcW w:w="2552" w:type="dxa"/>
            <w:shd w:val="clear" w:color="auto" w:fill="auto"/>
            <w:vAlign w:val="center"/>
          </w:tcPr>
          <w:p w14:paraId="057E26C4"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1 szt.</w:t>
            </w:r>
          </w:p>
          <w:p w14:paraId="53A1D823"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02ED93A1"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2CB1CAA0" w14:textId="77777777" w:rsidTr="00E95469">
        <w:trPr>
          <w:trHeight w:val="340"/>
        </w:trPr>
        <w:tc>
          <w:tcPr>
            <w:tcW w:w="993" w:type="dxa"/>
            <w:vMerge w:val="restart"/>
            <w:shd w:val="clear" w:color="auto" w:fill="auto"/>
            <w:textDirection w:val="btLr"/>
            <w:vAlign w:val="center"/>
          </w:tcPr>
          <w:p w14:paraId="4F4CD7E3"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2</w:t>
            </w:r>
          </w:p>
        </w:tc>
        <w:tc>
          <w:tcPr>
            <w:tcW w:w="1418" w:type="dxa"/>
            <w:vMerge w:val="restart"/>
            <w:shd w:val="clear" w:color="auto" w:fill="auto"/>
            <w:vAlign w:val="center"/>
          </w:tcPr>
          <w:p w14:paraId="5202EDC4"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KMP Łomża</w:t>
            </w:r>
          </w:p>
        </w:tc>
        <w:tc>
          <w:tcPr>
            <w:tcW w:w="5386" w:type="dxa"/>
            <w:tcBorders>
              <w:bottom w:val="single" w:sz="4" w:space="0" w:color="auto"/>
            </w:tcBorders>
            <w:shd w:val="clear" w:color="auto" w:fill="auto"/>
            <w:vAlign w:val="center"/>
          </w:tcPr>
          <w:p w14:paraId="55684AEC" w14:textId="64F653EB"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1D0F2DF5"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49 szt.</w:t>
            </w:r>
          </w:p>
          <w:p w14:paraId="6A62CAE5"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34 szt.</w:t>
            </w:r>
          </w:p>
          <w:p w14:paraId="6B0EAA8D"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20 szt.</w:t>
            </w:r>
          </w:p>
        </w:tc>
      </w:tr>
      <w:tr w:rsidR="00BB0198" w:rsidRPr="007F10F2" w14:paraId="79877CC3" w14:textId="77777777" w:rsidTr="00E95469">
        <w:trPr>
          <w:trHeight w:val="910"/>
        </w:trPr>
        <w:tc>
          <w:tcPr>
            <w:tcW w:w="993" w:type="dxa"/>
            <w:vMerge/>
            <w:shd w:val="clear" w:color="auto" w:fill="auto"/>
            <w:textDirection w:val="btLr"/>
            <w:vAlign w:val="center"/>
          </w:tcPr>
          <w:p w14:paraId="3BB72914"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7CAFACA5"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top w:val="single" w:sz="4" w:space="0" w:color="auto"/>
            </w:tcBorders>
            <w:shd w:val="clear" w:color="auto" w:fill="auto"/>
            <w:vAlign w:val="center"/>
          </w:tcPr>
          <w:p w14:paraId="7A7F219C" w14:textId="4B8C10C2"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7A395E9F"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1 szt.</w:t>
            </w:r>
          </w:p>
          <w:p w14:paraId="05EFEAD5" w14:textId="3815D55F" w:rsidR="00BB0198" w:rsidRPr="00BB0198" w:rsidRDefault="00AA60ED" w:rsidP="00BB0198">
            <w:pPr>
              <w:tabs>
                <w:tab w:val="left" w:pos="360"/>
              </w:tabs>
              <w:outlineLvl w:val="0"/>
              <w:rPr>
                <w:rFonts w:ascii="Times New Roman" w:hAnsi="Times New Roman" w:cs="Times New Roman"/>
                <w:sz w:val="22"/>
                <w:szCs w:val="22"/>
              </w:rPr>
            </w:pPr>
            <w:r>
              <w:rPr>
                <w:rFonts w:ascii="Times New Roman" w:hAnsi="Times New Roman" w:cs="Times New Roman"/>
                <w:sz w:val="22"/>
                <w:szCs w:val="22"/>
              </w:rPr>
              <w:t>Obiad – 1 szt.</w:t>
            </w:r>
          </w:p>
          <w:p w14:paraId="6010A499"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0E4434E5" w14:textId="77777777" w:rsidTr="00E95469">
        <w:trPr>
          <w:trHeight w:val="1002"/>
        </w:trPr>
        <w:tc>
          <w:tcPr>
            <w:tcW w:w="993" w:type="dxa"/>
            <w:vMerge w:val="restart"/>
            <w:shd w:val="clear" w:color="auto" w:fill="auto"/>
            <w:textDirection w:val="btLr"/>
            <w:vAlign w:val="center"/>
          </w:tcPr>
          <w:p w14:paraId="5DCA365B"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p w14:paraId="31942218"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3</w:t>
            </w:r>
          </w:p>
        </w:tc>
        <w:tc>
          <w:tcPr>
            <w:tcW w:w="1418" w:type="dxa"/>
            <w:vMerge w:val="restart"/>
            <w:shd w:val="clear" w:color="auto" w:fill="auto"/>
            <w:vAlign w:val="center"/>
          </w:tcPr>
          <w:p w14:paraId="1AECAED0"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KMP Suwałki</w:t>
            </w:r>
          </w:p>
          <w:p w14:paraId="04FB2EF8"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bottom w:val="single" w:sz="4" w:space="0" w:color="auto"/>
            </w:tcBorders>
            <w:shd w:val="clear" w:color="auto" w:fill="auto"/>
            <w:vAlign w:val="center"/>
          </w:tcPr>
          <w:p w14:paraId="3345858F" w14:textId="77777777"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0D2191E6"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97 szt.</w:t>
            </w:r>
          </w:p>
          <w:p w14:paraId="5BE6DAF4"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68 szt.</w:t>
            </w:r>
          </w:p>
          <w:p w14:paraId="426A9789"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45 szt.</w:t>
            </w:r>
          </w:p>
        </w:tc>
      </w:tr>
      <w:tr w:rsidR="00BB0198" w:rsidRPr="007F10F2" w14:paraId="2AEEB720" w14:textId="77777777" w:rsidTr="00E95469">
        <w:trPr>
          <w:trHeight w:val="340"/>
        </w:trPr>
        <w:tc>
          <w:tcPr>
            <w:tcW w:w="993" w:type="dxa"/>
            <w:vMerge/>
            <w:shd w:val="clear" w:color="auto" w:fill="auto"/>
            <w:textDirection w:val="btLr"/>
            <w:vAlign w:val="center"/>
          </w:tcPr>
          <w:p w14:paraId="69ADEBA9"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5036B49F"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bottom w:val="single" w:sz="4" w:space="0" w:color="auto"/>
            </w:tcBorders>
            <w:shd w:val="clear" w:color="auto" w:fill="auto"/>
            <w:vAlign w:val="center"/>
          </w:tcPr>
          <w:p w14:paraId="5DBC05C3" w14:textId="353DA913"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1135E70E"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1 szt.</w:t>
            </w:r>
          </w:p>
          <w:p w14:paraId="5BEDB610"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496E6392" w14:textId="545D5794" w:rsidR="00BB0198" w:rsidRPr="00BB0198" w:rsidRDefault="00AA60ED" w:rsidP="00BB0198">
            <w:pPr>
              <w:tabs>
                <w:tab w:val="left" w:pos="360"/>
              </w:tabs>
              <w:outlineLvl w:val="0"/>
              <w:rPr>
                <w:rFonts w:ascii="Times New Roman" w:hAnsi="Times New Roman" w:cs="Times New Roman"/>
                <w:sz w:val="22"/>
                <w:szCs w:val="22"/>
              </w:rPr>
            </w:pPr>
            <w:r>
              <w:rPr>
                <w:rFonts w:ascii="Times New Roman" w:hAnsi="Times New Roman" w:cs="Times New Roman"/>
                <w:sz w:val="22"/>
                <w:szCs w:val="22"/>
              </w:rPr>
              <w:t>Kolacja – 1 szt.</w:t>
            </w:r>
          </w:p>
        </w:tc>
      </w:tr>
      <w:tr w:rsidR="00BB0198" w:rsidRPr="007F10F2" w14:paraId="08327C7C" w14:textId="77777777" w:rsidTr="00E95469">
        <w:trPr>
          <w:trHeight w:val="340"/>
        </w:trPr>
        <w:tc>
          <w:tcPr>
            <w:tcW w:w="993" w:type="dxa"/>
            <w:vMerge/>
            <w:shd w:val="clear" w:color="auto" w:fill="auto"/>
            <w:textDirection w:val="btLr"/>
            <w:vAlign w:val="center"/>
          </w:tcPr>
          <w:p w14:paraId="22F40D5C"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07B147E2"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top w:val="single" w:sz="4" w:space="0" w:color="auto"/>
              <w:bottom w:val="single" w:sz="4" w:space="0" w:color="auto"/>
            </w:tcBorders>
            <w:shd w:val="clear" w:color="auto" w:fill="auto"/>
            <w:vAlign w:val="center"/>
          </w:tcPr>
          <w:p w14:paraId="371F6B30" w14:textId="653135FA"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na wniosek lekarza  w przypadku, gdy nieletni jest doprowadzany lub w trakcie konwoju trwającego ponad 6 godzin</w:t>
            </w:r>
          </w:p>
        </w:tc>
        <w:tc>
          <w:tcPr>
            <w:tcW w:w="2552" w:type="dxa"/>
            <w:shd w:val="clear" w:color="auto" w:fill="auto"/>
            <w:vAlign w:val="center"/>
          </w:tcPr>
          <w:p w14:paraId="4B5FF238"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1 szt.</w:t>
            </w:r>
          </w:p>
          <w:p w14:paraId="3ADC29C2"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2B3AC208" w14:textId="77777777" w:rsidR="00BB0198" w:rsidRPr="00BB0198" w:rsidRDefault="00BB0198" w:rsidP="00BB0198">
            <w:pPr>
              <w:tabs>
                <w:tab w:val="left" w:pos="360"/>
              </w:tabs>
              <w:outlineLvl w:val="0"/>
              <w:rPr>
                <w:rFonts w:ascii="Times New Roman" w:hAnsi="Times New Roman" w:cs="Times New Roman"/>
                <w:sz w:val="22"/>
                <w:szCs w:val="22"/>
                <w:highlight w:val="yellow"/>
              </w:rPr>
            </w:pPr>
            <w:r w:rsidRPr="00BB0198">
              <w:rPr>
                <w:rFonts w:ascii="Times New Roman" w:hAnsi="Times New Roman" w:cs="Times New Roman"/>
                <w:sz w:val="22"/>
                <w:szCs w:val="22"/>
              </w:rPr>
              <w:t>Kolacja – 1 szt.</w:t>
            </w:r>
          </w:p>
        </w:tc>
      </w:tr>
      <w:tr w:rsidR="00BB0198" w:rsidRPr="007F10F2" w14:paraId="68C6A19B" w14:textId="77777777" w:rsidTr="00E95469">
        <w:trPr>
          <w:trHeight w:val="340"/>
        </w:trPr>
        <w:tc>
          <w:tcPr>
            <w:tcW w:w="993" w:type="dxa"/>
            <w:vMerge/>
            <w:shd w:val="clear" w:color="auto" w:fill="auto"/>
            <w:textDirection w:val="btLr"/>
            <w:vAlign w:val="center"/>
          </w:tcPr>
          <w:p w14:paraId="13DE50C7"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52CDB0D1"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tcBorders>
              <w:top w:val="single" w:sz="4" w:space="0" w:color="auto"/>
              <w:bottom w:val="single" w:sz="4" w:space="0" w:color="auto"/>
            </w:tcBorders>
            <w:shd w:val="clear" w:color="auto" w:fill="auto"/>
            <w:vAlign w:val="center"/>
          </w:tcPr>
          <w:p w14:paraId="3805298D" w14:textId="186C6D37"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w dni świąteczne, ustawowo wolne od pracy oraz w dniu 1 czerwca - Dzień Dziecka</w:t>
            </w:r>
          </w:p>
        </w:tc>
        <w:tc>
          <w:tcPr>
            <w:tcW w:w="2552" w:type="dxa"/>
            <w:shd w:val="clear" w:color="auto" w:fill="auto"/>
            <w:vAlign w:val="center"/>
          </w:tcPr>
          <w:p w14:paraId="3917E814"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 1 szt.</w:t>
            </w:r>
          </w:p>
          <w:p w14:paraId="652F29A5"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5D5D8BBC"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4D139521" w14:textId="77777777" w:rsidTr="00E95469">
        <w:trPr>
          <w:trHeight w:val="773"/>
        </w:trPr>
        <w:tc>
          <w:tcPr>
            <w:tcW w:w="993" w:type="dxa"/>
            <w:vMerge w:val="restart"/>
            <w:shd w:val="clear" w:color="auto" w:fill="auto"/>
            <w:textDirection w:val="btLr"/>
            <w:vAlign w:val="center"/>
          </w:tcPr>
          <w:p w14:paraId="2732B03F"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4</w:t>
            </w:r>
          </w:p>
        </w:tc>
        <w:tc>
          <w:tcPr>
            <w:tcW w:w="1418" w:type="dxa"/>
            <w:vMerge w:val="restart"/>
            <w:shd w:val="clear" w:color="auto" w:fill="auto"/>
            <w:vAlign w:val="center"/>
          </w:tcPr>
          <w:p w14:paraId="5EA01ACE"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Bielsk Podlaski</w:t>
            </w:r>
          </w:p>
        </w:tc>
        <w:tc>
          <w:tcPr>
            <w:tcW w:w="5386" w:type="dxa"/>
            <w:shd w:val="clear" w:color="auto" w:fill="auto"/>
            <w:vAlign w:val="center"/>
          </w:tcPr>
          <w:p w14:paraId="3F313A56" w14:textId="12A682D1"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5E97C57D" w14:textId="1CB77A83"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1</w:t>
            </w:r>
            <w:r w:rsidR="00AA60ED">
              <w:rPr>
                <w:rFonts w:ascii="Times New Roman" w:hAnsi="Times New Roman" w:cs="Times New Roman"/>
                <w:sz w:val="22"/>
                <w:szCs w:val="22"/>
              </w:rPr>
              <w:t>4</w:t>
            </w:r>
            <w:r w:rsidRPr="00BB0198">
              <w:rPr>
                <w:rFonts w:ascii="Times New Roman" w:hAnsi="Times New Roman" w:cs="Times New Roman"/>
                <w:sz w:val="22"/>
                <w:szCs w:val="22"/>
              </w:rPr>
              <w:t xml:space="preserve"> szt.</w:t>
            </w:r>
          </w:p>
          <w:p w14:paraId="7F803ADA"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6 szt.</w:t>
            </w:r>
          </w:p>
          <w:p w14:paraId="755EB35B"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5 szt.</w:t>
            </w:r>
          </w:p>
        </w:tc>
      </w:tr>
      <w:tr w:rsidR="00BB0198" w:rsidRPr="007F10F2" w14:paraId="4932ADE2" w14:textId="77777777" w:rsidTr="00E95469">
        <w:trPr>
          <w:trHeight w:val="772"/>
        </w:trPr>
        <w:tc>
          <w:tcPr>
            <w:tcW w:w="993" w:type="dxa"/>
            <w:vMerge/>
            <w:shd w:val="clear" w:color="auto" w:fill="auto"/>
            <w:textDirection w:val="btLr"/>
            <w:vAlign w:val="center"/>
          </w:tcPr>
          <w:p w14:paraId="034D028F"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3C67ED2F"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7A02F79E" w14:textId="390A9B95"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5EE26D8B" w14:textId="4CCBC379"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xml:space="preserve">– </w:t>
            </w:r>
            <w:r w:rsidR="00AA60ED">
              <w:rPr>
                <w:rFonts w:ascii="Times New Roman" w:hAnsi="Times New Roman" w:cs="Times New Roman"/>
                <w:sz w:val="22"/>
                <w:szCs w:val="22"/>
              </w:rPr>
              <w:t>2</w:t>
            </w:r>
            <w:r w:rsidRPr="00BB0198">
              <w:rPr>
                <w:rFonts w:ascii="Times New Roman" w:hAnsi="Times New Roman" w:cs="Times New Roman"/>
                <w:sz w:val="22"/>
                <w:szCs w:val="22"/>
              </w:rPr>
              <w:t xml:space="preserve"> szt.</w:t>
            </w:r>
          </w:p>
          <w:p w14:paraId="2F916528"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77E28C70"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1C67DF0A" w14:textId="77777777" w:rsidTr="00E95469">
        <w:trPr>
          <w:trHeight w:val="773"/>
        </w:trPr>
        <w:tc>
          <w:tcPr>
            <w:tcW w:w="993" w:type="dxa"/>
            <w:vMerge w:val="restart"/>
            <w:shd w:val="clear" w:color="auto" w:fill="auto"/>
            <w:textDirection w:val="btLr"/>
            <w:vAlign w:val="center"/>
          </w:tcPr>
          <w:p w14:paraId="3845810E"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lastRenderedPageBreak/>
              <w:t>Zadanie nr 5</w:t>
            </w:r>
          </w:p>
        </w:tc>
        <w:tc>
          <w:tcPr>
            <w:tcW w:w="1418" w:type="dxa"/>
            <w:vMerge w:val="restart"/>
            <w:shd w:val="clear" w:color="auto" w:fill="auto"/>
            <w:vAlign w:val="center"/>
          </w:tcPr>
          <w:p w14:paraId="5D74DAA3"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Grajewo</w:t>
            </w:r>
          </w:p>
        </w:tc>
        <w:tc>
          <w:tcPr>
            <w:tcW w:w="5386" w:type="dxa"/>
            <w:shd w:val="clear" w:color="auto" w:fill="auto"/>
            <w:vAlign w:val="center"/>
          </w:tcPr>
          <w:p w14:paraId="66F49646" w14:textId="5594BDD9"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5035ED52" w14:textId="302CA313"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23 szt.</w:t>
            </w:r>
          </w:p>
          <w:p w14:paraId="3FDE403A"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9 szt.</w:t>
            </w:r>
          </w:p>
          <w:p w14:paraId="4C52B7F4" w14:textId="464E5188" w:rsidR="00BB0198" w:rsidRPr="00BB0198" w:rsidRDefault="00AA60ED" w:rsidP="00BB0198">
            <w:pPr>
              <w:tabs>
                <w:tab w:val="left" w:pos="360"/>
              </w:tabs>
              <w:outlineLvl w:val="0"/>
              <w:rPr>
                <w:rFonts w:ascii="Times New Roman" w:hAnsi="Times New Roman" w:cs="Times New Roman"/>
                <w:sz w:val="22"/>
                <w:szCs w:val="22"/>
              </w:rPr>
            </w:pPr>
            <w:r>
              <w:rPr>
                <w:rFonts w:ascii="Times New Roman" w:hAnsi="Times New Roman" w:cs="Times New Roman"/>
                <w:sz w:val="22"/>
                <w:szCs w:val="22"/>
              </w:rPr>
              <w:t>Kolacja –7 szt.</w:t>
            </w:r>
          </w:p>
        </w:tc>
      </w:tr>
      <w:tr w:rsidR="00BB0198" w:rsidRPr="007F10F2" w14:paraId="7782DE1B" w14:textId="77777777" w:rsidTr="00E95469">
        <w:trPr>
          <w:trHeight w:val="772"/>
        </w:trPr>
        <w:tc>
          <w:tcPr>
            <w:tcW w:w="993" w:type="dxa"/>
            <w:vMerge/>
            <w:shd w:val="clear" w:color="auto" w:fill="auto"/>
            <w:textDirection w:val="btLr"/>
            <w:vAlign w:val="center"/>
          </w:tcPr>
          <w:p w14:paraId="57E43C7A"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69F0F6D9"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5C3ADD90" w14:textId="0ED6EF4F"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5952CB62" w14:textId="3B78E58C"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1 szt.</w:t>
            </w:r>
          </w:p>
          <w:p w14:paraId="585141EC"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405AD3F9"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4AC168EA" w14:textId="77777777" w:rsidTr="00E95469">
        <w:trPr>
          <w:trHeight w:val="840"/>
        </w:trPr>
        <w:tc>
          <w:tcPr>
            <w:tcW w:w="993" w:type="dxa"/>
            <w:vMerge w:val="restart"/>
            <w:shd w:val="clear" w:color="auto" w:fill="auto"/>
            <w:textDirection w:val="btLr"/>
            <w:vAlign w:val="center"/>
          </w:tcPr>
          <w:p w14:paraId="728FAC2A"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6</w:t>
            </w:r>
          </w:p>
        </w:tc>
        <w:tc>
          <w:tcPr>
            <w:tcW w:w="1418" w:type="dxa"/>
            <w:vMerge w:val="restart"/>
            <w:shd w:val="clear" w:color="auto" w:fill="auto"/>
            <w:vAlign w:val="center"/>
          </w:tcPr>
          <w:p w14:paraId="0CCCB8ED"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Hajnówka</w:t>
            </w:r>
          </w:p>
        </w:tc>
        <w:tc>
          <w:tcPr>
            <w:tcW w:w="5386" w:type="dxa"/>
            <w:shd w:val="clear" w:color="auto" w:fill="auto"/>
            <w:vAlign w:val="center"/>
          </w:tcPr>
          <w:p w14:paraId="24DF24B5" w14:textId="66A7602C"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1F8FE79B" w14:textId="4D0EB0F5"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12 szt.</w:t>
            </w:r>
          </w:p>
          <w:p w14:paraId="6EB4F375"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4 szt.</w:t>
            </w:r>
          </w:p>
          <w:p w14:paraId="2EECBAA7" w14:textId="59CDA3B4"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w:t>
            </w:r>
            <w:r>
              <w:rPr>
                <w:rFonts w:ascii="Times New Roman" w:hAnsi="Times New Roman" w:cs="Times New Roman"/>
                <w:sz w:val="22"/>
                <w:szCs w:val="22"/>
              </w:rPr>
              <w:t xml:space="preserve"> </w:t>
            </w:r>
            <w:r w:rsidR="00AA60ED">
              <w:rPr>
                <w:rFonts w:ascii="Times New Roman" w:hAnsi="Times New Roman" w:cs="Times New Roman"/>
                <w:sz w:val="22"/>
                <w:szCs w:val="22"/>
              </w:rPr>
              <w:t>4 szt.</w:t>
            </w:r>
          </w:p>
        </w:tc>
      </w:tr>
      <w:tr w:rsidR="00BB0198" w:rsidRPr="007F10F2" w14:paraId="3FF1F127" w14:textId="77777777" w:rsidTr="00E95469">
        <w:trPr>
          <w:trHeight w:val="840"/>
        </w:trPr>
        <w:tc>
          <w:tcPr>
            <w:tcW w:w="993" w:type="dxa"/>
            <w:vMerge/>
            <w:shd w:val="clear" w:color="auto" w:fill="auto"/>
            <w:textDirection w:val="btLr"/>
            <w:vAlign w:val="center"/>
          </w:tcPr>
          <w:p w14:paraId="78E2C773"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2F0A7CF1"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4067EE43" w14:textId="42B62232"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6E2C4978"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1 szt.</w:t>
            </w:r>
          </w:p>
          <w:p w14:paraId="340B6539"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34371373"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06632F02" w14:textId="77777777" w:rsidTr="00E95469">
        <w:trPr>
          <w:trHeight w:val="848"/>
        </w:trPr>
        <w:tc>
          <w:tcPr>
            <w:tcW w:w="993" w:type="dxa"/>
            <w:vMerge w:val="restart"/>
            <w:shd w:val="clear" w:color="auto" w:fill="auto"/>
            <w:textDirection w:val="btLr"/>
            <w:vAlign w:val="center"/>
          </w:tcPr>
          <w:p w14:paraId="3FBD3EDC"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7</w:t>
            </w:r>
          </w:p>
        </w:tc>
        <w:tc>
          <w:tcPr>
            <w:tcW w:w="1418" w:type="dxa"/>
            <w:vMerge w:val="restart"/>
            <w:shd w:val="clear" w:color="auto" w:fill="auto"/>
            <w:vAlign w:val="center"/>
          </w:tcPr>
          <w:p w14:paraId="5A2141A8"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Kolno</w:t>
            </w:r>
          </w:p>
        </w:tc>
        <w:tc>
          <w:tcPr>
            <w:tcW w:w="5386" w:type="dxa"/>
            <w:shd w:val="clear" w:color="auto" w:fill="auto"/>
            <w:vAlign w:val="center"/>
          </w:tcPr>
          <w:p w14:paraId="48E0ABAA" w14:textId="604AB7EC"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6E26663B" w14:textId="47B02F2D"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8 szt.</w:t>
            </w:r>
          </w:p>
          <w:p w14:paraId="522CDE98"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2 szt.</w:t>
            </w:r>
          </w:p>
          <w:p w14:paraId="1E643C1F"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2 szt.</w:t>
            </w:r>
          </w:p>
        </w:tc>
      </w:tr>
      <w:tr w:rsidR="00BB0198" w:rsidRPr="007F10F2" w14:paraId="474EEE3F" w14:textId="77777777" w:rsidTr="00E95469">
        <w:trPr>
          <w:trHeight w:val="847"/>
        </w:trPr>
        <w:tc>
          <w:tcPr>
            <w:tcW w:w="993" w:type="dxa"/>
            <w:vMerge/>
            <w:shd w:val="clear" w:color="auto" w:fill="auto"/>
            <w:textDirection w:val="btLr"/>
            <w:vAlign w:val="center"/>
          </w:tcPr>
          <w:p w14:paraId="260F069E"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297D994A"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526E8712" w14:textId="727B0168"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7540998C"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 1 szt.</w:t>
            </w:r>
          </w:p>
          <w:p w14:paraId="4A4F9229"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69A703F0"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05986F9A" w14:textId="77777777" w:rsidTr="00E95469">
        <w:trPr>
          <w:trHeight w:val="840"/>
        </w:trPr>
        <w:tc>
          <w:tcPr>
            <w:tcW w:w="993" w:type="dxa"/>
            <w:vMerge w:val="restart"/>
            <w:shd w:val="clear" w:color="auto" w:fill="auto"/>
            <w:textDirection w:val="btLr"/>
            <w:vAlign w:val="center"/>
          </w:tcPr>
          <w:p w14:paraId="3A16BB7B"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8</w:t>
            </w:r>
          </w:p>
        </w:tc>
        <w:tc>
          <w:tcPr>
            <w:tcW w:w="1418" w:type="dxa"/>
            <w:vMerge w:val="restart"/>
            <w:shd w:val="clear" w:color="auto" w:fill="auto"/>
            <w:vAlign w:val="center"/>
          </w:tcPr>
          <w:p w14:paraId="15233A4C"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Siemiatycze</w:t>
            </w:r>
          </w:p>
        </w:tc>
        <w:tc>
          <w:tcPr>
            <w:tcW w:w="5386" w:type="dxa"/>
            <w:shd w:val="clear" w:color="auto" w:fill="auto"/>
            <w:vAlign w:val="center"/>
          </w:tcPr>
          <w:p w14:paraId="03803C92" w14:textId="73F1F06F"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69A06109" w14:textId="5C664F54"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w:t>
            </w:r>
            <w:r w:rsidR="00AA60ED">
              <w:rPr>
                <w:rFonts w:ascii="Times New Roman" w:hAnsi="Times New Roman" w:cs="Times New Roman"/>
                <w:sz w:val="22"/>
                <w:szCs w:val="22"/>
              </w:rPr>
              <w:t xml:space="preserve"> 17 </w:t>
            </w:r>
            <w:r w:rsidRPr="00BB0198">
              <w:rPr>
                <w:rFonts w:ascii="Times New Roman" w:hAnsi="Times New Roman" w:cs="Times New Roman"/>
                <w:sz w:val="22"/>
                <w:szCs w:val="22"/>
              </w:rPr>
              <w:t>szt.</w:t>
            </w:r>
          </w:p>
          <w:p w14:paraId="48B798B8"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9 szt.</w:t>
            </w:r>
          </w:p>
          <w:p w14:paraId="466AADC0" w14:textId="42CF8701" w:rsidR="00BB0198" w:rsidRPr="00BB0198" w:rsidRDefault="00BB0198" w:rsidP="00AA60ED">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w:t>
            </w:r>
            <w:r w:rsidR="00AA60ED">
              <w:rPr>
                <w:rFonts w:ascii="Times New Roman" w:hAnsi="Times New Roman" w:cs="Times New Roman"/>
                <w:sz w:val="22"/>
                <w:szCs w:val="22"/>
              </w:rPr>
              <w:t>0</w:t>
            </w:r>
            <w:r w:rsidRPr="00BB0198">
              <w:rPr>
                <w:rFonts w:ascii="Times New Roman" w:hAnsi="Times New Roman" w:cs="Times New Roman"/>
                <w:sz w:val="22"/>
                <w:szCs w:val="22"/>
              </w:rPr>
              <w:t xml:space="preserve"> szt.</w:t>
            </w:r>
          </w:p>
        </w:tc>
      </w:tr>
      <w:tr w:rsidR="00BB0198" w:rsidRPr="007F10F2" w14:paraId="1618E5C9" w14:textId="77777777" w:rsidTr="00E95469">
        <w:trPr>
          <w:trHeight w:val="840"/>
        </w:trPr>
        <w:tc>
          <w:tcPr>
            <w:tcW w:w="993" w:type="dxa"/>
            <w:vMerge/>
            <w:shd w:val="clear" w:color="auto" w:fill="auto"/>
            <w:textDirection w:val="btLr"/>
            <w:vAlign w:val="center"/>
          </w:tcPr>
          <w:p w14:paraId="43FE1A0C"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063A138F"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7D0CF637" w14:textId="171217E2"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754E8EB1" w14:textId="7EB93F24"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1 szt.</w:t>
            </w:r>
          </w:p>
          <w:p w14:paraId="61C52019"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626D4C67"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1C74647D" w14:textId="77777777" w:rsidTr="00E95469">
        <w:trPr>
          <w:trHeight w:val="848"/>
        </w:trPr>
        <w:tc>
          <w:tcPr>
            <w:tcW w:w="993" w:type="dxa"/>
            <w:vMerge w:val="restart"/>
            <w:shd w:val="clear" w:color="auto" w:fill="auto"/>
            <w:textDirection w:val="btLr"/>
            <w:vAlign w:val="center"/>
          </w:tcPr>
          <w:p w14:paraId="543405BE"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9</w:t>
            </w:r>
          </w:p>
        </w:tc>
        <w:tc>
          <w:tcPr>
            <w:tcW w:w="1418" w:type="dxa"/>
            <w:vMerge w:val="restart"/>
            <w:shd w:val="clear" w:color="auto" w:fill="auto"/>
            <w:vAlign w:val="center"/>
          </w:tcPr>
          <w:p w14:paraId="6ACD2CED"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Sokółka</w:t>
            </w:r>
          </w:p>
        </w:tc>
        <w:tc>
          <w:tcPr>
            <w:tcW w:w="5386" w:type="dxa"/>
            <w:shd w:val="clear" w:color="auto" w:fill="auto"/>
            <w:vAlign w:val="center"/>
          </w:tcPr>
          <w:p w14:paraId="5C41774F" w14:textId="2C2AEBD4"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568AEB3D" w14:textId="3E6CFDF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2</w:t>
            </w:r>
            <w:r w:rsidR="00AA60ED">
              <w:rPr>
                <w:rFonts w:ascii="Times New Roman" w:hAnsi="Times New Roman" w:cs="Times New Roman"/>
                <w:sz w:val="22"/>
                <w:szCs w:val="22"/>
              </w:rPr>
              <w:t>2</w:t>
            </w:r>
            <w:r w:rsidRPr="00BB0198">
              <w:rPr>
                <w:rFonts w:ascii="Times New Roman" w:hAnsi="Times New Roman" w:cs="Times New Roman"/>
                <w:sz w:val="22"/>
                <w:szCs w:val="22"/>
              </w:rPr>
              <w:t xml:space="preserve"> szt.</w:t>
            </w:r>
          </w:p>
          <w:p w14:paraId="2A6F5F53"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14  szt.</w:t>
            </w:r>
          </w:p>
          <w:p w14:paraId="0DA8B6AB"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9 szt.</w:t>
            </w:r>
          </w:p>
        </w:tc>
      </w:tr>
      <w:tr w:rsidR="00BB0198" w:rsidRPr="007F10F2" w14:paraId="0469C9B0" w14:textId="77777777" w:rsidTr="00E95469">
        <w:trPr>
          <w:trHeight w:val="847"/>
        </w:trPr>
        <w:tc>
          <w:tcPr>
            <w:tcW w:w="993" w:type="dxa"/>
            <w:vMerge/>
            <w:shd w:val="clear" w:color="auto" w:fill="auto"/>
            <w:textDirection w:val="btLr"/>
            <w:vAlign w:val="center"/>
          </w:tcPr>
          <w:p w14:paraId="383FC2E3"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01245024"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6923281A" w14:textId="536F0CF4"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04C6620A" w14:textId="6C8F285F"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1 szt.</w:t>
            </w:r>
          </w:p>
          <w:p w14:paraId="49ABCA7C"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5E83E15E"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22F40695" w14:textId="77777777" w:rsidTr="00E95469">
        <w:trPr>
          <w:trHeight w:val="855"/>
        </w:trPr>
        <w:tc>
          <w:tcPr>
            <w:tcW w:w="993" w:type="dxa"/>
            <w:vMerge w:val="restart"/>
            <w:shd w:val="clear" w:color="auto" w:fill="auto"/>
            <w:textDirection w:val="btLr"/>
            <w:vAlign w:val="center"/>
          </w:tcPr>
          <w:p w14:paraId="696B260C"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10</w:t>
            </w:r>
          </w:p>
        </w:tc>
        <w:tc>
          <w:tcPr>
            <w:tcW w:w="1418" w:type="dxa"/>
            <w:vMerge w:val="restart"/>
            <w:shd w:val="clear" w:color="auto" w:fill="auto"/>
            <w:vAlign w:val="center"/>
          </w:tcPr>
          <w:p w14:paraId="4E9F94A4"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Wysokie Mazowieckie</w:t>
            </w:r>
          </w:p>
        </w:tc>
        <w:tc>
          <w:tcPr>
            <w:tcW w:w="5386" w:type="dxa"/>
            <w:shd w:val="clear" w:color="auto" w:fill="auto"/>
            <w:vAlign w:val="center"/>
          </w:tcPr>
          <w:p w14:paraId="5B164233" w14:textId="6650E127"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7FF68A92" w14:textId="11AA982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xml:space="preserve">– </w:t>
            </w:r>
            <w:r w:rsidR="00AA60ED">
              <w:rPr>
                <w:rFonts w:ascii="Times New Roman" w:hAnsi="Times New Roman" w:cs="Times New Roman"/>
                <w:sz w:val="22"/>
                <w:szCs w:val="22"/>
              </w:rPr>
              <w:t>9</w:t>
            </w:r>
            <w:r w:rsidRPr="00BB0198">
              <w:rPr>
                <w:rFonts w:ascii="Times New Roman" w:hAnsi="Times New Roman" w:cs="Times New Roman"/>
                <w:sz w:val="22"/>
                <w:szCs w:val="22"/>
              </w:rPr>
              <w:t xml:space="preserve"> szt.</w:t>
            </w:r>
          </w:p>
          <w:p w14:paraId="302F0065"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4  szt.</w:t>
            </w:r>
          </w:p>
          <w:p w14:paraId="162EF830"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3 szt.</w:t>
            </w:r>
          </w:p>
        </w:tc>
      </w:tr>
      <w:tr w:rsidR="00BB0198" w:rsidRPr="007F10F2" w14:paraId="44E645AE" w14:textId="77777777" w:rsidTr="00E95469">
        <w:trPr>
          <w:trHeight w:val="855"/>
        </w:trPr>
        <w:tc>
          <w:tcPr>
            <w:tcW w:w="993" w:type="dxa"/>
            <w:vMerge/>
            <w:shd w:val="clear" w:color="auto" w:fill="auto"/>
            <w:textDirection w:val="btLr"/>
            <w:vAlign w:val="center"/>
          </w:tcPr>
          <w:p w14:paraId="06AD3E00"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p>
        </w:tc>
        <w:tc>
          <w:tcPr>
            <w:tcW w:w="1418" w:type="dxa"/>
            <w:vMerge/>
            <w:shd w:val="clear" w:color="auto" w:fill="auto"/>
            <w:vAlign w:val="center"/>
          </w:tcPr>
          <w:p w14:paraId="3F303E7F"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38DA6654" w14:textId="38B51392"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2D947657" w14:textId="40CCF5B8"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1 szt.</w:t>
            </w:r>
          </w:p>
          <w:p w14:paraId="338CA892"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362BAF06"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r w:rsidR="00BB0198" w:rsidRPr="007F10F2" w14:paraId="2153B565" w14:textId="77777777" w:rsidTr="00E95469">
        <w:trPr>
          <w:trHeight w:val="848"/>
        </w:trPr>
        <w:tc>
          <w:tcPr>
            <w:tcW w:w="993" w:type="dxa"/>
            <w:vMerge w:val="restart"/>
            <w:shd w:val="clear" w:color="auto" w:fill="auto"/>
            <w:textDirection w:val="btLr"/>
            <w:vAlign w:val="center"/>
          </w:tcPr>
          <w:p w14:paraId="510C0F82" w14:textId="77777777" w:rsidR="00BB0198" w:rsidRPr="00BB0198" w:rsidRDefault="00BB0198" w:rsidP="00BB0198">
            <w:pPr>
              <w:tabs>
                <w:tab w:val="left" w:pos="360"/>
              </w:tabs>
              <w:spacing w:line="360" w:lineRule="auto"/>
              <w:ind w:left="113" w:right="113"/>
              <w:outlineLvl w:val="0"/>
              <w:rPr>
                <w:rFonts w:ascii="Times New Roman" w:hAnsi="Times New Roman" w:cs="Times New Roman"/>
                <w:sz w:val="22"/>
                <w:szCs w:val="22"/>
              </w:rPr>
            </w:pPr>
            <w:r w:rsidRPr="00BB0198">
              <w:rPr>
                <w:rFonts w:ascii="Times New Roman" w:hAnsi="Times New Roman" w:cs="Times New Roman"/>
                <w:sz w:val="22"/>
                <w:szCs w:val="22"/>
              </w:rPr>
              <w:t>Zadanie nr 11</w:t>
            </w:r>
          </w:p>
        </w:tc>
        <w:tc>
          <w:tcPr>
            <w:tcW w:w="1418" w:type="dxa"/>
            <w:vMerge w:val="restart"/>
            <w:shd w:val="clear" w:color="auto" w:fill="auto"/>
            <w:vAlign w:val="center"/>
          </w:tcPr>
          <w:p w14:paraId="56BBCC43"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r w:rsidRPr="00BB0198">
              <w:rPr>
                <w:rFonts w:ascii="Times New Roman" w:hAnsi="Times New Roman" w:cs="Times New Roman"/>
                <w:sz w:val="22"/>
                <w:szCs w:val="22"/>
              </w:rPr>
              <w:t>KPP Zambrów</w:t>
            </w:r>
          </w:p>
        </w:tc>
        <w:tc>
          <w:tcPr>
            <w:tcW w:w="5386" w:type="dxa"/>
            <w:shd w:val="clear" w:color="auto" w:fill="auto"/>
            <w:vAlign w:val="center"/>
          </w:tcPr>
          <w:p w14:paraId="7D97FE9A" w14:textId="15BC9166" w:rsidR="00BB0198" w:rsidRPr="00BB0198" w:rsidRDefault="00BB0198" w:rsidP="00BB0198">
            <w:pPr>
              <w:tabs>
                <w:tab w:val="left" w:pos="360"/>
              </w:tabs>
              <w:jc w:val="left"/>
              <w:outlineLvl w:val="0"/>
              <w:rPr>
                <w:rFonts w:ascii="Times New Roman" w:hAnsi="Times New Roman" w:cs="Times New Roman"/>
                <w:sz w:val="22"/>
                <w:szCs w:val="22"/>
              </w:rPr>
            </w:pPr>
            <w:r w:rsidRPr="00BB0198">
              <w:rPr>
                <w:rFonts w:ascii="Times New Roman" w:hAnsi="Times New Roman" w:cs="Times New Roman"/>
                <w:sz w:val="22"/>
                <w:szCs w:val="22"/>
              </w:rPr>
              <w:t>Całodzienne żywienie osoby zatrzymanej dorosłej</w:t>
            </w:r>
          </w:p>
        </w:tc>
        <w:tc>
          <w:tcPr>
            <w:tcW w:w="2552" w:type="dxa"/>
            <w:shd w:val="clear" w:color="auto" w:fill="auto"/>
            <w:vAlign w:val="center"/>
          </w:tcPr>
          <w:p w14:paraId="4B0F5919" w14:textId="11FB5BA1"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7 szt.</w:t>
            </w:r>
          </w:p>
          <w:p w14:paraId="26D9F75D"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11 szt.</w:t>
            </w:r>
          </w:p>
          <w:p w14:paraId="12F3781D"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16 szt.</w:t>
            </w:r>
          </w:p>
        </w:tc>
      </w:tr>
      <w:tr w:rsidR="00BB0198" w:rsidRPr="007F10F2" w14:paraId="681E44E2" w14:textId="77777777" w:rsidTr="00E95469">
        <w:trPr>
          <w:trHeight w:val="847"/>
        </w:trPr>
        <w:tc>
          <w:tcPr>
            <w:tcW w:w="993" w:type="dxa"/>
            <w:vMerge/>
            <w:shd w:val="clear" w:color="auto" w:fill="auto"/>
            <w:vAlign w:val="center"/>
          </w:tcPr>
          <w:p w14:paraId="2362BAC3"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1418" w:type="dxa"/>
            <w:vMerge/>
            <w:shd w:val="clear" w:color="auto" w:fill="auto"/>
            <w:vAlign w:val="center"/>
          </w:tcPr>
          <w:p w14:paraId="1DA380DE" w14:textId="77777777" w:rsidR="00BB0198" w:rsidRPr="00BB0198" w:rsidRDefault="00BB0198" w:rsidP="00E95469">
            <w:pPr>
              <w:tabs>
                <w:tab w:val="left" w:pos="360"/>
              </w:tabs>
              <w:spacing w:line="360" w:lineRule="auto"/>
              <w:outlineLvl w:val="0"/>
              <w:rPr>
                <w:rFonts w:ascii="Times New Roman" w:hAnsi="Times New Roman" w:cs="Times New Roman"/>
                <w:sz w:val="22"/>
                <w:szCs w:val="22"/>
              </w:rPr>
            </w:pPr>
          </w:p>
        </w:tc>
        <w:tc>
          <w:tcPr>
            <w:tcW w:w="5386" w:type="dxa"/>
            <w:shd w:val="clear" w:color="auto" w:fill="auto"/>
            <w:vAlign w:val="center"/>
          </w:tcPr>
          <w:p w14:paraId="249376B4" w14:textId="3221D571" w:rsidR="00BB0198" w:rsidRPr="00BB0198" w:rsidRDefault="00BB0198" w:rsidP="00BB0198">
            <w:pPr>
              <w:tabs>
                <w:tab w:val="left" w:pos="360"/>
              </w:tabs>
              <w:jc w:val="left"/>
              <w:outlineLvl w:val="0"/>
              <w:rPr>
                <w:rFonts w:ascii="Times New Roman" w:hAnsi="Times New Roman" w:cs="Times New Roman"/>
                <w:sz w:val="22"/>
                <w:szCs w:val="22"/>
              </w:rPr>
            </w:pPr>
            <w:r>
              <w:rPr>
                <w:rFonts w:ascii="Times New Roman" w:hAnsi="Times New Roman" w:cs="Times New Roman"/>
                <w:sz w:val="22"/>
                <w:szCs w:val="22"/>
              </w:rPr>
              <w:t>C</w:t>
            </w:r>
            <w:r w:rsidRPr="00BB0198">
              <w:rPr>
                <w:rFonts w:ascii="Times New Roman" w:hAnsi="Times New Roman" w:cs="Times New Roman"/>
                <w:sz w:val="22"/>
                <w:szCs w:val="22"/>
              </w:rPr>
              <w:t>ałodzienne posiłki dla osób zatrzymanych nieletnich w wieku poniżej 18 lat lub kobiet w ciąży</w:t>
            </w:r>
          </w:p>
        </w:tc>
        <w:tc>
          <w:tcPr>
            <w:tcW w:w="2552" w:type="dxa"/>
            <w:shd w:val="clear" w:color="auto" w:fill="auto"/>
            <w:vAlign w:val="center"/>
          </w:tcPr>
          <w:p w14:paraId="483D97C1" w14:textId="72F6E369"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Śniadania</w:t>
            </w:r>
            <w:r>
              <w:rPr>
                <w:rFonts w:ascii="Times New Roman" w:hAnsi="Times New Roman" w:cs="Times New Roman"/>
                <w:sz w:val="22"/>
                <w:szCs w:val="22"/>
              </w:rPr>
              <w:t xml:space="preserve"> </w:t>
            </w:r>
            <w:r w:rsidRPr="00BB0198">
              <w:rPr>
                <w:rFonts w:ascii="Times New Roman" w:hAnsi="Times New Roman" w:cs="Times New Roman"/>
                <w:sz w:val="22"/>
                <w:szCs w:val="22"/>
              </w:rPr>
              <w:t>– 1 szt.</w:t>
            </w:r>
          </w:p>
          <w:p w14:paraId="7DF3A213"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Obiad – 1 szt.</w:t>
            </w:r>
          </w:p>
          <w:p w14:paraId="069DA060" w14:textId="77777777" w:rsidR="00BB0198" w:rsidRPr="00BB0198" w:rsidRDefault="00BB0198" w:rsidP="00BB0198">
            <w:pPr>
              <w:tabs>
                <w:tab w:val="left" w:pos="360"/>
              </w:tabs>
              <w:outlineLvl w:val="0"/>
              <w:rPr>
                <w:rFonts w:ascii="Times New Roman" w:hAnsi="Times New Roman" w:cs="Times New Roman"/>
                <w:sz w:val="22"/>
                <w:szCs w:val="22"/>
              </w:rPr>
            </w:pPr>
            <w:r w:rsidRPr="00BB0198">
              <w:rPr>
                <w:rFonts w:ascii="Times New Roman" w:hAnsi="Times New Roman" w:cs="Times New Roman"/>
                <w:sz w:val="22"/>
                <w:szCs w:val="22"/>
              </w:rPr>
              <w:t>Kolacja – 1 szt.</w:t>
            </w:r>
          </w:p>
        </w:tc>
      </w:tr>
    </w:tbl>
    <w:p w14:paraId="098A4AD1" w14:textId="77777777" w:rsidR="00D75340" w:rsidRPr="00AB4CC3" w:rsidRDefault="00D75340" w:rsidP="00D75340">
      <w:pPr>
        <w:jc w:val="both"/>
        <w:rPr>
          <w:rFonts w:ascii="Times New Roman" w:hAnsi="Times New Roman" w:cs="Times New Roman"/>
          <w:color w:val="auto"/>
          <w:kern w:val="0"/>
          <w:sz w:val="22"/>
          <w:szCs w:val="22"/>
          <w:lang w:eastAsia="pl-PL"/>
          <w14:ligatures w14:val="none"/>
        </w:rPr>
      </w:pPr>
    </w:p>
    <w:p w14:paraId="660C169B" w14:textId="5E76BAC2" w:rsidR="00C73B0D" w:rsidRDefault="00987A2C" w:rsidP="00D75340">
      <w:pPr>
        <w:tabs>
          <w:tab w:val="left" w:pos="882"/>
        </w:tabs>
        <w:spacing w:line="360" w:lineRule="auto"/>
        <w:jc w:val="both"/>
        <w:rPr>
          <w:rFonts w:ascii="Times New Roman" w:hAnsi="Times New Roman" w:cs="Times New Roman"/>
          <w:b/>
          <w:color w:val="auto"/>
          <w:kern w:val="0"/>
          <w:sz w:val="22"/>
          <w:szCs w:val="22"/>
          <w:u w:val="single"/>
          <w:lang w:eastAsia="pl-PL"/>
          <w14:ligatures w14:val="none"/>
        </w:rPr>
      </w:pPr>
      <w:r w:rsidRPr="00BB0198">
        <w:rPr>
          <w:rFonts w:ascii="Times New Roman" w:hAnsi="Times New Roman" w:cs="Times New Roman"/>
          <w:b/>
          <w:color w:val="auto"/>
          <w:kern w:val="0"/>
          <w:sz w:val="22"/>
          <w:szCs w:val="22"/>
          <w:u w:val="single"/>
          <w:lang w:eastAsia="pl-PL"/>
          <w14:ligatures w14:val="none"/>
        </w:rPr>
        <w:t>Rozpoczęcie usługi żywienia nastąpi od dnia:</w:t>
      </w:r>
    </w:p>
    <w:tbl>
      <w:tblPr>
        <w:tblStyle w:val="Tabela-Siatka"/>
        <w:tblW w:w="0" w:type="auto"/>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9"/>
        <w:gridCol w:w="1985"/>
        <w:gridCol w:w="6626"/>
      </w:tblGrid>
      <w:tr w:rsidR="00D13DBB" w14:paraId="15E57450" w14:textId="77777777" w:rsidTr="00152CFE">
        <w:tc>
          <w:tcPr>
            <w:tcW w:w="709" w:type="dxa"/>
          </w:tcPr>
          <w:p w14:paraId="304806AE" w14:textId="20EE96F0"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0A2B8D82" w14:textId="6A316022"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3 maja 2025r.</w:t>
            </w:r>
          </w:p>
        </w:tc>
        <w:tc>
          <w:tcPr>
            <w:tcW w:w="6626" w:type="dxa"/>
          </w:tcPr>
          <w:p w14:paraId="43E07B42" w14:textId="001AA8C8"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Zadanie nr 1 (KMP/KWP Białystok )</w:t>
            </w:r>
          </w:p>
        </w:tc>
      </w:tr>
      <w:tr w:rsidR="00D13DBB" w14:paraId="46BDF7F5" w14:textId="77777777" w:rsidTr="00152CFE">
        <w:tc>
          <w:tcPr>
            <w:tcW w:w="709" w:type="dxa"/>
          </w:tcPr>
          <w:p w14:paraId="4E6712E0" w14:textId="7C21450F"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1EABD2AB" w14:textId="56351B59"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24 maja 2025r.</w:t>
            </w:r>
          </w:p>
        </w:tc>
        <w:tc>
          <w:tcPr>
            <w:tcW w:w="6626" w:type="dxa"/>
          </w:tcPr>
          <w:p w14:paraId="40BDA70A" w14:textId="66820E25"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Zadanie nr 2 (KMP Łomża)</w:t>
            </w:r>
          </w:p>
        </w:tc>
      </w:tr>
      <w:tr w:rsidR="00D13DBB" w14:paraId="6054881A" w14:textId="77777777" w:rsidTr="00152CFE">
        <w:tc>
          <w:tcPr>
            <w:tcW w:w="709" w:type="dxa"/>
          </w:tcPr>
          <w:p w14:paraId="77412BA9" w14:textId="2363596C"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00DE5D3B" w14:textId="634C0AA4"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30 marca 2025r.</w:t>
            </w:r>
          </w:p>
        </w:tc>
        <w:tc>
          <w:tcPr>
            <w:tcW w:w="6626" w:type="dxa"/>
          </w:tcPr>
          <w:p w14:paraId="6DAB5122" w14:textId="063E0EAF" w:rsidR="00D13DBB" w:rsidRPr="00D13DBB" w:rsidRDefault="00D13DBB" w:rsidP="00D13DBB">
            <w:pPr>
              <w:tabs>
                <w:tab w:val="left" w:pos="882"/>
              </w:tabs>
              <w:jc w:val="both"/>
              <w:rPr>
                <w:rFonts w:ascii="Times New Roman" w:hAnsi="Times New Roman" w:cs="Times New Roman"/>
                <w:color w:val="auto"/>
                <w:kern w:val="0"/>
                <w:sz w:val="22"/>
                <w:szCs w:val="22"/>
                <w:lang w:eastAsia="pl-PL"/>
                <w14:ligatures w14:val="none"/>
              </w:rPr>
            </w:pPr>
            <w:r w:rsidRPr="00D13DBB">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Zadanie nr 3 (KMP Suwałki</w:t>
            </w:r>
            <w:r>
              <w:rPr>
                <w:rFonts w:ascii="Times New Roman" w:hAnsi="Times New Roman" w:cs="Times New Roman"/>
                <w:color w:val="auto"/>
                <w:kern w:val="0"/>
                <w:sz w:val="22"/>
                <w:szCs w:val="22"/>
                <w:lang w:eastAsia="pl-PL"/>
                <w14:ligatures w14:val="none"/>
              </w:rPr>
              <w:t>, KPP Augustów, KPP Sejny</w:t>
            </w:r>
            <w:r w:rsidRPr="00702575">
              <w:rPr>
                <w:rFonts w:ascii="Times New Roman" w:hAnsi="Times New Roman" w:cs="Times New Roman"/>
                <w:color w:val="auto"/>
                <w:kern w:val="0"/>
                <w:sz w:val="22"/>
                <w:szCs w:val="22"/>
                <w:lang w:eastAsia="pl-PL"/>
                <w14:ligatures w14:val="none"/>
              </w:rPr>
              <w:t>)</w:t>
            </w:r>
          </w:p>
        </w:tc>
      </w:tr>
      <w:tr w:rsidR="00D13DBB" w14:paraId="30F98B52" w14:textId="77777777" w:rsidTr="00152CFE">
        <w:tc>
          <w:tcPr>
            <w:tcW w:w="709" w:type="dxa"/>
          </w:tcPr>
          <w:p w14:paraId="7DD297BD" w14:textId="356A3936"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25F6317A" w14:textId="0341F722"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4 kwietnia  2025r.</w:t>
            </w:r>
          </w:p>
        </w:tc>
        <w:tc>
          <w:tcPr>
            <w:tcW w:w="6626" w:type="dxa"/>
          </w:tcPr>
          <w:p w14:paraId="70D4DB9A" w14:textId="1C271736"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Pr>
                <w:rFonts w:ascii="Times New Roman" w:hAnsi="Times New Roman" w:cs="Times New Roman"/>
                <w:color w:val="auto"/>
                <w:kern w:val="0"/>
                <w:sz w:val="22"/>
                <w:szCs w:val="22"/>
                <w:lang w:eastAsia="pl-PL"/>
                <w14:ligatures w14:val="none"/>
              </w:rPr>
              <w:t xml:space="preserve">- Zadanie nr 4 </w:t>
            </w:r>
            <w:r w:rsidRPr="00702575">
              <w:rPr>
                <w:rFonts w:ascii="Times New Roman" w:hAnsi="Times New Roman" w:cs="Times New Roman"/>
                <w:color w:val="auto"/>
                <w:kern w:val="0"/>
                <w:sz w:val="22"/>
                <w:szCs w:val="22"/>
                <w:lang w:eastAsia="pl-PL"/>
                <w14:ligatures w14:val="none"/>
              </w:rPr>
              <w:t>(KPP Bielsk Podlaski)</w:t>
            </w:r>
          </w:p>
        </w:tc>
      </w:tr>
      <w:tr w:rsidR="00D13DBB" w14:paraId="684FE4C0" w14:textId="77777777" w:rsidTr="00152CFE">
        <w:tc>
          <w:tcPr>
            <w:tcW w:w="709" w:type="dxa"/>
          </w:tcPr>
          <w:p w14:paraId="05A98636"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7062A3AD" w14:textId="13141D02"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30 marca 2025r.</w:t>
            </w:r>
          </w:p>
        </w:tc>
        <w:tc>
          <w:tcPr>
            <w:tcW w:w="6626" w:type="dxa"/>
          </w:tcPr>
          <w:p w14:paraId="132E0A5A" w14:textId="49182194"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Pr>
                <w:rFonts w:ascii="Times New Roman" w:hAnsi="Times New Roman" w:cs="Times New Roman"/>
                <w:color w:val="auto"/>
                <w:kern w:val="0"/>
                <w:sz w:val="22"/>
                <w:szCs w:val="22"/>
                <w:lang w:eastAsia="pl-PL"/>
                <w14:ligatures w14:val="none"/>
              </w:rPr>
              <w:t>- Z</w:t>
            </w:r>
            <w:r w:rsidRPr="00702575">
              <w:rPr>
                <w:rFonts w:ascii="Times New Roman" w:hAnsi="Times New Roman" w:cs="Times New Roman"/>
                <w:color w:val="auto"/>
                <w:kern w:val="0"/>
                <w:sz w:val="22"/>
                <w:szCs w:val="22"/>
                <w:lang w:eastAsia="pl-PL"/>
                <w14:ligatures w14:val="none"/>
              </w:rPr>
              <w:t>adanie nr 5  (KPP Grajewo)</w:t>
            </w:r>
          </w:p>
        </w:tc>
      </w:tr>
      <w:tr w:rsidR="00D13DBB" w14:paraId="382068BF" w14:textId="77777777" w:rsidTr="00152CFE">
        <w:tc>
          <w:tcPr>
            <w:tcW w:w="709" w:type="dxa"/>
          </w:tcPr>
          <w:p w14:paraId="19081F14"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5C079395" w14:textId="538E66BC"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30 marca  2025r.</w:t>
            </w:r>
          </w:p>
        </w:tc>
        <w:tc>
          <w:tcPr>
            <w:tcW w:w="6626" w:type="dxa"/>
          </w:tcPr>
          <w:p w14:paraId="29B5A24F" w14:textId="1D2F825A"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Pr>
                <w:rFonts w:ascii="Times New Roman" w:hAnsi="Times New Roman" w:cs="Times New Roman"/>
                <w:color w:val="auto"/>
                <w:kern w:val="0"/>
                <w:sz w:val="22"/>
                <w:szCs w:val="22"/>
                <w:lang w:eastAsia="pl-PL"/>
                <w14:ligatures w14:val="none"/>
              </w:rPr>
              <w:t>- Z</w:t>
            </w:r>
            <w:r w:rsidRPr="00702575">
              <w:rPr>
                <w:rFonts w:ascii="Times New Roman" w:hAnsi="Times New Roman" w:cs="Times New Roman"/>
                <w:color w:val="auto"/>
                <w:kern w:val="0"/>
                <w:sz w:val="22"/>
                <w:szCs w:val="22"/>
                <w:lang w:eastAsia="pl-PL"/>
                <w14:ligatures w14:val="none"/>
              </w:rPr>
              <w:t>adanie nr 6 (KPP Hajnówka)</w:t>
            </w:r>
          </w:p>
        </w:tc>
      </w:tr>
      <w:tr w:rsidR="00D13DBB" w14:paraId="335874D9" w14:textId="77777777" w:rsidTr="00152CFE">
        <w:tc>
          <w:tcPr>
            <w:tcW w:w="709" w:type="dxa"/>
          </w:tcPr>
          <w:p w14:paraId="0D4F9765"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4E5F3C21" w14:textId="679D0181"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30 marca  2025r.</w:t>
            </w:r>
          </w:p>
        </w:tc>
        <w:tc>
          <w:tcPr>
            <w:tcW w:w="6626" w:type="dxa"/>
          </w:tcPr>
          <w:p w14:paraId="3692A88A" w14:textId="7D3BE084" w:rsidR="00D13DBB" w:rsidRPr="00D13DBB" w:rsidRDefault="00D13DBB" w:rsidP="00D13DBB">
            <w:pPr>
              <w:tabs>
                <w:tab w:val="left" w:pos="882"/>
              </w:tabs>
              <w:jc w:val="both"/>
              <w:rPr>
                <w:rFonts w:ascii="Times New Roman" w:hAnsi="Times New Roman" w:cs="Times New Roman"/>
                <w:color w:val="auto"/>
                <w:kern w:val="0"/>
                <w:sz w:val="22"/>
                <w:szCs w:val="22"/>
                <w:lang w:eastAsia="pl-PL"/>
                <w14:ligatures w14:val="none"/>
              </w:rPr>
            </w:pPr>
            <w:r w:rsidRPr="00D13DBB">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Zadanie nr 7 (KPP Kolno)</w:t>
            </w:r>
          </w:p>
        </w:tc>
      </w:tr>
      <w:tr w:rsidR="00D13DBB" w14:paraId="33B42A10" w14:textId="77777777" w:rsidTr="00152CFE">
        <w:tc>
          <w:tcPr>
            <w:tcW w:w="709" w:type="dxa"/>
          </w:tcPr>
          <w:p w14:paraId="75A1A824"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638783F1" w14:textId="14B293B8"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3 maja 2025r.</w:t>
            </w:r>
          </w:p>
        </w:tc>
        <w:tc>
          <w:tcPr>
            <w:tcW w:w="6626" w:type="dxa"/>
          </w:tcPr>
          <w:p w14:paraId="60DDAFF5" w14:textId="59F9B1F8" w:rsidR="00D13DBB" w:rsidRPr="00D13DBB" w:rsidRDefault="00D13DBB" w:rsidP="00D13DBB">
            <w:pPr>
              <w:tabs>
                <w:tab w:val="left" w:pos="882"/>
              </w:tabs>
              <w:jc w:val="both"/>
              <w:rPr>
                <w:rFonts w:ascii="Times New Roman" w:hAnsi="Times New Roman" w:cs="Times New Roman"/>
                <w:color w:val="auto"/>
                <w:kern w:val="0"/>
                <w:sz w:val="22"/>
                <w:szCs w:val="22"/>
                <w:lang w:eastAsia="pl-PL"/>
                <w14:ligatures w14:val="none"/>
              </w:rPr>
            </w:pPr>
            <w:r w:rsidRPr="00D13DBB">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Zadanie nr 8 (KPP Siemiatycze)</w:t>
            </w:r>
          </w:p>
        </w:tc>
      </w:tr>
      <w:tr w:rsidR="00D13DBB" w14:paraId="336B7536" w14:textId="77777777" w:rsidTr="00152CFE">
        <w:tc>
          <w:tcPr>
            <w:tcW w:w="709" w:type="dxa"/>
          </w:tcPr>
          <w:p w14:paraId="39FE0637"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5178AFA6" w14:textId="68BD147D" w:rsidR="00D13DBB" w:rsidRDefault="00A53003" w:rsidP="00D13DBB">
            <w:pPr>
              <w:tabs>
                <w:tab w:val="left" w:pos="882"/>
              </w:tabs>
              <w:jc w:val="both"/>
              <w:rPr>
                <w:rFonts w:ascii="Times New Roman" w:hAnsi="Times New Roman" w:cs="Times New Roman"/>
                <w:b/>
                <w:color w:val="auto"/>
                <w:kern w:val="0"/>
                <w:sz w:val="22"/>
                <w:szCs w:val="22"/>
                <w:u w:val="single"/>
                <w:lang w:eastAsia="pl-PL"/>
                <w14:ligatures w14:val="none"/>
              </w:rPr>
            </w:pPr>
            <w:r>
              <w:rPr>
                <w:rFonts w:ascii="Times New Roman" w:hAnsi="Times New Roman" w:cs="Times New Roman"/>
                <w:color w:val="auto"/>
                <w:kern w:val="0"/>
                <w:sz w:val="22"/>
                <w:szCs w:val="22"/>
                <w:lang w:eastAsia="pl-PL"/>
                <w14:ligatures w14:val="none"/>
              </w:rPr>
              <w:t>8 czerwca</w:t>
            </w:r>
            <w:r w:rsidR="00D13DBB" w:rsidRPr="00702575">
              <w:rPr>
                <w:rFonts w:ascii="Times New Roman" w:hAnsi="Times New Roman" w:cs="Times New Roman"/>
                <w:color w:val="auto"/>
                <w:kern w:val="0"/>
                <w:sz w:val="22"/>
                <w:szCs w:val="22"/>
                <w:lang w:eastAsia="pl-PL"/>
                <w14:ligatures w14:val="none"/>
              </w:rPr>
              <w:t xml:space="preserve"> 2025r.</w:t>
            </w:r>
          </w:p>
        </w:tc>
        <w:tc>
          <w:tcPr>
            <w:tcW w:w="6626" w:type="dxa"/>
          </w:tcPr>
          <w:p w14:paraId="1DF74DAC" w14:textId="335E826C"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Zadanie nr 9 (KPP Sokółka)</w:t>
            </w:r>
          </w:p>
        </w:tc>
      </w:tr>
      <w:tr w:rsidR="00D13DBB" w14:paraId="7571E203" w14:textId="77777777" w:rsidTr="00152CFE">
        <w:tc>
          <w:tcPr>
            <w:tcW w:w="709" w:type="dxa"/>
          </w:tcPr>
          <w:p w14:paraId="1F4304EC"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74CA107C" w14:textId="37062986"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8 czerwca 2025r.</w:t>
            </w:r>
          </w:p>
        </w:tc>
        <w:tc>
          <w:tcPr>
            <w:tcW w:w="6626" w:type="dxa"/>
          </w:tcPr>
          <w:p w14:paraId="06E7609C" w14:textId="37CDEC64" w:rsidR="00D13DBB" w:rsidRPr="00D13DBB" w:rsidRDefault="00D13DBB" w:rsidP="00D13DBB">
            <w:pPr>
              <w:tabs>
                <w:tab w:val="left" w:pos="882"/>
              </w:tabs>
              <w:jc w:val="both"/>
              <w:rPr>
                <w:rFonts w:ascii="Times New Roman" w:hAnsi="Times New Roman" w:cs="Times New Roman"/>
                <w:color w:val="auto"/>
                <w:kern w:val="0"/>
                <w:sz w:val="22"/>
                <w:szCs w:val="22"/>
                <w:lang w:eastAsia="pl-PL"/>
                <w14:ligatures w14:val="none"/>
              </w:rPr>
            </w:pPr>
            <w:r w:rsidRPr="00D13DBB">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Zadanie nr 10 (KPP Wysokie Mazowieckie)</w:t>
            </w:r>
          </w:p>
        </w:tc>
      </w:tr>
      <w:tr w:rsidR="00D13DBB" w14:paraId="6E4FA4D3" w14:textId="77777777" w:rsidTr="00152CFE">
        <w:tc>
          <w:tcPr>
            <w:tcW w:w="709" w:type="dxa"/>
          </w:tcPr>
          <w:p w14:paraId="21218917" w14:textId="77777777" w:rsidR="00D13DBB" w:rsidRPr="00D13DBB" w:rsidRDefault="00D13DBB" w:rsidP="00D13DBB">
            <w:pPr>
              <w:pStyle w:val="Akapitzlist"/>
              <w:numPr>
                <w:ilvl w:val="0"/>
                <w:numId w:val="149"/>
              </w:numPr>
              <w:tabs>
                <w:tab w:val="left" w:pos="882"/>
              </w:tabs>
              <w:jc w:val="both"/>
              <w:rPr>
                <w:rFonts w:ascii="Times New Roman" w:hAnsi="Times New Roman" w:cs="Times New Roman"/>
                <w:color w:val="auto"/>
                <w:kern w:val="0"/>
                <w:sz w:val="22"/>
                <w:szCs w:val="22"/>
                <w:lang w:eastAsia="pl-PL"/>
                <w14:ligatures w14:val="none"/>
              </w:rPr>
            </w:pPr>
          </w:p>
        </w:tc>
        <w:tc>
          <w:tcPr>
            <w:tcW w:w="1985" w:type="dxa"/>
          </w:tcPr>
          <w:p w14:paraId="0D52DF47" w14:textId="69208F2C" w:rsidR="00D13DBB" w:rsidRDefault="00D13DBB" w:rsidP="00D13DBB">
            <w:pPr>
              <w:tabs>
                <w:tab w:val="left" w:pos="882"/>
              </w:tabs>
              <w:jc w:val="both"/>
              <w:rPr>
                <w:rFonts w:ascii="Times New Roman" w:hAnsi="Times New Roman" w:cs="Times New Roman"/>
                <w:b/>
                <w:color w:val="auto"/>
                <w:kern w:val="0"/>
                <w:sz w:val="22"/>
                <w:szCs w:val="22"/>
                <w:u w:val="single"/>
                <w:lang w:eastAsia="pl-PL"/>
                <w14:ligatures w14:val="none"/>
              </w:rPr>
            </w:pPr>
            <w:r w:rsidRPr="00702575">
              <w:rPr>
                <w:rFonts w:ascii="Times New Roman" w:hAnsi="Times New Roman" w:cs="Times New Roman"/>
                <w:color w:val="auto"/>
                <w:kern w:val="0"/>
                <w:sz w:val="22"/>
                <w:szCs w:val="22"/>
                <w:lang w:eastAsia="pl-PL"/>
                <w14:ligatures w14:val="none"/>
              </w:rPr>
              <w:t>24 maja 2025r.</w:t>
            </w:r>
          </w:p>
        </w:tc>
        <w:tc>
          <w:tcPr>
            <w:tcW w:w="6626" w:type="dxa"/>
          </w:tcPr>
          <w:p w14:paraId="4F6ED6C0" w14:textId="77777777" w:rsidR="00D13DBB" w:rsidRDefault="00D13DBB" w:rsidP="00D13DBB">
            <w:pPr>
              <w:tabs>
                <w:tab w:val="left" w:pos="882"/>
              </w:tabs>
              <w:jc w:val="both"/>
              <w:rPr>
                <w:rFonts w:ascii="Times New Roman" w:hAnsi="Times New Roman" w:cs="Times New Roman"/>
                <w:color w:val="auto"/>
                <w:kern w:val="0"/>
                <w:sz w:val="22"/>
                <w:szCs w:val="22"/>
                <w:lang w:eastAsia="pl-PL"/>
                <w14:ligatures w14:val="none"/>
              </w:rPr>
            </w:pPr>
            <w:r w:rsidRPr="00D13DBB">
              <w:rPr>
                <w:rFonts w:ascii="Times New Roman" w:hAnsi="Times New Roman" w:cs="Times New Roman"/>
                <w:color w:val="auto"/>
                <w:kern w:val="0"/>
                <w:sz w:val="22"/>
                <w:szCs w:val="22"/>
                <w:lang w:eastAsia="pl-PL"/>
                <w14:ligatures w14:val="none"/>
              </w:rPr>
              <w:t xml:space="preserve">- </w:t>
            </w:r>
            <w:r w:rsidRPr="00702575">
              <w:rPr>
                <w:rFonts w:ascii="Times New Roman" w:hAnsi="Times New Roman" w:cs="Times New Roman"/>
                <w:color w:val="auto"/>
                <w:kern w:val="0"/>
                <w:sz w:val="22"/>
                <w:szCs w:val="22"/>
                <w:lang w:eastAsia="pl-PL"/>
                <w14:ligatures w14:val="none"/>
              </w:rPr>
              <w:t>Zadanie nr 11 (KPP Zambrów)</w:t>
            </w:r>
          </w:p>
          <w:p w14:paraId="3F4C546D" w14:textId="0776AE50" w:rsidR="00152CFE" w:rsidRPr="00D13DBB" w:rsidRDefault="00152CFE" w:rsidP="00D13DBB">
            <w:pPr>
              <w:tabs>
                <w:tab w:val="left" w:pos="882"/>
              </w:tabs>
              <w:jc w:val="both"/>
              <w:rPr>
                <w:rFonts w:ascii="Times New Roman" w:hAnsi="Times New Roman" w:cs="Times New Roman"/>
                <w:color w:val="auto"/>
                <w:kern w:val="0"/>
                <w:sz w:val="22"/>
                <w:szCs w:val="22"/>
                <w:lang w:eastAsia="pl-PL"/>
                <w14:ligatures w14:val="none"/>
              </w:rPr>
            </w:pPr>
          </w:p>
        </w:tc>
      </w:tr>
    </w:tbl>
    <w:p w14:paraId="57062026" w14:textId="77777777" w:rsidR="00BB0198" w:rsidRPr="00911718" w:rsidRDefault="00BB0198" w:rsidP="00BA394B">
      <w:pPr>
        <w:tabs>
          <w:tab w:val="left" w:pos="284"/>
        </w:tabs>
        <w:autoSpaceDN w:val="0"/>
        <w:jc w:val="both"/>
        <w:rPr>
          <w:rFonts w:ascii="Verdana" w:eastAsia="Calibri" w:hAnsi="Verdana" w:cs="Times New Roman"/>
          <w:color w:val="FF0000"/>
          <w:kern w:val="0"/>
          <w:sz w:val="16"/>
          <w:szCs w:val="16"/>
          <w:lang w:eastAsia="en-US"/>
          <w14:ligatures w14:val="none"/>
        </w:rPr>
      </w:pPr>
    </w:p>
    <w:p w14:paraId="0F6EE57B" w14:textId="553A7B87" w:rsidR="002A03E1" w:rsidRPr="002A03E1" w:rsidRDefault="008B07AC" w:rsidP="00BB0198">
      <w:pPr>
        <w:numPr>
          <w:ilvl w:val="0"/>
          <w:numId w:val="148"/>
        </w:numPr>
        <w:ind w:left="709"/>
        <w:jc w:val="both"/>
        <w:rPr>
          <w:rFonts w:ascii="Times New Roman" w:eastAsia="Calibri" w:hAnsi="Times New Roman" w:cs="Times New Roman"/>
          <w:b/>
          <w:kern w:val="0"/>
          <w:sz w:val="16"/>
          <w:szCs w:val="16"/>
          <w:lang w:val="lt-LT" w:eastAsia="en-US"/>
          <w14:ligatures w14:val="none"/>
        </w:rPr>
      </w:pPr>
      <w:r w:rsidRPr="00224F3A">
        <w:rPr>
          <w:rFonts w:ascii="Times New Roman" w:eastAsia="Calibri" w:hAnsi="Times New Roman" w:cs="Times New Roman"/>
          <w:kern w:val="0"/>
          <w:sz w:val="22"/>
          <w:szCs w:val="24"/>
          <w:lang w:val="lt-LT" w:eastAsia="en-US"/>
          <w14:ligatures w14:val="none"/>
        </w:rPr>
        <w:lastRenderedPageBreak/>
        <w:t>Zamawiający</w:t>
      </w:r>
      <w:r w:rsidRPr="00224F3A">
        <w:rPr>
          <w:rFonts w:ascii="Times New Roman" w:eastAsia="Calibri" w:hAnsi="Times New Roman" w:cs="Times New Roman"/>
          <w:b/>
          <w:kern w:val="0"/>
          <w:sz w:val="22"/>
          <w:szCs w:val="24"/>
          <w:lang w:val="lt-LT" w:eastAsia="en-US"/>
          <w14:ligatures w14:val="none"/>
        </w:rPr>
        <w:t xml:space="preserve"> dopuszcza</w:t>
      </w:r>
      <w:r w:rsidR="0059281C">
        <w:rPr>
          <w:rFonts w:ascii="Times New Roman" w:eastAsia="Calibri" w:hAnsi="Times New Roman" w:cs="Times New Roman"/>
          <w:kern w:val="0"/>
          <w:sz w:val="22"/>
          <w:szCs w:val="24"/>
          <w:lang w:val="lt-LT" w:eastAsia="en-US"/>
          <w14:ligatures w14:val="none"/>
        </w:rPr>
        <w:t xml:space="preserve"> możliwość</w:t>
      </w:r>
      <w:r w:rsidRPr="00224F3A">
        <w:rPr>
          <w:rFonts w:ascii="Times New Roman" w:eastAsia="Calibri" w:hAnsi="Times New Roman" w:cs="Times New Roman"/>
          <w:kern w:val="0"/>
          <w:sz w:val="22"/>
          <w:szCs w:val="24"/>
          <w:lang w:val="lt-LT" w:eastAsia="en-US"/>
          <w14:ligatures w14:val="none"/>
        </w:rPr>
        <w:t xml:space="preserve"> składania</w:t>
      </w:r>
      <w:r w:rsidRPr="00224F3A">
        <w:rPr>
          <w:rFonts w:ascii="Times New Roman" w:eastAsia="Calibri" w:hAnsi="Times New Roman" w:cs="Times New Roman"/>
          <w:b/>
          <w:kern w:val="0"/>
          <w:sz w:val="22"/>
          <w:szCs w:val="24"/>
          <w:lang w:val="lt-LT" w:eastAsia="en-US"/>
          <w14:ligatures w14:val="none"/>
        </w:rPr>
        <w:t xml:space="preserve"> ofert częściowych</w:t>
      </w:r>
      <w:r w:rsidR="00D52242">
        <w:rPr>
          <w:rFonts w:ascii="Times New Roman" w:eastAsia="Calibri" w:hAnsi="Times New Roman" w:cs="Times New Roman"/>
          <w:b/>
          <w:kern w:val="0"/>
          <w:sz w:val="22"/>
          <w:szCs w:val="24"/>
          <w:lang w:val="lt-LT" w:eastAsia="en-US"/>
          <w14:ligatures w14:val="none"/>
        </w:rPr>
        <w:t>: ilość zadań - 11</w:t>
      </w:r>
      <w:r w:rsidR="002A03E1">
        <w:rPr>
          <w:rFonts w:ascii="Times New Roman" w:eastAsia="Calibri" w:hAnsi="Times New Roman" w:cs="Times New Roman"/>
          <w:kern w:val="0"/>
          <w:sz w:val="22"/>
          <w:szCs w:val="24"/>
          <w:lang w:val="lt-LT" w:eastAsia="en-US"/>
          <w14:ligatures w14:val="none"/>
        </w:rPr>
        <w:t xml:space="preserve"> </w:t>
      </w:r>
    </w:p>
    <w:p w14:paraId="098D180F" w14:textId="512F7093" w:rsidR="00D52242" w:rsidRPr="00D52242" w:rsidRDefault="00D52242" w:rsidP="00D52242">
      <w:pPr>
        <w:ind w:left="720"/>
        <w:jc w:val="both"/>
        <w:rPr>
          <w:rFonts w:ascii="Times New Roman" w:eastAsia="Calibri" w:hAnsi="Times New Roman" w:cs="Times New Roman"/>
          <w:kern w:val="0"/>
          <w:sz w:val="22"/>
          <w:szCs w:val="22"/>
          <w:lang w:eastAsia="en-US"/>
          <w14:ligatures w14:val="none"/>
        </w:rPr>
      </w:pPr>
      <w:r w:rsidRPr="00D52242">
        <w:rPr>
          <w:rFonts w:ascii="Times New Roman" w:eastAsia="Calibri" w:hAnsi="Times New Roman" w:cs="Times New Roman"/>
          <w:kern w:val="0"/>
          <w:sz w:val="22"/>
          <w:szCs w:val="22"/>
          <w:lang w:eastAsia="en-US"/>
          <w14:ligatures w14:val="none"/>
        </w:rPr>
        <w:t>Wykonawca dowolnie wybiera zadania, które może zrealizować i wypełnia odpowiednie załączniki (1.1 – 1.1</w:t>
      </w:r>
      <w:r>
        <w:rPr>
          <w:rFonts w:ascii="Times New Roman" w:eastAsia="Calibri" w:hAnsi="Times New Roman" w:cs="Times New Roman"/>
          <w:kern w:val="0"/>
          <w:sz w:val="22"/>
          <w:szCs w:val="22"/>
          <w:lang w:eastAsia="en-US"/>
          <w14:ligatures w14:val="none"/>
        </w:rPr>
        <w:t>1</w:t>
      </w:r>
      <w:r w:rsidRPr="00D52242">
        <w:rPr>
          <w:rFonts w:ascii="Times New Roman" w:eastAsia="Calibri" w:hAnsi="Times New Roman" w:cs="Times New Roman"/>
          <w:kern w:val="0"/>
          <w:sz w:val="22"/>
          <w:szCs w:val="22"/>
          <w:lang w:eastAsia="en-US"/>
          <w14:ligatures w14:val="none"/>
        </w:rPr>
        <w:t>) stanowiące integralną część Specyfikacji Warunków Zamówienia.</w:t>
      </w:r>
    </w:p>
    <w:p w14:paraId="14B70CDF" w14:textId="77777777" w:rsidR="008A60E3" w:rsidRPr="008A60E3" w:rsidRDefault="008A60E3" w:rsidP="008A60E3">
      <w:pPr>
        <w:ind w:left="720"/>
        <w:jc w:val="both"/>
        <w:rPr>
          <w:rFonts w:ascii="Times New Roman" w:eastAsia="Calibri" w:hAnsi="Times New Roman" w:cs="Times New Roman"/>
          <w:kern w:val="0"/>
          <w:sz w:val="22"/>
          <w:szCs w:val="22"/>
          <w:lang w:eastAsia="en-US"/>
          <w14:ligatures w14:val="none"/>
        </w:rPr>
      </w:pPr>
      <w:r w:rsidRPr="008A60E3">
        <w:rPr>
          <w:rFonts w:ascii="Times New Roman" w:eastAsia="Calibri" w:hAnsi="Times New Roman" w:cs="Times New Roman"/>
          <w:kern w:val="0"/>
          <w:sz w:val="22"/>
          <w:szCs w:val="22"/>
          <w:lang w:eastAsia="en-US"/>
          <w14:ligatures w14:val="none"/>
        </w:rPr>
        <w:t>Ofertę można składać w odniesieniu do wszystkich części zamówienia.</w:t>
      </w:r>
    </w:p>
    <w:p w14:paraId="4D759623" w14:textId="39B11188" w:rsidR="008A60E3" w:rsidRPr="008A60E3" w:rsidRDefault="008A60E3" w:rsidP="008A60E3">
      <w:pPr>
        <w:ind w:left="709"/>
        <w:jc w:val="both"/>
        <w:rPr>
          <w:rFonts w:ascii="Times New Roman" w:eastAsia="Calibri" w:hAnsi="Times New Roman" w:cs="Times New Roman"/>
          <w:kern w:val="0"/>
          <w:sz w:val="22"/>
          <w:szCs w:val="22"/>
          <w:lang w:eastAsia="en-US"/>
          <w14:ligatures w14:val="none"/>
        </w:rPr>
      </w:pPr>
      <w:r w:rsidRPr="008A60E3">
        <w:rPr>
          <w:rFonts w:ascii="Times New Roman" w:eastAsia="Calibri" w:hAnsi="Times New Roman" w:cs="Times New Roman"/>
          <w:kern w:val="0"/>
          <w:sz w:val="22"/>
          <w:szCs w:val="22"/>
          <w:lang w:eastAsia="en-US"/>
          <w14:ligatures w14:val="none"/>
        </w:rPr>
        <w:t>Zamawiający nie ogranicza liczby części zamówienia, którą można udzielić jednemu Wykonawcy.</w:t>
      </w:r>
    </w:p>
    <w:p w14:paraId="693353C8" w14:textId="13513C9D" w:rsidR="00EF0680" w:rsidRPr="00B725BA" w:rsidRDefault="00EF0680" w:rsidP="00EF0680">
      <w:pPr>
        <w:jc w:val="both"/>
        <w:rPr>
          <w:rFonts w:ascii="Times New Roman" w:eastAsia="Calibri" w:hAnsi="Times New Roman" w:cs="Times New Roman"/>
          <w:kern w:val="0"/>
          <w:sz w:val="16"/>
          <w:szCs w:val="16"/>
          <w:lang w:val="lt-LT" w:eastAsia="en-US"/>
          <w14:ligatures w14:val="none"/>
        </w:rPr>
      </w:pPr>
    </w:p>
    <w:p w14:paraId="62BEE71D" w14:textId="77777777" w:rsidR="008B07AC" w:rsidRPr="008B07AC" w:rsidRDefault="008B07AC" w:rsidP="00BB0198">
      <w:pPr>
        <w:numPr>
          <w:ilvl w:val="0"/>
          <w:numId w:val="148"/>
        </w:numPr>
        <w:suppressAutoHyphens/>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Wspólny Słownik Zamówień CPV: </w:t>
      </w:r>
    </w:p>
    <w:p w14:paraId="7F08FD9E" w14:textId="77777777" w:rsidR="00D52242" w:rsidRPr="00D52242" w:rsidRDefault="00D52242" w:rsidP="00D52242">
      <w:pPr>
        <w:pStyle w:val="Akapitzlist"/>
        <w:suppressAutoHyphens/>
        <w:autoSpaceDN w:val="0"/>
        <w:ind w:left="709"/>
        <w:jc w:val="both"/>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55321000-6 – usługi przygotowywania posiłków</w:t>
      </w:r>
    </w:p>
    <w:p w14:paraId="16F69D92" w14:textId="77777777" w:rsidR="00D52242" w:rsidRPr="00D52242" w:rsidRDefault="00D52242" w:rsidP="00D52242">
      <w:pPr>
        <w:pStyle w:val="Akapitzlist"/>
        <w:suppressAutoHyphens/>
        <w:autoSpaceDN w:val="0"/>
        <w:ind w:left="709"/>
        <w:jc w:val="both"/>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55520000-1 – usługi dostarczania posiłków</w:t>
      </w:r>
    </w:p>
    <w:p w14:paraId="19CF094B" w14:textId="77777777" w:rsidR="00BF2EE0" w:rsidRPr="00BF2EE0" w:rsidRDefault="00BF2EE0" w:rsidP="0048714D">
      <w:pPr>
        <w:pStyle w:val="Akapitzlist"/>
        <w:suppressAutoHyphens/>
        <w:autoSpaceDN w:val="0"/>
        <w:ind w:left="709"/>
        <w:jc w:val="both"/>
        <w:rPr>
          <w:rFonts w:ascii="Times New Roman" w:eastAsia="Calibri" w:hAnsi="Times New Roman" w:cs="Times New Roman"/>
          <w:color w:val="auto"/>
          <w:kern w:val="0"/>
          <w:sz w:val="22"/>
          <w:szCs w:val="22"/>
          <w:lang w:eastAsia="en-US"/>
          <w14:ligatures w14:val="none"/>
        </w:rPr>
      </w:pPr>
    </w:p>
    <w:p w14:paraId="2D3067F5" w14:textId="36A45139" w:rsidR="008B07AC" w:rsidRDefault="008B07AC" w:rsidP="00BB0198">
      <w:pPr>
        <w:numPr>
          <w:ilvl w:val="0"/>
          <w:numId w:val="148"/>
        </w:numPr>
        <w:autoSpaceDN w:val="0"/>
        <w:ind w:left="709" w:hanging="425"/>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Zamawiający </w:t>
      </w:r>
      <w:r w:rsidRPr="008B07AC">
        <w:rPr>
          <w:rFonts w:ascii="Times New Roman" w:eastAsia="Calibri" w:hAnsi="Times New Roman" w:cs="Times New Roman"/>
          <w:b/>
          <w:color w:val="auto"/>
          <w:kern w:val="0"/>
          <w:sz w:val="22"/>
          <w:szCs w:val="22"/>
          <w:lang w:eastAsia="en-US"/>
          <w14:ligatures w14:val="none"/>
        </w:rPr>
        <w:t xml:space="preserve">nie dopuszcza oraz nie wymaga </w:t>
      </w:r>
      <w:r w:rsidRPr="008B07AC">
        <w:rPr>
          <w:rFonts w:ascii="Times New Roman" w:eastAsia="Calibri" w:hAnsi="Times New Roman" w:cs="Times New Roman"/>
          <w:color w:val="auto"/>
          <w:kern w:val="0"/>
          <w:sz w:val="22"/>
          <w:szCs w:val="22"/>
          <w:lang w:eastAsia="en-US"/>
          <w14:ligatures w14:val="none"/>
        </w:rPr>
        <w:t>składania</w:t>
      </w:r>
      <w:r w:rsidRPr="008B07AC">
        <w:rPr>
          <w:rFonts w:ascii="Times New Roman" w:eastAsia="Calibri" w:hAnsi="Times New Roman" w:cs="Times New Roman"/>
          <w:b/>
          <w:color w:val="auto"/>
          <w:kern w:val="0"/>
          <w:sz w:val="22"/>
          <w:szCs w:val="22"/>
          <w:lang w:eastAsia="en-US"/>
          <w14:ligatures w14:val="none"/>
        </w:rPr>
        <w:t xml:space="preserve"> ofert wariantowych.</w:t>
      </w:r>
    </w:p>
    <w:p w14:paraId="58CCBC6A" w14:textId="77777777" w:rsidR="00BF2EE0" w:rsidRPr="00BF2EE0" w:rsidRDefault="00BF2EE0" w:rsidP="00BF2EE0">
      <w:pPr>
        <w:autoSpaceDN w:val="0"/>
        <w:ind w:left="709"/>
        <w:jc w:val="both"/>
        <w:rPr>
          <w:rFonts w:ascii="Times New Roman" w:eastAsia="Calibri" w:hAnsi="Times New Roman" w:cs="Times New Roman"/>
          <w:b/>
          <w:color w:val="auto"/>
          <w:kern w:val="0"/>
          <w:sz w:val="16"/>
          <w:szCs w:val="16"/>
          <w:lang w:eastAsia="en-US"/>
          <w14:ligatures w14:val="none"/>
        </w:rPr>
      </w:pPr>
    </w:p>
    <w:p w14:paraId="64786338" w14:textId="4789BF0E" w:rsidR="008B07AC" w:rsidRPr="00B725BA" w:rsidRDefault="008B07AC" w:rsidP="00BB0198">
      <w:pPr>
        <w:numPr>
          <w:ilvl w:val="0"/>
          <w:numId w:val="148"/>
        </w:numPr>
        <w:autoSpaceDN w:val="0"/>
        <w:ind w:left="709" w:hanging="425"/>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Zamawiający nie wymaga składania ofert w postaci katalogów elektronicznych</w:t>
      </w:r>
      <w:r w:rsidRPr="008B07AC">
        <w:rPr>
          <w:rFonts w:ascii="Times New Roman" w:eastAsia="Calibri" w:hAnsi="Times New Roman" w:cs="Times New Roman"/>
          <w:color w:val="auto"/>
          <w:kern w:val="0"/>
          <w:sz w:val="22"/>
          <w:szCs w:val="22"/>
          <w:lang w:eastAsia="en-US"/>
          <w14:ligatures w14:val="none"/>
        </w:rPr>
        <w:t>.</w:t>
      </w:r>
    </w:p>
    <w:p w14:paraId="0A736284" w14:textId="297610C9" w:rsidR="00B725BA" w:rsidRPr="00B725BA" w:rsidRDefault="00B725BA" w:rsidP="00B725BA">
      <w:pPr>
        <w:autoSpaceDN w:val="0"/>
        <w:jc w:val="both"/>
        <w:rPr>
          <w:rFonts w:ascii="Times New Roman" w:eastAsia="Calibri" w:hAnsi="Times New Roman" w:cs="Times New Roman"/>
          <w:b/>
          <w:color w:val="auto"/>
          <w:kern w:val="0"/>
          <w:sz w:val="16"/>
          <w:szCs w:val="16"/>
          <w:lang w:eastAsia="en-US"/>
          <w14:ligatures w14:val="none"/>
        </w:rPr>
      </w:pPr>
    </w:p>
    <w:p w14:paraId="3F1F7E3F" w14:textId="55B4C85F" w:rsidR="008B07AC" w:rsidRPr="00BF2EE0" w:rsidRDefault="008B07AC" w:rsidP="00BB0198">
      <w:pPr>
        <w:numPr>
          <w:ilvl w:val="0"/>
          <w:numId w:val="148"/>
        </w:numPr>
        <w:autoSpaceDN w:val="0"/>
        <w:ind w:left="709" w:hanging="425"/>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Zamawiający </w:t>
      </w:r>
      <w:r w:rsidRPr="008B07AC">
        <w:rPr>
          <w:rFonts w:ascii="Times New Roman" w:eastAsia="Calibri" w:hAnsi="Times New Roman" w:cs="Times New Roman"/>
          <w:b/>
          <w:color w:val="auto"/>
          <w:kern w:val="0"/>
          <w:sz w:val="22"/>
          <w:szCs w:val="22"/>
          <w:lang w:eastAsia="en-US"/>
          <w14:ligatures w14:val="none"/>
        </w:rPr>
        <w:t xml:space="preserve">nie przewiduje </w:t>
      </w:r>
      <w:r w:rsidRPr="008B07AC">
        <w:rPr>
          <w:rFonts w:ascii="Times New Roman" w:eastAsia="Calibri" w:hAnsi="Times New Roman" w:cs="Times New Roman"/>
          <w:color w:val="auto"/>
          <w:kern w:val="0"/>
          <w:sz w:val="22"/>
          <w:szCs w:val="22"/>
          <w:lang w:eastAsia="en-US"/>
          <w14:ligatures w14:val="none"/>
        </w:rPr>
        <w:t xml:space="preserve"> możliwości udzielenia zamówień, o których mowa w art. 214 ust. 1 pkt </w:t>
      </w:r>
      <w:r w:rsidR="006A6CB8">
        <w:rPr>
          <w:rFonts w:ascii="Times New Roman" w:eastAsia="Calibri" w:hAnsi="Times New Roman" w:cs="Times New Roman"/>
          <w:color w:val="auto"/>
          <w:kern w:val="0"/>
          <w:sz w:val="22"/>
          <w:szCs w:val="22"/>
          <w:lang w:eastAsia="en-US"/>
          <w14:ligatures w14:val="none"/>
        </w:rPr>
        <w:t>7</w:t>
      </w:r>
      <w:r w:rsidRPr="008B07AC">
        <w:rPr>
          <w:rFonts w:ascii="Times New Roman" w:eastAsia="Calibri" w:hAnsi="Times New Roman" w:cs="Times New Roman"/>
          <w:color w:val="auto"/>
          <w:kern w:val="0"/>
          <w:sz w:val="22"/>
          <w:szCs w:val="22"/>
          <w:lang w:eastAsia="en-US"/>
          <w14:ligatures w14:val="none"/>
        </w:rPr>
        <w:t xml:space="preserve"> ustawy PZP.</w:t>
      </w:r>
    </w:p>
    <w:p w14:paraId="522D77F0" w14:textId="77777777" w:rsidR="00BF2EE0" w:rsidRPr="00BF2EE0" w:rsidRDefault="00BF2EE0" w:rsidP="00BF2EE0">
      <w:pPr>
        <w:autoSpaceDN w:val="0"/>
        <w:ind w:left="709"/>
        <w:jc w:val="both"/>
        <w:rPr>
          <w:rFonts w:ascii="Times New Roman" w:eastAsia="Calibri" w:hAnsi="Times New Roman" w:cs="Times New Roman"/>
          <w:b/>
          <w:color w:val="auto"/>
          <w:kern w:val="0"/>
          <w:sz w:val="16"/>
          <w:szCs w:val="16"/>
          <w:lang w:eastAsia="en-US"/>
          <w14:ligatures w14:val="none"/>
        </w:rPr>
      </w:pPr>
    </w:p>
    <w:p w14:paraId="1467B0F3" w14:textId="5A231593" w:rsidR="008B07AC" w:rsidRDefault="008B07AC" w:rsidP="00BB0198">
      <w:pPr>
        <w:numPr>
          <w:ilvl w:val="0"/>
          <w:numId w:val="148"/>
        </w:numPr>
        <w:autoSpaceDN w:val="0"/>
        <w:ind w:left="709" w:hanging="425"/>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Zamawiający nie przewiduje obowiązku osobistego wykonania przez Wykonawcę kluczowych zadań.</w:t>
      </w:r>
    </w:p>
    <w:p w14:paraId="0EFF8A7D" w14:textId="041D1588" w:rsidR="00BF2EE0" w:rsidRPr="00BF2EE0" w:rsidRDefault="00BF2EE0" w:rsidP="00BF2EE0">
      <w:pPr>
        <w:autoSpaceDN w:val="0"/>
        <w:contextualSpacing/>
        <w:jc w:val="both"/>
        <w:rPr>
          <w:rFonts w:ascii="Times New Roman" w:eastAsia="Calibri" w:hAnsi="Times New Roman" w:cs="Times New Roman"/>
          <w:color w:val="auto"/>
          <w:kern w:val="0"/>
          <w:sz w:val="16"/>
          <w:szCs w:val="16"/>
          <w:lang w:val="lt-LT" w:eastAsia="en-US"/>
          <w14:ligatures w14:val="none"/>
        </w:rPr>
      </w:pPr>
    </w:p>
    <w:p w14:paraId="68FC1F22" w14:textId="77777777" w:rsidR="008B07AC" w:rsidRPr="008B07AC" w:rsidRDefault="008B07AC" w:rsidP="00BB0198">
      <w:pPr>
        <w:numPr>
          <w:ilvl w:val="0"/>
          <w:numId w:val="14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Zamawiający </w:t>
      </w:r>
      <w:r w:rsidRPr="008B07AC">
        <w:rPr>
          <w:rFonts w:ascii="Times New Roman" w:eastAsia="Calibri" w:hAnsi="Times New Roman" w:cs="Times New Roman"/>
          <w:b/>
          <w:color w:val="auto"/>
          <w:kern w:val="0"/>
          <w:sz w:val="22"/>
          <w:szCs w:val="22"/>
          <w:lang w:eastAsia="en-US"/>
          <w14:ligatures w14:val="none"/>
        </w:rPr>
        <w:t>nie przewiduje</w:t>
      </w:r>
      <w:r w:rsidRPr="008B07AC">
        <w:rPr>
          <w:rFonts w:ascii="Times New Roman" w:eastAsia="Calibri" w:hAnsi="Times New Roman" w:cs="Times New Roman"/>
          <w:color w:val="auto"/>
          <w:kern w:val="0"/>
          <w:sz w:val="22"/>
          <w:szCs w:val="22"/>
          <w:lang w:eastAsia="en-US"/>
          <w14:ligatures w14:val="none"/>
        </w:rPr>
        <w:t xml:space="preserve"> zawarcia umowy ramowej.</w:t>
      </w:r>
    </w:p>
    <w:p w14:paraId="2B4358C8" w14:textId="77777777" w:rsidR="008B07AC" w:rsidRPr="008B07AC" w:rsidRDefault="008B07AC" w:rsidP="00BA394B">
      <w:pPr>
        <w:autoSpaceDN w:val="0"/>
        <w:ind w:left="709" w:hanging="425"/>
        <w:jc w:val="both"/>
        <w:rPr>
          <w:rFonts w:ascii="Times New Roman" w:eastAsia="Calibri" w:hAnsi="Times New Roman" w:cs="Times New Roman"/>
          <w:color w:val="auto"/>
          <w:kern w:val="0"/>
          <w:sz w:val="12"/>
          <w:szCs w:val="12"/>
          <w:lang w:eastAsia="en-US"/>
          <w14:ligatures w14:val="none"/>
        </w:rPr>
      </w:pPr>
    </w:p>
    <w:p w14:paraId="51B1CD0B" w14:textId="77777777" w:rsidR="008B07AC" w:rsidRPr="008B07AC" w:rsidRDefault="008B07AC" w:rsidP="00BB0198">
      <w:pPr>
        <w:numPr>
          <w:ilvl w:val="0"/>
          <w:numId w:val="14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Aukcja elektroniczna </w:t>
      </w:r>
      <w:r w:rsidRPr="008B07AC">
        <w:rPr>
          <w:rFonts w:ascii="Times New Roman" w:eastAsia="Calibri" w:hAnsi="Times New Roman" w:cs="Times New Roman"/>
          <w:b/>
          <w:color w:val="auto"/>
          <w:kern w:val="0"/>
          <w:sz w:val="22"/>
          <w:szCs w:val="22"/>
          <w:lang w:eastAsia="en-US"/>
          <w14:ligatures w14:val="none"/>
        </w:rPr>
        <w:t>nie jest przewidziana.</w:t>
      </w:r>
    </w:p>
    <w:p w14:paraId="2D13F76A" w14:textId="77777777" w:rsidR="008B07AC" w:rsidRPr="00BF2EE0" w:rsidRDefault="008B07AC" w:rsidP="00BA394B">
      <w:pPr>
        <w:autoSpaceDN w:val="0"/>
        <w:ind w:left="709" w:hanging="425"/>
        <w:jc w:val="both"/>
        <w:rPr>
          <w:rFonts w:ascii="Times New Roman" w:eastAsia="Calibri" w:hAnsi="Times New Roman" w:cs="Times New Roman"/>
          <w:color w:val="auto"/>
          <w:kern w:val="0"/>
          <w:sz w:val="16"/>
          <w:szCs w:val="16"/>
          <w:lang w:eastAsia="en-US"/>
          <w14:ligatures w14:val="none"/>
        </w:rPr>
      </w:pPr>
    </w:p>
    <w:p w14:paraId="72075DDE" w14:textId="77777777" w:rsidR="008B07AC" w:rsidRPr="008B07AC" w:rsidRDefault="008B07AC" w:rsidP="00BB0198">
      <w:pPr>
        <w:numPr>
          <w:ilvl w:val="0"/>
          <w:numId w:val="148"/>
        </w:numPr>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Zamawiający nie zastrzega możliwości ubiegania się o udzielenie zamówienia wyłącznie przez Wykonawców, o których mowa w art. 94 Pzp. </w:t>
      </w:r>
    </w:p>
    <w:p w14:paraId="4FDC4AAA" w14:textId="156C9788" w:rsidR="008B07AC" w:rsidRPr="00BF2EE0" w:rsidRDefault="008B07AC" w:rsidP="00BF2EE0">
      <w:pPr>
        <w:autoSpaceDN w:val="0"/>
        <w:jc w:val="both"/>
        <w:rPr>
          <w:rFonts w:ascii="Times New Roman" w:eastAsia="Calibri" w:hAnsi="Times New Roman" w:cs="Times New Roman"/>
          <w:color w:val="auto"/>
          <w:kern w:val="0"/>
          <w:sz w:val="16"/>
          <w:szCs w:val="16"/>
          <w:lang w:eastAsia="en-US"/>
          <w14:ligatures w14:val="none"/>
        </w:rPr>
      </w:pPr>
    </w:p>
    <w:p w14:paraId="512946D4" w14:textId="4A1C5169" w:rsidR="008B07AC" w:rsidRPr="00673DC0" w:rsidRDefault="008B07AC" w:rsidP="00BB0198">
      <w:pPr>
        <w:numPr>
          <w:ilvl w:val="0"/>
          <w:numId w:val="148"/>
        </w:numPr>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kern w:val="0"/>
          <w:sz w:val="22"/>
          <w:szCs w:val="22"/>
          <w:lang w:val="lt-LT" w:eastAsia="en-US"/>
          <w14:ligatures w14:val="none"/>
        </w:rPr>
        <w:t xml:space="preserve">Zamawiający przewiduje możliwość unieważnienia postępowania na podstawie </w:t>
      </w:r>
      <w:r w:rsidRPr="008B07AC">
        <w:rPr>
          <w:rFonts w:ascii="Times New Roman" w:eastAsia="Calibri" w:hAnsi="Times New Roman" w:cs="Times New Roman"/>
          <w:color w:val="auto"/>
          <w:kern w:val="0"/>
          <w:sz w:val="22"/>
          <w:szCs w:val="22"/>
          <w:lang w:val="lt-LT" w:eastAsia="en-US"/>
          <w14:ligatures w14:val="none"/>
        </w:rPr>
        <w:t xml:space="preserve">art. 310 </w:t>
      </w:r>
      <w:r w:rsidRPr="008B07AC">
        <w:rPr>
          <w:rFonts w:ascii="Times New Roman" w:eastAsia="Calibri" w:hAnsi="Times New Roman" w:cs="Times New Roman"/>
          <w:kern w:val="0"/>
          <w:sz w:val="22"/>
          <w:szCs w:val="22"/>
          <w:lang w:val="lt-LT" w:eastAsia="en-US"/>
          <w14:ligatures w14:val="none"/>
        </w:rPr>
        <w:t xml:space="preserve">ustawy, zgodnie z którym Zamawiający może unieważnić postępowanie o udzielenie zamówienia, jeżeli środki publiczne, które Zamawiający zamierzał przeznaczyć na sfinansowanie całości lub części zamówienia, nie zostały mu przyznane. </w:t>
      </w:r>
    </w:p>
    <w:p w14:paraId="386AFE5A" w14:textId="77777777" w:rsidR="00673DC0" w:rsidRPr="00224F3A" w:rsidRDefault="00673DC0" w:rsidP="00673DC0">
      <w:pPr>
        <w:pStyle w:val="Akapitzlist"/>
        <w:rPr>
          <w:rFonts w:ascii="Times New Roman" w:eastAsia="Calibri" w:hAnsi="Times New Roman" w:cs="Times New Roman"/>
          <w:color w:val="auto"/>
          <w:kern w:val="0"/>
          <w:sz w:val="16"/>
          <w:szCs w:val="16"/>
          <w:lang w:val="lt-LT" w:eastAsia="en-US"/>
          <w14:ligatures w14:val="none"/>
        </w:rPr>
      </w:pPr>
    </w:p>
    <w:p w14:paraId="3B6BFA38" w14:textId="337FBC6C" w:rsidR="00673DC0" w:rsidRDefault="00224F3A" w:rsidP="00BB0198">
      <w:pPr>
        <w:numPr>
          <w:ilvl w:val="0"/>
          <w:numId w:val="148"/>
        </w:numPr>
        <w:autoSpaceDN w:val="0"/>
        <w:ind w:left="709" w:hanging="436"/>
        <w:contextualSpacing/>
        <w:jc w:val="both"/>
        <w:rPr>
          <w:rFonts w:ascii="Times New Roman" w:eastAsia="Calibri" w:hAnsi="Times New Roman" w:cs="Times New Roman"/>
          <w:color w:val="auto"/>
          <w:kern w:val="0"/>
          <w:sz w:val="22"/>
          <w:szCs w:val="22"/>
          <w:lang w:val="lt-LT" w:eastAsia="en-US"/>
          <w14:ligatures w14:val="none"/>
        </w:rPr>
      </w:pPr>
      <w:r w:rsidRPr="00B725BA">
        <w:rPr>
          <w:rFonts w:ascii="Times New Roman" w:eastAsia="Calibri" w:hAnsi="Times New Roman" w:cs="Times New Roman"/>
          <w:b/>
          <w:color w:val="auto"/>
          <w:kern w:val="0"/>
          <w:sz w:val="22"/>
          <w:szCs w:val="22"/>
          <w:lang w:val="lt-LT" w:eastAsia="en-US"/>
          <w14:ligatures w14:val="none"/>
        </w:rPr>
        <w:t>Wymóg zatrudnienia na podstawie stosunku pracy.</w:t>
      </w:r>
      <w:r>
        <w:rPr>
          <w:rFonts w:ascii="Times New Roman" w:eastAsia="Calibri" w:hAnsi="Times New Roman" w:cs="Times New Roman"/>
          <w:color w:val="auto"/>
          <w:kern w:val="0"/>
          <w:sz w:val="22"/>
          <w:szCs w:val="22"/>
          <w:lang w:val="lt-LT" w:eastAsia="en-US"/>
          <w14:ligatures w14:val="none"/>
        </w:rPr>
        <w:t xml:space="preserve"> </w:t>
      </w:r>
      <w:r w:rsidRPr="00224F3A">
        <w:rPr>
          <w:rFonts w:ascii="Times New Roman" w:eastAsia="Calibri" w:hAnsi="Times New Roman" w:cs="Times New Roman"/>
          <w:color w:val="auto"/>
          <w:kern w:val="0"/>
          <w:sz w:val="22"/>
          <w:szCs w:val="22"/>
          <w:lang w:val="lt-LT" w:eastAsia="en-US"/>
          <w14:ligatures w14:val="none"/>
        </w:rPr>
        <w:t xml:space="preserve">Wykonawca lub Podwykonawca </w:t>
      </w:r>
      <w:r w:rsidR="008F2BE3">
        <w:rPr>
          <w:rFonts w:ascii="Times New Roman" w:eastAsia="Calibri" w:hAnsi="Times New Roman" w:cs="Times New Roman"/>
          <w:color w:val="auto"/>
          <w:kern w:val="0"/>
          <w:sz w:val="22"/>
          <w:szCs w:val="22"/>
          <w:lang w:val="lt-LT" w:eastAsia="en-US"/>
          <w14:ligatures w14:val="none"/>
        </w:rPr>
        <w:t xml:space="preserve">                  </w:t>
      </w:r>
      <w:r w:rsidRPr="00224F3A">
        <w:rPr>
          <w:rFonts w:ascii="Times New Roman" w:eastAsia="Calibri" w:hAnsi="Times New Roman" w:cs="Times New Roman"/>
          <w:color w:val="auto"/>
          <w:kern w:val="0"/>
          <w:sz w:val="22"/>
          <w:szCs w:val="22"/>
          <w:lang w:val="lt-LT" w:eastAsia="en-US"/>
          <w14:ligatures w14:val="none"/>
        </w:rPr>
        <w:t>w trakcie realizacji przedmiotu zamówienia zobowiązany</w:t>
      </w:r>
      <w:r>
        <w:rPr>
          <w:rFonts w:ascii="Times New Roman" w:eastAsia="Calibri" w:hAnsi="Times New Roman" w:cs="Times New Roman"/>
          <w:color w:val="auto"/>
          <w:kern w:val="0"/>
          <w:sz w:val="22"/>
          <w:szCs w:val="22"/>
          <w:lang w:val="lt-LT" w:eastAsia="en-US"/>
          <w14:ligatures w14:val="none"/>
        </w:rPr>
        <w:t xml:space="preserve"> </w:t>
      </w:r>
      <w:r w:rsidRPr="00224F3A">
        <w:rPr>
          <w:rFonts w:ascii="Times New Roman" w:eastAsia="Calibri" w:hAnsi="Times New Roman" w:cs="Times New Roman"/>
          <w:color w:val="auto"/>
          <w:kern w:val="0"/>
          <w:sz w:val="22"/>
          <w:szCs w:val="22"/>
          <w:lang w:val="lt-LT" w:eastAsia="en-US"/>
          <w14:ligatures w14:val="none"/>
        </w:rPr>
        <w:t xml:space="preserve">jest zatrudniać na podstawie stosunku pracy w rozumieniu art. 22 §1 ustawy z dnia 26.06.1974 </w:t>
      </w:r>
      <w:r w:rsidR="00CF7D12">
        <w:rPr>
          <w:rFonts w:ascii="Times New Roman" w:eastAsia="Calibri" w:hAnsi="Times New Roman" w:cs="Times New Roman"/>
          <w:color w:val="auto"/>
          <w:kern w:val="0"/>
          <w:sz w:val="22"/>
          <w:szCs w:val="22"/>
          <w:lang w:val="lt-LT" w:eastAsia="en-US"/>
          <w14:ligatures w14:val="none"/>
        </w:rPr>
        <w:t>r. Kodeksu pracy (tj. Dz.U. 2024</w:t>
      </w:r>
      <w:r w:rsidRPr="00224F3A">
        <w:rPr>
          <w:rFonts w:ascii="Times New Roman" w:eastAsia="Calibri" w:hAnsi="Times New Roman" w:cs="Times New Roman"/>
          <w:color w:val="auto"/>
          <w:kern w:val="0"/>
          <w:sz w:val="22"/>
          <w:szCs w:val="22"/>
          <w:lang w:val="lt-LT" w:eastAsia="en-US"/>
          <w14:ligatures w14:val="none"/>
        </w:rPr>
        <w:t xml:space="preserve"> r. poz. </w:t>
      </w:r>
      <w:r w:rsidR="00EB436D">
        <w:rPr>
          <w:rFonts w:ascii="Times New Roman" w:eastAsia="Calibri" w:hAnsi="Times New Roman" w:cs="Times New Roman"/>
          <w:color w:val="auto"/>
          <w:kern w:val="0"/>
          <w:sz w:val="22"/>
          <w:szCs w:val="22"/>
          <w:lang w:val="lt-LT" w:eastAsia="en-US"/>
          <w14:ligatures w14:val="none"/>
        </w:rPr>
        <w:t>1465 ze zm.</w:t>
      </w:r>
      <w:r w:rsidRPr="00224F3A">
        <w:rPr>
          <w:rFonts w:ascii="Times New Roman" w:eastAsia="Calibri" w:hAnsi="Times New Roman" w:cs="Times New Roman"/>
          <w:color w:val="auto"/>
          <w:kern w:val="0"/>
          <w:sz w:val="22"/>
          <w:szCs w:val="22"/>
          <w:lang w:val="lt-LT" w:eastAsia="en-US"/>
          <w14:ligatures w14:val="none"/>
        </w:rPr>
        <w:t xml:space="preserve">) osoby wykonujące czynności związane z realizacją zamówienia tj. </w:t>
      </w:r>
      <w:r w:rsidR="00AA60ED">
        <w:rPr>
          <w:rFonts w:ascii="Times New Roman" w:eastAsia="Calibri" w:hAnsi="Times New Roman" w:cs="Times New Roman"/>
          <w:color w:val="auto"/>
          <w:kern w:val="0"/>
          <w:sz w:val="22"/>
          <w:szCs w:val="22"/>
          <w:lang w:val="lt-LT" w:eastAsia="en-US"/>
          <w14:ligatures w14:val="none"/>
        </w:rPr>
        <w:t>przygotowują</w:t>
      </w:r>
      <w:r w:rsidR="00A53003">
        <w:rPr>
          <w:rFonts w:ascii="Times New Roman" w:eastAsia="Calibri" w:hAnsi="Times New Roman" w:cs="Times New Roman"/>
          <w:color w:val="auto"/>
          <w:kern w:val="0"/>
          <w:sz w:val="22"/>
          <w:szCs w:val="22"/>
          <w:lang w:val="lt-LT" w:eastAsia="en-US"/>
          <w14:ligatures w14:val="none"/>
        </w:rPr>
        <w:t>cą posiłki w trakcie realizacji zamówienia</w:t>
      </w:r>
      <w:r w:rsidRPr="00224F3A">
        <w:rPr>
          <w:rFonts w:ascii="Times New Roman" w:eastAsia="Calibri" w:hAnsi="Times New Roman" w:cs="Times New Roman"/>
          <w:color w:val="auto"/>
          <w:kern w:val="0"/>
          <w:sz w:val="22"/>
          <w:szCs w:val="22"/>
          <w:lang w:val="lt-LT" w:eastAsia="en-US"/>
          <w14:ligatures w14:val="none"/>
        </w:rPr>
        <w:t>. Szczegółowe regulacje wynikające z art. 95 ust 2 ustawy zawierają projektowane postanowienia umowy.</w:t>
      </w:r>
    </w:p>
    <w:p w14:paraId="05BA3FC2" w14:textId="77777777" w:rsidR="006A6CB8" w:rsidRPr="006A6CB8" w:rsidRDefault="006A6CB8" w:rsidP="006A6CB8">
      <w:pPr>
        <w:pStyle w:val="Akapitzlist"/>
        <w:rPr>
          <w:rFonts w:ascii="Times New Roman" w:eastAsia="Calibri" w:hAnsi="Times New Roman" w:cs="Times New Roman"/>
          <w:color w:val="auto"/>
          <w:kern w:val="0"/>
          <w:sz w:val="16"/>
          <w:szCs w:val="16"/>
          <w:lang w:val="lt-LT" w:eastAsia="en-US"/>
          <w14:ligatures w14:val="none"/>
        </w:rPr>
      </w:pPr>
    </w:p>
    <w:p w14:paraId="58C0A217" w14:textId="72431102" w:rsidR="006A6CB8" w:rsidRPr="006A6CB8" w:rsidRDefault="006A6CB8" w:rsidP="00BB0198">
      <w:pPr>
        <w:numPr>
          <w:ilvl w:val="0"/>
          <w:numId w:val="148"/>
        </w:numPr>
        <w:autoSpaceDN w:val="0"/>
        <w:ind w:left="709"/>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Zamawiający nie określa dodatkowych wymagań związanych z zatrudnieniem osób, o których mowa w art. 95 oraz 96 ust. 2 pkt 2 ustawy Pzp.</w:t>
      </w:r>
    </w:p>
    <w:p w14:paraId="378F2282" w14:textId="77777777" w:rsidR="008B07AC" w:rsidRPr="00224F3A" w:rsidRDefault="008B07AC" w:rsidP="00BA394B">
      <w:pPr>
        <w:autoSpaceDN w:val="0"/>
        <w:ind w:left="709" w:hanging="425"/>
        <w:jc w:val="left"/>
        <w:rPr>
          <w:rFonts w:ascii="Times New Roman" w:eastAsia="Calibri" w:hAnsi="Times New Roman" w:cs="Times New Roman"/>
          <w:color w:val="auto"/>
          <w:kern w:val="0"/>
          <w:sz w:val="16"/>
          <w:szCs w:val="16"/>
          <w:lang w:eastAsia="en-US"/>
          <w14:ligatures w14:val="none"/>
        </w:rPr>
      </w:pPr>
    </w:p>
    <w:p w14:paraId="092BB9DC" w14:textId="6CE77650" w:rsidR="008B07AC" w:rsidRPr="008B07AC" w:rsidRDefault="00BE48E0" w:rsidP="00BB0198">
      <w:pPr>
        <w:numPr>
          <w:ilvl w:val="0"/>
          <w:numId w:val="148"/>
        </w:numPr>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Pr>
          <w:rFonts w:ascii="Times New Roman" w:eastAsia="Calibri" w:hAnsi="Times New Roman" w:cs="Times New Roman"/>
          <w:color w:val="auto"/>
          <w:kern w:val="0"/>
          <w:sz w:val="22"/>
          <w:szCs w:val="22"/>
          <w:lang w:val="lt-LT" w:eastAsia="en-US"/>
          <w14:ligatures w14:val="none"/>
        </w:rPr>
        <w:t xml:space="preserve">Postępowanie prowadzone jest w języku polskim, </w:t>
      </w:r>
      <w:r w:rsidR="008B07AC" w:rsidRPr="008B07AC">
        <w:rPr>
          <w:rFonts w:ascii="Times New Roman" w:eastAsia="Calibri" w:hAnsi="Times New Roman" w:cs="Times New Roman"/>
          <w:color w:val="auto"/>
          <w:kern w:val="0"/>
          <w:sz w:val="22"/>
          <w:szCs w:val="22"/>
          <w:lang w:val="lt-LT" w:eastAsia="en-US"/>
          <w14:ligatures w14:val="none"/>
        </w:rPr>
        <w:t>Zamawiający nie przewiduje rozliczenia</w:t>
      </w:r>
      <w:r w:rsidR="00384C92">
        <w:rPr>
          <w:rFonts w:ascii="Times New Roman" w:eastAsia="Calibri" w:hAnsi="Times New Roman" w:cs="Times New Roman"/>
          <w:color w:val="auto"/>
          <w:kern w:val="0"/>
          <w:sz w:val="22"/>
          <w:szCs w:val="22"/>
          <w:lang w:val="lt-LT" w:eastAsia="en-US"/>
          <w14:ligatures w14:val="none"/>
        </w:rPr>
        <w:t xml:space="preserve">               </w:t>
      </w:r>
      <w:r w:rsidR="008B07AC" w:rsidRPr="008B07AC">
        <w:rPr>
          <w:rFonts w:ascii="Times New Roman" w:eastAsia="Calibri" w:hAnsi="Times New Roman" w:cs="Times New Roman"/>
          <w:color w:val="auto"/>
          <w:kern w:val="0"/>
          <w:sz w:val="22"/>
          <w:szCs w:val="22"/>
          <w:lang w:val="lt-LT" w:eastAsia="en-US"/>
          <w14:ligatures w14:val="none"/>
        </w:rPr>
        <w:t xml:space="preserve"> w walutach obcych.</w:t>
      </w:r>
    </w:p>
    <w:p w14:paraId="6D85DE39" w14:textId="77777777" w:rsidR="008B07AC" w:rsidRPr="008B07AC" w:rsidRDefault="008B07AC" w:rsidP="00BA394B">
      <w:pPr>
        <w:autoSpaceDN w:val="0"/>
        <w:ind w:left="709" w:hanging="425"/>
        <w:contextualSpacing/>
        <w:jc w:val="both"/>
        <w:rPr>
          <w:rFonts w:ascii="Times New Roman" w:eastAsia="Calibri" w:hAnsi="Times New Roman" w:cs="Times New Roman"/>
          <w:color w:val="auto"/>
          <w:kern w:val="0"/>
          <w:sz w:val="12"/>
          <w:szCs w:val="12"/>
          <w:lang w:val="lt-LT" w:eastAsia="en-US"/>
          <w14:ligatures w14:val="none"/>
        </w:rPr>
      </w:pPr>
    </w:p>
    <w:p w14:paraId="43AB1E7A" w14:textId="0FB77F07" w:rsidR="008B07AC" w:rsidRDefault="008B07AC" w:rsidP="00BB0198">
      <w:pPr>
        <w:numPr>
          <w:ilvl w:val="0"/>
          <w:numId w:val="14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Koszty związane z przygotowaniem i złożeniem oferty ponosi Wykonawca. Zamawiający nie przewiduje zwrotu kosztów udziału w postępowaniu.</w:t>
      </w:r>
    </w:p>
    <w:p w14:paraId="0D90DDDA" w14:textId="34F1F258" w:rsidR="00BF2EE0" w:rsidRPr="00BF2EE0" w:rsidRDefault="00BF2EE0" w:rsidP="00BF2EE0">
      <w:pPr>
        <w:autoSpaceDN w:val="0"/>
        <w:jc w:val="both"/>
        <w:rPr>
          <w:rFonts w:ascii="Times New Roman" w:eastAsia="Calibri" w:hAnsi="Times New Roman" w:cs="Times New Roman"/>
          <w:color w:val="auto"/>
          <w:kern w:val="0"/>
          <w:sz w:val="16"/>
          <w:szCs w:val="16"/>
          <w:lang w:eastAsia="en-US"/>
          <w14:ligatures w14:val="none"/>
        </w:rPr>
      </w:pPr>
    </w:p>
    <w:p w14:paraId="16BD0C35" w14:textId="015F04CF" w:rsidR="008B07AC" w:rsidRPr="00C7778A" w:rsidRDefault="008B07AC" w:rsidP="00BB0198">
      <w:pPr>
        <w:numPr>
          <w:ilvl w:val="0"/>
          <w:numId w:val="148"/>
        </w:numPr>
        <w:tabs>
          <w:tab w:val="left" w:pos="1134"/>
          <w:tab w:val="left" w:pos="9214"/>
        </w:tabs>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Zamawiający nie przewiduje odbycia przez Wykonawcę wizji lokalnej lub sprawdzenia przez </w:t>
      </w:r>
      <w:r w:rsidRPr="00C7778A">
        <w:rPr>
          <w:rFonts w:ascii="Times New Roman" w:eastAsia="Calibri" w:hAnsi="Times New Roman" w:cs="Times New Roman"/>
          <w:color w:val="auto"/>
          <w:kern w:val="0"/>
          <w:sz w:val="22"/>
          <w:szCs w:val="22"/>
          <w:lang w:val="lt-LT" w:eastAsia="en-US"/>
          <w14:ligatures w14:val="none"/>
        </w:rPr>
        <w:t>Wykonawcę dokumentów niezbędnych do realizacji zamówienia dostępnych na miejscu</w:t>
      </w:r>
      <w:r w:rsidR="00384C92">
        <w:rPr>
          <w:rFonts w:ascii="Times New Roman" w:eastAsia="Calibri" w:hAnsi="Times New Roman" w:cs="Times New Roman"/>
          <w:color w:val="auto"/>
          <w:kern w:val="0"/>
          <w:sz w:val="22"/>
          <w:szCs w:val="22"/>
          <w:lang w:val="lt-LT" w:eastAsia="en-US"/>
          <w14:ligatures w14:val="none"/>
        </w:rPr>
        <w:t xml:space="preserve">                     </w:t>
      </w:r>
      <w:r w:rsidRPr="00C7778A">
        <w:rPr>
          <w:rFonts w:ascii="Times New Roman" w:eastAsia="Calibri" w:hAnsi="Times New Roman" w:cs="Times New Roman"/>
          <w:color w:val="auto"/>
          <w:kern w:val="0"/>
          <w:sz w:val="22"/>
          <w:szCs w:val="22"/>
          <w:lang w:val="lt-LT" w:eastAsia="en-US"/>
          <w14:ligatures w14:val="none"/>
        </w:rPr>
        <w:t xml:space="preserve"> u Zamawiającego. </w:t>
      </w:r>
    </w:p>
    <w:p w14:paraId="32EF29D8" w14:textId="77777777" w:rsidR="00C7778A" w:rsidRPr="00C7778A" w:rsidRDefault="00C7778A" w:rsidP="00C7778A">
      <w:pPr>
        <w:pStyle w:val="Akapitzlist"/>
        <w:rPr>
          <w:rFonts w:ascii="Times New Roman" w:eastAsia="Calibri" w:hAnsi="Times New Roman" w:cs="Times New Roman"/>
          <w:color w:val="auto"/>
          <w:kern w:val="0"/>
          <w:sz w:val="16"/>
          <w:szCs w:val="16"/>
          <w:lang w:val="lt-LT" w:eastAsia="en-US"/>
          <w14:ligatures w14:val="none"/>
        </w:rPr>
      </w:pPr>
    </w:p>
    <w:p w14:paraId="04510310" w14:textId="459C3770" w:rsidR="00C7778A" w:rsidRDefault="00C7778A" w:rsidP="00BB0198">
      <w:pPr>
        <w:numPr>
          <w:ilvl w:val="0"/>
          <w:numId w:val="148"/>
        </w:numPr>
        <w:tabs>
          <w:tab w:val="left" w:pos="1134"/>
          <w:tab w:val="left" w:pos="9214"/>
        </w:tabs>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C7778A">
        <w:rPr>
          <w:rFonts w:ascii="Times New Roman" w:eastAsia="Calibri" w:hAnsi="Times New Roman" w:cs="Times New Roman"/>
          <w:color w:val="auto"/>
          <w:kern w:val="0"/>
          <w:sz w:val="22"/>
          <w:szCs w:val="22"/>
          <w:lang w:val="lt-LT" w:eastAsia="en-US"/>
          <w14:ligatures w14:val="none"/>
        </w:rPr>
        <w:t>Zamawiający nie przewiduje złożenia oferty w postaci katalogów elektronicznych lub dołączenia katalogów elektronicznych do oferty.</w:t>
      </w:r>
    </w:p>
    <w:p w14:paraId="16B258A4" w14:textId="77777777" w:rsidR="00755AE5" w:rsidRPr="00755AE5" w:rsidRDefault="00755AE5" w:rsidP="00755AE5">
      <w:pPr>
        <w:pStyle w:val="Akapitzlist"/>
        <w:rPr>
          <w:rFonts w:ascii="Times New Roman" w:eastAsia="Calibri" w:hAnsi="Times New Roman" w:cs="Times New Roman"/>
          <w:color w:val="auto"/>
          <w:kern w:val="0"/>
          <w:sz w:val="16"/>
          <w:szCs w:val="16"/>
          <w:lang w:val="lt-LT" w:eastAsia="en-US"/>
          <w14:ligatures w14:val="none"/>
        </w:rPr>
      </w:pPr>
    </w:p>
    <w:p w14:paraId="2886DE35" w14:textId="696A202E" w:rsidR="00755AE5" w:rsidRPr="00755AE5" w:rsidRDefault="00755AE5" w:rsidP="00BB0198">
      <w:pPr>
        <w:numPr>
          <w:ilvl w:val="0"/>
          <w:numId w:val="148"/>
        </w:numPr>
        <w:tabs>
          <w:tab w:val="left" w:pos="1134"/>
          <w:tab w:val="left" w:pos="9214"/>
        </w:tabs>
        <w:autoSpaceDN w:val="0"/>
        <w:ind w:left="709" w:hanging="425"/>
        <w:contextualSpacing/>
        <w:jc w:val="both"/>
        <w:rPr>
          <w:rFonts w:ascii="Times New Roman" w:eastAsia="Calibri" w:hAnsi="Times New Roman" w:cs="Times New Roman"/>
          <w:color w:val="auto"/>
          <w:kern w:val="0"/>
          <w:sz w:val="22"/>
          <w:szCs w:val="22"/>
          <w:lang w:val="lt-LT" w:eastAsia="en-US"/>
          <w14:ligatures w14:val="none"/>
        </w:rPr>
      </w:pPr>
      <w:r w:rsidRPr="00755AE5">
        <w:rPr>
          <w:rFonts w:ascii="Times New Roman" w:eastAsia="Calibri" w:hAnsi="Times New Roman" w:cs="Times New Roman"/>
          <w:color w:val="auto"/>
          <w:kern w:val="0"/>
          <w:sz w:val="22"/>
          <w:szCs w:val="22"/>
          <w:lang w:val="lt-LT" w:eastAsia="en-US"/>
          <w14:ligatures w14:val="none"/>
        </w:rPr>
        <w:t>Wykonawcą może być osoba fizyczna, osoba prawna lub jednostka organizacyjna nieposiadająca osobowości prawnej. Wykonawcy mogą wspólnie ubiegać się o udzielenie</w:t>
      </w:r>
      <w:r>
        <w:rPr>
          <w:rFonts w:ascii="Times New Roman" w:eastAsia="Calibri" w:hAnsi="Times New Roman" w:cs="Times New Roman"/>
          <w:color w:val="auto"/>
          <w:kern w:val="0"/>
          <w:sz w:val="22"/>
          <w:szCs w:val="22"/>
          <w:lang w:val="lt-LT" w:eastAsia="en-US"/>
          <w14:ligatures w14:val="none"/>
        </w:rPr>
        <w:t xml:space="preserve"> </w:t>
      </w:r>
      <w:r w:rsidRPr="00755AE5">
        <w:rPr>
          <w:rFonts w:ascii="Times New Roman" w:eastAsia="Calibri" w:hAnsi="Times New Roman" w:cs="Times New Roman"/>
          <w:color w:val="auto"/>
          <w:kern w:val="0"/>
          <w:sz w:val="22"/>
          <w:szCs w:val="22"/>
          <w:lang w:val="lt-LT" w:eastAsia="en-US"/>
          <w14:ligatures w14:val="none"/>
        </w:rPr>
        <w:t>zamówienia na zasadach określonych w art. 58 ustawy.</w:t>
      </w:r>
    </w:p>
    <w:p w14:paraId="47CE7C22" w14:textId="7349F749" w:rsidR="00C7778A" w:rsidRPr="00C7778A" w:rsidRDefault="00C7778A" w:rsidP="00C7778A">
      <w:pPr>
        <w:tabs>
          <w:tab w:val="left" w:pos="1134"/>
          <w:tab w:val="left" w:pos="9214"/>
        </w:tabs>
        <w:autoSpaceDN w:val="0"/>
        <w:contextualSpacing/>
        <w:jc w:val="both"/>
        <w:rPr>
          <w:rFonts w:ascii="Times New Roman" w:eastAsia="Calibri" w:hAnsi="Times New Roman" w:cs="Times New Roman"/>
          <w:color w:val="FF0000"/>
          <w:kern w:val="0"/>
          <w:sz w:val="16"/>
          <w:szCs w:val="16"/>
          <w:lang w:val="lt-LT" w:eastAsia="en-US"/>
          <w14:ligatures w14:val="none"/>
        </w:rPr>
      </w:pPr>
    </w:p>
    <w:p w14:paraId="6D8A1795" w14:textId="77777777" w:rsidR="008B07AC" w:rsidRPr="008B07AC" w:rsidRDefault="008B07AC" w:rsidP="00BB0198">
      <w:pPr>
        <w:numPr>
          <w:ilvl w:val="0"/>
          <w:numId w:val="148"/>
        </w:numPr>
        <w:autoSpaceDN w:val="0"/>
        <w:ind w:left="709"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Wszystkie załączniki do niniejszej SWZ stanowią jej integralną część.</w:t>
      </w:r>
    </w:p>
    <w:p w14:paraId="65B79029" w14:textId="77777777" w:rsidR="008B07AC" w:rsidRPr="008B07AC" w:rsidRDefault="008B07AC" w:rsidP="008B07AC">
      <w:pPr>
        <w:autoSpaceDN w:val="0"/>
        <w:ind w:left="426"/>
        <w:jc w:val="both"/>
        <w:rPr>
          <w:rFonts w:ascii="Times New Roman" w:eastAsia="Calibri" w:hAnsi="Times New Roman" w:cs="Times New Roman"/>
          <w:b/>
          <w:color w:val="auto"/>
          <w:kern w:val="0"/>
          <w:sz w:val="16"/>
          <w:szCs w:val="16"/>
          <w:lang w:eastAsia="en-US"/>
          <w14:ligatures w14:val="none"/>
        </w:rPr>
      </w:pPr>
    </w:p>
    <w:p w14:paraId="4E22576D" w14:textId="77777777" w:rsidR="008B07AC" w:rsidRPr="008B07AC" w:rsidRDefault="008B07AC" w:rsidP="008B07AC">
      <w:pPr>
        <w:autoSpaceDN w:val="0"/>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IV. TERMIN WYKONANIA ZAMÓWIENIA</w:t>
      </w:r>
    </w:p>
    <w:p w14:paraId="32338406" w14:textId="0E07B798" w:rsidR="008A60E3" w:rsidRDefault="008B07AC" w:rsidP="008B07AC">
      <w:p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Termin realizacji zamówienia: </w:t>
      </w:r>
      <w:r w:rsidR="00D52242" w:rsidRPr="00D52242">
        <w:rPr>
          <w:rFonts w:ascii="Times New Roman" w:eastAsia="Calibri" w:hAnsi="Times New Roman" w:cs="Times New Roman"/>
          <w:b/>
          <w:color w:val="auto"/>
          <w:kern w:val="0"/>
          <w:sz w:val="22"/>
          <w:szCs w:val="22"/>
          <w:lang w:eastAsia="en-US"/>
          <w14:ligatures w14:val="none"/>
        </w:rPr>
        <w:t>do 30.06.2027r.</w:t>
      </w:r>
    </w:p>
    <w:p w14:paraId="1EB421F5" w14:textId="77777777" w:rsidR="008A60E3" w:rsidRDefault="008A60E3" w:rsidP="008B07AC">
      <w:pPr>
        <w:autoSpaceDN w:val="0"/>
        <w:jc w:val="both"/>
        <w:rPr>
          <w:rFonts w:ascii="Times New Roman" w:eastAsia="Calibri" w:hAnsi="Times New Roman" w:cs="Times New Roman"/>
          <w:color w:val="FF0000"/>
          <w:kern w:val="0"/>
          <w:sz w:val="22"/>
          <w:szCs w:val="22"/>
          <w:lang w:eastAsia="en-US"/>
          <w14:ligatures w14:val="none"/>
        </w:rPr>
      </w:pPr>
    </w:p>
    <w:p w14:paraId="0273D8EB" w14:textId="77777777" w:rsidR="00152CFE" w:rsidRDefault="00152CFE" w:rsidP="008B07AC">
      <w:pPr>
        <w:autoSpaceDN w:val="0"/>
        <w:jc w:val="both"/>
        <w:rPr>
          <w:rFonts w:ascii="Times New Roman" w:eastAsia="Calibri" w:hAnsi="Times New Roman" w:cs="Times New Roman"/>
          <w:color w:val="FF0000"/>
          <w:kern w:val="0"/>
          <w:sz w:val="22"/>
          <w:szCs w:val="22"/>
          <w:lang w:eastAsia="en-US"/>
          <w14:ligatures w14:val="none"/>
        </w:rPr>
      </w:pPr>
    </w:p>
    <w:p w14:paraId="5DE3FCCB" w14:textId="77777777" w:rsidR="008B07AC" w:rsidRPr="008B07AC" w:rsidRDefault="008B07AC" w:rsidP="008B07AC">
      <w:pPr>
        <w:autoSpaceDN w:val="0"/>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lastRenderedPageBreak/>
        <w:t>V. WARUNKI UDZIAŁU W POSTĘPOWANIU ORAZ PODSTAWY WYKLUCZENIA                   Z POSTĘPOWANIA WYKONAWCY.</w:t>
      </w:r>
    </w:p>
    <w:p w14:paraId="0E65D0FD" w14:textId="77777777" w:rsidR="008B07AC" w:rsidRPr="008B07AC" w:rsidRDefault="008B07AC" w:rsidP="009F4E49">
      <w:pPr>
        <w:numPr>
          <w:ilvl w:val="3"/>
          <w:numId w:val="3"/>
        </w:numPr>
        <w:autoSpaceDN w:val="0"/>
        <w:ind w:left="284" w:hanging="284"/>
        <w:contextualSpacing/>
        <w:jc w:val="both"/>
        <w:rPr>
          <w:rFonts w:ascii="Times New Roman" w:eastAsia="Calibri" w:hAnsi="Times New Roman" w:cs="Times New Roman"/>
          <w:color w:val="auto"/>
          <w:kern w:val="0"/>
          <w:sz w:val="22"/>
          <w:szCs w:val="24"/>
          <w:lang w:val="lt-LT" w:eastAsia="pl-PL"/>
          <w14:ligatures w14:val="none"/>
        </w:rPr>
      </w:pPr>
      <w:r w:rsidRPr="008B07AC">
        <w:rPr>
          <w:rFonts w:ascii="Times New Roman" w:eastAsia="Calibri" w:hAnsi="Times New Roman" w:cs="Times New Roman"/>
          <w:color w:val="auto"/>
          <w:kern w:val="0"/>
          <w:sz w:val="22"/>
          <w:szCs w:val="24"/>
          <w:lang w:val="lt-LT" w:eastAsia="pl-PL"/>
          <w14:ligatures w14:val="none"/>
        </w:rPr>
        <w:t xml:space="preserve">O udzielenie zamówienia mogą ubiegać się Wykonawcy, którzy spełniają warunki dotyczące: </w:t>
      </w:r>
    </w:p>
    <w:p w14:paraId="730F3A32"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zdolności do występowania w obrocie gospodarczym:</w:t>
      </w:r>
    </w:p>
    <w:p w14:paraId="2A388A86" w14:textId="77777777" w:rsidR="008B07AC" w:rsidRPr="008B07AC" w:rsidRDefault="008B07AC" w:rsidP="008B07AC">
      <w:pPr>
        <w:autoSpaceDN w:val="0"/>
        <w:ind w:left="567" w:right="2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Zamawiający nie stawia warunku w powyższym zakresie.</w:t>
      </w:r>
    </w:p>
    <w:p w14:paraId="562701FB"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uprawnień do prowadzenia określonej działalności gospodarczej lub zawodowej, o ile wynika to z odrębnych przepisów:</w:t>
      </w:r>
    </w:p>
    <w:p w14:paraId="3183E914" w14:textId="77777777" w:rsidR="008B07AC" w:rsidRPr="008B07AC" w:rsidRDefault="008B07AC" w:rsidP="008B07AC">
      <w:pPr>
        <w:autoSpaceDN w:val="0"/>
        <w:ind w:left="567" w:right="2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Zamawiający nie stawia warunku w powyższym zakresie.</w:t>
      </w:r>
    </w:p>
    <w:p w14:paraId="2C917783"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sytuacji ekonomicznej lub finansowej:</w:t>
      </w:r>
    </w:p>
    <w:p w14:paraId="63A2AEDC" w14:textId="77777777" w:rsidR="008B07AC" w:rsidRPr="008B07AC" w:rsidRDefault="008B07AC" w:rsidP="008B07AC">
      <w:pPr>
        <w:autoSpaceDN w:val="0"/>
        <w:ind w:left="567" w:right="2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Zamawiający nie stawia warunku w powyższym zakresie.</w:t>
      </w:r>
    </w:p>
    <w:p w14:paraId="731B18B1" w14:textId="77777777" w:rsidR="008B07AC" w:rsidRPr="008B07AC" w:rsidRDefault="008B07AC" w:rsidP="009F4E49">
      <w:pPr>
        <w:numPr>
          <w:ilvl w:val="0"/>
          <w:numId w:val="4"/>
        </w:numPr>
        <w:tabs>
          <w:tab w:val="left" w:pos="851"/>
        </w:tabs>
        <w:autoSpaceDN w:val="0"/>
        <w:ind w:left="567" w:right="20" w:firstLine="0"/>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zdolności technicznej lub zawodowej:</w:t>
      </w:r>
    </w:p>
    <w:p w14:paraId="718F3848" w14:textId="77777777" w:rsidR="008B07AC" w:rsidRPr="008B07AC" w:rsidRDefault="008B07AC" w:rsidP="008B07AC">
      <w:pPr>
        <w:autoSpaceDE w:val="0"/>
        <w:autoSpaceDN w:val="0"/>
        <w:adjustRightInd w:val="0"/>
        <w:ind w:left="284"/>
        <w:jc w:val="both"/>
        <w:rPr>
          <w:rFonts w:ascii="Times New Roman" w:eastAsia="Calibri" w:hAnsi="Times New Roman" w:cs="Times New Roman"/>
          <w:bCs/>
          <w:color w:val="auto"/>
          <w:kern w:val="0"/>
          <w:sz w:val="22"/>
          <w:szCs w:val="22"/>
          <w:lang w:eastAsia="pl-PL"/>
          <w14:ligatures w14:val="none"/>
        </w:rPr>
      </w:pPr>
      <w:r w:rsidRPr="008B07AC">
        <w:rPr>
          <w:rFonts w:ascii="Times New Roman" w:eastAsia="Calibri" w:hAnsi="Times New Roman" w:cs="Times New Roman"/>
          <w:bCs/>
          <w:color w:val="auto"/>
          <w:kern w:val="0"/>
          <w:sz w:val="22"/>
          <w:szCs w:val="22"/>
          <w:lang w:eastAsia="pl-PL"/>
          <w14:ligatures w14:val="none"/>
        </w:rPr>
        <w:t xml:space="preserve">     Zamawiający nie stawia warunku w powyższym zakresie.</w:t>
      </w:r>
    </w:p>
    <w:p w14:paraId="1E6F1746" w14:textId="77777777" w:rsidR="008B07AC" w:rsidRPr="008B07AC" w:rsidRDefault="008B07AC" w:rsidP="008B07AC">
      <w:pPr>
        <w:autoSpaceDE w:val="0"/>
        <w:autoSpaceDN w:val="0"/>
        <w:adjustRightInd w:val="0"/>
        <w:ind w:left="142"/>
        <w:jc w:val="left"/>
        <w:rPr>
          <w:rFonts w:ascii="Times New Roman" w:eastAsia="Calibri" w:hAnsi="Times New Roman" w:cs="Times New Roman"/>
          <w:kern w:val="0"/>
          <w:sz w:val="22"/>
          <w:szCs w:val="22"/>
          <w:lang w:eastAsia="pl-PL"/>
          <w14:ligatures w14:val="none"/>
        </w:rPr>
      </w:pPr>
      <w:r w:rsidRPr="00DC7B51">
        <w:rPr>
          <w:rFonts w:ascii="Times New Roman" w:eastAsia="Calibri" w:hAnsi="Times New Roman" w:cs="Times New Roman"/>
          <w:b/>
          <w:kern w:val="0"/>
          <w:sz w:val="22"/>
          <w:szCs w:val="22"/>
          <w:lang w:eastAsia="pl-PL"/>
          <w14:ligatures w14:val="none"/>
        </w:rPr>
        <w:t>2</w:t>
      </w:r>
      <w:r w:rsidRPr="008B07AC">
        <w:rPr>
          <w:rFonts w:ascii="Times New Roman" w:eastAsia="Calibri" w:hAnsi="Times New Roman" w:cs="Times New Roman"/>
          <w:kern w:val="0"/>
          <w:sz w:val="22"/>
          <w:szCs w:val="22"/>
          <w:lang w:eastAsia="pl-PL"/>
          <w14:ligatures w14:val="none"/>
        </w:rPr>
        <w:t>. Wykluczenie Wykonawców:</w:t>
      </w:r>
    </w:p>
    <w:p w14:paraId="26DC8850" w14:textId="77777777" w:rsidR="008B07AC" w:rsidRPr="008B07AC" w:rsidRDefault="008B07AC" w:rsidP="009F4E49">
      <w:pPr>
        <w:numPr>
          <w:ilvl w:val="1"/>
          <w:numId w:val="5"/>
        </w:numPr>
        <w:autoSpaceDE w:val="0"/>
        <w:autoSpaceDN w:val="0"/>
        <w:adjustRightInd w:val="0"/>
        <w:ind w:left="709" w:hanging="567"/>
        <w:contextualSpacing/>
        <w:jc w:val="both"/>
        <w:rPr>
          <w:rFonts w:ascii="Times New Roman" w:eastAsia="Calibri" w:hAnsi="Times New Roman" w:cs="Times New Roman"/>
          <w:kern w:val="0"/>
          <w:sz w:val="22"/>
          <w:szCs w:val="24"/>
          <w:lang w:eastAsia="pl-PL"/>
          <w14:ligatures w14:val="none"/>
        </w:rPr>
      </w:pPr>
      <w:r w:rsidRPr="008B07AC">
        <w:rPr>
          <w:rFonts w:ascii="Times New Roman" w:eastAsia="Calibri" w:hAnsi="Times New Roman" w:cs="Times New Roman"/>
          <w:kern w:val="0"/>
          <w:sz w:val="22"/>
          <w:szCs w:val="24"/>
          <w:lang w:eastAsia="pl-PL"/>
          <w14:ligatures w14:val="none"/>
        </w:rPr>
        <w:t xml:space="preserve">Z postępowania o udzielenie zamówienia publicznego </w:t>
      </w:r>
      <w:r w:rsidRPr="008B07AC">
        <w:rPr>
          <w:rFonts w:ascii="Times New Roman" w:eastAsia="Calibri" w:hAnsi="Times New Roman" w:cs="Times New Roman"/>
          <w:b/>
          <w:kern w:val="0"/>
          <w:sz w:val="22"/>
          <w:szCs w:val="24"/>
          <w:lang w:eastAsia="pl-PL"/>
          <w14:ligatures w14:val="none"/>
        </w:rPr>
        <w:t>wyklucza się Wykonawcę</w:t>
      </w:r>
      <w:r w:rsidRPr="008B07AC">
        <w:rPr>
          <w:rFonts w:ascii="Times New Roman" w:eastAsia="Calibri" w:hAnsi="Times New Roman" w:cs="Times New Roman"/>
          <w:kern w:val="0"/>
          <w:sz w:val="22"/>
          <w:szCs w:val="24"/>
          <w:lang w:eastAsia="pl-PL"/>
          <w14:ligatures w14:val="none"/>
        </w:rPr>
        <w:t xml:space="preserve">, </w:t>
      </w:r>
      <w:r w:rsidRPr="008B07AC">
        <w:rPr>
          <w:rFonts w:ascii="Times New Roman" w:eastAsia="Calibri" w:hAnsi="Times New Roman" w:cs="Times New Roman"/>
          <w:kern w:val="0"/>
          <w:sz w:val="22"/>
          <w:szCs w:val="24"/>
          <w:lang w:eastAsia="pl-PL"/>
          <w14:ligatures w14:val="none"/>
        </w:rPr>
        <w:br/>
        <w:t>w stosunku do którego zachodzi którakolwiek z okoliczności, o których mowa w art. 108   ust. 1 pkt. 1-6 Pzp, z zastrzeżeniem art. 110 ust. 2 Pzp, tj. wyklucza się Wykonawcę:</w:t>
      </w:r>
    </w:p>
    <w:p w14:paraId="75661B28" w14:textId="77777777" w:rsidR="008B07AC" w:rsidRPr="008B07AC" w:rsidRDefault="008B07AC" w:rsidP="009F4E49">
      <w:pPr>
        <w:numPr>
          <w:ilvl w:val="0"/>
          <w:numId w:val="6"/>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będącego osobą fizyczną, którego prawomocnie skazano za przestępstwo:</w:t>
      </w:r>
    </w:p>
    <w:p w14:paraId="692CD347" w14:textId="77777777" w:rsidR="008B07AC" w:rsidRPr="008B07AC" w:rsidRDefault="008B07AC" w:rsidP="009F4E49">
      <w:pPr>
        <w:numPr>
          <w:ilvl w:val="0"/>
          <w:numId w:val="7"/>
        </w:numPr>
        <w:shd w:val="clear" w:color="auto" w:fill="FFFFFF"/>
        <w:tabs>
          <w:tab w:val="left" w:pos="1560"/>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udziału w zorganizowanej grupie przestępczej albo związku mającym na celu popełnienie przestępstwa lub przestępstwa skarbowego, o którym mowa w art. 258 Kodeksu karnego,</w:t>
      </w:r>
    </w:p>
    <w:p w14:paraId="77B22D78"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handlu ludźmi, o którym mowa w art. 189a Kodeksu karnego,</w:t>
      </w:r>
    </w:p>
    <w:p w14:paraId="09875D44" w14:textId="53653281"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o którym mowa w art. 228–230a, art. 250a Kodeksu karnego, w art. 46–48 ustawy z dnia 25 czerwca </w:t>
      </w:r>
      <w:r w:rsidR="00CF7D12">
        <w:rPr>
          <w:rFonts w:ascii="Times New Roman" w:hAnsi="Times New Roman" w:cs="Times New Roman"/>
          <w:color w:val="auto"/>
          <w:kern w:val="0"/>
          <w:sz w:val="22"/>
          <w:szCs w:val="22"/>
          <w:lang w:eastAsia="en-US"/>
          <w14:ligatures w14:val="none"/>
        </w:rPr>
        <w:t xml:space="preserve">2010 r. o sporcie </w:t>
      </w:r>
      <w:r w:rsidRPr="008B07AC">
        <w:rPr>
          <w:rFonts w:ascii="Times New Roman" w:hAnsi="Times New Roman" w:cs="Times New Roman"/>
          <w:color w:val="auto"/>
          <w:kern w:val="0"/>
          <w:sz w:val="22"/>
          <w:szCs w:val="22"/>
          <w:lang w:eastAsia="en-US"/>
          <w14:ligatures w14:val="none"/>
        </w:rPr>
        <w:t>lub w art. 54 ust. 1–4 ustawy z dnia 12 maja 2011 r. o refundacji leków, środków spożywczych specjalnego przeznaczenia żywieniowego oraz w</w:t>
      </w:r>
      <w:r w:rsidR="00CF7D12">
        <w:rPr>
          <w:rFonts w:ascii="Times New Roman" w:hAnsi="Times New Roman" w:cs="Times New Roman"/>
          <w:color w:val="auto"/>
          <w:kern w:val="0"/>
          <w:sz w:val="22"/>
          <w:szCs w:val="22"/>
          <w:lang w:eastAsia="en-US"/>
          <w14:ligatures w14:val="none"/>
        </w:rPr>
        <w:t xml:space="preserve">yrobów medycznych </w:t>
      </w:r>
    </w:p>
    <w:p w14:paraId="2911B92B"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27F97AB1"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o charakterze terrorystycznym, o którym mowa w art. 115 § 20 Kodeksu karnego, lub mające na celu popełnienie tego przestępstwa,</w:t>
      </w:r>
    </w:p>
    <w:p w14:paraId="28E4AA80" w14:textId="17840F23"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powierzenia wykonywania pracy małoletniemu cudzoziemcowi, o którym mowa w art. 9 ust. 2 ustawy z dnia 15 czerwca 2012 r. o skutkach powierzania wykonywania pracy cudzoziemcom przebywającym wbrew przepisom na terytorium Rzeczypospolitej Polskiej,</w:t>
      </w:r>
    </w:p>
    <w:p w14:paraId="676DADF0" w14:textId="77777777"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przeciwko obrotowi gospodarczemu, o których mowa w </w:t>
      </w:r>
      <w:hyperlink r:id="rId13" w:anchor="/document/16798683?unitId=art(296)&amp;cm=DOCUMENT" w:history="1">
        <w:r w:rsidRPr="00DA6D15">
          <w:rPr>
            <w:rFonts w:ascii="Times New Roman" w:eastAsia="Calibri" w:hAnsi="Times New Roman" w:cs="Times New Roman"/>
            <w:color w:val="auto"/>
            <w:kern w:val="0"/>
            <w:sz w:val="22"/>
            <w:szCs w:val="22"/>
            <w:lang w:eastAsia="en-US"/>
            <w14:ligatures w14:val="none"/>
          </w:rPr>
          <w:t>art. 296-307</w:t>
        </w:r>
      </w:hyperlink>
      <w:r w:rsidRPr="00DA6D15">
        <w:rPr>
          <w:rFonts w:ascii="Times New Roman" w:hAnsi="Times New Roman" w:cs="Times New Roman"/>
          <w:color w:val="auto"/>
          <w:kern w:val="0"/>
          <w:sz w:val="22"/>
          <w:szCs w:val="22"/>
          <w:lang w:eastAsia="en-US"/>
          <w14:ligatures w14:val="none"/>
        </w:rPr>
        <w:t xml:space="preserve"> </w:t>
      </w:r>
      <w:r w:rsidRPr="008B07AC">
        <w:rPr>
          <w:rFonts w:ascii="Times New Roman" w:hAnsi="Times New Roman" w:cs="Times New Roman"/>
          <w:color w:val="auto"/>
          <w:kern w:val="0"/>
          <w:sz w:val="22"/>
          <w:szCs w:val="22"/>
          <w:lang w:eastAsia="en-US"/>
          <w14:ligatures w14:val="none"/>
        </w:rPr>
        <w:t>Kodeksu karnego, przestępstwo oszustwa, o którym mowa w art. 286 Kodeksu karnego, przestępstwo przeciwko wiarygodności dokumentów, o których mowa w art. 270-277d Kodeksu karnego, lub przestępstwo skarbowe,</w:t>
      </w:r>
    </w:p>
    <w:p w14:paraId="75B6CE4A" w14:textId="378091DD" w:rsidR="008B07AC" w:rsidRPr="008B07AC" w:rsidRDefault="008B07AC" w:rsidP="009F4E49">
      <w:pPr>
        <w:numPr>
          <w:ilvl w:val="0"/>
          <w:numId w:val="7"/>
        </w:numPr>
        <w:shd w:val="clear" w:color="auto" w:fill="FFFFFF"/>
        <w:tabs>
          <w:tab w:val="left" w:pos="1701"/>
        </w:tabs>
        <w:autoSpaceDN w:val="0"/>
        <w:ind w:left="1276"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o którym mowa w art. 9 ust. 1 i 3 lub art. 10 ustawy z dnia 15 czerwca 2012 r. </w:t>
      </w:r>
      <w:r w:rsidR="008F2BE3">
        <w:rPr>
          <w:rFonts w:ascii="Times New Roman" w:hAnsi="Times New Roman" w:cs="Times New Roman"/>
          <w:color w:val="auto"/>
          <w:kern w:val="0"/>
          <w:sz w:val="22"/>
          <w:szCs w:val="22"/>
          <w:lang w:eastAsia="en-US"/>
          <w14:ligatures w14:val="none"/>
        </w:rPr>
        <w:t xml:space="preserve">                  </w:t>
      </w:r>
      <w:r w:rsidRPr="008B07AC">
        <w:rPr>
          <w:rFonts w:ascii="Times New Roman" w:hAnsi="Times New Roman" w:cs="Times New Roman"/>
          <w:color w:val="auto"/>
          <w:kern w:val="0"/>
          <w:sz w:val="22"/>
          <w:szCs w:val="22"/>
          <w:lang w:eastAsia="en-US"/>
          <w14:ligatures w14:val="none"/>
        </w:rPr>
        <w:t>o skutkach powierzania wykonywania pracy cudzoziemcom przebywającym wbrew przepisom na terytorium Rzeczypospolitej Polskiej,</w:t>
      </w:r>
    </w:p>
    <w:p w14:paraId="0114E1A0" w14:textId="77777777" w:rsidR="008B07AC" w:rsidRPr="008B07AC" w:rsidRDefault="008B07AC" w:rsidP="008B07AC">
      <w:pPr>
        <w:shd w:val="clear" w:color="auto" w:fill="FFFFFF"/>
        <w:autoSpaceDN w:val="0"/>
        <w:ind w:left="709"/>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lub za odpowiedni czyn zabroniony określony w przepisach prawa obcego;</w:t>
      </w:r>
    </w:p>
    <w:p w14:paraId="19206A9A" w14:textId="7CFA8891"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008F2BE3">
        <w:rPr>
          <w:rFonts w:ascii="Times New Roman" w:hAnsi="Times New Roman" w:cs="Times New Roman"/>
          <w:color w:val="auto"/>
          <w:kern w:val="0"/>
          <w:sz w:val="22"/>
          <w:szCs w:val="22"/>
          <w:lang w:eastAsia="en-US"/>
          <w14:ligatures w14:val="none"/>
        </w:rPr>
        <w:t xml:space="preserve">                         </w:t>
      </w:r>
      <w:r w:rsidRPr="008B07AC">
        <w:rPr>
          <w:rFonts w:ascii="Times New Roman" w:hAnsi="Times New Roman" w:cs="Times New Roman"/>
          <w:color w:val="auto"/>
          <w:kern w:val="0"/>
          <w:sz w:val="22"/>
          <w:szCs w:val="22"/>
          <w:lang w:eastAsia="en-US"/>
          <w14:ligatures w14:val="none"/>
        </w:rPr>
        <w:t>o którym mowa w pkt 1;</w:t>
      </w:r>
    </w:p>
    <w:p w14:paraId="0BA6679F"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09E1FD4B"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wobec którego prawomocnie orzeczono zakaz ubiegania się o zamówienia publiczne;</w:t>
      </w:r>
    </w:p>
    <w:p w14:paraId="3DBEDCC2"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5E27CAA4" w14:textId="77777777" w:rsidR="008B07AC" w:rsidRPr="008B07AC" w:rsidRDefault="008B07AC" w:rsidP="009F4E49">
      <w:pPr>
        <w:numPr>
          <w:ilvl w:val="0"/>
          <w:numId w:val="8"/>
        </w:numPr>
        <w:shd w:val="clear" w:color="auto" w:fill="FFFFFF"/>
        <w:autoSpaceDN w:val="0"/>
        <w:ind w:left="993" w:firstLine="0"/>
        <w:contextualSpacing/>
        <w:jc w:val="both"/>
        <w:rPr>
          <w:rFonts w:ascii="Times New Roman" w:hAnsi="Times New Roman" w:cs="Times New Roman"/>
          <w:color w:val="auto"/>
          <w:kern w:val="0"/>
          <w:sz w:val="22"/>
          <w:szCs w:val="22"/>
          <w:lang w:eastAsia="en-US"/>
          <w14:ligatures w14:val="none"/>
        </w:rPr>
      </w:pPr>
      <w:r w:rsidRPr="008B07AC">
        <w:rPr>
          <w:rFonts w:ascii="Times New Roman" w:hAnsi="Times New Roman" w:cs="Times New Roman"/>
          <w:color w:val="auto"/>
          <w:kern w:val="0"/>
          <w:sz w:val="22"/>
          <w:szCs w:val="22"/>
          <w:lang w:eastAsia="en-US"/>
          <w14:ligatures w14:val="none"/>
        </w:rPr>
        <w:lastRenderedPageBreak/>
        <w:t>jeżeli, w przypadkach, o których mowa w art. 85 ust. 1 Pzp,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3795D4BD" w14:textId="584B8B05" w:rsidR="008B07AC" w:rsidRPr="008B07AC" w:rsidRDefault="00826D89" w:rsidP="00826D89">
      <w:pPr>
        <w:autoSpaceDN w:val="0"/>
        <w:ind w:left="709" w:hanging="283"/>
        <w:jc w:val="both"/>
        <w:rPr>
          <w:rFonts w:ascii="Times New Roman" w:eastAsia="Arial" w:hAnsi="Times New Roman" w:cs="Times New Roman"/>
          <w:color w:val="auto"/>
          <w:kern w:val="0"/>
          <w:sz w:val="22"/>
          <w:szCs w:val="22"/>
          <w:lang w:eastAsia="pl-PL"/>
          <w14:ligatures w14:val="none"/>
        </w:rPr>
      </w:pPr>
      <w:r w:rsidRPr="00DC7B51">
        <w:rPr>
          <w:rFonts w:ascii="Times New Roman" w:eastAsia="Arial" w:hAnsi="Times New Roman" w:cs="Times New Roman"/>
          <w:b/>
          <w:color w:val="auto"/>
          <w:kern w:val="0"/>
          <w:sz w:val="22"/>
          <w:szCs w:val="22"/>
          <w:lang w:eastAsia="pl-PL"/>
          <w14:ligatures w14:val="none"/>
        </w:rPr>
        <w:t>2.2</w:t>
      </w:r>
      <w:r>
        <w:rPr>
          <w:rFonts w:ascii="Times New Roman" w:eastAsia="Arial" w:hAnsi="Times New Roman" w:cs="Times New Roman"/>
          <w:color w:val="auto"/>
          <w:kern w:val="0"/>
          <w:sz w:val="22"/>
          <w:szCs w:val="22"/>
          <w:lang w:eastAsia="pl-PL"/>
          <w14:ligatures w14:val="none"/>
        </w:rPr>
        <w:t xml:space="preserve">  </w:t>
      </w:r>
      <w:r w:rsidR="008B07AC" w:rsidRPr="008B07AC">
        <w:rPr>
          <w:rFonts w:ascii="Times New Roman" w:eastAsia="Arial" w:hAnsi="Times New Roman" w:cs="Times New Roman"/>
          <w:color w:val="auto"/>
          <w:kern w:val="0"/>
          <w:sz w:val="22"/>
          <w:szCs w:val="22"/>
          <w:lang w:eastAsia="pl-PL"/>
          <w14:ligatures w14:val="none"/>
        </w:rPr>
        <w:t xml:space="preserve">Wykluczenie Wykonawcy następuje na okres wskazany w art. 111 Pzp. </w:t>
      </w:r>
    </w:p>
    <w:p w14:paraId="0A0F245D" w14:textId="637819D0" w:rsidR="008B07AC" w:rsidRPr="008B07AC" w:rsidRDefault="008B07AC" w:rsidP="00826D89">
      <w:pPr>
        <w:autoSpaceDN w:val="0"/>
        <w:ind w:left="851" w:hanging="425"/>
        <w:jc w:val="both"/>
        <w:rPr>
          <w:rFonts w:ascii="Times New Roman" w:eastAsia="Arial" w:hAnsi="Times New Roman" w:cs="Times New Roman"/>
          <w:color w:val="auto"/>
          <w:kern w:val="0"/>
          <w:sz w:val="22"/>
          <w:szCs w:val="22"/>
          <w:lang w:eastAsia="pl-PL"/>
          <w14:ligatures w14:val="none"/>
        </w:rPr>
      </w:pPr>
      <w:r w:rsidRPr="00DC7B51">
        <w:rPr>
          <w:rFonts w:ascii="Times New Roman" w:eastAsia="Arial" w:hAnsi="Times New Roman" w:cs="Times New Roman"/>
          <w:b/>
          <w:color w:val="auto"/>
          <w:kern w:val="0"/>
          <w:sz w:val="22"/>
          <w:szCs w:val="22"/>
          <w:lang w:eastAsia="pl-PL"/>
          <w14:ligatures w14:val="none"/>
        </w:rPr>
        <w:t>2.3</w:t>
      </w:r>
      <w:r w:rsidRPr="008B07AC">
        <w:rPr>
          <w:rFonts w:ascii="Times New Roman" w:eastAsia="Arial" w:hAnsi="Times New Roman" w:cs="Times New Roman"/>
          <w:color w:val="auto"/>
          <w:kern w:val="0"/>
          <w:sz w:val="22"/>
          <w:szCs w:val="22"/>
          <w:lang w:eastAsia="pl-PL"/>
          <w14:ligatures w14:val="none"/>
        </w:rPr>
        <w:tab/>
        <w:t>Wykonawca może zostać wykluczony przez Zamawiającego na każdym etapie postępowania o udzielenie zamówienia.</w:t>
      </w:r>
    </w:p>
    <w:p w14:paraId="01F2C520" w14:textId="591AF59E" w:rsidR="008B07AC" w:rsidRPr="008B07AC" w:rsidRDefault="00826D89" w:rsidP="00826D89">
      <w:pPr>
        <w:autoSpaceDN w:val="0"/>
        <w:ind w:left="709" w:hanging="283"/>
        <w:jc w:val="both"/>
        <w:rPr>
          <w:rFonts w:ascii="Times New Roman" w:eastAsia="Arial" w:hAnsi="Times New Roman" w:cs="Times New Roman"/>
          <w:color w:val="auto"/>
          <w:kern w:val="0"/>
          <w:sz w:val="22"/>
          <w:szCs w:val="22"/>
          <w:lang w:eastAsia="pl-PL"/>
          <w14:ligatures w14:val="none"/>
        </w:rPr>
      </w:pPr>
      <w:r w:rsidRPr="00DC7B51">
        <w:rPr>
          <w:rFonts w:ascii="Times New Roman" w:eastAsia="Calibri" w:hAnsi="Times New Roman" w:cs="Times New Roman"/>
          <w:b/>
          <w:kern w:val="0"/>
          <w:sz w:val="22"/>
          <w:szCs w:val="22"/>
          <w:lang w:eastAsia="en-US"/>
          <w14:ligatures w14:val="none"/>
        </w:rPr>
        <w:t>2.4</w:t>
      </w:r>
      <w:r>
        <w:rPr>
          <w:rFonts w:ascii="Times New Roman" w:eastAsia="Calibri" w:hAnsi="Times New Roman" w:cs="Times New Roman"/>
          <w:kern w:val="0"/>
          <w:sz w:val="22"/>
          <w:szCs w:val="22"/>
          <w:lang w:eastAsia="en-US"/>
          <w14:ligatures w14:val="none"/>
        </w:rPr>
        <w:t xml:space="preserve">  </w:t>
      </w:r>
      <w:r w:rsidR="008B07AC" w:rsidRPr="008B07AC">
        <w:rPr>
          <w:rFonts w:ascii="Times New Roman" w:eastAsia="Calibri" w:hAnsi="Times New Roman" w:cs="Times New Roman"/>
          <w:kern w:val="0"/>
          <w:sz w:val="22"/>
          <w:szCs w:val="22"/>
          <w:lang w:eastAsia="en-US"/>
          <w14:ligatures w14:val="none"/>
        </w:rPr>
        <w:t xml:space="preserve">Wykonawca </w:t>
      </w:r>
      <w:r w:rsidR="008B07AC" w:rsidRPr="008B07AC">
        <w:rPr>
          <w:rFonts w:ascii="Times New Roman" w:eastAsia="Calibri" w:hAnsi="Times New Roman" w:cs="Times New Roman"/>
          <w:b/>
          <w:bCs/>
          <w:kern w:val="0"/>
          <w:sz w:val="22"/>
          <w:szCs w:val="22"/>
          <w:lang w:eastAsia="en-US"/>
          <w14:ligatures w14:val="none"/>
        </w:rPr>
        <w:t xml:space="preserve">nie podlega wykluczeniu </w:t>
      </w:r>
      <w:r w:rsidR="008B07AC" w:rsidRPr="008B07AC">
        <w:rPr>
          <w:rFonts w:ascii="Times New Roman" w:eastAsia="Calibri" w:hAnsi="Times New Roman" w:cs="Times New Roman"/>
          <w:kern w:val="0"/>
          <w:sz w:val="22"/>
          <w:szCs w:val="22"/>
          <w:lang w:eastAsia="en-US"/>
          <w14:ligatures w14:val="none"/>
        </w:rPr>
        <w:t xml:space="preserve">w okolicznościach określonych w art. 108 ust. 1 pkt 1, 2 i 5 ustawy </w:t>
      </w:r>
      <w:proofErr w:type="spellStart"/>
      <w:r w:rsidR="008B07AC" w:rsidRPr="008B07AC">
        <w:rPr>
          <w:rFonts w:ascii="Times New Roman" w:eastAsia="Calibri" w:hAnsi="Times New Roman" w:cs="Times New Roman"/>
          <w:kern w:val="0"/>
          <w:sz w:val="22"/>
          <w:szCs w:val="22"/>
          <w:lang w:eastAsia="en-US"/>
          <w14:ligatures w14:val="none"/>
        </w:rPr>
        <w:t>Pzp</w:t>
      </w:r>
      <w:proofErr w:type="spellEnd"/>
      <w:r w:rsidR="008B07AC" w:rsidRPr="008B07AC">
        <w:rPr>
          <w:rFonts w:ascii="Times New Roman" w:eastAsia="Calibri" w:hAnsi="Times New Roman" w:cs="Times New Roman"/>
          <w:kern w:val="0"/>
          <w:sz w:val="22"/>
          <w:szCs w:val="22"/>
          <w:lang w:eastAsia="en-US"/>
          <w14:ligatures w14:val="none"/>
        </w:rPr>
        <w:t xml:space="preserve">, </w:t>
      </w:r>
      <w:r w:rsidR="008B07AC" w:rsidRPr="008B07AC">
        <w:rPr>
          <w:rFonts w:ascii="Times New Roman" w:eastAsia="Calibri" w:hAnsi="Times New Roman" w:cs="Times New Roman"/>
          <w:b/>
          <w:kern w:val="0"/>
          <w:sz w:val="22"/>
          <w:szCs w:val="22"/>
          <w:lang w:eastAsia="en-US"/>
          <w14:ligatures w14:val="none"/>
        </w:rPr>
        <w:t>jeżeli udowodni Zamawiającemu, że spełnił łącznie następujące przesłanki</w:t>
      </w:r>
      <w:r w:rsidR="008B07AC" w:rsidRPr="008B07AC">
        <w:rPr>
          <w:rFonts w:ascii="Times New Roman" w:eastAsia="Calibri" w:hAnsi="Times New Roman" w:cs="Times New Roman"/>
          <w:kern w:val="0"/>
          <w:sz w:val="22"/>
          <w:szCs w:val="22"/>
          <w:lang w:eastAsia="en-US"/>
          <w14:ligatures w14:val="none"/>
        </w:rPr>
        <w:t xml:space="preserve">: </w:t>
      </w:r>
    </w:p>
    <w:p w14:paraId="59811F16" w14:textId="77777777" w:rsidR="008B07AC" w:rsidRPr="008B07AC" w:rsidRDefault="008B07AC" w:rsidP="009F4E49">
      <w:pPr>
        <w:numPr>
          <w:ilvl w:val="3"/>
          <w:numId w:val="9"/>
        </w:numPr>
        <w:autoSpaceDE w:val="0"/>
        <w:autoSpaceDN w:val="0"/>
        <w:adjustRightInd w:val="0"/>
        <w:ind w:left="1134" w:hanging="425"/>
        <w:contextualSpacing/>
        <w:jc w:val="both"/>
        <w:rPr>
          <w:rFonts w:ascii="Times New Roman" w:eastAsia="Calibri" w:hAnsi="Times New Roman" w:cs="Times New Roman"/>
          <w:kern w:val="0"/>
          <w:sz w:val="22"/>
          <w:szCs w:val="24"/>
          <w:lang w:eastAsia="en-US"/>
          <w14:ligatures w14:val="none"/>
        </w:rPr>
      </w:pPr>
      <w:r w:rsidRPr="008B07AC">
        <w:rPr>
          <w:rFonts w:ascii="Times New Roman" w:eastAsia="Calibri" w:hAnsi="Times New Roman" w:cs="Times New Roman"/>
          <w:kern w:val="0"/>
          <w:sz w:val="22"/>
          <w:szCs w:val="24"/>
          <w:lang w:eastAsia="en-US"/>
          <w14:ligatures w14:val="none"/>
        </w:rPr>
        <w:t xml:space="preserve">naprawił lub zobowiązał się do naprawiania szkody wyrządzonej przestępstwem, wykroczeniem lub swoim nieprawidłowym postępowaniem, w tym poprzez zadośćuczynienie pieniężne; </w:t>
      </w:r>
    </w:p>
    <w:p w14:paraId="49926D41" w14:textId="77777777" w:rsidR="008B07AC" w:rsidRPr="008B07AC" w:rsidRDefault="008B07AC" w:rsidP="009F4E49">
      <w:pPr>
        <w:numPr>
          <w:ilvl w:val="3"/>
          <w:numId w:val="9"/>
        </w:numPr>
        <w:autoSpaceDE w:val="0"/>
        <w:autoSpaceDN w:val="0"/>
        <w:adjustRightInd w:val="0"/>
        <w:ind w:left="993" w:hanging="284"/>
        <w:contextualSpacing/>
        <w:jc w:val="both"/>
        <w:rPr>
          <w:rFonts w:ascii="Times New Roman" w:eastAsia="Calibri" w:hAnsi="Times New Roman" w:cs="Times New Roman"/>
          <w:kern w:val="0"/>
          <w:sz w:val="22"/>
          <w:szCs w:val="24"/>
          <w:lang w:eastAsia="en-US"/>
          <w14:ligatures w14:val="none"/>
        </w:rPr>
      </w:pPr>
      <w:r w:rsidRPr="008B07AC">
        <w:rPr>
          <w:rFonts w:ascii="Times New Roman" w:eastAsia="Calibri" w:hAnsi="Times New Roman" w:cs="Times New Roman"/>
          <w:kern w:val="0"/>
          <w:sz w:val="22"/>
          <w:szCs w:val="24"/>
          <w:lang w:eastAsia="en-US"/>
          <w14:ligatures w14:val="none"/>
        </w:rPr>
        <w:t xml:space="preserve">wyczerpująco wyjaśnił fakty i okoliczności związane z przestępstwem, wykroczeniem lub swoim nieprawidłowym postępowaniem oraz spowodowanymi przez nie szkodami, aktywnie współpracując odpowiednio z właściwymi organami, w tym organami ścigania lub Zamawiającym; </w:t>
      </w:r>
    </w:p>
    <w:p w14:paraId="1176346D" w14:textId="77777777" w:rsidR="008B07AC" w:rsidRPr="008B07AC" w:rsidRDefault="008B07AC" w:rsidP="009F4E49">
      <w:pPr>
        <w:numPr>
          <w:ilvl w:val="3"/>
          <w:numId w:val="9"/>
        </w:numPr>
        <w:autoSpaceDE w:val="0"/>
        <w:autoSpaceDN w:val="0"/>
        <w:adjustRightInd w:val="0"/>
        <w:ind w:left="993" w:hanging="284"/>
        <w:contextualSpacing/>
        <w:jc w:val="both"/>
        <w:rPr>
          <w:rFonts w:ascii="Times New Roman" w:eastAsia="Calibri" w:hAnsi="Times New Roman" w:cs="Times New Roman"/>
          <w:kern w:val="0"/>
          <w:sz w:val="22"/>
          <w:szCs w:val="24"/>
          <w:lang w:eastAsia="en-US"/>
          <w14:ligatures w14:val="none"/>
        </w:rPr>
      </w:pPr>
      <w:r w:rsidRPr="008B07AC">
        <w:rPr>
          <w:rFonts w:ascii="Times New Roman" w:eastAsia="Calibri" w:hAnsi="Times New Roman" w:cs="Times New Roman"/>
          <w:kern w:val="0"/>
          <w:sz w:val="22"/>
          <w:szCs w:val="24"/>
          <w:lang w:eastAsia="en-US"/>
          <w14:ligatures w14:val="none"/>
        </w:rPr>
        <w:t xml:space="preserve">podjął konkretne środki techniczne, organizacyjne i kadrowe, odpowiednie dla zapobiegania dalszym przestępstwom, wykroczeniom lub nieprawidłowemu postępowaniu, w szczególności: </w:t>
      </w:r>
    </w:p>
    <w:p w14:paraId="7EC5FCF4" w14:textId="77777777" w:rsidR="008B07AC" w:rsidRPr="008B07AC" w:rsidRDefault="008B07AC" w:rsidP="008B07AC">
      <w:pPr>
        <w:autoSpaceDE w:val="0"/>
        <w:autoSpaceDN w:val="0"/>
        <w:adjustRightInd w:val="0"/>
        <w:ind w:left="1276"/>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a) zerwał wszelkie powiązania z osobami lub podmiotami odpowiedzialnymi za nieprawidłowe postępowanie Wykonawcy, </w:t>
      </w:r>
    </w:p>
    <w:p w14:paraId="0C862829"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b) </w:t>
      </w:r>
      <w:r w:rsidRPr="008B07AC">
        <w:rPr>
          <w:rFonts w:ascii="Times New Roman" w:eastAsia="Calibri" w:hAnsi="Times New Roman" w:cs="Times New Roman"/>
          <w:kern w:val="0"/>
          <w:sz w:val="22"/>
          <w:szCs w:val="22"/>
          <w:lang w:eastAsia="en-US"/>
          <w14:ligatures w14:val="none"/>
        </w:rPr>
        <w:tab/>
        <w:t xml:space="preserve">zreorganizował personel, </w:t>
      </w:r>
    </w:p>
    <w:p w14:paraId="11BF68C4"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c) </w:t>
      </w:r>
      <w:r w:rsidRPr="008B07AC">
        <w:rPr>
          <w:rFonts w:ascii="Times New Roman" w:eastAsia="Calibri" w:hAnsi="Times New Roman" w:cs="Times New Roman"/>
          <w:kern w:val="0"/>
          <w:sz w:val="22"/>
          <w:szCs w:val="22"/>
          <w:lang w:eastAsia="en-US"/>
          <w14:ligatures w14:val="none"/>
        </w:rPr>
        <w:tab/>
        <w:t>wdrożył system sprawozdawczości i kontroli,</w:t>
      </w:r>
    </w:p>
    <w:p w14:paraId="7722DFB2"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d) </w:t>
      </w:r>
      <w:r w:rsidRPr="008B07AC">
        <w:rPr>
          <w:rFonts w:ascii="Times New Roman" w:eastAsia="Calibri" w:hAnsi="Times New Roman" w:cs="Times New Roman"/>
          <w:color w:val="auto"/>
          <w:kern w:val="0"/>
          <w:sz w:val="22"/>
          <w:szCs w:val="22"/>
          <w:lang w:eastAsia="en-US"/>
          <w14:ligatures w14:val="none"/>
        </w:rPr>
        <w:tab/>
        <w:t xml:space="preserve">utworzył struktury audytu wewnętrznego do monitorowania przestrzegania przepisów, wewnętrznych regulacji lub standardów, </w:t>
      </w:r>
    </w:p>
    <w:p w14:paraId="0FECAE39" w14:textId="77777777" w:rsidR="008B07AC" w:rsidRPr="008B07AC" w:rsidRDefault="008B07AC" w:rsidP="00BF6BCF">
      <w:pPr>
        <w:tabs>
          <w:tab w:val="left" w:pos="1560"/>
        </w:tabs>
        <w:autoSpaceDE w:val="0"/>
        <w:autoSpaceDN w:val="0"/>
        <w:adjustRightInd w:val="0"/>
        <w:ind w:left="1276"/>
        <w:jc w:val="both"/>
        <w:rPr>
          <w:rFonts w:ascii="Times New Roman" w:eastAsia="Calibri" w:hAnsi="Times New Roman" w:cs="Times New Roman"/>
          <w:color w:val="auto"/>
          <w:kern w:val="0"/>
          <w:sz w:val="23"/>
          <w:szCs w:val="23"/>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e) </w:t>
      </w:r>
      <w:r w:rsidRPr="008B07AC">
        <w:rPr>
          <w:rFonts w:ascii="Times New Roman" w:eastAsia="Calibri" w:hAnsi="Times New Roman" w:cs="Times New Roman"/>
          <w:color w:val="auto"/>
          <w:kern w:val="0"/>
          <w:sz w:val="22"/>
          <w:szCs w:val="22"/>
          <w:lang w:eastAsia="en-US"/>
          <w14:ligatures w14:val="none"/>
        </w:rPr>
        <w:tab/>
        <w:t>wprowadził wewnętrzne regulacje</w:t>
      </w:r>
      <w:r w:rsidRPr="008B07AC">
        <w:rPr>
          <w:rFonts w:ascii="Times New Roman" w:eastAsia="Calibri" w:hAnsi="Times New Roman" w:cs="Times New Roman"/>
          <w:color w:val="auto"/>
          <w:kern w:val="0"/>
          <w:sz w:val="23"/>
          <w:szCs w:val="23"/>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dotyczące odpowiedzialności i odszkodowań za nieprzestrzeganie przepisów, wewnętrznych regulacji lub standardów.</w:t>
      </w:r>
      <w:r w:rsidRPr="008B07AC">
        <w:rPr>
          <w:rFonts w:ascii="Times New Roman" w:eastAsia="Calibri" w:hAnsi="Times New Roman" w:cs="Times New Roman"/>
          <w:color w:val="auto"/>
          <w:kern w:val="0"/>
          <w:sz w:val="23"/>
          <w:szCs w:val="23"/>
          <w:lang w:eastAsia="en-US"/>
          <w14:ligatures w14:val="none"/>
        </w:rPr>
        <w:t xml:space="preserve"> </w:t>
      </w:r>
    </w:p>
    <w:p w14:paraId="05E46C3F" w14:textId="6B3E3657" w:rsidR="008B07AC" w:rsidRPr="008B07AC" w:rsidRDefault="00BF6BCF" w:rsidP="00BF6BCF">
      <w:pPr>
        <w:autoSpaceDE w:val="0"/>
        <w:autoSpaceDN w:val="0"/>
        <w:adjustRightInd w:val="0"/>
        <w:ind w:left="709" w:hanging="142"/>
        <w:jc w:val="both"/>
        <w:rPr>
          <w:rFonts w:ascii="Times New Roman" w:eastAsia="Calibri" w:hAnsi="Times New Roman" w:cs="Times New Roman"/>
          <w:color w:val="auto"/>
          <w:kern w:val="0"/>
          <w:sz w:val="22"/>
          <w:szCs w:val="22"/>
          <w:lang w:eastAsia="en-US"/>
          <w14:ligatures w14:val="none"/>
        </w:rPr>
      </w:pPr>
      <w:r w:rsidRPr="00DC7B51">
        <w:rPr>
          <w:rFonts w:ascii="Times New Roman" w:eastAsia="Calibri" w:hAnsi="Times New Roman" w:cs="Times New Roman"/>
          <w:b/>
          <w:color w:val="auto"/>
          <w:kern w:val="0"/>
          <w:sz w:val="22"/>
          <w:szCs w:val="22"/>
          <w:lang w:eastAsia="en-US"/>
          <w14:ligatures w14:val="none"/>
        </w:rPr>
        <w:t>2.5</w:t>
      </w:r>
      <w:r>
        <w:rPr>
          <w:rFonts w:ascii="Times New Roman" w:eastAsia="Calibri" w:hAnsi="Times New Roman" w:cs="Times New Roman"/>
          <w:color w:val="auto"/>
          <w:kern w:val="0"/>
          <w:sz w:val="22"/>
          <w:szCs w:val="22"/>
          <w:lang w:eastAsia="en-US"/>
          <w14:ligatures w14:val="none"/>
        </w:rPr>
        <w:t xml:space="preserve"> </w:t>
      </w:r>
      <w:r w:rsidR="008B07AC" w:rsidRPr="008B07AC">
        <w:rPr>
          <w:rFonts w:ascii="Times New Roman" w:eastAsia="Calibri" w:hAnsi="Times New Roman" w:cs="Times New Roman"/>
          <w:color w:val="auto"/>
          <w:kern w:val="0"/>
          <w:sz w:val="22"/>
          <w:szCs w:val="22"/>
          <w:lang w:eastAsia="en-US"/>
          <w14:ligatures w14:val="none"/>
        </w:rPr>
        <w:t xml:space="preserve">Zamawiający oceni, czy podjęte przez Wykonawcę czynności, o których mowa w ust. 2.4, są wystarczające do wykazania jego rzetelności, uwzględniając wagę i szczególne okoliczności czynu Wykonawcy. Jeżeli podjęte przez Wykonawcę czynności, o których mowa w ust. 2.4, nie są wystarczające do wykazania jego rzetelności, Zamawiający wyklucza Wykonawcę. </w:t>
      </w:r>
    </w:p>
    <w:p w14:paraId="4232B8FD" w14:textId="77777777" w:rsidR="00AB704F" w:rsidRPr="00AA6853" w:rsidRDefault="008B07AC" w:rsidP="00AB704F">
      <w:pPr>
        <w:tabs>
          <w:tab w:val="left" w:pos="9214"/>
        </w:tabs>
        <w:autoSpaceDN w:val="0"/>
        <w:ind w:left="851" w:right="-2" w:hanging="425"/>
        <w:jc w:val="both"/>
        <w:rPr>
          <w:rFonts w:ascii="Times New Roman" w:eastAsia="Calibri" w:hAnsi="Times New Roman" w:cs="Times New Roman"/>
          <w:color w:val="auto"/>
          <w:kern w:val="0"/>
          <w:sz w:val="22"/>
          <w:szCs w:val="22"/>
          <w:lang w:eastAsia="en-US"/>
          <w14:ligatures w14:val="none"/>
        </w:rPr>
      </w:pPr>
      <w:r w:rsidRPr="00DC7B51">
        <w:rPr>
          <w:rFonts w:ascii="Times New Roman" w:eastAsia="Calibri" w:hAnsi="Times New Roman" w:cs="Times New Roman"/>
          <w:b/>
          <w:color w:val="auto"/>
          <w:kern w:val="0"/>
          <w:sz w:val="22"/>
          <w:szCs w:val="22"/>
          <w:lang w:eastAsia="en-US"/>
          <w14:ligatures w14:val="none"/>
        </w:rPr>
        <w:t>2.6</w:t>
      </w:r>
      <w:r w:rsidR="00BF6BCF">
        <w:rPr>
          <w:rFonts w:ascii="Times New Roman" w:eastAsia="Calibri" w:hAnsi="Times New Roman" w:cs="Times New Roman"/>
          <w:b/>
          <w:color w:val="auto"/>
          <w:kern w:val="0"/>
          <w:sz w:val="22"/>
          <w:szCs w:val="22"/>
          <w:lang w:eastAsia="en-US"/>
          <w14:ligatures w14:val="none"/>
        </w:rPr>
        <w:t xml:space="preserve"> </w:t>
      </w:r>
      <w:r w:rsidR="00AB704F" w:rsidRPr="00AA6853">
        <w:rPr>
          <w:rFonts w:ascii="Times New Roman" w:eastAsia="Calibri" w:hAnsi="Times New Roman" w:cs="Times New Roman"/>
          <w:color w:val="auto"/>
          <w:kern w:val="0"/>
          <w:sz w:val="22"/>
          <w:szCs w:val="22"/>
          <w:lang w:eastAsia="en-US"/>
          <w14:ligatures w14:val="none"/>
        </w:rPr>
        <w:t xml:space="preserve">Zgodnie z art. 1 pkt 3 ustawy z dnia 13 kwietnia 2022 r. o szczególnych rozwiązaniach </w:t>
      </w:r>
      <w:r w:rsidR="00AB704F" w:rsidRPr="00AA6853">
        <w:rPr>
          <w:rFonts w:ascii="Times New Roman" w:eastAsia="Calibri" w:hAnsi="Times New Roman" w:cs="Times New Roman"/>
          <w:color w:val="auto"/>
          <w:kern w:val="0"/>
          <w:sz w:val="22"/>
          <w:szCs w:val="22"/>
          <w:lang w:eastAsia="en-US"/>
          <w14:ligatures w14:val="none"/>
        </w:rPr>
        <w:br/>
        <w:t>w zakresie przeciwdziałania wspieraniu agresji na Ukrainę oraz służących ochronie bezpieczeństwa narodowego, w celu przeciwdziałania wspieraniu agresji Federacji Rosyjskiej na Ukrainę rozpoczętej w dniu 24 lutego 2022 r., wobec osób i podmiotów wpisanych na listę, o której mowa w art. 2 ustawy, stosuje się sankcje polegające m.in. na wykluczeniu z postępowania o udzielenie zamówienia publicznego prowadzonego na podstawie ustawy z dnia 11 września 2019 r. – Prawo zamówień publicznych.</w:t>
      </w:r>
    </w:p>
    <w:p w14:paraId="2EEFA411" w14:textId="77777777" w:rsidR="00AB704F" w:rsidRPr="00AA6853" w:rsidRDefault="00AB704F" w:rsidP="00AB704F">
      <w:pPr>
        <w:tabs>
          <w:tab w:val="left" w:pos="9214"/>
        </w:tabs>
        <w:autoSpaceDN w:val="0"/>
        <w:ind w:left="851"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eastAsia="Calibri" w:hAnsi="Times New Roman" w:cs="Times New Roman"/>
          <w:color w:val="auto"/>
          <w:kern w:val="0"/>
          <w:sz w:val="22"/>
          <w:szCs w:val="22"/>
          <w:lang w:eastAsia="en-US"/>
          <w14:ligatures w14:val="none"/>
        </w:rPr>
        <w:tab/>
        <w:t>Na podstawie art. 7 ust. 1 w/w ustawy z postępowania o udzielenie zamówienia publicznego lub konkursu prowadzonego na podstawie ustawy Pzp wyklucza się:</w:t>
      </w:r>
    </w:p>
    <w:p w14:paraId="3A75F811" w14:textId="77777777" w:rsidR="00AB704F" w:rsidRPr="00AA6853" w:rsidRDefault="00AB704F" w:rsidP="009F4E49">
      <w:pPr>
        <w:pStyle w:val="Akapitzlist"/>
        <w:numPr>
          <w:ilvl w:val="1"/>
          <w:numId w:val="8"/>
        </w:numPr>
        <w:tabs>
          <w:tab w:val="left" w:pos="9214"/>
        </w:tabs>
        <w:autoSpaceDN w:val="0"/>
        <w:ind w:left="1276"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hAnsi="Times New Roman" w:cs="Times New Roman"/>
          <w:sz w:val="22"/>
          <w:szCs w:val="22"/>
        </w:rPr>
        <w:t xml:space="preserve">wykonawcę oraz uczestnika konkursu wymienionego w wykazach określonych </w:t>
      </w:r>
      <w:r w:rsidRPr="00AA6853">
        <w:rPr>
          <w:rFonts w:ascii="Times New Roman" w:hAnsi="Times New Roman" w:cs="Times New Roman"/>
          <w:sz w:val="22"/>
          <w:szCs w:val="22"/>
        </w:rPr>
        <w:br/>
        <w:t xml:space="preserve">w rozporządzeniu 765/2006 i rozporządzeniu 269/2014 albo wpisanego na listę na podstawie decyzji w sprawie wpisu na listę rozstrzygającej o zastosowaniu środka, </w:t>
      </w:r>
      <w:r w:rsidRPr="00AA6853">
        <w:rPr>
          <w:rFonts w:ascii="Times New Roman" w:hAnsi="Times New Roman" w:cs="Times New Roman"/>
          <w:sz w:val="22"/>
          <w:szCs w:val="22"/>
        </w:rPr>
        <w:br/>
        <w:t xml:space="preserve">o którym mowa w art. 1 pkt 3; </w:t>
      </w:r>
    </w:p>
    <w:p w14:paraId="5ABA807C" w14:textId="07BC75D4" w:rsidR="00AB704F" w:rsidRPr="00AA6853" w:rsidRDefault="00AB704F" w:rsidP="009F4E49">
      <w:pPr>
        <w:pStyle w:val="Akapitzlist"/>
        <w:numPr>
          <w:ilvl w:val="1"/>
          <w:numId w:val="8"/>
        </w:numPr>
        <w:tabs>
          <w:tab w:val="left" w:pos="9214"/>
        </w:tabs>
        <w:autoSpaceDN w:val="0"/>
        <w:ind w:left="1276"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hAnsi="Times New Roman" w:cs="Times New Roman"/>
          <w:sz w:val="22"/>
          <w:szCs w:val="22"/>
        </w:rPr>
        <w:t xml:space="preserve">wykonawcę oraz uczestnika konkursu, którego beneficjentem rzeczywistym </w:t>
      </w:r>
      <w:r w:rsidRPr="00AA6853">
        <w:rPr>
          <w:rFonts w:ascii="Times New Roman" w:hAnsi="Times New Roman" w:cs="Times New Roman"/>
          <w:sz w:val="22"/>
          <w:szCs w:val="22"/>
        </w:rPr>
        <w:br/>
        <w:t>w rozumieniu ustawy z dnia 1 marca 2018 r. o przeciwdziałaniu praniu pieniędzy oraz finansowaniu terroryzmu (Dz. U. z 2023 r. poz. 1124, 1285, 1723 i 1843</w:t>
      </w:r>
      <w:r w:rsidR="00CF7D12">
        <w:rPr>
          <w:rFonts w:ascii="Times New Roman" w:hAnsi="Times New Roman" w:cs="Times New Roman"/>
          <w:sz w:val="22"/>
          <w:szCs w:val="22"/>
        </w:rPr>
        <w:t xml:space="preserve"> oraz z 2024 poz. 850 i 1222</w:t>
      </w:r>
      <w:r w:rsidRPr="00AA6853">
        <w:rPr>
          <w:rFonts w:ascii="Times New Roman" w:hAnsi="Times New Roman" w:cs="Times New Roman"/>
          <w:sz w:val="22"/>
          <w:szCs w:val="22"/>
        </w:rPr>
        <w:t>)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14:paraId="3FE00CDC" w14:textId="77777777" w:rsidR="00AB704F" w:rsidRPr="00AA6853" w:rsidRDefault="00AB704F" w:rsidP="009F4E49">
      <w:pPr>
        <w:pStyle w:val="Akapitzlist"/>
        <w:numPr>
          <w:ilvl w:val="1"/>
          <w:numId w:val="8"/>
        </w:numPr>
        <w:tabs>
          <w:tab w:val="left" w:pos="9214"/>
        </w:tabs>
        <w:autoSpaceDN w:val="0"/>
        <w:ind w:left="1276" w:right="-2" w:hanging="425"/>
        <w:jc w:val="both"/>
        <w:rPr>
          <w:rFonts w:ascii="Times New Roman" w:eastAsia="Calibri" w:hAnsi="Times New Roman" w:cs="Times New Roman"/>
          <w:color w:val="auto"/>
          <w:kern w:val="0"/>
          <w:sz w:val="22"/>
          <w:szCs w:val="22"/>
          <w:lang w:eastAsia="en-US"/>
          <w14:ligatures w14:val="none"/>
        </w:rPr>
      </w:pPr>
      <w:r w:rsidRPr="00AA6853">
        <w:rPr>
          <w:rFonts w:ascii="Times New Roman" w:hAnsi="Times New Roman" w:cs="Times New Roman"/>
          <w:sz w:val="22"/>
          <w:szCs w:val="22"/>
        </w:rPr>
        <w:t xml:space="preserve">wykonawcę oraz uczestnika konkursu, którego jednostką dominującą w rozumieniu art. 3 ust. 1 pkt 37 ustawy z dnia 29 września 1994 r. o rachunkowości (Dz. U. </w:t>
      </w:r>
      <w:r w:rsidRPr="00AA6853">
        <w:rPr>
          <w:rFonts w:ascii="Times New Roman" w:hAnsi="Times New Roman" w:cs="Times New Roman"/>
          <w:sz w:val="22"/>
          <w:szCs w:val="22"/>
        </w:rPr>
        <w:br/>
        <w:t xml:space="preserve">z 2023 r. poz. 120, 295 i 1598) jest podmiot wymieniony w wykazach określonych </w:t>
      </w:r>
      <w:r w:rsidRPr="00AA6853">
        <w:rPr>
          <w:rFonts w:ascii="Times New Roman" w:hAnsi="Times New Roman" w:cs="Times New Roman"/>
          <w:sz w:val="22"/>
          <w:szCs w:val="22"/>
        </w:rPr>
        <w:br/>
        <w:t xml:space="preserve">w rozporządzeniu 765/2006 i rozporządzeniu 269/2014 albo wpisany na listę lub będący taką jednostką dominującą od dnia 24 lutego 2022 r., o ile został wpisany na listę na </w:t>
      </w:r>
      <w:r w:rsidRPr="00AA6853">
        <w:rPr>
          <w:rFonts w:ascii="Times New Roman" w:hAnsi="Times New Roman" w:cs="Times New Roman"/>
          <w:sz w:val="22"/>
          <w:szCs w:val="22"/>
        </w:rPr>
        <w:lastRenderedPageBreak/>
        <w:t>podstawie decyzji w sprawie wpisu na listę rozstrzygającej o zastosowaniu środka, o którym mowa w art. 1 pkt 3.</w:t>
      </w:r>
      <w:r w:rsidRPr="00AA6853">
        <w:rPr>
          <w:rFonts w:ascii="Times New Roman" w:eastAsia="Calibri" w:hAnsi="Times New Roman" w:cs="Times New Roman"/>
          <w:color w:val="auto"/>
          <w:kern w:val="0"/>
          <w:sz w:val="22"/>
          <w:szCs w:val="22"/>
          <w:lang w:eastAsia="en-US"/>
          <w14:ligatures w14:val="none"/>
        </w:rPr>
        <w:t xml:space="preserve"> </w:t>
      </w:r>
    </w:p>
    <w:p w14:paraId="115A1869" w14:textId="77777777" w:rsidR="00AB704F" w:rsidRPr="00AA6853" w:rsidRDefault="00AB704F" w:rsidP="00AB704F">
      <w:pPr>
        <w:tabs>
          <w:tab w:val="left" w:pos="9214"/>
        </w:tabs>
        <w:autoSpaceDN w:val="0"/>
        <w:ind w:right="-2"/>
        <w:jc w:val="both"/>
        <w:rPr>
          <w:rFonts w:ascii="Times New Roman" w:eastAsia="Calibri" w:hAnsi="Times New Roman" w:cs="Times New Roman"/>
          <w:color w:val="auto"/>
          <w:kern w:val="0"/>
          <w:sz w:val="22"/>
          <w:szCs w:val="22"/>
          <w:lang w:eastAsia="en-US"/>
          <w14:ligatures w14:val="none"/>
        </w:rPr>
      </w:pPr>
      <w:r w:rsidRPr="00AA6853">
        <w:rPr>
          <w:rFonts w:ascii="Times New Roman" w:eastAsia="Calibri" w:hAnsi="Times New Roman" w:cs="Times New Roman"/>
          <w:color w:val="auto"/>
          <w:kern w:val="0"/>
          <w:sz w:val="22"/>
          <w:szCs w:val="22"/>
          <w:lang w:eastAsia="en-US"/>
          <w14:ligatures w14:val="none"/>
        </w:rPr>
        <w:t xml:space="preserve">Powyższe wykluczenie następować będzie na okres trwania ww. okoliczności. </w:t>
      </w:r>
      <w:r w:rsidRPr="00AA6853">
        <w:rPr>
          <w:rFonts w:ascii="Times New Roman" w:eastAsia="Calibri" w:hAnsi="Times New Roman" w:cs="Times New Roman"/>
          <w:color w:val="auto"/>
          <w:kern w:val="0"/>
          <w:sz w:val="22"/>
          <w:szCs w:val="22"/>
          <w:lang w:eastAsia="en-US"/>
          <w14:ligatures w14:val="none"/>
        </w:rPr>
        <w:br/>
        <w:t>W przypadku Wykonawcy wykluczonego na podstawie art. 7 ust. 1 w/w ustawy, Zamawiający odrzuca ofertę takiego Wykonawcy.</w:t>
      </w:r>
    </w:p>
    <w:p w14:paraId="728723F8" w14:textId="53536ABD" w:rsidR="00DA6D15" w:rsidRPr="008B07AC" w:rsidRDefault="00DA6D15" w:rsidP="00AB704F">
      <w:pPr>
        <w:tabs>
          <w:tab w:val="left" w:pos="9214"/>
        </w:tabs>
        <w:autoSpaceDN w:val="0"/>
        <w:ind w:left="709" w:right="-2" w:hanging="142"/>
        <w:jc w:val="both"/>
        <w:rPr>
          <w:rFonts w:ascii="Times New Roman" w:eastAsia="Calibri" w:hAnsi="Times New Roman" w:cs="Times New Roman"/>
          <w:color w:val="auto"/>
          <w:kern w:val="0"/>
          <w:sz w:val="22"/>
          <w:szCs w:val="22"/>
          <w:lang w:eastAsia="en-US"/>
          <w14:ligatures w14:val="none"/>
        </w:rPr>
      </w:pPr>
    </w:p>
    <w:p w14:paraId="5F8A9C69" w14:textId="77777777" w:rsidR="008B07AC" w:rsidRPr="008B07AC" w:rsidRDefault="008B07AC" w:rsidP="008B07AC">
      <w:pPr>
        <w:autoSpaceDE w:val="0"/>
        <w:autoSpaceDN w:val="0"/>
        <w:adjustRightInd w:val="0"/>
        <w:jc w:val="both"/>
        <w:rPr>
          <w:rFonts w:ascii="Times New Roman" w:eastAsia="Calibri" w:hAnsi="Times New Roman" w:cs="Times New Roman"/>
          <w:b/>
          <w:color w:val="FF0000"/>
          <w:kern w:val="0"/>
          <w:sz w:val="22"/>
          <w:szCs w:val="22"/>
          <w:lang w:eastAsia="pl-PL"/>
          <w14:ligatures w14:val="none"/>
        </w:rPr>
      </w:pPr>
      <w:r w:rsidRPr="008B07AC">
        <w:rPr>
          <w:rFonts w:ascii="Times New Roman" w:hAnsi="Times New Roman" w:cs="Times New Roman"/>
          <w:b/>
          <w:kern w:val="0"/>
          <w:sz w:val="22"/>
          <w:szCs w:val="24"/>
          <w:lang w:eastAsia="ar-SA"/>
          <w14:ligatures w14:val="none"/>
        </w:rPr>
        <w:t>VI. WYKAZ OŚWIADCZEŃ I DOKUMENTÓW, JAKIE MAJĄ DOSTARCZYĆ WYKONAWCY:</w:t>
      </w:r>
    </w:p>
    <w:p w14:paraId="639F5769" w14:textId="77777777" w:rsidR="008B07AC" w:rsidRPr="008B07AC" w:rsidRDefault="008B07AC" w:rsidP="009F4E49">
      <w:pPr>
        <w:numPr>
          <w:ilvl w:val="0"/>
          <w:numId w:val="11"/>
        </w:numPr>
        <w:tabs>
          <w:tab w:val="left" w:pos="709"/>
        </w:tabs>
        <w:suppressAutoHyphens/>
        <w:autoSpaceDN w:val="0"/>
        <w:ind w:firstLine="0"/>
        <w:jc w:val="both"/>
        <w:rPr>
          <w:rFonts w:ascii="Times New Roman" w:hAnsi="Times New Roman" w:cs="Times New Roman"/>
          <w:b/>
          <w:color w:val="auto"/>
          <w:kern w:val="0"/>
          <w:sz w:val="22"/>
          <w:szCs w:val="22"/>
          <w:lang w:eastAsia="ar-SA"/>
          <w14:ligatures w14:val="none"/>
        </w:rPr>
      </w:pPr>
      <w:r w:rsidRPr="008B07AC">
        <w:rPr>
          <w:rFonts w:ascii="Times New Roman" w:hAnsi="Times New Roman" w:cs="Times New Roman"/>
          <w:b/>
          <w:color w:val="auto"/>
          <w:kern w:val="0"/>
          <w:sz w:val="22"/>
          <w:szCs w:val="22"/>
          <w:u w:val="single"/>
          <w:lang w:eastAsia="ar-SA"/>
          <w14:ligatures w14:val="none"/>
        </w:rPr>
        <w:t>Na ofertę Wykonawcy składa się:</w:t>
      </w:r>
    </w:p>
    <w:p w14:paraId="72E94D3B" w14:textId="15022F0F" w:rsidR="008B07AC" w:rsidRPr="008B07AC" w:rsidRDefault="008B07AC" w:rsidP="009F4E49">
      <w:pPr>
        <w:numPr>
          <w:ilvl w:val="0"/>
          <w:numId w:val="13"/>
        </w:numPr>
        <w:suppressAutoHyphens/>
        <w:autoSpaceDN w:val="0"/>
        <w:ind w:firstLine="0"/>
        <w:jc w:val="both"/>
        <w:rPr>
          <w:rFonts w:ascii="Times New Roman" w:hAnsi="Times New Roman" w:cs="Times New Roman"/>
          <w:kern w:val="0"/>
          <w:sz w:val="22"/>
          <w:szCs w:val="22"/>
          <w:lang w:eastAsia="ar-SA"/>
          <w14:ligatures w14:val="none"/>
        </w:rPr>
      </w:pPr>
      <w:r w:rsidRPr="008B07AC">
        <w:rPr>
          <w:rFonts w:ascii="Times New Roman" w:hAnsi="Times New Roman" w:cs="Times New Roman"/>
          <w:color w:val="auto"/>
          <w:kern w:val="0"/>
          <w:sz w:val="22"/>
          <w:szCs w:val="22"/>
          <w:lang w:eastAsia="ar-SA"/>
          <w14:ligatures w14:val="none"/>
        </w:rPr>
        <w:t xml:space="preserve">wypełniony i podpisany formularz ofertowy – </w:t>
      </w:r>
      <w:r w:rsidRPr="008B07AC">
        <w:rPr>
          <w:rFonts w:ascii="Times New Roman" w:hAnsi="Times New Roman" w:cs="Times New Roman"/>
          <w:b/>
          <w:kern w:val="0"/>
          <w:sz w:val="22"/>
          <w:szCs w:val="22"/>
          <w:lang w:eastAsia="ar-SA"/>
          <w14:ligatures w14:val="none"/>
        </w:rPr>
        <w:t>załącznik nr</w:t>
      </w:r>
      <w:r w:rsidRPr="008B07AC">
        <w:rPr>
          <w:rFonts w:ascii="Times New Roman" w:hAnsi="Times New Roman" w:cs="Times New Roman"/>
          <w:kern w:val="0"/>
          <w:sz w:val="22"/>
          <w:szCs w:val="22"/>
          <w:lang w:eastAsia="ar-SA"/>
          <w14:ligatures w14:val="none"/>
        </w:rPr>
        <w:t xml:space="preserve"> </w:t>
      </w:r>
      <w:r w:rsidRPr="008B07AC">
        <w:rPr>
          <w:rFonts w:ascii="Times New Roman" w:hAnsi="Times New Roman" w:cs="Times New Roman"/>
          <w:b/>
          <w:kern w:val="0"/>
          <w:sz w:val="22"/>
          <w:szCs w:val="22"/>
          <w:lang w:eastAsia="ar-SA"/>
          <w14:ligatures w14:val="none"/>
        </w:rPr>
        <w:t>1</w:t>
      </w:r>
      <w:r w:rsidR="00D52242">
        <w:rPr>
          <w:rFonts w:ascii="Times New Roman" w:hAnsi="Times New Roman" w:cs="Times New Roman"/>
          <w:b/>
          <w:kern w:val="0"/>
          <w:sz w:val="22"/>
          <w:szCs w:val="22"/>
          <w:lang w:eastAsia="ar-SA"/>
          <w14:ligatures w14:val="none"/>
        </w:rPr>
        <w:t>.1 – 1.11</w:t>
      </w:r>
      <w:r w:rsidR="00BF6BCF">
        <w:rPr>
          <w:rFonts w:ascii="Times New Roman" w:hAnsi="Times New Roman" w:cs="Times New Roman"/>
          <w:b/>
          <w:kern w:val="0"/>
          <w:sz w:val="22"/>
          <w:szCs w:val="22"/>
          <w:lang w:eastAsia="ar-SA"/>
          <w14:ligatures w14:val="none"/>
        </w:rPr>
        <w:t xml:space="preserve"> </w:t>
      </w:r>
      <w:r w:rsidRPr="008B07AC">
        <w:rPr>
          <w:rFonts w:ascii="Times New Roman" w:hAnsi="Times New Roman" w:cs="Times New Roman"/>
          <w:b/>
          <w:kern w:val="0"/>
          <w:sz w:val="22"/>
          <w:szCs w:val="22"/>
          <w:lang w:eastAsia="ar-SA"/>
          <w14:ligatures w14:val="none"/>
        </w:rPr>
        <w:t>SWZ</w:t>
      </w:r>
      <w:r w:rsidRPr="008B07AC">
        <w:rPr>
          <w:rFonts w:ascii="Times New Roman" w:hAnsi="Times New Roman" w:cs="Times New Roman"/>
          <w:kern w:val="0"/>
          <w:sz w:val="22"/>
          <w:szCs w:val="22"/>
          <w:lang w:eastAsia="ar-SA"/>
          <w14:ligatures w14:val="none"/>
        </w:rPr>
        <w:t>.</w:t>
      </w:r>
    </w:p>
    <w:p w14:paraId="7B44B476" w14:textId="77777777" w:rsidR="008B07AC" w:rsidRPr="008B07AC" w:rsidRDefault="008B07AC" w:rsidP="008B07AC">
      <w:pPr>
        <w:suppressAutoHyphens/>
        <w:autoSpaceDN w:val="0"/>
        <w:ind w:left="720"/>
        <w:jc w:val="both"/>
        <w:rPr>
          <w:rFonts w:ascii="Times New Roman" w:hAnsi="Times New Roman" w:cs="Times New Roman"/>
          <w:color w:val="auto"/>
          <w:kern w:val="0"/>
          <w:sz w:val="12"/>
          <w:szCs w:val="12"/>
          <w:lang w:eastAsia="ar-SA"/>
          <w14:ligatures w14:val="none"/>
        </w:rPr>
      </w:pPr>
    </w:p>
    <w:p w14:paraId="15CBFF97" w14:textId="77777777" w:rsidR="008B07AC" w:rsidRPr="008B07AC" w:rsidRDefault="008B07AC" w:rsidP="009F4E49">
      <w:pPr>
        <w:numPr>
          <w:ilvl w:val="0"/>
          <w:numId w:val="11"/>
        </w:numPr>
        <w:tabs>
          <w:tab w:val="left" w:pos="709"/>
        </w:tabs>
        <w:suppressAutoHyphens/>
        <w:autoSpaceDN w:val="0"/>
        <w:ind w:firstLine="0"/>
        <w:contextualSpacing/>
        <w:jc w:val="both"/>
        <w:rPr>
          <w:rFonts w:ascii="Times New Roman" w:hAnsi="Times New Roman" w:cs="Times New Roman"/>
          <w:b/>
          <w:color w:val="auto"/>
          <w:kern w:val="0"/>
          <w:sz w:val="22"/>
          <w:szCs w:val="24"/>
          <w:u w:val="single"/>
          <w:lang w:val="lt-LT" w:eastAsia="ar-SA"/>
          <w14:ligatures w14:val="none"/>
        </w:rPr>
      </w:pPr>
      <w:r w:rsidRPr="008B07AC">
        <w:rPr>
          <w:rFonts w:ascii="Times New Roman" w:hAnsi="Times New Roman" w:cs="Times New Roman"/>
          <w:b/>
          <w:color w:val="auto"/>
          <w:kern w:val="0"/>
          <w:sz w:val="22"/>
          <w:szCs w:val="24"/>
          <w:u w:val="single"/>
          <w:lang w:val="lt-LT" w:eastAsia="ar-SA"/>
          <w14:ligatures w14:val="none"/>
        </w:rPr>
        <w:t xml:space="preserve">Do oferty Wykonawca musi dołączyć: </w:t>
      </w:r>
    </w:p>
    <w:p w14:paraId="4E190CE9" w14:textId="77777777" w:rsidR="008B07AC" w:rsidRPr="008B07AC" w:rsidRDefault="008B07AC" w:rsidP="009F4E49">
      <w:pPr>
        <w:numPr>
          <w:ilvl w:val="0"/>
          <w:numId w:val="14"/>
        </w:numPr>
        <w:suppressAutoHyphens/>
        <w:autoSpaceDN w:val="0"/>
        <w:ind w:firstLine="0"/>
        <w:contextualSpacing/>
        <w:jc w:val="both"/>
        <w:rPr>
          <w:rFonts w:ascii="Times New Roman" w:hAnsi="Times New Roman" w:cs="Times New Roman"/>
          <w:b/>
          <w:color w:val="auto"/>
          <w:kern w:val="0"/>
          <w:sz w:val="22"/>
          <w:szCs w:val="22"/>
          <w:u w:val="single"/>
          <w:lang w:val="lt-LT" w:eastAsia="ar-SA"/>
          <w14:ligatures w14:val="none"/>
        </w:rPr>
      </w:pPr>
      <w:r w:rsidRPr="008B07AC">
        <w:rPr>
          <w:rFonts w:ascii="Times New Roman" w:hAnsi="Times New Roman" w:cs="Times New Roman"/>
          <w:b/>
          <w:color w:val="auto"/>
          <w:kern w:val="0"/>
          <w:sz w:val="22"/>
          <w:szCs w:val="24"/>
          <w:lang w:val="lt-LT" w:eastAsia="ar-SA"/>
          <w14:ligatures w14:val="none"/>
        </w:rPr>
        <w:t xml:space="preserve">oświadczenie </w:t>
      </w:r>
      <w:r w:rsidRPr="008B07AC">
        <w:rPr>
          <w:rFonts w:ascii="Times New Roman" w:hAnsi="Times New Roman" w:cs="Times New Roman"/>
          <w:color w:val="auto"/>
          <w:kern w:val="0"/>
          <w:sz w:val="22"/>
          <w:szCs w:val="24"/>
          <w:lang w:val="lt-LT" w:eastAsia="ar-SA"/>
          <w14:ligatures w14:val="none"/>
        </w:rPr>
        <w:t xml:space="preserve">w zakresie wskazanym </w:t>
      </w:r>
      <w:r w:rsidRPr="008B07AC">
        <w:rPr>
          <w:rFonts w:ascii="Times New Roman" w:hAnsi="Times New Roman" w:cs="Times New Roman"/>
          <w:b/>
          <w:color w:val="auto"/>
          <w:kern w:val="0"/>
          <w:sz w:val="22"/>
          <w:szCs w:val="24"/>
          <w:lang w:val="lt-LT" w:eastAsia="ar-SA"/>
          <w14:ligatures w14:val="none"/>
        </w:rPr>
        <w:t>w załączniku nr 2 do SWZ –</w:t>
      </w:r>
      <w:r w:rsidRPr="008B07AC">
        <w:rPr>
          <w:rFonts w:ascii="Times New Roman" w:hAnsi="Times New Roman" w:cs="Times New Roman"/>
          <w:color w:val="auto"/>
          <w:kern w:val="0"/>
          <w:sz w:val="22"/>
          <w:szCs w:val="24"/>
          <w:lang w:val="lt-LT" w:eastAsia="ar-SA"/>
          <w14:ligatures w14:val="none"/>
        </w:rPr>
        <w:t xml:space="preserve"> aktualne na dzień składania ofert,</w:t>
      </w:r>
      <w:r w:rsidRPr="008B07AC">
        <w:rPr>
          <w:rFonts w:ascii="Times New Roman" w:eastAsia="Calibri" w:hAnsi="Times New Roman" w:cs="Times New Roman"/>
          <w:color w:val="auto"/>
          <w:kern w:val="0"/>
          <w:sz w:val="24"/>
          <w:szCs w:val="24"/>
          <w:lang w:val="lt-LT" w:eastAsia="en-US"/>
          <w14:ligatures w14:val="none"/>
        </w:rPr>
        <w:t xml:space="preserve"> </w:t>
      </w:r>
      <w:r w:rsidRPr="008B07AC">
        <w:rPr>
          <w:rFonts w:ascii="Times New Roman" w:hAnsi="Times New Roman" w:cs="Times New Roman"/>
          <w:color w:val="auto"/>
          <w:kern w:val="0"/>
          <w:sz w:val="22"/>
          <w:szCs w:val="24"/>
          <w:lang w:val="lt-LT" w:eastAsia="ar-SA"/>
          <w14:ligatures w14:val="none"/>
        </w:rPr>
        <w:t xml:space="preserve">tymczasowo zastępujące wymagane przez Zamawiającego środki </w:t>
      </w:r>
      <w:r w:rsidRPr="008B07AC">
        <w:rPr>
          <w:rFonts w:ascii="Times New Roman" w:hAnsi="Times New Roman" w:cs="Times New Roman"/>
          <w:color w:val="auto"/>
          <w:kern w:val="0"/>
          <w:sz w:val="22"/>
          <w:szCs w:val="22"/>
          <w:lang w:val="lt-LT" w:eastAsia="ar-SA"/>
          <w14:ligatures w14:val="none"/>
        </w:rPr>
        <w:t>dowodowe, oraz w przypadku:</w:t>
      </w:r>
    </w:p>
    <w:p w14:paraId="3211244E" w14:textId="77777777" w:rsidR="008B07AC" w:rsidRPr="008B07AC" w:rsidRDefault="008B07AC" w:rsidP="008B07AC">
      <w:pPr>
        <w:suppressAutoHyphens/>
        <w:autoSpaceDN w:val="0"/>
        <w:ind w:left="786"/>
        <w:contextualSpacing/>
        <w:jc w:val="both"/>
        <w:rPr>
          <w:rFonts w:ascii="Times New Roman" w:hAnsi="Times New Roman" w:cs="Times New Roman"/>
          <w:b/>
          <w:color w:val="auto"/>
          <w:kern w:val="0"/>
          <w:sz w:val="22"/>
          <w:szCs w:val="22"/>
          <w:lang w:val="lt-LT" w:eastAsia="ar-SA"/>
          <w14:ligatures w14:val="none"/>
        </w:rPr>
      </w:pPr>
      <w:r w:rsidRPr="008B07AC">
        <w:rPr>
          <w:rFonts w:ascii="Times New Roman" w:hAnsi="Times New Roman" w:cs="Times New Roman"/>
          <w:b/>
          <w:color w:val="auto"/>
          <w:kern w:val="0"/>
          <w:sz w:val="22"/>
          <w:szCs w:val="22"/>
          <w:lang w:val="lt-LT" w:eastAsia="ar-SA"/>
          <w14:ligatures w14:val="none"/>
        </w:rPr>
        <w:t xml:space="preserve">- wspólnego ubiegania się o zamówienie przez Wykonawców (konsorcja, s.c.), Wykonawca składa także oświadczenie każdego z Wykonawców wspólnie ubiegających się o zamówienie (każdego wspólnika konsorcjum i s.c.) potwierdzające brak podstaw wykluczenia; </w:t>
      </w:r>
    </w:p>
    <w:p w14:paraId="56AAA01F" w14:textId="77777777" w:rsidR="008B07AC" w:rsidRPr="008B07AC" w:rsidRDefault="008B07AC" w:rsidP="009F4E49">
      <w:pPr>
        <w:numPr>
          <w:ilvl w:val="0"/>
          <w:numId w:val="14"/>
        </w:numPr>
        <w:autoSpaceDE w:val="0"/>
        <w:autoSpaceDN w:val="0"/>
        <w:adjustRightInd w:val="0"/>
        <w:ind w:firstLine="0"/>
        <w:contextualSpacing/>
        <w:jc w:val="both"/>
        <w:rPr>
          <w:rFonts w:ascii="Times New Roman" w:eastAsia="Calibri" w:hAnsi="Times New Roman" w:cs="Times New Roman"/>
          <w:kern w:val="0"/>
          <w:sz w:val="22"/>
          <w:szCs w:val="22"/>
          <w:lang w:val="lt-LT" w:eastAsia="en-US"/>
          <w14:ligatures w14:val="none"/>
        </w:rPr>
      </w:pPr>
      <w:r w:rsidRPr="008B07AC">
        <w:rPr>
          <w:rFonts w:ascii="Times New Roman" w:eastAsia="Calibri" w:hAnsi="Times New Roman" w:cs="Times New Roman"/>
          <w:b/>
          <w:bCs/>
          <w:kern w:val="0"/>
          <w:sz w:val="22"/>
          <w:szCs w:val="22"/>
          <w:lang w:val="lt-LT" w:eastAsia="en-US"/>
          <w14:ligatures w14:val="none"/>
        </w:rPr>
        <w:t xml:space="preserve">dokumenty potwierdzające umocowanie do reprezentowana Wykonawcy: </w:t>
      </w:r>
    </w:p>
    <w:p w14:paraId="6ACDB2A8" w14:textId="77777777" w:rsidR="008B07AC" w:rsidRPr="008B07AC" w:rsidRDefault="008B07AC" w:rsidP="008B07AC">
      <w:pPr>
        <w:autoSpaceDE w:val="0"/>
        <w:autoSpaceDN w:val="0"/>
        <w:adjustRightInd w:val="0"/>
        <w:ind w:left="720"/>
        <w:contextualSpacing/>
        <w:jc w:val="both"/>
        <w:rPr>
          <w:rFonts w:ascii="Times New Roman" w:eastAsia="Calibri" w:hAnsi="Times New Roman" w:cs="Times New Roman"/>
          <w:kern w:val="0"/>
          <w:sz w:val="22"/>
          <w:szCs w:val="22"/>
          <w:lang w:val="lt-LT" w:eastAsia="en-US"/>
          <w14:ligatures w14:val="none"/>
        </w:rPr>
      </w:pPr>
      <w:r w:rsidRPr="008B07AC">
        <w:rPr>
          <w:rFonts w:ascii="Times New Roman" w:eastAsia="Calibri" w:hAnsi="Times New Roman" w:cs="Times New Roman"/>
          <w:kern w:val="0"/>
          <w:sz w:val="22"/>
          <w:szCs w:val="22"/>
          <w:lang w:val="lt-LT" w:eastAsia="en-US"/>
          <w14:ligatures w14:val="none"/>
        </w:rPr>
        <w:t xml:space="preserve">- w celu potwierdzenia, że osoba działająca w imieniu </w:t>
      </w:r>
      <w:r w:rsidRPr="008B07AC">
        <w:rPr>
          <w:rFonts w:ascii="Times New Roman" w:eastAsia="Calibri" w:hAnsi="Times New Roman" w:cs="Times New Roman"/>
          <w:b/>
          <w:bCs/>
          <w:kern w:val="0"/>
          <w:sz w:val="22"/>
          <w:szCs w:val="22"/>
          <w:lang w:val="lt-LT" w:eastAsia="en-US"/>
          <w14:ligatures w14:val="none"/>
        </w:rPr>
        <w:t xml:space="preserve">Wykonawcy, Wykonawcy wspólnie ubiegającego się o zamówienie, podmiotu udostępniającego zasoby </w:t>
      </w:r>
      <w:r w:rsidRPr="008B07AC">
        <w:rPr>
          <w:rFonts w:ascii="Times New Roman" w:eastAsia="Calibri" w:hAnsi="Times New Roman" w:cs="Times New Roman"/>
          <w:kern w:val="0"/>
          <w:sz w:val="22"/>
          <w:szCs w:val="22"/>
          <w:lang w:val="lt-LT" w:eastAsia="en-US"/>
          <w14:ligatures w14:val="none"/>
        </w:rPr>
        <w:t xml:space="preserve">jest umocowana do jego reprezentowania, zamawiający żąda od Wykonawcy odpisu lub informacji z Krajowego Rejestru Sądowego, Centralnej Ewidencji i Informacji o Działalności Gospodarczej lub innego właściwego rejestru, </w:t>
      </w:r>
    </w:p>
    <w:p w14:paraId="704BB85C" w14:textId="77777777" w:rsidR="008B07AC" w:rsidRPr="008B07AC" w:rsidRDefault="008B07AC" w:rsidP="008B07AC">
      <w:pPr>
        <w:autoSpaceDE w:val="0"/>
        <w:autoSpaceDN w:val="0"/>
        <w:adjustRightInd w:val="0"/>
        <w:ind w:left="720"/>
        <w:contextualSpacing/>
        <w:jc w:val="both"/>
        <w:rPr>
          <w:rFonts w:ascii="Times New Roman" w:eastAsia="Calibri" w:hAnsi="Times New Roman" w:cs="Times New Roman"/>
          <w:b/>
          <w:bCs/>
          <w:kern w:val="0"/>
          <w:sz w:val="22"/>
          <w:szCs w:val="22"/>
          <w:lang w:val="lt-LT" w:eastAsia="en-US"/>
          <w14:ligatures w14:val="none"/>
        </w:rPr>
      </w:pPr>
      <w:r w:rsidRPr="008B07AC">
        <w:rPr>
          <w:rFonts w:ascii="Times New Roman" w:eastAsia="Calibri" w:hAnsi="Times New Roman" w:cs="Times New Roman"/>
          <w:kern w:val="0"/>
          <w:sz w:val="22"/>
          <w:szCs w:val="22"/>
          <w:lang w:val="lt-LT" w:eastAsia="en-US"/>
          <w14:ligatures w14:val="none"/>
        </w:rPr>
        <w:t xml:space="preserve">Wykonawca nie jest zobowiązany do złożenia w/w dokumentów jeżeli Zamawiający może je uzyskać za pomocą bezpłatnych i ogólnodostępnych baz danych, </w:t>
      </w:r>
      <w:r w:rsidRPr="008B07AC">
        <w:rPr>
          <w:rFonts w:ascii="Times New Roman" w:eastAsia="Calibri" w:hAnsi="Times New Roman" w:cs="Times New Roman"/>
          <w:b/>
          <w:bCs/>
          <w:kern w:val="0"/>
          <w:sz w:val="22"/>
          <w:szCs w:val="22"/>
          <w:lang w:val="lt-LT" w:eastAsia="en-US"/>
          <w14:ligatures w14:val="none"/>
        </w:rPr>
        <w:t xml:space="preserve">o ile Wykonawca wskazał w formularzu ofertowym dane umożliwiające dostęp do tych dokumentów. </w:t>
      </w:r>
    </w:p>
    <w:p w14:paraId="23EC9FD4" w14:textId="77777777" w:rsidR="008B07AC" w:rsidRPr="008B07AC" w:rsidRDefault="008B07AC" w:rsidP="009F4E49">
      <w:pPr>
        <w:numPr>
          <w:ilvl w:val="0"/>
          <w:numId w:val="14"/>
        </w:numPr>
        <w:suppressAutoHyphens/>
        <w:autoSpaceDN w:val="0"/>
        <w:ind w:firstLine="0"/>
        <w:jc w:val="both"/>
        <w:rPr>
          <w:rFonts w:ascii="Times New Roman" w:hAnsi="Times New Roman" w:cs="Times New Roman"/>
          <w:color w:val="auto"/>
          <w:kern w:val="0"/>
          <w:sz w:val="22"/>
          <w:szCs w:val="22"/>
          <w:lang w:eastAsia="ar-SA"/>
          <w14:ligatures w14:val="none"/>
        </w:rPr>
      </w:pPr>
      <w:r w:rsidRPr="008B07AC">
        <w:rPr>
          <w:rFonts w:ascii="Times New Roman" w:hAnsi="Times New Roman" w:cs="Times New Roman"/>
          <w:b/>
          <w:color w:val="auto"/>
          <w:kern w:val="0"/>
          <w:sz w:val="22"/>
          <w:szCs w:val="22"/>
          <w:lang w:eastAsia="ar-SA"/>
          <w14:ligatures w14:val="none"/>
        </w:rPr>
        <w:t>pełnomocnictwo</w:t>
      </w:r>
      <w:r w:rsidRPr="008B07AC">
        <w:rPr>
          <w:rFonts w:ascii="Times New Roman" w:hAnsi="Times New Roman" w:cs="Times New Roman"/>
          <w:color w:val="auto"/>
          <w:kern w:val="0"/>
          <w:sz w:val="22"/>
          <w:szCs w:val="22"/>
          <w:lang w:eastAsia="ar-SA"/>
          <w14:ligatures w14:val="none"/>
        </w:rPr>
        <w:t>:</w:t>
      </w:r>
    </w:p>
    <w:p w14:paraId="47BC4BFA" w14:textId="77777777" w:rsidR="008B07AC" w:rsidRPr="008B07AC" w:rsidRDefault="008B07AC" w:rsidP="008B07AC">
      <w:pPr>
        <w:autoSpaceDE w:val="0"/>
        <w:autoSpaceDN w:val="0"/>
        <w:adjustRightInd w:val="0"/>
        <w:ind w:left="709"/>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 jeżeli w imieniu Wykonawcy lub podmiotu udostępniającego zasoby działa osoba, której umocowanie do jego reprezentowania nie wynika z dokumentów, o których mowa w lit. b, należy złożyć </w:t>
      </w:r>
      <w:r w:rsidRPr="008B07AC">
        <w:rPr>
          <w:rFonts w:ascii="Times New Roman" w:eastAsia="Calibri" w:hAnsi="Times New Roman" w:cs="Times New Roman"/>
          <w:b/>
          <w:bCs/>
          <w:kern w:val="0"/>
          <w:sz w:val="22"/>
          <w:szCs w:val="22"/>
          <w:lang w:eastAsia="en-US"/>
          <w14:ligatures w14:val="none"/>
        </w:rPr>
        <w:t xml:space="preserve">pełnomocnictwo </w:t>
      </w:r>
      <w:r w:rsidRPr="008B07AC">
        <w:rPr>
          <w:rFonts w:ascii="Times New Roman" w:eastAsia="Calibri" w:hAnsi="Times New Roman" w:cs="Times New Roman"/>
          <w:kern w:val="0"/>
          <w:sz w:val="22"/>
          <w:szCs w:val="22"/>
          <w:lang w:eastAsia="en-US"/>
          <w14:ligatures w14:val="none"/>
        </w:rPr>
        <w:t xml:space="preserve">lub inny dokument potwierdzający umocowanie do reprezentowania wykonawcy; </w:t>
      </w:r>
    </w:p>
    <w:p w14:paraId="1DBB85FF" w14:textId="3C214BF1" w:rsidR="008B07AC" w:rsidRPr="008B07AC" w:rsidRDefault="008B07AC" w:rsidP="008B07AC">
      <w:pPr>
        <w:autoSpaceDE w:val="0"/>
        <w:autoSpaceDN w:val="0"/>
        <w:adjustRightInd w:val="0"/>
        <w:ind w:left="709"/>
        <w:jc w:val="both"/>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 xml:space="preserve">- w przypadku Wykonawców wspólnie ubiegających się o udzielenie zamówienia </w:t>
      </w:r>
      <w:r w:rsidRPr="008B07AC">
        <w:rPr>
          <w:rFonts w:ascii="Times New Roman" w:hAnsi="Times New Roman" w:cs="Times New Roman"/>
          <w:color w:val="auto"/>
          <w:kern w:val="0"/>
          <w:sz w:val="22"/>
          <w:szCs w:val="22"/>
          <w:lang w:eastAsia="ar-SA"/>
          <w14:ligatures w14:val="none"/>
        </w:rPr>
        <w:t xml:space="preserve">treść pełnomocnictwa powinna wskazywać pełnomocnika oraz potwierdzać jego umocowanie do reprezentowania Wykonawców w postępowaniu lub do reprezentowania Wykonawców </w:t>
      </w:r>
      <w:r w:rsidR="008F2BE3">
        <w:rPr>
          <w:rFonts w:ascii="Times New Roman" w:hAnsi="Times New Roman" w:cs="Times New Roman"/>
          <w:color w:val="auto"/>
          <w:kern w:val="0"/>
          <w:sz w:val="22"/>
          <w:szCs w:val="22"/>
          <w:lang w:eastAsia="ar-SA"/>
          <w14:ligatures w14:val="none"/>
        </w:rPr>
        <w:t xml:space="preserve">                    </w:t>
      </w:r>
      <w:r w:rsidRPr="008B07AC">
        <w:rPr>
          <w:rFonts w:ascii="Times New Roman" w:hAnsi="Times New Roman" w:cs="Times New Roman"/>
          <w:color w:val="auto"/>
          <w:kern w:val="0"/>
          <w:sz w:val="22"/>
          <w:szCs w:val="22"/>
          <w:lang w:eastAsia="ar-SA"/>
          <w14:ligatures w14:val="none"/>
        </w:rPr>
        <w:t xml:space="preserve">w postępowaniu i zawarcia w ich imieniu umowy. </w:t>
      </w:r>
    </w:p>
    <w:p w14:paraId="3E1048C0" w14:textId="77777777" w:rsidR="008B07AC" w:rsidRPr="008B07AC" w:rsidRDefault="008B07AC" w:rsidP="008B07AC">
      <w:pPr>
        <w:suppressAutoHyphens/>
        <w:autoSpaceDN w:val="0"/>
        <w:ind w:left="709"/>
        <w:jc w:val="both"/>
        <w:rPr>
          <w:rFonts w:ascii="Times New Roman" w:hAnsi="Times New Roman" w:cs="Times New Roman"/>
          <w:color w:val="auto"/>
          <w:kern w:val="0"/>
          <w:sz w:val="22"/>
          <w:szCs w:val="22"/>
          <w:lang w:eastAsia="ar-SA"/>
          <w14:ligatures w14:val="none"/>
        </w:rPr>
      </w:pPr>
      <w:r w:rsidRPr="008B07AC">
        <w:rPr>
          <w:rFonts w:ascii="Times New Roman" w:hAnsi="Times New Roman" w:cs="Times New Roman"/>
          <w:color w:val="auto"/>
          <w:kern w:val="0"/>
          <w:sz w:val="22"/>
          <w:szCs w:val="22"/>
          <w:lang w:eastAsia="ar-SA"/>
          <w14:ligatures w14:val="none"/>
        </w:rPr>
        <w:t xml:space="preserve">Dla ważności pełnomocnictwa wymaga się podpisu prawnie upoważnionych przedstawicieli każdego z Wykonawców. Korespondencja będzie prowadzona wyłącznie z pełnomocnikiem. </w:t>
      </w:r>
    </w:p>
    <w:p w14:paraId="11C3C1AC" w14:textId="77777777" w:rsidR="008B07AC" w:rsidRPr="008B07AC" w:rsidRDefault="008B07AC" w:rsidP="008B07AC">
      <w:pPr>
        <w:widowControl w:val="0"/>
        <w:autoSpaceDN w:val="0"/>
        <w:ind w:left="709"/>
        <w:contextualSpacing/>
        <w:jc w:val="both"/>
        <w:outlineLvl w:val="3"/>
        <w:rPr>
          <w:rFonts w:ascii="Times New Roman" w:hAnsi="Times New Roman" w:cs="Times New Roman"/>
          <w:bCs/>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Pełnomocnictwo do złożenia oferty powinno być złożone w oryginale w formie elektronicznej opatrzonej kwalifikowanym podpisem elektronicznym Mocodawcy, lub postaci elektronicznej opatrzonej podpisem zaufanym lub podpisem osobistym. </w:t>
      </w:r>
      <w:r w:rsidRPr="008B07AC">
        <w:rPr>
          <w:rFonts w:ascii="Times New Roman" w:hAnsi="Times New Roman" w:cs="Times New Roman"/>
          <w:color w:val="auto"/>
          <w:kern w:val="0"/>
          <w:sz w:val="22"/>
          <w:szCs w:val="22"/>
          <w:lang w:val="x-none" w:eastAsia="pl-PL"/>
          <w14:ligatures w14:val="none"/>
        </w:rPr>
        <w:t>Dopuszcza się także złożenie elektronicznej kopii (skanu) pełnomocnictwa sporządzonego uprzednio w formie pisemnej, w formie elektronicznego poświadczenia sporządzonego stosownie do art. 97 §2 ustawy z dnia 14 lutego 1991 r. - Prawo o notariacie, które to poświadczenie notariusz opatruje kwalifikowanym podpisem elektronicznym</w:t>
      </w:r>
      <w:r w:rsidRPr="008B07AC">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val="x-none" w:eastAsia="pl-PL"/>
          <w14:ligatures w14:val="none"/>
        </w:rPr>
        <w:t>Elektroniczna kopia pełnomocnictwa nie może być uwierzytelniona przez upełnomocnionego.</w:t>
      </w:r>
    </w:p>
    <w:p w14:paraId="1DE9A7BF" w14:textId="63E60A21" w:rsidR="008B07AC" w:rsidRPr="008B07AC" w:rsidRDefault="008B07AC" w:rsidP="009F4E49">
      <w:pPr>
        <w:numPr>
          <w:ilvl w:val="0"/>
          <w:numId w:val="15"/>
        </w:numPr>
        <w:suppressAutoHyphens/>
        <w:autoSpaceDN w:val="0"/>
        <w:ind w:firstLine="0"/>
        <w:jc w:val="both"/>
        <w:rPr>
          <w:rFonts w:ascii="Times New Roman" w:hAnsi="Times New Roman" w:cs="Times New Roman"/>
          <w:color w:val="FF0000"/>
          <w:kern w:val="0"/>
          <w:sz w:val="22"/>
          <w:szCs w:val="22"/>
          <w:lang w:eastAsia="ar-SA"/>
          <w14:ligatures w14:val="none"/>
        </w:rPr>
      </w:pPr>
      <w:r w:rsidRPr="008B07AC">
        <w:rPr>
          <w:rFonts w:ascii="Times New Roman" w:hAnsi="Times New Roman" w:cs="Times New Roman"/>
          <w:b/>
          <w:color w:val="auto"/>
          <w:kern w:val="0"/>
          <w:sz w:val="22"/>
          <w:szCs w:val="22"/>
          <w:lang w:eastAsia="ar-SA"/>
          <w14:ligatures w14:val="none"/>
        </w:rPr>
        <w:t>dokument potwierdzający wniesienie wadium</w:t>
      </w:r>
      <w:r w:rsidRPr="008B07AC">
        <w:rPr>
          <w:rFonts w:ascii="Times New Roman" w:hAnsi="Times New Roman" w:cs="Times New Roman"/>
          <w:color w:val="auto"/>
          <w:kern w:val="0"/>
          <w:sz w:val="22"/>
          <w:szCs w:val="22"/>
          <w:lang w:eastAsia="ar-SA"/>
          <w14:ligatures w14:val="none"/>
        </w:rPr>
        <w:t xml:space="preserve"> – zgodnie z postanowieniami rozdziału XII SWZ</w:t>
      </w:r>
      <w:r w:rsidR="00BF2EE0" w:rsidRPr="00BF2EE0">
        <w:rPr>
          <w:rFonts w:ascii="Times New Roman" w:hAnsi="Times New Roman" w:cs="Times New Roman"/>
          <w:i/>
          <w:color w:val="auto"/>
          <w:kern w:val="0"/>
          <w:sz w:val="22"/>
          <w:szCs w:val="22"/>
          <w:lang w:eastAsia="ar-SA"/>
          <w14:ligatures w14:val="none"/>
        </w:rPr>
        <w:t xml:space="preserve"> (niewymagane)</w:t>
      </w:r>
      <w:r w:rsidRPr="00BF2EE0">
        <w:rPr>
          <w:rFonts w:ascii="Times New Roman" w:hAnsi="Times New Roman" w:cs="Times New Roman"/>
          <w:i/>
          <w:color w:val="auto"/>
          <w:kern w:val="0"/>
          <w:sz w:val="22"/>
          <w:szCs w:val="22"/>
          <w:lang w:eastAsia="ar-SA"/>
          <w14:ligatures w14:val="none"/>
        </w:rPr>
        <w:t>,</w:t>
      </w:r>
    </w:p>
    <w:p w14:paraId="27D51012" w14:textId="77777777" w:rsidR="008B07AC" w:rsidRPr="008B07AC" w:rsidRDefault="008B07AC" w:rsidP="009F4E49">
      <w:pPr>
        <w:numPr>
          <w:ilvl w:val="0"/>
          <w:numId w:val="15"/>
        </w:numPr>
        <w:suppressAutoHyphens/>
        <w:autoSpaceDN w:val="0"/>
        <w:ind w:firstLine="0"/>
        <w:jc w:val="both"/>
        <w:rPr>
          <w:rFonts w:ascii="Times New Roman" w:eastAsia="Calibri" w:hAnsi="Times New Roman" w:cs="Times New Roman"/>
          <w:bCs/>
          <w:color w:val="auto"/>
          <w:kern w:val="0"/>
          <w:sz w:val="22"/>
          <w:szCs w:val="22"/>
          <w:lang w:eastAsia="en-US"/>
          <w14:ligatures w14:val="none"/>
        </w:rPr>
      </w:pPr>
      <w:r w:rsidRPr="008B07AC">
        <w:rPr>
          <w:rFonts w:ascii="Times New Roman" w:eastAsia="Calibri" w:hAnsi="Times New Roman" w:cs="Times New Roman"/>
          <w:b/>
          <w:kern w:val="0"/>
          <w:sz w:val="22"/>
          <w:szCs w:val="22"/>
          <w:lang w:eastAsia="en-US"/>
          <w14:ligatures w14:val="none"/>
        </w:rPr>
        <w:t xml:space="preserve">przedmiotowe środki dowodowe: </w:t>
      </w:r>
      <w:r w:rsidRPr="008B07AC">
        <w:rPr>
          <w:rFonts w:ascii="Times New Roman" w:eastAsia="Calibri" w:hAnsi="Times New Roman" w:cs="Times New Roman"/>
          <w:kern w:val="0"/>
          <w:sz w:val="22"/>
          <w:szCs w:val="22"/>
          <w:lang w:eastAsia="en-US"/>
          <w14:ligatures w14:val="none"/>
        </w:rPr>
        <w:t xml:space="preserve">Zamawiający nie </w:t>
      </w:r>
      <w:r w:rsidRPr="008B07AC">
        <w:rPr>
          <w:rFonts w:ascii="Times New Roman" w:eastAsia="Calibri" w:hAnsi="Times New Roman" w:cs="Times New Roman"/>
          <w:color w:val="auto"/>
          <w:kern w:val="0"/>
          <w:sz w:val="22"/>
          <w:szCs w:val="22"/>
          <w:lang w:eastAsia="en-US"/>
          <w14:ligatures w14:val="none"/>
        </w:rPr>
        <w:t xml:space="preserve">wymaga </w:t>
      </w:r>
      <w:r w:rsidRPr="008B07AC">
        <w:rPr>
          <w:rFonts w:ascii="Times New Roman" w:eastAsia="Calibri" w:hAnsi="Times New Roman" w:cs="Times New Roman"/>
          <w:kern w:val="0"/>
          <w:sz w:val="22"/>
          <w:szCs w:val="22"/>
          <w:lang w:eastAsia="en-US"/>
          <w14:ligatures w14:val="none"/>
        </w:rPr>
        <w:t>złożenia przedmiotowych środków dowodowych na potwierdzenie, że oferowane dostawy spełniają określone przez Zamawiającego wymagania, cechy lub kryteria.</w:t>
      </w:r>
    </w:p>
    <w:p w14:paraId="33D65988" w14:textId="77777777" w:rsidR="008B07AC" w:rsidRPr="008B07AC" w:rsidRDefault="008B07AC" w:rsidP="008B07AC">
      <w:pPr>
        <w:autoSpaceDE w:val="0"/>
        <w:autoSpaceDN w:val="0"/>
        <w:adjustRightInd w:val="0"/>
        <w:ind w:left="714"/>
        <w:contextualSpacing/>
        <w:jc w:val="both"/>
        <w:rPr>
          <w:rFonts w:ascii="Times New Roman" w:eastAsia="Calibri" w:hAnsi="Times New Roman" w:cs="Times New Roman"/>
          <w:b/>
          <w:kern w:val="0"/>
          <w:sz w:val="12"/>
          <w:szCs w:val="12"/>
          <w:lang w:val="lt-LT" w:eastAsia="en-US"/>
          <w14:ligatures w14:val="none"/>
        </w:rPr>
      </w:pPr>
    </w:p>
    <w:p w14:paraId="41358BD3" w14:textId="103C5F54" w:rsidR="008B07AC" w:rsidRPr="008B07AC" w:rsidRDefault="008B07AC" w:rsidP="009F4E49">
      <w:pPr>
        <w:numPr>
          <w:ilvl w:val="0"/>
          <w:numId w:val="11"/>
        </w:numPr>
        <w:tabs>
          <w:tab w:val="left" w:pos="709"/>
        </w:tabs>
        <w:autoSpaceDN w:val="0"/>
        <w:ind w:left="397" w:firstLine="0"/>
        <w:contextualSpacing/>
        <w:jc w:val="both"/>
        <w:rPr>
          <w:rFonts w:ascii="Times New Roman" w:eastAsia="Arial" w:hAnsi="Times New Roman" w:cs="Times New Roman"/>
          <w:b/>
          <w:color w:val="auto"/>
          <w:kern w:val="0"/>
          <w:sz w:val="22"/>
          <w:szCs w:val="24"/>
          <w:u w:val="single"/>
          <w:lang w:val="lt-LT" w:eastAsia="pl-PL"/>
          <w14:ligatures w14:val="none"/>
        </w:rPr>
      </w:pPr>
      <w:r w:rsidRPr="008B07AC">
        <w:rPr>
          <w:rFonts w:ascii="Times New Roman" w:eastAsia="Arial" w:hAnsi="Times New Roman" w:cs="Times New Roman"/>
          <w:b/>
          <w:color w:val="auto"/>
          <w:kern w:val="0"/>
          <w:sz w:val="22"/>
          <w:szCs w:val="24"/>
          <w:u w:val="single"/>
          <w:lang w:val="lt-LT" w:eastAsia="pl-PL"/>
          <w14:ligatures w14:val="none"/>
        </w:rPr>
        <w:t xml:space="preserve">Na wezwanie Zamawiającego Wykonawca, którego oferta została najwyżej oceniona, </w:t>
      </w:r>
      <w:r w:rsidR="00BF6BCF">
        <w:rPr>
          <w:rFonts w:ascii="Times New Roman" w:eastAsia="Arial" w:hAnsi="Times New Roman" w:cs="Times New Roman"/>
          <w:b/>
          <w:color w:val="auto"/>
          <w:kern w:val="0"/>
          <w:sz w:val="22"/>
          <w:szCs w:val="24"/>
          <w:u w:val="single"/>
          <w:lang w:val="lt-LT" w:eastAsia="pl-PL"/>
          <w14:ligatures w14:val="none"/>
        </w:rPr>
        <w:t xml:space="preserve"> </w:t>
      </w:r>
      <w:r w:rsidRPr="008B07AC">
        <w:rPr>
          <w:rFonts w:ascii="Times New Roman" w:eastAsia="Arial" w:hAnsi="Times New Roman" w:cs="Times New Roman"/>
          <w:b/>
          <w:color w:val="auto"/>
          <w:kern w:val="0"/>
          <w:sz w:val="22"/>
          <w:szCs w:val="24"/>
          <w:u w:val="single"/>
          <w:lang w:val="lt-LT" w:eastAsia="pl-PL"/>
          <w14:ligatures w14:val="none"/>
        </w:rPr>
        <w:t>zobowiązany będzie złożyć podmiotowe środki dowodowe:</w:t>
      </w:r>
    </w:p>
    <w:p w14:paraId="3E41FA30" w14:textId="77777777" w:rsidR="008B07AC" w:rsidRPr="008B07AC" w:rsidRDefault="008B07AC" w:rsidP="008B07AC">
      <w:pPr>
        <w:autoSpaceDE w:val="0"/>
        <w:autoSpaceDN w:val="0"/>
        <w:adjustRightInd w:val="0"/>
        <w:ind w:left="426"/>
        <w:contextualSpacing/>
        <w:jc w:val="both"/>
        <w:rPr>
          <w:rFonts w:ascii="Times New Roman" w:eastAsia="Calibri" w:hAnsi="Times New Roman" w:cs="Times New Roman"/>
          <w:b/>
          <w:bCs/>
          <w:kern w:val="0"/>
          <w:sz w:val="22"/>
          <w:szCs w:val="22"/>
          <w:lang w:val="lt-LT" w:eastAsia="en-US"/>
          <w14:ligatures w14:val="none"/>
        </w:rPr>
      </w:pPr>
      <w:r w:rsidRPr="008B07AC">
        <w:rPr>
          <w:rFonts w:ascii="Times New Roman" w:eastAsia="Calibri" w:hAnsi="Times New Roman" w:cs="Times New Roman"/>
          <w:bCs/>
          <w:kern w:val="0"/>
          <w:sz w:val="22"/>
          <w:szCs w:val="22"/>
          <w:lang w:val="lt-LT" w:eastAsia="en-US"/>
          <w14:ligatures w14:val="none"/>
        </w:rPr>
        <w:t>W celu potwierdzenia braku podstaw do wykluczenia z udziału w postępowaniu w stosunku do Wykonawcy/Wykonawców wspólnie ubiegających się o udzielenie zamówienia/ podmiotów udostępniających zasoby na zasadach określonych w art. 118 ustawy:</w:t>
      </w:r>
      <w:r w:rsidRPr="008B07AC">
        <w:rPr>
          <w:rFonts w:ascii="Times New Roman" w:eastAsia="Calibri" w:hAnsi="Times New Roman" w:cs="Times New Roman"/>
          <w:b/>
          <w:bCs/>
          <w:kern w:val="0"/>
          <w:sz w:val="22"/>
          <w:szCs w:val="22"/>
          <w:lang w:val="lt-LT" w:eastAsia="en-US"/>
          <w14:ligatures w14:val="none"/>
        </w:rPr>
        <w:t xml:space="preserve"> </w:t>
      </w:r>
    </w:p>
    <w:p w14:paraId="0427E9CB" w14:textId="77777777" w:rsidR="008B07AC" w:rsidRPr="008B07AC" w:rsidRDefault="008B07AC" w:rsidP="008B07AC">
      <w:pPr>
        <w:autoSpaceDE w:val="0"/>
        <w:autoSpaceDN w:val="0"/>
        <w:adjustRightInd w:val="0"/>
        <w:ind w:left="426"/>
        <w:contextualSpacing/>
        <w:jc w:val="both"/>
        <w:rPr>
          <w:rFonts w:ascii="Times New Roman" w:eastAsia="Calibri" w:hAnsi="Times New Roman" w:cs="Times New Roman"/>
          <w:b/>
          <w:bCs/>
          <w:i/>
          <w:color w:val="auto"/>
          <w:kern w:val="0"/>
          <w:sz w:val="22"/>
          <w:szCs w:val="22"/>
          <w:lang w:val="lt-LT" w:eastAsia="en-US"/>
          <w14:ligatures w14:val="none"/>
        </w:rPr>
      </w:pPr>
      <w:r w:rsidRPr="008B07AC">
        <w:rPr>
          <w:rFonts w:ascii="Times New Roman" w:eastAsia="Calibri" w:hAnsi="Times New Roman" w:cs="Times New Roman"/>
          <w:b/>
          <w:bCs/>
          <w:i/>
          <w:kern w:val="0"/>
          <w:sz w:val="22"/>
          <w:szCs w:val="22"/>
          <w:lang w:val="lt-LT" w:eastAsia="en-US"/>
          <w14:ligatures w14:val="none"/>
        </w:rPr>
        <w:t xml:space="preserve">nie dotyczy. </w:t>
      </w:r>
      <w:r w:rsidRPr="008B07AC">
        <w:rPr>
          <w:rFonts w:ascii="Times New Roman" w:eastAsia="Calibri" w:hAnsi="Times New Roman" w:cs="Times New Roman"/>
          <w:b/>
          <w:bCs/>
          <w:i/>
          <w:color w:val="auto"/>
          <w:kern w:val="0"/>
          <w:sz w:val="22"/>
          <w:szCs w:val="22"/>
          <w:lang w:val="lt-LT" w:eastAsia="en-US"/>
          <w14:ligatures w14:val="none"/>
        </w:rPr>
        <w:t xml:space="preserve">Zamawiający nie wymaga złożenia podmiotowych środków dowodowych. </w:t>
      </w:r>
    </w:p>
    <w:p w14:paraId="0A40C8DF" w14:textId="77777777" w:rsidR="008B07AC" w:rsidRPr="008B07AC" w:rsidRDefault="008B07AC" w:rsidP="008B07AC">
      <w:pPr>
        <w:autoSpaceDE w:val="0"/>
        <w:autoSpaceDN w:val="0"/>
        <w:adjustRightInd w:val="0"/>
        <w:ind w:left="426"/>
        <w:contextualSpacing/>
        <w:jc w:val="both"/>
        <w:rPr>
          <w:rFonts w:ascii="Times New Roman" w:eastAsia="Calibri" w:hAnsi="Times New Roman" w:cs="Times New Roman"/>
          <w:color w:val="auto"/>
          <w:kern w:val="0"/>
          <w:sz w:val="8"/>
          <w:szCs w:val="8"/>
          <w:lang w:val="lt-LT" w:eastAsia="en-US"/>
          <w14:ligatures w14:val="none"/>
        </w:rPr>
      </w:pPr>
    </w:p>
    <w:p w14:paraId="7266C85C" w14:textId="30A6D78D" w:rsidR="008B07AC" w:rsidRPr="008B07AC" w:rsidRDefault="008B07AC" w:rsidP="008B07AC">
      <w:pPr>
        <w:tabs>
          <w:tab w:val="left" w:pos="426"/>
          <w:tab w:val="left" w:pos="9214"/>
        </w:tabs>
        <w:autoSpaceDN w:val="0"/>
        <w:spacing w:after="33" w:line="249" w:lineRule="auto"/>
        <w:ind w:left="426" w:right="-2"/>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 xml:space="preserve">W celu potwierdzenia spełniania warunków udziału w postępowaniu: </w:t>
      </w:r>
    </w:p>
    <w:p w14:paraId="5634055C" w14:textId="554214BD" w:rsidR="008B07AC" w:rsidRPr="00582F7B" w:rsidRDefault="00BF6BCF" w:rsidP="00582F7B">
      <w:pPr>
        <w:widowControl w:val="0"/>
        <w:tabs>
          <w:tab w:val="left" w:pos="568"/>
          <w:tab w:val="left" w:pos="9214"/>
        </w:tabs>
        <w:suppressAutoHyphens/>
        <w:overflowPunct w:val="0"/>
        <w:autoSpaceDN w:val="0"/>
        <w:ind w:right="645"/>
        <w:jc w:val="both"/>
        <w:rPr>
          <w:rFonts w:ascii="Times New Roman" w:hAnsi="Times New Roman" w:cs="Times New Roman"/>
          <w:b/>
          <w:i/>
          <w:kern w:val="0"/>
          <w:sz w:val="22"/>
          <w:szCs w:val="22"/>
          <w:lang w:eastAsia="pl-PL"/>
          <w14:ligatures w14:val="none"/>
        </w:rPr>
      </w:pPr>
      <w:r>
        <w:rPr>
          <w:rFonts w:ascii="Times New Roman" w:hAnsi="Times New Roman" w:cs="Times New Roman"/>
          <w:b/>
          <w:i/>
          <w:kern w:val="0"/>
          <w:sz w:val="22"/>
          <w:szCs w:val="22"/>
          <w:lang w:eastAsia="pl-PL"/>
          <w14:ligatures w14:val="none"/>
        </w:rPr>
        <w:t xml:space="preserve">          </w:t>
      </w:r>
      <w:r w:rsidR="008B07AC" w:rsidRPr="008B07AC">
        <w:rPr>
          <w:rFonts w:ascii="Times New Roman" w:hAnsi="Times New Roman" w:cs="Times New Roman"/>
          <w:b/>
          <w:i/>
          <w:kern w:val="0"/>
          <w:sz w:val="22"/>
          <w:szCs w:val="22"/>
          <w:lang w:eastAsia="pl-PL"/>
          <w14:ligatures w14:val="none"/>
        </w:rPr>
        <w:t>nie dotyczy. Zamawiający nie określił w</w:t>
      </w:r>
      <w:r w:rsidR="00582F7B">
        <w:rPr>
          <w:rFonts w:ascii="Times New Roman" w:hAnsi="Times New Roman" w:cs="Times New Roman"/>
          <w:b/>
          <w:i/>
          <w:kern w:val="0"/>
          <w:sz w:val="22"/>
          <w:szCs w:val="22"/>
          <w:lang w:eastAsia="pl-PL"/>
          <w14:ligatures w14:val="none"/>
        </w:rPr>
        <w:t>arunków udziału w postępowaniu.</w:t>
      </w:r>
    </w:p>
    <w:p w14:paraId="24BE790F" w14:textId="3909BE13" w:rsidR="008B07AC" w:rsidRPr="008B07AC" w:rsidRDefault="008B07AC" w:rsidP="008B07AC">
      <w:pPr>
        <w:autoSpaceDE w:val="0"/>
        <w:autoSpaceDN w:val="0"/>
        <w:adjustRightInd w:val="0"/>
        <w:ind w:left="426"/>
        <w:jc w:val="both"/>
        <w:rPr>
          <w:rFonts w:ascii="Times New Roman" w:eastAsia="Calibri" w:hAnsi="Times New Roman" w:cs="Times New Roman"/>
          <w:color w:val="auto"/>
          <w:kern w:val="0"/>
          <w:sz w:val="22"/>
          <w:szCs w:val="22"/>
          <w:lang w:eastAsia="en-US"/>
          <w14:ligatures w14:val="none"/>
        </w:rPr>
      </w:pPr>
      <w:r w:rsidRPr="00EC53F2">
        <w:rPr>
          <w:rFonts w:ascii="Times New Roman" w:eastAsia="Calibri" w:hAnsi="Times New Roman" w:cs="Times New Roman"/>
          <w:b/>
          <w:color w:val="auto"/>
          <w:kern w:val="0"/>
          <w:sz w:val="22"/>
          <w:szCs w:val="22"/>
          <w:lang w:eastAsia="en-US"/>
          <w14:ligatures w14:val="none"/>
        </w:rPr>
        <w:lastRenderedPageBreak/>
        <w:t>4.</w:t>
      </w:r>
      <w:r w:rsidRPr="008B07AC">
        <w:rPr>
          <w:rFonts w:ascii="Times New Roman" w:eastAsia="Calibri" w:hAnsi="Times New Roman" w:cs="Times New Roman"/>
          <w:b/>
          <w:color w:val="auto"/>
          <w:kern w:val="0"/>
          <w:sz w:val="22"/>
          <w:szCs w:val="22"/>
          <w:lang w:eastAsia="en-US"/>
          <w14:ligatures w14:val="none"/>
        </w:rPr>
        <w:t xml:space="preserve">    Podmioty zagraniczne: </w:t>
      </w:r>
      <w:r w:rsidRPr="008B07AC">
        <w:rPr>
          <w:rFonts w:ascii="Times New Roman" w:eastAsia="Calibri" w:hAnsi="Times New Roman" w:cs="Times New Roman"/>
          <w:color w:val="auto"/>
          <w:kern w:val="0"/>
          <w:sz w:val="22"/>
          <w:szCs w:val="22"/>
          <w:lang w:eastAsia="en-US"/>
          <w14:ligatures w14:val="none"/>
        </w:rPr>
        <w:t>nie dotyczy w niniejszym postępowaniu</w:t>
      </w:r>
      <w:r w:rsidR="00B725BA">
        <w:rPr>
          <w:rFonts w:ascii="Times New Roman" w:eastAsia="Calibri" w:hAnsi="Times New Roman" w:cs="Times New Roman"/>
          <w:i/>
          <w:iCs/>
          <w:color w:val="auto"/>
          <w:kern w:val="0"/>
          <w:sz w:val="23"/>
          <w:szCs w:val="23"/>
          <w:lang w:eastAsia="en-US"/>
          <w14:ligatures w14:val="none"/>
        </w:rPr>
        <w:t xml:space="preserve"> (Zamawiający nie żąda podmiotowych środków dowodowych).</w:t>
      </w:r>
    </w:p>
    <w:p w14:paraId="3A36F7BC" w14:textId="77777777" w:rsidR="008B07AC" w:rsidRPr="008B07AC" w:rsidRDefault="008B07AC" w:rsidP="008B07AC">
      <w:pPr>
        <w:autoSpaceDE w:val="0"/>
        <w:autoSpaceDN w:val="0"/>
        <w:adjustRightInd w:val="0"/>
        <w:jc w:val="both"/>
        <w:rPr>
          <w:rFonts w:ascii="Times New Roman" w:eastAsia="Calibri" w:hAnsi="Times New Roman" w:cs="Times New Roman"/>
          <w:b/>
          <w:color w:val="auto"/>
          <w:kern w:val="0"/>
          <w:sz w:val="22"/>
          <w:szCs w:val="22"/>
          <w:lang w:eastAsia="pl-PL"/>
          <w14:ligatures w14:val="none"/>
        </w:rPr>
      </w:pPr>
    </w:p>
    <w:p w14:paraId="69CAC57B" w14:textId="77777777" w:rsidR="008B07AC" w:rsidRPr="008B07AC" w:rsidRDefault="008B07AC" w:rsidP="008B07AC">
      <w:pPr>
        <w:autoSpaceDE w:val="0"/>
        <w:autoSpaceDN w:val="0"/>
        <w:adjustRightInd w:val="0"/>
        <w:jc w:val="both"/>
        <w:rPr>
          <w:rFonts w:ascii="Times New Roman" w:eastAsia="Calibri" w:hAnsi="Times New Roman" w:cs="Times New Roman"/>
          <w:b/>
          <w:color w:val="auto"/>
          <w:kern w:val="0"/>
          <w:sz w:val="22"/>
          <w:szCs w:val="22"/>
          <w:lang w:eastAsia="pl-PL"/>
          <w14:ligatures w14:val="none"/>
        </w:rPr>
      </w:pPr>
      <w:r w:rsidRPr="008B07AC">
        <w:rPr>
          <w:rFonts w:ascii="Times New Roman" w:eastAsia="Calibri" w:hAnsi="Times New Roman" w:cs="Times New Roman"/>
          <w:b/>
          <w:color w:val="auto"/>
          <w:kern w:val="0"/>
          <w:sz w:val="22"/>
          <w:szCs w:val="22"/>
          <w:lang w:eastAsia="pl-PL"/>
          <w14:ligatures w14:val="none"/>
        </w:rPr>
        <w:t>VII. WYKONAWCY WSPÓLNIE UBIEGAJĄCY SIĘ O ZAMÓWIENIE</w:t>
      </w:r>
    </w:p>
    <w:p w14:paraId="2306E5E3" w14:textId="77777777"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bCs/>
          <w:color w:val="auto"/>
          <w:kern w:val="0"/>
          <w:sz w:val="22"/>
          <w:szCs w:val="22"/>
          <w:lang w:val="x-none" w:eastAsia="pl-PL"/>
          <w14:ligatures w14:val="none"/>
        </w:rPr>
        <w:t xml:space="preserve">Wykonawcy </w:t>
      </w:r>
      <w:r w:rsidRPr="00BF6BCF">
        <w:rPr>
          <w:rFonts w:ascii="Times New Roman" w:hAnsi="Times New Roman" w:cs="Times New Roman"/>
          <w:color w:val="auto"/>
          <w:kern w:val="0"/>
          <w:sz w:val="22"/>
          <w:szCs w:val="22"/>
          <w:lang w:val="x-none" w:eastAsia="pl-PL"/>
          <w14:ligatures w14:val="none"/>
        </w:rPr>
        <w:t xml:space="preserve">mogą wspólnie ubiegać się o udzielenie zamówienia </w:t>
      </w:r>
      <w:r w:rsidRPr="00BF6BCF">
        <w:rPr>
          <w:rFonts w:ascii="Times New Roman" w:hAnsi="Times New Roman" w:cs="Times New Roman"/>
          <w:color w:val="auto"/>
          <w:kern w:val="0"/>
          <w:sz w:val="22"/>
          <w:szCs w:val="22"/>
          <w:lang w:eastAsia="pl-PL"/>
          <w14:ligatures w14:val="none"/>
        </w:rPr>
        <w:t>(konsorcja, spółki cywilne)</w:t>
      </w:r>
      <w:r w:rsidRPr="00BF6BCF">
        <w:rPr>
          <w:rFonts w:ascii="Times New Roman" w:hAnsi="Times New Roman" w:cs="Times New Roman"/>
          <w:color w:val="auto"/>
          <w:kern w:val="0"/>
          <w:sz w:val="22"/>
          <w:szCs w:val="22"/>
          <w:lang w:val="x-none" w:eastAsia="pl-PL"/>
          <w14:ligatures w14:val="none"/>
        </w:rPr>
        <w:t xml:space="preserve">. W takim przypadku, Wykonawcy ustanawiają pełnomocnika do reprezentowania ich </w:t>
      </w:r>
      <w:r w:rsidRPr="00BF6BCF">
        <w:rPr>
          <w:rFonts w:ascii="Times New Roman" w:hAnsi="Times New Roman" w:cs="Times New Roman"/>
          <w:color w:val="auto"/>
          <w:kern w:val="0"/>
          <w:sz w:val="22"/>
          <w:szCs w:val="22"/>
          <w:lang w:eastAsia="pl-PL"/>
          <w14:ligatures w14:val="none"/>
        </w:rPr>
        <w:br/>
      </w:r>
      <w:r w:rsidRPr="00BF6BCF">
        <w:rPr>
          <w:rFonts w:ascii="Times New Roman" w:hAnsi="Times New Roman" w:cs="Times New Roman"/>
          <w:color w:val="auto"/>
          <w:kern w:val="0"/>
          <w:sz w:val="22"/>
          <w:szCs w:val="22"/>
          <w:lang w:val="x-none" w:eastAsia="pl-PL"/>
          <w14:ligatures w14:val="none"/>
        </w:rPr>
        <w:t>w postępowaniu o udzielenie zamówienia albo do reprezentowania w postępowaniu i zawarcia umowy w sprawie zamówienia publicznego.</w:t>
      </w:r>
    </w:p>
    <w:p w14:paraId="5AAE0603" w14:textId="77777777"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color w:val="auto"/>
          <w:kern w:val="0"/>
          <w:sz w:val="22"/>
          <w:szCs w:val="22"/>
          <w:u w:val="single"/>
          <w:lang w:eastAsia="pl-PL"/>
          <w14:ligatures w14:val="none"/>
        </w:rPr>
        <w:t>Pełnomocnictwo powinno być załączone do oferty.</w:t>
      </w:r>
      <w:r w:rsidRPr="00BF6BCF">
        <w:rPr>
          <w:rFonts w:ascii="Times New Roman" w:hAnsi="Times New Roman" w:cs="Times New Roman"/>
          <w:color w:val="auto"/>
          <w:kern w:val="0"/>
          <w:sz w:val="22"/>
          <w:szCs w:val="22"/>
          <w:lang w:eastAsia="pl-PL"/>
          <w14:ligatures w14:val="none"/>
        </w:rPr>
        <w:t xml:space="preserve"> Pełnomocnictwo do złożenia oferty powinno być złożone w oryginale w formie elektronicznej opatrzonej kwalifikowanym podpisem elektronicznym Mocodawcy, lub postaci elektronicznej opatrzonej podpisem zaufanym lub podpisem osobistym. </w:t>
      </w:r>
      <w:r w:rsidRPr="00BF6BCF">
        <w:rPr>
          <w:rFonts w:ascii="Times New Roman" w:hAnsi="Times New Roman" w:cs="Times New Roman"/>
          <w:color w:val="auto"/>
          <w:kern w:val="0"/>
          <w:sz w:val="22"/>
          <w:szCs w:val="22"/>
          <w:lang w:val="x-none" w:eastAsia="pl-PL"/>
          <w14:ligatures w14:val="none"/>
        </w:rPr>
        <w:t xml:space="preserve">Dopuszcza się także złożenie elektronicznej kopii (skanu) pełnomocnictwa sporządzonego uprzednio w formie pisemnej, w formie elektronicznego poświadczenia sporządzonego stosownie do art. 97 §2 ustawy z dnia 14 lutego 1991 r. - Prawo </w:t>
      </w:r>
      <w:r w:rsidRPr="00BF6BCF">
        <w:rPr>
          <w:rFonts w:ascii="Times New Roman" w:hAnsi="Times New Roman" w:cs="Times New Roman"/>
          <w:color w:val="auto"/>
          <w:kern w:val="0"/>
          <w:sz w:val="22"/>
          <w:szCs w:val="22"/>
          <w:lang w:val="x-none" w:eastAsia="pl-PL"/>
          <w14:ligatures w14:val="none"/>
        </w:rPr>
        <w:br/>
        <w:t>o notariacie, które to poświadczenie notariusz opatruje kwalifikowanym podpisem elektronicznym</w:t>
      </w:r>
      <w:r w:rsidRPr="00BF6BCF">
        <w:rPr>
          <w:rFonts w:ascii="Times New Roman" w:hAnsi="Times New Roman" w:cs="Times New Roman"/>
          <w:color w:val="auto"/>
          <w:kern w:val="0"/>
          <w:sz w:val="22"/>
          <w:szCs w:val="22"/>
          <w:lang w:eastAsia="pl-PL"/>
          <w14:ligatures w14:val="none"/>
        </w:rPr>
        <w:t xml:space="preserve">. </w:t>
      </w:r>
      <w:r w:rsidRPr="00BF6BCF">
        <w:rPr>
          <w:rFonts w:ascii="Times New Roman" w:hAnsi="Times New Roman" w:cs="Times New Roman"/>
          <w:color w:val="auto"/>
          <w:kern w:val="0"/>
          <w:sz w:val="22"/>
          <w:szCs w:val="22"/>
          <w:lang w:val="x-none" w:eastAsia="pl-PL"/>
          <w14:ligatures w14:val="none"/>
        </w:rPr>
        <w:t>Elektroniczna kopia pełnomocnictwa nie może być uwierzytelniona przez upełnomocnionego.</w:t>
      </w:r>
    </w:p>
    <w:p w14:paraId="6129850B" w14:textId="77777777"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color w:val="auto"/>
          <w:kern w:val="0"/>
          <w:sz w:val="22"/>
          <w:szCs w:val="22"/>
          <w:lang w:eastAsia="pl-PL"/>
          <w14:ligatures w14:val="none"/>
        </w:rPr>
        <w:t xml:space="preserve">Wykonawcy wspólnie ubiegający się o zamówienie zobowiązani będą, na wezwanie Zamawiającego, do złożenia aktualnych na dzień złożenia podmiotowych środków dowodowych </w:t>
      </w:r>
      <w:r w:rsidRPr="00BF6BCF">
        <w:rPr>
          <w:rFonts w:ascii="Times New Roman" w:hAnsi="Times New Roman" w:cs="Times New Roman"/>
          <w:i/>
          <w:color w:val="auto"/>
          <w:kern w:val="0"/>
          <w:sz w:val="22"/>
          <w:szCs w:val="22"/>
          <w:lang w:eastAsia="pl-PL"/>
          <w14:ligatures w14:val="none"/>
        </w:rPr>
        <w:t>(jeżeli dotyczy w niniejszym postępowaniu).</w:t>
      </w:r>
    </w:p>
    <w:p w14:paraId="10E1DCAD" w14:textId="77777777"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hAnsi="Times New Roman" w:cs="Times New Roman"/>
          <w:color w:val="auto"/>
          <w:kern w:val="0"/>
          <w:sz w:val="22"/>
          <w:szCs w:val="22"/>
          <w:shd w:val="clear" w:color="auto" w:fill="FFFFFF"/>
          <w:lang w:val="x-none" w:eastAsia="pl-PL"/>
          <w14:ligatures w14:val="none"/>
        </w:rPr>
        <w:t>Jeżeli została wybrana oferta wykonawców wspólnie ubiegających się o udzielenie zamówienia, Zamawiający może żądać przed zawarciem umowy w sprawie zamówienia publicznego kopii umowy regulującej współpracę tych wykonawców.</w:t>
      </w:r>
    </w:p>
    <w:p w14:paraId="43DB9EFB" w14:textId="77777777"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eastAsia="Calibri" w:hAnsi="Times New Roman" w:cs="Times New Roman"/>
          <w:kern w:val="0"/>
          <w:sz w:val="22"/>
          <w:szCs w:val="22"/>
          <w:lang w:eastAsia="en-US"/>
          <w14:ligatures w14:val="none"/>
        </w:rPr>
        <w:t>Zamawiający nie określił odmiennych wymagań związanych z realizacją zamówienia                       w odniesieniu do Wykonawców wspólnie ubiegających się o udzielenie zamówienia</w:t>
      </w:r>
      <w:r w:rsidRPr="00BF6BCF">
        <w:rPr>
          <w:rFonts w:ascii="Times New Roman" w:eastAsia="Calibri" w:hAnsi="Times New Roman" w:cs="Times New Roman"/>
          <w:i/>
          <w:iCs/>
          <w:kern w:val="0"/>
          <w:sz w:val="22"/>
          <w:szCs w:val="22"/>
          <w:lang w:eastAsia="en-US"/>
          <w14:ligatures w14:val="none"/>
        </w:rPr>
        <w:t>.</w:t>
      </w:r>
    </w:p>
    <w:p w14:paraId="5B6EDD9F" w14:textId="036C16DB" w:rsidR="008B07AC" w:rsidRPr="00BF6BCF" w:rsidRDefault="008B07AC" w:rsidP="009F4E49">
      <w:pPr>
        <w:pStyle w:val="Akapitzlist"/>
        <w:widowControl w:val="0"/>
        <w:numPr>
          <w:ilvl w:val="0"/>
          <w:numId w:val="93"/>
        </w:numPr>
        <w:tabs>
          <w:tab w:val="left" w:pos="426"/>
        </w:tabs>
        <w:autoSpaceDN w:val="0"/>
        <w:ind w:left="426" w:hanging="284"/>
        <w:jc w:val="both"/>
        <w:outlineLvl w:val="3"/>
        <w:rPr>
          <w:rFonts w:ascii="Times New Roman" w:hAnsi="Times New Roman" w:cs="Times New Roman"/>
          <w:bCs/>
          <w:color w:val="auto"/>
          <w:kern w:val="0"/>
          <w:sz w:val="22"/>
          <w:szCs w:val="22"/>
          <w:lang w:val="x-none" w:eastAsia="pl-PL"/>
          <w14:ligatures w14:val="none"/>
        </w:rPr>
      </w:pPr>
      <w:r w:rsidRPr="00BF6BCF">
        <w:rPr>
          <w:rFonts w:ascii="Times New Roman" w:eastAsia="Calibri" w:hAnsi="Times New Roman" w:cs="Times New Roman"/>
          <w:iCs/>
          <w:kern w:val="0"/>
          <w:sz w:val="22"/>
          <w:szCs w:val="22"/>
          <w:lang w:eastAsia="en-US"/>
          <w14:ligatures w14:val="none"/>
        </w:rPr>
        <w:t xml:space="preserve">Wszelka korespondencja oraz rozliczenia dotyczące realizacji zamówienia dokonywane będą </w:t>
      </w:r>
      <w:r w:rsidR="008F2BE3">
        <w:rPr>
          <w:rFonts w:ascii="Times New Roman" w:eastAsia="Calibri" w:hAnsi="Times New Roman" w:cs="Times New Roman"/>
          <w:iCs/>
          <w:kern w:val="0"/>
          <w:sz w:val="22"/>
          <w:szCs w:val="22"/>
          <w:lang w:eastAsia="en-US"/>
          <w14:ligatures w14:val="none"/>
        </w:rPr>
        <w:t xml:space="preserve">                  </w:t>
      </w:r>
      <w:r w:rsidRPr="00BF6BCF">
        <w:rPr>
          <w:rFonts w:ascii="Times New Roman" w:eastAsia="Calibri" w:hAnsi="Times New Roman" w:cs="Times New Roman"/>
          <w:iCs/>
          <w:kern w:val="0"/>
          <w:sz w:val="22"/>
          <w:szCs w:val="22"/>
          <w:lang w:eastAsia="en-US"/>
          <w14:ligatures w14:val="none"/>
        </w:rPr>
        <w:t xml:space="preserve">z jednym Wykonawcą wskazanym i upoważnionym w pełnomocnictwie przez pozostałych Wykonawców. </w:t>
      </w:r>
    </w:p>
    <w:p w14:paraId="1BFC43C6" w14:textId="09B0CE17" w:rsidR="00183B9F" w:rsidRPr="008B07AC" w:rsidRDefault="00183B9F" w:rsidP="006A6CB8">
      <w:pPr>
        <w:widowControl w:val="0"/>
        <w:autoSpaceDN w:val="0"/>
        <w:contextualSpacing/>
        <w:jc w:val="both"/>
        <w:outlineLvl w:val="3"/>
        <w:rPr>
          <w:rFonts w:ascii="Times New Roman" w:hAnsi="Times New Roman" w:cs="Times New Roman"/>
          <w:bCs/>
          <w:color w:val="auto"/>
          <w:kern w:val="0"/>
          <w:sz w:val="22"/>
          <w:szCs w:val="22"/>
          <w:lang w:val="x-none" w:eastAsia="pl-PL"/>
          <w14:ligatures w14:val="none"/>
        </w:rPr>
      </w:pPr>
    </w:p>
    <w:p w14:paraId="70BAD3B5" w14:textId="77777777" w:rsidR="008B07AC" w:rsidRPr="008B07AC" w:rsidRDefault="008B07AC" w:rsidP="008B07AC">
      <w:pPr>
        <w:shd w:val="clear" w:color="auto" w:fill="FFFFFF"/>
        <w:autoSpaceDN w:val="0"/>
        <w:spacing w:before="72" w:after="72" w:line="276" w:lineRule="auto"/>
        <w:contextualSpacing/>
        <w:jc w:val="both"/>
        <w:rPr>
          <w:rFonts w:ascii="Times New Roman" w:hAnsi="Times New Roman" w:cs="Times New Roman"/>
          <w:b/>
          <w:bCs/>
          <w:color w:val="auto"/>
          <w:kern w:val="0"/>
          <w:sz w:val="22"/>
          <w:szCs w:val="22"/>
          <w:lang w:eastAsia="pl-PL"/>
          <w14:ligatures w14:val="none"/>
        </w:rPr>
      </w:pPr>
      <w:r w:rsidRPr="008B07AC">
        <w:rPr>
          <w:rFonts w:ascii="Times New Roman" w:hAnsi="Times New Roman" w:cs="Times New Roman"/>
          <w:b/>
          <w:bCs/>
          <w:color w:val="auto"/>
          <w:kern w:val="0"/>
          <w:sz w:val="22"/>
          <w:szCs w:val="22"/>
          <w:lang w:eastAsia="pl-PL"/>
          <w14:ligatures w14:val="none"/>
        </w:rPr>
        <w:t xml:space="preserve">VIII. POLEGANIE NA ZASOBACH INNYCH PODMIOTÓW (art. 118-123 PZP). </w:t>
      </w:r>
    </w:p>
    <w:p w14:paraId="4A58BE57" w14:textId="34EEB2D4" w:rsidR="008B07AC" w:rsidRPr="008B07AC" w:rsidRDefault="008B07AC" w:rsidP="008B07AC">
      <w:pPr>
        <w:shd w:val="clear" w:color="auto" w:fill="FFFFFF"/>
        <w:autoSpaceDN w:val="0"/>
        <w:jc w:val="both"/>
        <w:rPr>
          <w:rFonts w:ascii="Times New Roman" w:hAnsi="Times New Roman" w:cs="Times New Roman"/>
          <w:bCs/>
          <w:color w:val="auto"/>
          <w:kern w:val="0"/>
          <w:sz w:val="22"/>
          <w:szCs w:val="22"/>
          <w:lang w:eastAsia="pl-PL"/>
          <w14:ligatures w14:val="none"/>
        </w:rPr>
      </w:pPr>
      <w:r w:rsidRPr="008B07AC">
        <w:rPr>
          <w:rFonts w:ascii="Times New Roman" w:hAnsi="Times New Roman" w:cs="Times New Roman"/>
          <w:bCs/>
          <w:color w:val="auto"/>
          <w:kern w:val="0"/>
          <w:sz w:val="22"/>
          <w:szCs w:val="22"/>
          <w:lang w:eastAsia="pl-PL"/>
          <w14:ligatures w14:val="none"/>
        </w:rPr>
        <w:t>Nie dotyczy w niniejszym postępowaniu. Zamawiający nie stawia warunków udz</w:t>
      </w:r>
      <w:r w:rsidR="00BA1EB2">
        <w:rPr>
          <w:rFonts w:ascii="Times New Roman" w:hAnsi="Times New Roman" w:cs="Times New Roman"/>
          <w:bCs/>
          <w:color w:val="auto"/>
          <w:kern w:val="0"/>
          <w:sz w:val="22"/>
          <w:szCs w:val="22"/>
          <w:lang w:eastAsia="pl-PL"/>
          <w14:ligatures w14:val="none"/>
        </w:rPr>
        <w:t xml:space="preserve">iału w </w:t>
      </w:r>
      <w:r w:rsidRPr="008B07AC">
        <w:rPr>
          <w:rFonts w:ascii="Times New Roman" w:hAnsi="Times New Roman" w:cs="Times New Roman"/>
          <w:bCs/>
          <w:color w:val="auto"/>
          <w:kern w:val="0"/>
          <w:sz w:val="22"/>
          <w:szCs w:val="22"/>
          <w:lang w:eastAsia="pl-PL"/>
          <w14:ligatures w14:val="none"/>
        </w:rPr>
        <w:t>postępowaniu.</w:t>
      </w:r>
    </w:p>
    <w:p w14:paraId="498AE58C" w14:textId="77777777" w:rsidR="008B07AC" w:rsidRPr="008B07AC" w:rsidRDefault="008B07AC" w:rsidP="008B07AC">
      <w:pPr>
        <w:autoSpaceDE w:val="0"/>
        <w:autoSpaceDN w:val="0"/>
        <w:adjustRightInd w:val="0"/>
        <w:spacing w:line="276" w:lineRule="auto"/>
        <w:jc w:val="both"/>
        <w:rPr>
          <w:rFonts w:ascii="Times New Roman" w:hAnsi="Times New Roman" w:cs="Times New Roman"/>
          <w:b/>
          <w:bCs/>
          <w:color w:val="FF0000"/>
          <w:kern w:val="0"/>
          <w:sz w:val="22"/>
          <w:szCs w:val="22"/>
          <w:shd w:val="clear" w:color="auto" w:fill="FFFFFF"/>
          <w:lang w:eastAsia="pl-PL"/>
          <w14:ligatures w14:val="none"/>
        </w:rPr>
      </w:pPr>
    </w:p>
    <w:p w14:paraId="709512CF" w14:textId="77777777" w:rsidR="008B07AC" w:rsidRPr="008B07AC" w:rsidRDefault="008B07AC" w:rsidP="008B07AC">
      <w:pPr>
        <w:autoSpaceDE w:val="0"/>
        <w:autoSpaceDN w:val="0"/>
        <w:adjustRightInd w:val="0"/>
        <w:spacing w:line="276" w:lineRule="auto"/>
        <w:jc w:val="both"/>
        <w:rPr>
          <w:rFonts w:ascii="Times New Roman" w:hAnsi="Times New Roman" w:cs="Times New Roman"/>
          <w:color w:val="auto"/>
          <w:kern w:val="0"/>
          <w:sz w:val="22"/>
          <w:szCs w:val="22"/>
          <w:lang w:val="x-none" w:eastAsia="pl-PL"/>
          <w14:ligatures w14:val="none"/>
        </w:rPr>
      </w:pPr>
      <w:r w:rsidRPr="008B07AC">
        <w:rPr>
          <w:rFonts w:ascii="Times New Roman" w:hAnsi="Times New Roman" w:cs="Times New Roman"/>
          <w:b/>
          <w:bCs/>
          <w:color w:val="auto"/>
          <w:kern w:val="0"/>
          <w:sz w:val="22"/>
          <w:szCs w:val="22"/>
          <w:shd w:val="clear" w:color="auto" w:fill="FFFFFF"/>
          <w:lang w:eastAsia="pl-PL"/>
          <w14:ligatures w14:val="none"/>
        </w:rPr>
        <w:t>IX. PODWYKONAWSTWO.</w:t>
      </w:r>
    </w:p>
    <w:p w14:paraId="21FF7F12" w14:textId="77777777" w:rsidR="008B07AC" w:rsidRPr="008B07AC" w:rsidRDefault="008B07AC" w:rsidP="009F4E49">
      <w:pPr>
        <w:numPr>
          <w:ilvl w:val="0"/>
          <w:numId w:val="16"/>
        </w:numPr>
        <w:autoSpaceDE w:val="0"/>
        <w:autoSpaceDN w:val="0"/>
        <w:adjustRightInd w:val="0"/>
        <w:ind w:left="425" w:hanging="425"/>
        <w:contextualSpacing/>
        <w:jc w:val="both"/>
        <w:rPr>
          <w:rFonts w:ascii="Times New Roman" w:hAnsi="Times New Roman" w:cs="Times New Roman"/>
          <w:color w:val="auto"/>
          <w:kern w:val="0"/>
          <w:sz w:val="22"/>
          <w:szCs w:val="24"/>
          <w:lang w:val="x-none" w:eastAsia="pl-PL"/>
          <w14:ligatures w14:val="none"/>
        </w:rPr>
      </w:pPr>
      <w:r w:rsidRPr="008B07AC">
        <w:rPr>
          <w:rFonts w:ascii="Times New Roman" w:hAnsi="Times New Roman" w:cs="Times New Roman"/>
          <w:color w:val="auto"/>
          <w:kern w:val="0"/>
          <w:sz w:val="22"/>
          <w:szCs w:val="24"/>
          <w:lang w:val="lt-LT" w:eastAsia="pl-PL"/>
          <w14:ligatures w14:val="none"/>
        </w:rPr>
        <w:t>Wykonawca może powierzyć wykonanie części zamówienia podwykonawcy/ podwykonawcom.</w:t>
      </w:r>
    </w:p>
    <w:p w14:paraId="61BA905B" w14:textId="5D7FDAB2" w:rsidR="008B07AC" w:rsidRPr="008B07AC" w:rsidRDefault="008B07AC" w:rsidP="009F4E49">
      <w:pPr>
        <w:numPr>
          <w:ilvl w:val="0"/>
          <w:numId w:val="16"/>
        </w:numPr>
        <w:autoSpaceDE w:val="0"/>
        <w:autoSpaceDN w:val="0"/>
        <w:adjustRightInd w:val="0"/>
        <w:ind w:left="426" w:hanging="425"/>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Na podstawie art. 462 ust. 2 Pzp Zamawiający żąda wskazania w ofercie (formularzu ofertowym) części zamówienia, których wykonanie Wykonawca zamierza powierzyć podwykonawcom </w:t>
      </w:r>
      <w:r w:rsidR="006A6CB8">
        <w:rPr>
          <w:rFonts w:ascii="Times New Roman" w:eastAsia="Calibri" w:hAnsi="Times New Roman" w:cs="Times New Roman"/>
          <w:color w:val="auto"/>
          <w:kern w:val="0"/>
          <w:sz w:val="22"/>
          <w:szCs w:val="22"/>
          <w:lang w:eastAsia="pl-PL"/>
          <w14:ligatures w14:val="none"/>
        </w:rPr>
        <w:t xml:space="preserve">                     </w:t>
      </w:r>
      <w:r w:rsidRPr="008B07AC">
        <w:rPr>
          <w:rFonts w:ascii="Times New Roman" w:eastAsia="Calibri" w:hAnsi="Times New Roman" w:cs="Times New Roman"/>
          <w:color w:val="auto"/>
          <w:kern w:val="0"/>
          <w:sz w:val="22"/>
          <w:szCs w:val="22"/>
          <w:lang w:eastAsia="pl-PL"/>
          <w14:ligatures w14:val="none"/>
        </w:rPr>
        <w:t xml:space="preserve"> i podania firm (nazw) tych podwykonawców (o ile są już znane). </w:t>
      </w:r>
    </w:p>
    <w:p w14:paraId="4D40E373" w14:textId="77777777" w:rsidR="008B07AC" w:rsidRPr="008B07AC" w:rsidRDefault="008B07AC" w:rsidP="00BF6BCF">
      <w:pPr>
        <w:autoSpaceDN w:val="0"/>
        <w:ind w:left="426" w:hanging="425"/>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        Brak powyższej informacji w ofercie oznaczać będzie, że Wykonawca nie będzie korzystał </w:t>
      </w:r>
      <w:r w:rsidRPr="008B07AC">
        <w:rPr>
          <w:rFonts w:ascii="Times New Roman" w:eastAsia="Calibri" w:hAnsi="Times New Roman" w:cs="Times New Roman"/>
          <w:color w:val="auto"/>
          <w:kern w:val="0"/>
          <w:sz w:val="22"/>
          <w:szCs w:val="22"/>
          <w:lang w:eastAsia="en-US"/>
          <w14:ligatures w14:val="none"/>
        </w:rPr>
        <w:br/>
        <w:t>z podwykonawstwa przy realizacji zamówienia. Powierzenie wykonania części zamówienia podwykonawcom nie zwalnia Wykonawcy z odpowiedzialności za należyte wykonanie zamówienia.</w:t>
      </w:r>
    </w:p>
    <w:p w14:paraId="4D629E4D" w14:textId="77777777" w:rsidR="008B07AC" w:rsidRPr="008B07AC" w:rsidRDefault="008B07AC" w:rsidP="008B07AC">
      <w:pPr>
        <w:tabs>
          <w:tab w:val="left" w:pos="284"/>
        </w:tabs>
        <w:autoSpaceDE w:val="0"/>
        <w:autoSpaceDN w:val="0"/>
        <w:adjustRightInd w:val="0"/>
        <w:jc w:val="both"/>
        <w:rPr>
          <w:rFonts w:ascii="Times New Roman" w:eastAsia="Calibri" w:hAnsi="Times New Roman" w:cs="Times New Roman"/>
          <w:color w:val="auto"/>
          <w:kern w:val="0"/>
          <w:sz w:val="22"/>
          <w:szCs w:val="22"/>
          <w:lang w:eastAsia="en-US"/>
          <w14:ligatures w14:val="none"/>
        </w:rPr>
      </w:pPr>
    </w:p>
    <w:p w14:paraId="5B5FBC8C"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 INFORMACJE O SPOSOBIE POROZUMIEWANIA SIĘ ZAMAWIAJĄCEGO                              Z WYKONAWCAMI ORAZ PRZEKAZYWANIA OŚWIADCZEŃ I DOKUMENTÓW,                       A TAKŻE WSKAZANIE OSÓB UPRAWNIONYCH DO POROZUMIEWANIA SIĘ                             Z WYKONAWCAMI</w:t>
      </w:r>
    </w:p>
    <w:p w14:paraId="5C2AB1A3"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0000FF"/>
          <w:kern w:val="0"/>
          <w:sz w:val="24"/>
          <w:szCs w:val="22"/>
          <w:u w:val="single"/>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Postępowanie prowadzone jest w języku polskim w formie elektronicznej za pośrednictwem </w:t>
      </w:r>
      <w:hyperlink r:id="rId14" w:history="1">
        <w:r w:rsidRPr="006210E3">
          <w:rPr>
            <w:rFonts w:ascii="Times New Roman" w:eastAsia="Arial" w:hAnsi="Times New Roman" w:cs="Times New Roman"/>
            <w:color w:val="0000FF"/>
            <w:kern w:val="0"/>
            <w:sz w:val="22"/>
            <w:szCs w:val="22"/>
            <w:u w:val="single"/>
            <w:lang w:eastAsia="pl-PL"/>
            <w14:ligatures w14:val="none"/>
          </w:rPr>
          <w:t>platformazakupowa.pl</w:t>
        </w:r>
      </w:hyperlink>
      <w:r w:rsidRPr="006210E3">
        <w:rPr>
          <w:rFonts w:ascii="Times New Roman" w:eastAsia="Arial" w:hAnsi="Times New Roman" w:cs="Times New Roman"/>
          <w:color w:val="0070C0"/>
          <w:kern w:val="0"/>
          <w:sz w:val="22"/>
          <w:szCs w:val="22"/>
          <w:lang w:eastAsia="pl-PL"/>
          <w14:ligatures w14:val="none"/>
        </w:rPr>
        <w:t xml:space="preserve"> </w:t>
      </w:r>
      <w:r w:rsidRPr="008B07AC">
        <w:rPr>
          <w:rFonts w:ascii="Times New Roman" w:eastAsia="Arial" w:hAnsi="Times New Roman" w:cs="Times New Roman"/>
          <w:color w:val="auto"/>
          <w:kern w:val="0"/>
          <w:sz w:val="22"/>
          <w:szCs w:val="22"/>
          <w:lang w:eastAsia="pl-PL"/>
          <w14:ligatures w14:val="none"/>
        </w:rPr>
        <w:t>pod adresem:</w:t>
      </w:r>
      <w:r w:rsidRPr="008B07AC">
        <w:rPr>
          <w:rFonts w:ascii="Times New Roman" w:eastAsia="Calibri" w:hAnsi="Times New Roman" w:cs="Times New Roman"/>
          <w:color w:val="auto"/>
          <w:kern w:val="0"/>
          <w:sz w:val="24"/>
          <w:szCs w:val="22"/>
          <w:lang w:eastAsia="en-US"/>
          <w14:ligatures w14:val="none"/>
        </w:rPr>
        <w:t xml:space="preserve"> </w:t>
      </w:r>
      <w:hyperlink r:id="rId15" w:history="1">
        <w:r w:rsidRPr="008B07AC">
          <w:rPr>
            <w:rFonts w:ascii="Times New Roman" w:eastAsia="Arial" w:hAnsi="Times New Roman" w:cs="Times New Roman"/>
            <w:color w:val="0000FF"/>
            <w:kern w:val="0"/>
            <w:sz w:val="22"/>
            <w:szCs w:val="22"/>
            <w:u w:val="single"/>
            <w:lang w:eastAsia="pl-PL"/>
            <w14:ligatures w14:val="none"/>
          </w:rPr>
          <w:t>h</w:t>
        </w:r>
        <w:r w:rsidRPr="006210E3">
          <w:rPr>
            <w:rFonts w:ascii="Times New Roman" w:eastAsia="Arial" w:hAnsi="Times New Roman" w:cs="Times New Roman"/>
            <w:color w:val="0000FF"/>
            <w:kern w:val="0"/>
            <w:sz w:val="22"/>
            <w:szCs w:val="22"/>
            <w:u w:val="single"/>
            <w:lang w:eastAsia="pl-PL"/>
            <w14:ligatures w14:val="none"/>
          </w:rPr>
          <w:t>ttps://platformazakupowa.pl/pn/kwp_bialystok</w:t>
        </w:r>
      </w:hyperlink>
    </w:p>
    <w:p w14:paraId="6CEDA1D7" w14:textId="77777777" w:rsidR="004C64CC" w:rsidRPr="00625F37" w:rsidRDefault="004C64CC" w:rsidP="009F4E49">
      <w:pPr>
        <w:numPr>
          <w:ilvl w:val="0"/>
          <w:numId w:val="94"/>
        </w:numPr>
        <w:autoSpaceDN w:val="0"/>
        <w:ind w:left="426" w:hanging="426"/>
        <w:jc w:val="both"/>
        <w:rPr>
          <w:rFonts w:ascii="Times New Roman" w:eastAsia="Calibri" w:hAnsi="Times New Roman" w:cs="Times New Roman"/>
          <w:color w:val="auto"/>
          <w:kern w:val="0"/>
          <w:sz w:val="24"/>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Wykonawca składa ofertę, pod rygorem nieważności, w formie elektronicznej (tj. opatrzonej kwalifikowanym podpisem elektronicznym) </w:t>
      </w:r>
      <w:r w:rsidRPr="008B07AC">
        <w:rPr>
          <w:rFonts w:ascii="Times New Roman" w:eastAsia="Calibri" w:hAnsi="Times New Roman" w:cs="Times New Roman"/>
          <w:color w:val="auto"/>
          <w:kern w:val="0"/>
          <w:sz w:val="23"/>
          <w:szCs w:val="23"/>
          <w:lang w:eastAsia="en-US"/>
          <w14:ligatures w14:val="none"/>
        </w:rPr>
        <w:t xml:space="preserve">lub w postaci elektronicznej opatrzonej podpisem zaufanym lub podpisem osobistym. </w:t>
      </w:r>
    </w:p>
    <w:p w14:paraId="736696F6" w14:textId="77777777" w:rsidR="004C64CC" w:rsidRPr="00BF6BCF" w:rsidRDefault="004C64CC" w:rsidP="004C64CC">
      <w:pPr>
        <w:pStyle w:val="Akapitzlist"/>
        <w:autoSpaceDN w:val="0"/>
        <w:ind w:left="426"/>
        <w:jc w:val="both"/>
        <w:rPr>
          <w:rFonts w:ascii="Times New Roman" w:eastAsia="Arial" w:hAnsi="Times New Roman" w:cs="Times New Roman"/>
          <w:b/>
          <w:color w:val="auto"/>
          <w:kern w:val="0"/>
          <w:sz w:val="22"/>
          <w:szCs w:val="22"/>
          <w:u w:val="single"/>
          <w:lang w:eastAsia="pl-PL"/>
          <w14:ligatures w14:val="none"/>
        </w:rPr>
      </w:pPr>
      <w:r w:rsidRPr="00BF6BCF">
        <w:rPr>
          <w:rFonts w:ascii="Times New Roman" w:eastAsia="Calibri" w:hAnsi="Times New Roman" w:cs="Times New Roman"/>
          <w:b/>
          <w:color w:val="auto"/>
          <w:kern w:val="0"/>
          <w:sz w:val="22"/>
          <w:szCs w:val="22"/>
          <w:u w:val="single"/>
          <w:lang w:eastAsia="en-US"/>
          <w14:ligatures w14:val="none"/>
        </w:rPr>
        <w:t>FORMAT PRZESYŁANYCH DANYCH</w:t>
      </w:r>
    </w:p>
    <w:p w14:paraId="41BA3DE6" w14:textId="77777777" w:rsidR="004C64CC" w:rsidRPr="00AB704F"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AB704F">
        <w:rPr>
          <w:rFonts w:ascii="Times New Roman" w:eastAsia="Calibri" w:hAnsi="Times New Roman" w:cs="Times New Roman"/>
          <w:kern w:val="0"/>
          <w:sz w:val="22"/>
          <w:szCs w:val="22"/>
          <w:lang w:eastAsia="en-US"/>
          <w14:ligatures w14:val="none"/>
        </w:rPr>
        <w:t>Zamawiający określa dopuszczalne formaty przesyłanych danych zgodnie z Załącznikiem nr 2 „</w:t>
      </w:r>
      <w:r w:rsidRPr="00AB704F">
        <w:rPr>
          <w:rFonts w:ascii="Times New Roman" w:eastAsia="Calibri" w:hAnsi="Times New Roman" w:cs="Times New Roman"/>
          <w:i/>
          <w:iCs/>
          <w:kern w:val="0"/>
          <w:sz w:val="22"/>
          <w:szCs w:val="22"/>
          <w:lang w:eastAsia="en-US"/>
          <w14:ligatures w14:val="none"/>
        </w:rPr>
        <w:t xml:space="preserve">Formaty danych oraz standardy zapewniające dostęp do zasobów informacji udostępnianych za pomocą systemów teleinformatycznych używanych do realizacji zadań publicznych” </w:t>
      </w:r>
      <w:r w:rsidRPr="00AB704F">
        <w:rPr>
          <w:rFonts w:ascii="Times New Roman" w:eastAsia="Calibri" w:hAnsi="Times New Roman" w:cs="Times New Roman"/>
          <w:kern w:val="0"/>
          <w:sz w:val="22"/>
          <w:szCs w:val="22"/>
          <w:lang w:eastAsia="en-US"/>
          <w14:ligatures w14:val="none"/>
        </w:rPr>
        <w:t xml:space="preserve">do Rozporządzenia Rady Ministrów z dnia 21.05.2024 r. w sprawie Krajowych Ram Interoperacyjności, minimalnych wymagań dla rejestrów publicznych </w:t>
      </w:r>
      <w:r w:rsidRPr="00AB704F">
        <w:rPr>
          <w:rFonts w:ascii="Times New Roman" w:eastAsia="Calibri" w:hAnsi="Times New Roman" w:cs="Times New Roman"/>
          <w:kern w:val="0"/>
          <w:sz w:val="22"/>
          <w:szCs w:val="22"/>
          <w:lang w:eastAsia="en-US"/>
          <w14:ligatures w14:val="none"/>
        </w:rPr>
        <w:br/>
        <w:t xml:space="preserve">i wymiany informacji w postaci elektronicznej oraz minimalnych wymagań dla systemów teleinformatycznych. </w:t>
      </w:r>
    </w:p>
    <w:p w14:paraId="20E57500" w14:textId="77777777" w:rsidR="004C64CC" w:rsidRPr="001C59E2"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b/>
          <w:color w:val="auto"/>
          <w:kern w:val="0"/>
          <w:sz w:val="22"/>
          <w:szCs w:val="22"/>
          <w:lang w:eastAsia="en-US"/>
          <w14:ligatures w14:val="none"/>
        </w:rPr>
        <w:t>ZAMAWIAJĄCY ZALECA NASTĘPUJĄCE FORMATY DANYCH: .pdf, .</w:t>
      </w:r>
      <w:proofErr w:type="spellStart"/>
      <w:r w:rsidRPr="008B07AC">
        <w:rPr>
          <w:rFonts w:ascii="Times New Roman" w:eastAsia="Calibri" w:hAnsi="Times New Roman" w:cs="Times New Roman"/>
          <w:b/>
          <w:color w:val="auto"/>
          <w:kern w:val="0"/>
          <w:sz w:val="22"/>
          <w:szCs w:val="22"/>
          <w:lang w:eastAsia="en-US"/>
          <w14:ligatures w14:val="none"/>
        </w:rPr>
        <w:t>doc</w:t>
      </w:r>
      <w:proofErr w:type="spellEnd"/>
      <w:r w:rsidRPr="008B07AC">
        <w:rPr>
          <w:rFonts w:ascii="Times New Roman" w:eastAsia="Calibri" w:hAnsi="Times New Roman" w:cs="Times New Roman"/>
          <w:b/>
          <w:color w:val="auto"/>
          <w:kern w:val="0"/>
          <w:sz w:val="22"/>
          <w:szCs w:val="22"/>
          <w:lang w:eastAsia="en-US"/>
          <w14:ligatures w14:val="none"/>
        </w:rPr>
        <w:t>, .</w:t>
      </w:r>
      <w:proofErr w:type="spellStart"/>
      <w:r w:rsidRPr="008B07AC">
        <w:rPr>
          <w:rFonts w:ascii="Times New Roman" w:eastAsia="Calibri" w:hAnsi="Times New Roman" w:cs="Times New Roman"/>
          <w:b/>
          <w:color w:val="auto"/>
          <w:kern w:val="0"/>
          <w:sz w:val="22"/>
          <w:szCs w:val="22"/>
          <w:lang w:eastAsia="en-US"/>
          <w14:ligatures w14:val="none"/>
        </w:rPr>
        <w:t>docx</w:t>
      </w:r>
      <w:proofErr w:type="spellEnd"/>
      <w:r w:rsidRPr="008B07AC">
        <w:rPr>
          <w:rFonts w:ascii="Times New Roman" w:eastAsia="Calibri" w:hAnsi="Times New Roman" w:cs="Times New Roman"/>
          <w:b/>
          <w:color w:val="auto"/>
          <w:kern w:val="0"/>
          <w:sz w:val="22"/>
          <w:szCs w:val="22"/>
          <w:lang w:eastAsia="en-US"/>
          <w14:ligatures w14:val="none"/>
        </w:rPr>
        <w:t>, ze szczególnym wskazaniem na pdf.</w:t>
      </w:r>
    </w:p>
    <w:p w14:paraId="69CF4B96" w14:textId="2D5F73AA" w:rsidR="004C64CC" w:rsidRPr="004C64C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lastRenderedPageBreak/>
        <w:t>W celu ewentualnej kompresji danych Zamawiający rekomenduje wykorzystanie jednego                     z formatów: .zip lub .7Z.</w:t>
      </w:r>
    </w:p>
    <w:p w14:paraId="50939F52"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 xml:space="preserve">Pliki w innych formatach niż PDF zaleca się opatrzyć zewnętrznym podpisem </w:t>
      </w:r>
      <w:proofErr w:type="spellStart"/>
      <w:r w:rsidRPr="008B07AC">
        <w:rPr>
          <w:rFonts w:ascii="Times New Roman" w:eastAsia="Calibri" w:hAnsi="Times New Roman" w:cs="Times New Roman"/>
          <w:kern w:val="0"/>
          <w:sz w:val="22"/>
          <w:szCs w:val="22"/>
          <w:lang w:eastAsia="en-US"/>
          <w14:ligatures w14:val="none"/>
        </w:rPr>
        <w:t>XAdES</w:t>
      </w:r>
      <w:proofErr w:type="spellEnd"/>
      <w:r w:rsidRPr="008B07AC">
        <w:rPr>
          <w:rFonts w:ascii="Times New Roman" w:eastAsia="Calibri" w:hAnsi="Times New Roman" w:cs="Times New Roman"/>
          <w:kern w:val="0"/>
          <w:sz w:val="22"/>
          <w:szCs w:val="22"/>
          <w:lang w:eastAsia="en-US"/>
          <w14:ligatures w14:val="none"/>
        </w:rPr>
        <w:t xml:space="preserve">. Wykonawca powinien pamiętać, aby plik z podpisem przekazywać łącznie z dokumentem podpisywanym. </w:t>
      </w:r>
      <w:r w:rsidRPr="008B07AC">
        <w:rPr>
          <w:rFonts w:ascii="Times New Roman" w:eastAsia="Calibri" w:hAnsi="Times New Roman" w:cs="Times New Roman"/>
          <w:color w:val="auto"/>
          <w:kern w:val="0"/>
          <w:sz w:val="22"/>
          <w:szCs w:val="22"/>
          <w:lang w:eastAsia="en-US"/>
          <w14:ligatures w14:val="none"/>
        </w:rPr>
        <w:t xml:space="preserve">W przypadku wykorzystania formatu podpisu </w:t>
      </w:r>
      <w:proofErr w:type="spellStart"/>
      <w:r w:rsidRPr="008B07AC">
        <w:rPr>
          <w:rFonts w:ascii="Times New Roman" w:eastAsia="Calibri" w:hAnsi="Times New Roman" w:cs="Times New Roman"/>
          <w:color w:val="auto"/>
          <w:kern w:val="0"/>
          <w:sz w:val="22"/>
          <w:szCs w:val="22"/>
          <w:lang w:eastAsia="en-US"/>
          <w14:ligatures w14:val="none"/>
        </w:rPr>
        <w:t>XAdES</w:t>
      </w:r>
      <w:proofErr w:type="spellEnd"/>
      <w:r w:rsidRPr="008B07AC">
        <w:rPr>
          <w:rFonts w:ascii="Times New Roman" w:eastAsia="Calibri" w:hAnsi="Times New Roman" w:cs="Times New Roman"/>
          <w:color w:val="auto"/>
          <w:kern w:val="0"/>
          <w:sz w:val="22"/>
          <w:szCs w:val="22"/>
          <w:lang w:eastAsia="en-US"/>
          <w14:ligatures w14:val="none"/>
        </w:rPr>
        <w:t xml:space="preserve"> zewnętrzny Zamawiający wymaga dołączenia odpowiedniej ilości plików tj. podpisywanych plików </w:t>
      </w:r>
      <w:r>
        <w:rPr>
          <w:rFonts w:ascii="Times New Roman" w:eastAsia="Calibri" w:hAnsi="Times New Roman" w:cs="Times New Roman"/>
          <w:color w:val="auto"/>
          <w:kern w:val="0"/>
          <w:sz w:val="22"/>
          <w:szCs w:val="22"/>
          <w:lang w:eastAsia="en-US"/>
          <w14:ligatures w14:val="none"/>
        </w:rPr>
        <w:br/>
      </w:r>
      <w:r w:rsidRPr="008B07AC">
        <w:rPr>
          <w:rFonts w:ascii="Times New Roman" w:eastAsia="Calibri" w:hAnsi="Times New Roman" w:cs="Times New Roman"/>
          <w:color w:val="auto"/>
          <w:kern w:val="0"/>
          <w:sz w:val="22"/>
          <w:szCs w:val="22"/>
          <w:lang w:eastAsia="en-US"/>
          <w14:ligatures w14:val="none"/>
        </w:rPr>
        <w:t xml:space="preserve">z danymi oraz plików </w:t>
      </w:r>
      <w:proofErr w:type="spellStart"/>
      <w:r w:rsidRPr="008B07AC">
        <w:rPr>
          <w:rFonts w:ascii="Times New Roman" w:eastAsia="Calibri" w:hAnsi="Times New Roman" w:cs="Times New Roman"/>
          <w:color w:val="auto"/>
          <w:kern w:val="0"/>
          <w:sz w:val="22"/>
          <w:szCs w:val="22"/>
          <w:lang w:eastAsia="en-US"/>
          <w14:ligatures w14:val="none"/>
        </w:rPr>
        <w:t>XAdES</w:t>
      </w:r>
      <w:proofErr w:type="spellEnd"/>
      <w:r w:rsidRPr="008B07AC">
        <w:rPr>
          <w:rFonts w:ascii="Times New Roman" w:eastAsia="Calibri" w:hAnsi="Times New Roman" w:cs="Times New Roman"/>
          <w:color w:val="auto"/>
          <w:kern w:val="0"/>
          <w:sz w:val="22"/>
          <w:szCs w:val="22"/>
          <w:lang w:eastAsia="en-US"/>
          <w14:ligatures w14:val="none"/>
        </w:rPr>
        <w:t>.</w:t>
      </w:r>
    </w:p>
    <w:p w14:paraId="4A53E0DC"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 xml:space="preserve">Jeśli wykonawca pakuje dokumenty np. w plik ZIP zalecamy wcześniejsze podpisanie każdego ze skompresowanych plików. </w:t>
      </w:r>
    </w:p>
    <w:p w14:paraId="0EE62A1F"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 xml:space="preserve">Zamawiający zaleca, aby nie wprowadzać jakichkolwiek zmian w plikach po podpisaniu ich podpisem kwalifikowanym. Może to skutkować naruszeniem integralności plików. </w:t>
      </w:r>
    </w:p>
    <w:p w14:paraId="2EEAA4B4" w14:textId="77777777" w:rsidR="004C64CC" w:rsidRPr="008B07AC" w:rsidRDefault="004C64CC" w:rsidP="009F4E49">
      <w:pPr>
        <w:numPr>
          <w:ilvl w:val="0"/>
          <w:numId w:val="94"/>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8B07AC">
        <w:rPr>
          <w:rFonts w:ascii="Times New Roman" w:eastAsia="Arial" w:hAnsi="Times New Roman" w:cs="Times New Roman"/>
          <w:color w:val="auto"/>
          <w:kern w:val="0"/>
          <w:sz w:val="22"/>
          <w:szCs w:val="22"/>
          <w:lang w:val="lt-LT" w:eastAsia="pl-PL"/>
          <w14:ligatures w14:val="none"/>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7ABD6521"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Szyfrowanie na Platformie odbywa się za pomocą protokołu TLS 1.3. Możliwość otworzenia pliku oferty dostępna jest dopiero po odszyfrowaniu przez Zamawiającego po upływie terminu składania ofert.</w:t>
      </w:r>
    </w:p>
    <w:p w14:paraId="4EDD97BA" w14:textId="77777777" w:rsidR="004C64CC" w:rsidRPr="008B07AC" w:rsidRDefault="004C64CC" w:rsidP="009F4E49">
      <w:pPr>
        <w:numPr>
          <w:ilvl w:val="0"/>
          <w:numId w:val="94"/>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Występuje limit objętości plików lub spakowanych folderów w zakresie całej oferty do ilości10 plików lub spakowanych folderów przy maksymalnej wielkości 150 MB.</w:t>
      </w:r>
    </w:p>
    <w:p w14:paraId="26129469" w14:textId="77777777" w:rsidR="004C64CC" w:rsidRPr="008B07AC" w:rsidRDefault="004C64CC" w:rsidP="009F4E49">
      <w:pPr>
        <w:numPr>
          <w:ilvl w:val="0"/>
          <w:numId w:val="94"/>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Maksymalny rozmiar plików przesyłanych za pośrednictwem poczty elektronicznej zamawiającego wynosi 26 MB. </w:t>
      </w:r>
    </w:p>
    <w:p w14:paraId="31D451D1" w14:textId="77777777" w:rsidR="004C64CC" w:rsidRPr="008B07AC" w:rsidRDefault="004C64CC" w:rsidP="009F4E49">
      <w:pPr>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Pr>
          <w:rFonts w:ascii="Times New Roman" w:eastAsia="Arial" w:hAnsi="Times New Roman" w:cs="Times New Roman"/>
          <w:color w:val="auto"/>
          <w:kern w:val="0"/>
          <w:sz w:val="22"/>
          <w:szCs w:val="22"/>
          <w:lang w:eastAsia="pl-PL"/>
          <w14:ligatures w14:val="none"/>
        </w:rPr>
        <w:t xml:space="preserve">Zamawiający </w:t>
      </w:r>
      <w:r w:rsidRPr="008B07AC">
        <w:rPr>
          <w:rFonts w:ascii="Times New Roman" w:eastAsia="Arial" w:hAnsi="Times New Roman" w:cs="Times New Roman"/>
          <w:color w:val="auto"/>
          <w:kern w:val="0"/>
          <w:sz w:val="22"/>
          <w:szCs w:val="22"/>
          <w:lang w:eastAsia="pl-PL"/>
          <w14:ligatures w14:val="none"/>
        </w:rPr>
        <w:t xml:space="preserve">określa niezbędne </w:t>
      </w:r>
      <w:r w:rsidRPr="008B07AC">
        <w:rPr>
          <w:rFonts w:ascii="Times New Roman" w:eastAsia="Arial" w:hAnsi="Times New Roman" w:cs="Times New Roman"/>
          <w:b/>
          <w:color w:val="auto"/>
          <w:kern w:val="0"/>
          <w:sz w:val="22"/>
          <w:szCs w:val="22"/>
          <w:u w:val="single"/>
          <w:lang w:eastAsia="pl-PL"/>
          <w14:ligatures w14:val="none"/>
        </w:rPr>
        <w:t>WYMAGANIA SPRZĘTOWO - APLIKACYJNE</w:t>
      </w:r>
      <w:r w:rsidRPr="008B07AC">
        <w:rPr>
          <w:rFonts w:ascii="Times New Roman" w:eastAsia="Arial" w:hAnsi="Times New Roman" w:cs="Times New Roman"/>
          <w:color w:val="auto"/>
          <w:kern w:val="0"/>
          <w:sz w:val="22"/>
          <w:szCs w:val="22"/>
          <w:lang w:eastAsia="pl-PL"/>
          <w14:ligatures w14:val="none"/>
        </w:rPr>
        <w:t xml:space="preserve"> umożliwiające pracę na </w:t>
      </w:r>
      <w:hyperlink r:id="rId16" w:history="1">
        <w:r w:rsidRPr="008B07AC">
          <w:rPr>
            <w:rFonts w:ascii="Times New Roman" w:eastAsia="Arial" w:hAnsi="Times New Roman" w:cs="Times New Roman"/>
            <w:color w:val="0000FF"/>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tj.:</w:t>
      </w:r>
    </w:p>
    <w:p w14:paraId="39539851" w14:textId="77777777" w:rsidR="004C64CC" w:rsidRPr="008B07AC"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stały dostęp do sieci Internet o gwarantowanej przepustowości nie mniejszej niż </w:t>
      </w:r>
      <w:r>
        <w:rPr>
          <w:rFonts w:ascii="Times New Roman" w:eastAsia="Arial" w:hAnsi="Times New Roman" w:cs="Times New Roman"/>
          <w:color w:val="auto"/>
          <w:kern w:val="0"/>
          <w:sz w:val="22"/>
          <w:szCs w:val="22"/>
          <w:lang w:eastAsia="pl-PL"/>
          <w14:ligatures w14:val="none"/>
        </w:rPr>
        <w:t xml:space="preserve">512 </w:t>
      </w:r>
      <w:proofErr w:type="spellStart"/>
      <w:r w:rsidRPr="008B07AC">
        <w:rPr>
          <w:rFonts w:ascii="Times New Roman" w:eastAsia="Arial" w:hAnsi="Times New Roman" w:cs="Times New Roman"/>
          <w:color w:val="auto"/>
          <w:kern w:val="0"/>
          <w:sz w:val="22"/>
          <w:szCs w:val="22"/>
          <w:lang w:eastAsia="pl-PL"/>
          <w14:ligatures w14:val="none"/>
        </w:rPr>
        <w:t>k</w:t>
      </w:r>
      <w:r>
        <w:rPr>
          <w:rFonts w:ascii="Times New Roman" w:eastAsia="Arial" w:hAnsi="Times New Roman" w:cs="Times New Roman"/>
          <w:color w:val="auto"/>
          <w:kern w:val="0"/>
          <w:sz w:val="22"/>
          <w:szCs w:val="22"/>
          <w:lang w:eastAsia="pl-PL"/>
          <w14:ligatures w14:val="none"/>
        </w:rPr>
        <w:t>b</w:t>
      </w:r>
      <w:proofErr w:type="spellEnd"/>
      <w:r w:rsidRPr="008B07AC">
        <w:rPr>
          <w:rFonts w:ascii="Times New Roman" w:eastAsia="Arial" w:hAnsi="Times New Roman" w:cs="Times New Roman"/>
          <w:color w:val="auto"/>
          <w:kern w:val="0"/>
          <w:sz w:val="22"/>
          <w:szCs w:val="22"/>
          <w:lang w:eastAsia="pl-PL"/>
          <w14:ligatures w14:val="none"/>
        </w:rPr>
        <w:t>/s,</w:t>
      </w:r>
    </w:p>
    <w:p w14:paraId="570729A6" w14:textId="77777777" w:rsidR="004C64CC"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komputer klasy PC lub MAC o następującej konfiguracji: pamięć min. 2 GB Ram, procesor Intel IV 2 GHZ lub jego nowsza wersja, jeden z systemów operacyjnych - MS Windows 7, Mac Os x 10 4, Linux, lub ich nowsze wersje,</w:t>
      </w:r>
    </w:p>
    <w:p w14:paraId="48D5B76C" w14:textId="77777777" w:rsidR="004C64CC" w:rsidRPr="00B339C0"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B339C0">
        <w:rPr>
          <w:rFonts w:ascii="Times New Roman" w:eastAsia="Arial" w:hAnsi="Times New Roman" w:cs="Times New Roman"/>
          <w:color w:val="auto"/>
          <w:kern w:val="0"/>
          <w:sz w:val="22"/>
          <w:szCs w:val="22"/>
          <w:lang w:eastAsia="pl-PL"/>
          <w14:ligatures w14:val="none"/>
        </w:rPr>
        <w:t>zainstalowana dowolna, inna przeglądarka internetowa niż Internet Explore</w:t>
      </w:r>
      <w:r>
        <w:rPr>
          <w:rFonts w:ascii="Times New Roman" w:eastAsia="Arial" w:hAnsi="Times New Roman" w:cs="Times New Roman"/>
          <w:color w:val="auto"/>
          <w:kern w:val="0"/>
          <w:sz w:val="22"/>
          <w:szCs w:val="22"/>
          <w:lang w:eastAsia="pl-PL"/>
          <w14:ligatures w14:val="none"/>
        </w:rPr>
        <w:t>r</w:t>
      </w:r>
      <w:r w:rsidRPr="00B339C0">
        <w:rPr>
          <w:rFonts w:ascii="Times New Roman" w:eastAsia="Arial" w:hAnsi="Times New Roman" w:cs="Times New Roman"/>
          <w:color w:val="auto"/>
          <w:kern w:val="0"/>
          <w:sz w:val="22"/>
          <w:szCs w:val="22"/>
          <w:lang w:eastAsia="pl-PL"/>
          <w14:ligatures w14:val="none"/>
        </w:rPr>
        <w:t>,</w:t>
      </w:r>
    </w:p>
    <w:p w14:paraId="49EA7636" w14:textId="77777777" w:rsidR="004C64CC" w:rsidRPr="008B07AC"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włączona obsługa JavaScript,</w:t>
      </w:r>
    </w:p>
    <w:p w14:paraId="42C5D680" w14:textId="77777777" w:rsidR="004C64CC"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zainstalowany program Adobe </w:t>
      </w:r>
      <w:proofErr w:type="spellStart"/>
      <w:r w:rsidRPr="008B07AC">
        <w:rPr>
          <w:rFonts w:ascii="Times New Roman" w:eastAsia="Arial" w:hAnsi="Times New Roman" w:cs="Times New Roman"/>
          <w:color w:val="auto"/>
          <w:kern w:val="0"/>
          <w:sz w:val="22"/>
          <w:szCs w:val="22"/>
          <w:lang w:eastAsia="pl-PL"/>
          <w14:ligatures w14:val="none"/>
        </w:rPr>
        <w:t>Acrobat</w:t>
      </w:r>
      <w:proofErr w:type="spellEnd"/>
      <w:r w:rsidRPr="008B07AC">
        <w:rPr>
          <w:rFonts w:ascii="Times New Roman" w:eastAsia="Arial" w:hAnsi="Times New Roman" w:cs="Times New Roman"/>
          <w:color w:val="auto"/>
          <w:kern w:val="0"/>
          <w:sz w:val="22"/>
          <w:szCs w:val="22"/>
          <w:lang w:eastAsia="pl-PL"/>
          <w14:ligatures w14:val="none"/>
        </w:rPr>
        <w:t xml:space="preserve"> Reader lub inny obsługujący format plików .pdf,</w:t>
      </w:r>
    </w:p>
    <w:p w14:paraId="3AC2C105" w14:textId="77777777" w:rsidR="004C64CC"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Pr>
          <w:rFonts w:ascii="Times New Roman" w:eastAsia="Arial" w:hAnsi="Times New Roman" w:cs="Times New Roman"/>
          <w:color w:val="auto"/>
          <w:kern w:val="0"/>
          <w:sz w:val="22"/>
          <w:szCs w:val="22"/>
          <w:lang w:eastAsia="pl-PL"/>
          <w14:ligatures w14:val="none"/>
        </w:rPr>
        <w:t>s</w:t>
      </w:r>
      <w:r w:rsidRPr="00B339C0">
        <w:rPr>
          <w:rFonts w:ascii="Times New Roman" w:eastAsia="Arial" w:hAnsi="Times New Roman" w:cs="Times New Roman"/>
          <w:color w:val="auto"/>
          <w:kern w:val="0"/>
          <w:sz w:val="22"/>
          <w:szCs w:val="22"/>
          <w:lang w:eastAsia="pl-PL"/>
          <w14:ligatures w14:val="none"/>
        </w:rPr>
        <w:t>zyfrowanie na platformazakupowa.pl odbywa się za pomocą protokołu TLS 1.3.,</w:t>
      </w:r>
    </w:p>
    <w:p w14:paraId="5C73B275" w14:textId="77777777" w:rsidR="004C64CC" w:rsidRPr="00B339C0" w:rsidRDefault="004C64CC" w:rsidP="009F4E49">
      <w:pPr>
        <w:numPr>
          <w:ilvl w:val="1"/>
          <w:numId w:val="95"/>
        </w:numPr>
        <w:autoSpaceDN w:val="0"/>
        <w:ind w:left="851" w:hanging="425"/>
        <w:jc w:val="both"/>
        <w:rPr>
          <w:rFonts w:ascii="Times New Roman" w:eastAsia="Arial" w:hAnsi="Times New Roman" w:cs="Times New Roman"/>
          <w:color w:val="auto"/>
          <w:kern w:val="0"/>
          <w:sz w:val="22"/>
          <w:szCs w:val="22"/>
          <w:lang w:eastAsia="pl-PL"/>
          <w14:ligatures w14:val="none"/>
        </w:rPr>
      </w:pPr>
      <w:r>
        <w:rPr>
          <w:rFonts w:ascii="Times New Roman" w:eastAsia="Arial" w:hAnsi="Times New Roman" w:cs="Times New Roman"/>
          <w:color w:val="auto"/>
          <w:kern w:val="0"/>
          <w:sz w:val="22"/>
          <w:szCs w:val="22"/>
          <w:lang w:eastAsia="pl-PL"/>
          <w14:ligatures w14:val="none"/>
        </w:rPr>
        <w:t>o</w:t>
      </w:r>
      <w:r w:rsidRPr="00B339C0">
        <w:rPr>
          <w:rFonts w:ascii="Times New Roman" w:eastAsia="Arial" w:hAnsi="Times New Roman" w:cs="Times New Roman"/>
          <w:color w:val="auto"/>
          <w:kern w:val="0"/>
          <w:sz w:val="22"/>
          <w:szCs w:val="22"/>
          <w:lang w:eastAsia="pl-PL"/>
          <w14:ligatures w14:val="none"/>
        </w:rPr>
        <w:t>znaczenie czasu odbioru danych przez platformę zakupową stanowi datę oraz dokładny czas (</w:t>
      </w:r>
      <w:proofErr w:type="spellStart"/>
      <w:r w:rsidRPr="00B339C0">
        <w:rPr>
          <w:rFonts w:ascii="Times New Roman" w:eastAsia="Arial" w:hAnsi="Times New Roman" w:cs="Times New Roman"/>
          <w:color w:val="auto"/>
          <w:kern w:val="0"/>
          <w:sz w:val="22"/>
          <w:szCs w:val="22"/>
          <w:lang w:eastAsia="pl-PL"/>
          <w14:ligatures w14:val="none"/>
        </w:rPr>
        <w:t>hh:mm:ss</w:t>
      </w:r>
      <w:proofErr w:type="spellEnd"/>
      <w:r w:rsidRPr="00B339C0">
        <w:rPr>
          <w:rFonts w:ascii="Times New Roman" w:eastAsia="Arial" w:hAnsi="Times New Roman" w:cs="Times New Roman"/>
          <w:color w:val="auto"/>
          <w:kern w:val="0"/>
          <w:sz w:val="22"/>
          <w:szCs w:val="22"/>
          <w:lang w:eastAsia="pl-PL"/>
          <w14:ligatures w14:val="none"/>
        </w:rPr>
        <w:t>) generowany wg. czasu lokalnego serwera synchronizowanego z zegarem Głównego Urzędu Miar.</w:t>
      </w:r>
    </w:p>
    <w:p w14:paraId="5D9223F2" w14:textId="77777777" w:rsidR="004C64CC" w:rsidRPr="00CB781E" w:rsidRDefault="004C64CC" w:rsidP="009F4E49">
      <w:pPr>
        <w:pStyle w:val="Akapitzlist"/>
        <w:numPr>
          <w:ilvl w:val="0"/>
          <w:numId w:val="94"/>
        </w:numPr>
        <w:autoSpaceDN w:val="0"/>
        <w:ind w:left="426" w:hanging="426"/>
        <w:jc w:val="both"/>
        <w:rPr>
          <w:rFonts w:ascii="Times New Roman" w:eastAsia="Arial" w:hAnsi="Times New Roman" w:cs="Times New Roman"/>
          <w:color w:val="auto"/>
          <w:kern w:val="0"/>
          <w:sz w:val="22"/>
          <w:szCs w:val="22"/>
          <w:lang w:eastAsia="pl-PL"/>
          <w14:ligatures w14:val="none"/>
        </w:rPr>
      </w:pPr>
      <w:r w:rsidRPr="00CB781E">
        <w:rPr>
          <w:rFonts w:ascii="Times New Roman" w:eastAsia="Arial" w:hAnsi="Times New Roman" w:cs="Times New Roman"/>
          <w:color w:val="auto"/>
          <w:kern w:val="0"/>
          <w:sz w:val="22"/>
          <w:szCs w:val="22"/>
          <w:lang w:eastAsia="pl-PL"/>
          <w14:ligatures w14:val="none"/>
        </w:rPr>
        <w:t>Wykonawca, przystępując do niniejszego postępowania o udzielenie zamówienia publicznego:</w:t>
      </w:r>
    </w:p>
    <w:p w14:paraId="4A79D4E7" w14:textId="77777777" w:rsidR="004C64CC" w:rsidRPr="008B07AC" w:rsidRDefault="004C64CC" w:rsidP="009F4E49">
      <w:pPr>
        <w:numPr>
          <w:ilvl w:val="1"/>
          <w:numId w:val="96"/>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akceptuje warunki korzystania z </w:t>
      </w:r>
      <w:hyperlink r:id="rId17" w:history="1">
        <w:r w:rsidRPr="008B07AC">
          <w:rPr>
            <w:rFonts w:ascii="Times New Roman" w:eastAsia="Arial" w:hAnsi="Times New Roman" w:cs="Times New Roman"/>
            <w:color w:val="0000FF"/>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xml:space="preserve"> określone w Regulaminie zamieszczonym na stronie internetowej </w:t>
      </w:r>
      <w:hyperlink r:id="rId18" w:history="1">
        <w:r w:rsidRPr="008B07AC">
          <w:rPr>
            <w:rFonts w:ascii="Times New Roman" w:eastAsia="Arial" w:hAnsi="Times New Roman" w:cs="Times New Roman"/>
            <w:color w:val="0000FF"/>
            <w:kern w:val="0"/>
            <w:sz w:val="22"/>
            <w:szCs w:val="22"/>
            <w:u w:val="single"/>
            <w:lang w:eastAsia="pl-PL"/>
            <w14:ligatures w14:val="none"/>
          </w:rPr>
          <w:t>pod linkiem</w:t>
        </w:r>
      </w:hyperlink>
      <w:r w:rsidRPr="008B07AC">
        <w:rPr>
          <w:rFonts w:ascii="Times New Roman" w:eastAsia="Arial" w:hAnsi="Times New Roman" w:cs="Times New Roman"/>
          <w:color w:val="auto"/>
          <w:kern w:val="0"/>
          <w:sz w:val="22"/>
          <w:szCs w:val="22"/>
          <w:lang w:eastAsia="pl-PL"/>
          <w14:ligatures w14:val="none"/>
        </w:rPr>
        <w:t xml:space="preserve">  w zakładce „Regulamin" oraz uznaje go za wiążący,</w:t>
      </w:r>
    </w:p>
    <w:p w14:paraId="3EE98187" w14:textId="77777777" w:rsidR="004C64CC" w:rsidRPr="008B07AC" w:rsidRDefault="004C64CC" w:rsidP="009F4E49">
      <w:pPr>
        <w:numPr>
          <w:ilvl w:val="1"/>
          <w:numId w:val="96"/>
        </w:numPr>
        <w:autoSpaceDN w:val="0"/>
        <w:ind w:left="851" w:hanging="425"/>
        <w:jc w:val="both"/>
        <w:rPr>
          <w:rFonts w:ascii="Times New Roman" w:eastAsia="Arial" w:hAnsi="Times New Roman" w:cs="Times New Roman"/>
          <w:color w:val="auto"/>
          <w:kern w:val="0"/>
          <w:sz w:val="22"/>
          <w:szCs w:val="22"/>
          <w:lang w:eastAsia="pl-PL"/>
          <w14:ligatures w14:val="none"/>
        </w:rPr>
      </w:pPr>
      <w:r w:rsidRPr="008B07AC">
        <w:rPr>
          <w:rFonts w:ascii="Times New Roman" w:eastAsia="Arial" w:hAnsi="Times New Roman" w:cs="Times New Roman"/>
          <w:color w:val="auto"/>
          <w:kern w:val="0"/>
          <w:sz w:val="22"/>
          <w:szCs w:val="22"/>
          <w:lang w:eastAsia="pl-PL"/>
          <w14:ligatures w14:val="none"/>
        </w:rPr>
        <w:t>zapoznał i stosuje się do Instrukcji składania ofert/wniosków.</w:t>
      </w:r>
    </w:p>
    <w:p w14:paraId="1F1AE931" w14:textId="77777777" w:rsidR="004C64CC" w:rsidRPr="008B07AC" w:rsidRDefault="004C64CC" w:rsidP="009F4E49">
      <w:pPr>
        <w:numPr>
          <w:ilvl w:val="0"/>
          <w:numId w:val="94"/>
        </w:numPr>
        <w:autoSpaceDN w:val="0"/>
        <w:ind w:left="426" w:hanging="426"/>
        <w:jc w:val="both"/>
        <w:rPr>
          <w:rFonts w:ascii="Times New Roman" w:eastAsia="Calibri" w:hAnsi="Times New Roman" w:cs="Times New Roman"/>
          <w:color w:val="auto"/>
          <w:kern w:val="0"/>
          <w:sz w:val="22"/>
          <w:szCs w:val="22"/>
          <w:lang w:eastAsia="pl-PL"/>
          <w14:ligatures w14:val="none"/>
        </w:rPr>
      </w:pPr>
      <w:r w:rsidRPr="008B07AC">
        <w:rPr>
          <w:rFonts w:ascii="Times New Roman" w:eastAsia="Arial" w:hAnsi="Times New Roman" w:cs="Times New Roman"/>
          <w:b/>
          <w:color w:val="auto"/>
          <w:kern w:val="0"/>
          <w:sz w:val="22"/>
          <w:szCs w:val="22"/>
          <w:lang w:eastAsia="pl-PL"/>
          <w14:ligatures w14:val="none"/>
        </w:rPr>
        <w:t xml:space="preserve">Zamawiający nie ponosi odpowiedzialności za złożenie oferty w sposób niezgodny </w:t>
      </w:r>
      <w:r>
        <w:rPr>
          <w:rFonts w:ascii="Times New Roman" w:eastAsia="Arial" w:hAnsi="Times New Roman" w:cs="Times New Roman"/>
          <w:b/>
          <w:color w:val="auto"/>
          <w:kern w:val="0"/>
          <w:sz w:val="22"/>
          <w:szCs w:val="22"/>
          <w:lang w:eastAsia="pl-PL"/>
          <w14:ligatures w14:val="none"/>
        </w:rPr>
        <w:br/>
      </w:r>
      <w:r w:rsidRPr="008B07AC">
        <w:rPr>
          <w:rFonts w:ascii="Times New Roman" w:eastAsia="Arial" w:hAnsi="Times New Roman" w:cs="Times New Roman"/>
          <w:b/>
          <w:color w:val="auto"/>
          <w:kern w:val="0"/>
          <w:sz w:val="22"/>
          <w:szCs w:val="22"/>
          <w:lang w:eastAsia="pl-PL"/>
          <w14:ligatures w14:val="none"/>
        </w:rPr>
        <w:t xml:space="preserve">z Instrukcją korzystania z </w:t>
      </w:r>
      <w:hyperlink r:id="rId19" w:history="1">
        <w:r w:rsidRPr="008B07AC">
          <w:rPr>
            <w:rFonts w:ascii="Times New Roman" w:eastAsia="Arial" w:hAnsi="Times New Roman" w:cs="Times New Roman"/>
            <w:b/>
            <w:color w:val="0000FF"/>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Pzp.</w:t>
      </w:r>
    </w:p>
    <w:p w14:paraId="10465601" w14:textId="1768B6A7" w:rsidR="004C64CC" w:rsidRPr="00582F7B" w:rsidRDefault="004C64CC" w:rsidP="00582F7B">
      <w:pPr>
        <w:autoSpaceDE w:val="0"/>
        <w:autoSpaceDN w:val="0"/>
        <w:adjustRightInd w:val="0"/>
        <w:ind w:left="426"/>
        <w:jc w:val="both"/>
        <w:rPr>
          <w:rFonts w:ascii="Times New Roman" w:eastAsia="Arial" w:hAnsi="Times New Roman" w:cs="Times New Roman"/>
          <w:color w:val="0000FF"/>
          <w:kern w:val="0"/>
          <w:sz w:val="22"/>
          <w:szCs w:val="22"/>
          <w:u w:val="single"/>
          <w:lang w:eastAsia="pl-PL"/>
          <w14:ligatures w14:val="none"/>
        </w:rPr>
      </w:pPr>
      <w:r w:rsidRPr="008B07AC">
        <w:rPr>
          <w:rFonts w:ascii="Times New Roman" w:eastAsia="Arial" w:hAnsi="Times New Roman" w:cs="Times New Roman"/>
          <w:color w:val="auto"/>
          <w:kern w:val="0"/>
          <w:sz w:val="22"/>
          <w:szCs w:val="22"/>
          <w:lang w:eastAsia="pl-PL"/>
          <w14:ligatures w14:val="none"/>
        </w:rPr>
        <w:t xml:space="preserve">Zamawiający informuje, że instrukcje korzystania z </w:t>
      </w:r>
      <w:r w:rsidRPr="006210E3">
        <w:rPr>
          <w:rFonts w:ascii="Times New Roman" w:eastAsia="Arial" w:hAnsi="Times New Roman" w:cs="Calibri"/>
          <w:color w:val="0000FF"/>
          <w:kern w:val="0"/>
          <w:sz w:val="22"/>
          <w:szCs w:val="22"/>
          <w:u w:val="single"/>
          <w:lang w:eastAsia="pl-PL"/>
          <w14:ligatures w14:val="none"/>
        </w:rPr>
        <w:t>platformazakupowa.pl</w:t>
      </w:r>
      <w:r w:rsidRPr="006210E3">
        <w:rPr>
          <w:rFonts w:ascii="Times New Roman" w:eastAsia="Arial" w:hAnsi="Times New Roman" w:cs="Times New Roman"/>
          <w:color w:val="0000FF"/>
          <w:kern w:val="0"/>
          <w:sz w:val="22"/>
          <w:szCs w:val="22"/>
          <w:lang w:eastAsia="pl-PL"/>
          <w14:ligatures w14:val="none"/>
        </w:rPr>
        <w:t xml:space="preserve"> </w:t>
      </w:r>
      <w:r w:rsidRPr="008B07AC">
        <w:rPr>
          <w:rFonts w:ascii="Times New Roman" w:eastAsia="Arial" w:hAnsi="Times New Roman" w:cs="Times New Roman"/>
          <w:color w:val="auto"/>
          <w:kern w:val="0"/>
          <w:sz w:val="22"/>
          <w:szCs w:val="22"/>
          <w:lang w:eastAsia="pl-PL"/>
          <w14:ligatures w14:val="none"/>
        </w:rPr>
        <w:t xml:space="preserve">dotyczące </w:t>
      </w:r>
      <w:r>
        <w:rPr>
          <w:rFonts w:ascii="Times New Roman" w:eastAsia="Arial" w:hAnsi="Times New Roman" w:cs="Times New Roman"/>
          <w:color w:val="auto"/>
          <w:kern w:val="0"/>
          <w:sz w:val="22"/>
          <w:szCs w:val="22"/>
          <w:lang w:eastAsia="pl-PL"/>
          <w14:ligatures w14:val="none"/>
        </w:rPr>
        <w:t xml:space="preserve">                          </w:t>
      </w:r>
      <w:r w:rsidRPr="008B07AC">
        <w:rPr>
          <w:rFonts w:ascii="Times New Roman" w:eastAsia="Arial" w:hAnsi="Times New Roman" w:cs="Times New Roman"/>
          <w:color w:val="auto"/>
          <w:kern w:val="0"/>
          <w:sz w:val="22"/>
          <w:szCs w:val="22"/>
          <w:lang w:eastAsia="pl-PL"/>
          <w14:ligatures w14:val="none"/>
        </w:rPr>
        <w:t xml:space="preserve">w szczególności logowania, składania wniosków o wyjaśnienie treści SWZ, składania ofert oraz innych czynności podejmowanych w niniejszym postępowaniu przy użyciu </w:t>
      </w:r>
      <w:hyperlink r:id="rId20" w:history="1">
        <w:r w:rsidRPr="008B07AC">
          <w:rPr>
            <w:rFonts w:ascii="Times New Roman" w:eastAsia="Arial" w:hAnsi="Times New Roman" w:cs="Calibri"/>
            <w:color w:val="auto"/>
            <w:kern w:val="0"/>
            <w:sz w:val="22"/>
            <w:szCs w:val="22"/>
            <w:u w:val="single"/>
            <w:lang w:eastAsia="pl-PL"/>
            <w14:ligatures w14:val="none"/>
          </w:rPr>
          <w:t>platformazakupowa.pl</w:t>
        </w:r>
      </w:hyperlink>
      <w:r w:rsidRPr="008B07AC">
        <w:rPr>
          <w:rFonts w:ascii="Times New Roman" w:eastAsia="Arial" w:hAnsi="Times New Roman" w:cs="Times New Roman"/>
          <w:color w:val="auto"/>
          <w:kern w:val="0"/>
          <w:sz w:val="22"/>
          <w:szCs w:val="22"/>
          <w:lang w:eastAsia="pl-PL"/>
          <w14:ligatures w14:val="none"/>
        </w:rPr>
        <w:t xml:space="preserve"> znajdują się w zakładce „Instrukcje dla Wykonawców" na stronie internetowej pod adresem: </w:t>
      </w:r>
      <w:hyperlink r:id="rId21" w:history="1">
        <w:r w:rsidRPr="006210E3">
          <w:rPr>
            <w:rFonts w:ascii="Times New Roman" w:eastAsia="Arial" w:hAnsi="Times New Roman" w:cs="Calibri"/>
            <w:color w:val="0000FF"/>
            <w:kern w:val="0"/>
            <w:sz w:val="22"/>
            <w:szCs w:val="22"/>
            <w:u w:val="single"/>
            <w:lang w:eastAsia="pl-PL"/>
            <w14:ligatures w14:val="none"/>
          </w:rPr>
          <w:t>https://platformazakupowa.pl/strona/45-instrukcje</w:t>
        </w:r>
      </w:hyperlink>
      <w:r w:rsidR="00582F7B">
        <w:rPr>
          <w:rFonts w:ascii="Times New Roman" w:eastAsia="Arial" w:hAnsi="Times New Roman" w:cs="Times New Roman"/>
          <w:color w:val="0000FF"/>
          <w:kern w:val="0"/>
          <w:sz w:val="22"/>
          <w:szCs w:val="22"/>
          <w:u w:val="single"/>
          <w:lang w:eastAsia="pl-PL"/>
          <w14:ligatures w14:val="none"/>
        </w:rPr>
        <w:t>.</w:t>
      </w:r>
    </w:p>
    <w:p w14:paraId="755E2D7E" w14:textId="77777777" w:rsidR="004C64CC" w:rsidRPr="008B07AC" w:rsidRDefault="004C64CC" w:rsidP="004C64CC">
      <w:pPr>
        <w:autoSpaceDE w:val="0"/>
        <w:autoSpaceDN w:val="0"/>
        <w:adjustRightInd w:val="0"/>
        <w:ind w:left="426"/>
        <w:jc w:val="both"/>
        <w:rPr>
          <w:rFonts w:ascii="Times New Roman" w:eastAsia="Arial" w:hAnsi="Times New Roman" w:cs="Times New Roman"/>
          <w:b/>
          <w:color w:val="1155CC"/>
          <w:kern w:val="0"/>
          <w:sz w:val="22"/>
          <w:szCs w:val="22"/>
          <w:u w:val="single"/>
          <w:lang w:eastAsia="pl-PL"/>
          <w14:ligatures w14:val="none"/>
        </w:rPr>
      </w:pPr>
      <w:r w:rsidRPr="008B07AC">
        <w:rPr>
          <w:rFonts w:ascii="Times New Roman" w:eastAsia="Arial" w:hAnsi="Times New Roman" w:cs="Times New Roman"/>
          <w:b/>
          <w:color w:val="auto"/>
          <w:kern w:val="0"/>
          <w:sz w:val="22"/>
          <w:szCs w:val="22"/>
          <w:u w:val="single"/>
          <w:lang w:eastAsia="pl-PL"/>
          <w14:ligatures w14:val="none"/>
        </w:rPr>
        <w:t>KOMUNIKACJA</w:t>
      </w:r>
      <w:r w:rsidRPr="008B07AC">
        <w:rPr>
          <w:rFonts w:ascii="Times New Roman" w:eastAsia="Arial" w:hAnsi="Times New Roman" w:cs="Times New Roman"/>
          <w:b/>
          <w:color w:val="1155CC"/>
          <w:kern w:val="0"/>
          <w:sz w:val="22"/>
          <w:szCs w:val="22"/>
          <w:u w:val="single"/>
          <w:lang w:eastAsia="pl-PL"/>
          <w14:ligatures w14:val="none"/>
        </w:rPr>
        <w:t xml:space="preserve"> </w:t>
      </w:r>
    </w:p>
    <w:p w14:paraId="39041F67" w14:textId="77777777" w:rsidR="004C64CC" w:rsidRPr="00CB781E" w:rsidRDefault="004C64CC" w:rsidP="009F4E49">
      <w:pPr>
        <w:pStyle w:val="Akapitzlist"/>
        <w:numPr>
          <w:ilvl w:val="0"/>
          <w:numId w:val="94"/>
        </w:numPr>
        <w:autoSpaceDN w:val="0"/>
        <w:ind w:left="426" w:hanging="426"/>
        <w:jc w:val="both"/>
        <w:rPr>
          <w:rFonts w:ascii="Times New Roman" w:eastAsia="Arial" w:hAnsi="Times New Roman" w:cs="Times New Roman"/>
          <w:kern w:val="0"/>
          <w:sz w:val="22"/>
          <w:szCs w:val="24"/>
          <w:lang w:val="lt-LT" w:eastAsia="pl-PL"/>
          <w14:ligatures w14:val="none"/>
        </w:rPr>
      </w:pPr>
      <w:r w:rsidRPr="00CB781E">
        <w:rPr>
          <w:rFonts w:ascii="Times New Roman" w:eastAsia="Arial" w:hAnsi="Times New Roman" w:cs="Times New Roman"/>
          <w:kern w:val="0"/>
          <w:sz w:val="22"/>
          <w:szCs w:val="24"/>
          <w:lang w:val="lt-LT" w:eastAsia="pl-PL"/>
          <w14:ligatures w14:val="none"/>
        </w:rPr>
        <w:t xml:space="preserve">W toku postępowania zgodnie z art. 61 ust. 2 Pzp komunikacja ustna dopuszczalna jest jedynie w toku negocjacji lub dialogu oraz w odniesieniu do informacji, które nie są istotne. </w:t>
      </w:r>
      <w:r w:rsidRPr="00CB781E">
        <w:rPr>
          <w:rFonts w:ascii="Times New Roman" w:eastAsia="Arial" w:hAnsi="Times New Roman" w:cs="Times New Roman"/>
          <w:kern w:val="0"/>
          <w:sz w:val="22"/>
          <w:szCs w:val="24"/>
          <w:lang w:val="lt-LT" w:eastAsia="pl-PL"/>
          <w14:ligatures w14:val="none"/>
        </w:rPr>
        <w:br/>
        <w:t xml:space="preserve">W odniesieniu do informacji istotnych, w szczególności dotyczących ogłoszenia </w:t>
      </w:r>
      <w:r>
        <w:rPr>
          <w:rFonts w:ascii="Times New Roman" w:eastAsia="Arial" w:hAnsi="Times New Roman" w:cs="Times New Roman"/>
          <w:kern w:val="0"/>
          <w:sz w:val="22"/>
          <w:szCs w:val="24"/>
          <w:lang w:val="lt-LT" w:eastAsia="pl-PL"/>
          <w14:ligatures w14:val="none"/>
        </w:rPr>
        <w:t xml:space="preserve">                                      </w:t>
      </w:r>
      <w:r w:rsidRPr="00CB781E">
        <w:rPr>
          <w:rFonts w:ascii="Times New Roman" w:eastAsia="Arial" w:hAnsi="Times New Roman" w:cs="Times New Roman"/>
          <w:kern w:val="0"/>
          <w:sz w:val="22"/>
          <w:szCs w:val="24"/>
          <w:lang w:val="lt-LT" w:eastAsia="pl-PL"/>
          <w14:ligatures w14:val="none"/>
        </w:rPr>
        <w:t>o zamówieniu lub dokumentów zamówienia, potwierdzenia zainteresowania, ofert komunikacja ustna jest niedopuszczalna.</w:t>
      </w:r>
    </w:p>
    <w:p w14:paraId="6E358A28" w14:textId="77777777" w:rsidR="004C64CC" w:rsidRPr="00CB781E" w:rsidRDefault="004C64CC" w:rsidP="009F4E49">
      <w:pPr>
        <w:pStyle w:val="Akapitzlist"/>
        <w:numPr>
          <w:ilvl w:val="0"/>
          <w:numId w:val="94"/>
        </w:numPr>
        <w:autoSpaceDN w:val="0"/>
        <w:ind w:left="426" w:hanging="426"/>
        <w:jc w:val="both"/>
        <w:rPr>
          <w:rFonts w:ascii="Times New Roman" w:hAnsi="Times New Roman" w:cs="Times New Roman"/>
          <w:kern w:val="0"/>
          <w:sz w:val="22"/>
          <w:szCs w:val="22"/>
          <w:lang w:eastAsia="pl-PL"/>
          <w14:ligatures w14:val="none"/>
        </w:rPr>
      </w:pPr>
      <w:r w:rsidRPr="00CB781E">
        <w:rPr>
          <w:rFonts w:ascii="Times New Roman" w:hAnsi="Times New Roman" w:cs="Times New Roman"/>
          <w:kern w:val="0"/>
          <w:sz w:val="22"/>
          <w:szCs w:val="22"/>
          <w:lang w:eastAsia="pl-PL"/>
          <w14:ligatures w14:val="none"/>
        </w:rPr>
        <w:t>Osoby upoważnione do kontaktu z Wykonawcami:</w:t>
      </w:r>
    </w:p>
    <w:p w14:paraId="17021546" w14:textId="7A7F4BD7" w:rsidR="004C64CC" w:rsidRPr="00CB781E" w:rsidRDefault="00D52242" w:rsidP="004C64CC">
      <w:pPr>
        <w:pStyle w:val="Akapitzlist"/>
        <w:tabs>
          <w:tab w:val="left" w:pos="316"/>
          <w:tab w:val="num" w:pos="426"/>
        </w:tabs>
        <w:autoSpaceDN w:val="0"/>
        <w:ind w:left="426"/>
        <w:jc w:val="both"/>
        <w:rPr>
          <w:rFonts w:ascii="Times New Roman" w:hAnsi="Times New Roman" w:cs="Times New Roman"/>
          <w:kern w:val="0"/>
          <w:sz w:val="22"/>
          <w:szCs w:val="22"/>
          <w:lang w:eastAsia="pl-PL"/>
          <w14:ligatures w14:val="none"/>
        </w:rPr>
      </w:pPr>
      <w:r>
        <w:rPr>
          <w:rFonts w:ascii="Times New Roman" w:hAnsi="Times New Roman" w:cs="Times New Roman"/>
          <w:kern w:val="0"/>
          <w:sz w:val="22"/>
          <w:szCs w:val="22"/>
          <w:lang w:eastAsia="pl-PL"/>
          <w14:ligatures w14:val="none"/>
        </w:rPr>
        <w:t xml:space="preserve">Grażyna </w:t>
      </w:r>
      <w:proofErr w:type="spellStart"/>
      <w:r>
        <w:rPr>
          <w:rFonts w:ascii="Times New Roman" w:hAnsi="Times New Roman" w:cs="Times New Roman"/>
          <w:kern w:val="0"/>
          <w:sz w:val="22"/>
          <w:szCs w:val="22"/>
          <w:lang w:eastAsia="pl-PL"/>
          <w14:ligatures w14:val="none"/>
        </w:rPr>
        <w:t>Sacharko</w:t>
      </w:r>
      <w:proofErr w:type="spellEnd"/>
      <w:r w:rsidR="004C64CC">
        <w:rPr>
          <w:rFonts w:ascii="Times New Roman" w:hAnsi="Times New Roman" w:cs="Times New Roman"/>
          <w:kern w:val="0"/>
          <w:sz w:val="22"/>
          <w:szCs w:val="22"/>
          <w:lang w:eastAsia="pl-PL"/>
          <w14:ligatures w14:val="none"/>
        </w:rPr>
        <w:t xml:space="preserve"> – tel. 47 711 </w:t>
      </w:r>
      <w:r w:rsidR="00AB704F">
        <w:rPr>
          <w:rFonts w:ascii="Times New Roman" w:hAnsi="Times New Roman" w:cs="Times New Roman"/>
          <w:kern w:val="0"/>
          <w:sz w:val="22"/>
          <w:szCs w:val="22"/>
          <w:lang w:eastAsia="pl-PL"/>
          <w14:ligatures w14:val="none"/>
        </w:rPr>
        <w:t>3</w:t>
      </w:r>
      <w:r>
        <w:rPr>
          <w:rFonts w:ascii="Times New Roman" w:hAnsi="Times New Roman" w:cs="Times New Roman"/>
          <w:kern w:val="0"/>
          <w:sz w:val="22"/>
          <w:szCs w:val="22"/>
          <w:lang w:eastAsia="pl-PL"/>
          <w14:ligatures w14:val="none"/>
        </w:rPr>
        <w:t>5 1</w:t>
      </w:r>
      <w:r w:rsidR="00AB704F">
        <w:rPr>
          <w:rFonts w:ascii="Times New Roman" w:hAnsi="Times New Roman" w:cs="Times New Roman"/>
          <w:kern w:val="0"/>
          <w:sz w:val="22"/>
          <w:szCs w:val="22"/>
          <w:lang w:eastAsia="pl-PL"/>
          <w14:ligatures w14:val="none"/>
        </w:rPr>
        <w:t xml:space="preserve">7, </w:t>
      </w:r>
      <w:r w:rsidR="004C64CC" w:rsidRPr="00CB781E">
        <w:rPr>
          <w:rFonts w:ascii="Times New Roman" w:hAnsi="Times New Roman" w:cs="Times New Roman"/>
          <w:kern w:val="0"/>
          <w:sz w:val="22"/>
          <w:szCs w:val="22"/>
          <w:lang w:eastAsia="pl-PL"/>
          <w14:ligatures w14:val="none"/>
        </w:rPr>
        <w:t>Urszula Stepaniuk - tel. 47 711 31 47</w:t>
      </w:r>
      <w:r w:rsidR="004C64CC">
        <w:rPr>
          <w:rFonts w:ascii="Times New Roman" w:hAnsi="Times New Roman" w:cs="Times New Roman"/>
          <w:kern w:val="0"/>
          <w:sz w:val="22"/>
          <w:szCs w:val="22"/>
          <w:lang w:eastAsia="pl-PL"/>
          <w14:ligatures w14:val="none"/>
        </w:rPr>
        <w:t xml:space="preserve"> </w:t>
      </w:r>
      <w:r w:rsidR="004C64CC" w:rsidRPr="00CB781E">
        <w:rPr>
          <w:rFonts w:ascii="Times New Roman" w:hAnsi="Times New Roman" w:cs="Times New Roman"/>
          <w:kern w:val="0"/>
          <w:sz w:val="22"/>
          <w:szCs w:val="22"/>
          <w:lang w:eastAsia="pl-PL"/>
          <w14:ligatures w14:val="none"/>
        </w:rPr>
        <w:t>- w godz. 8.00 do 15.00.</w:t>
      </w:r>
    </w:p>
    <w:p w14:paraId="45F6D1E8" w14:textId="77777777" w:rsidR="004C64CC" w:rsidRDefault="004C64CC" w:rsidP="009F4E49">
      <w:pPr>
        <w:numPr>
          <w:ilvl w:val="0"/>
          <w:numId w:val="94"/>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8B07AC">
        <w:rPr>
          <w:rFonts w:ascii="Times New Roman" w:eastAsia="Arial" w:hAnsi="Times New Roman" w:cs="Times New Roman"/>
          <w:color w:val="auto"/>
          <w:kern w:val="0"/>
          <w:sz w:val="22"/>
          <w:szCs w:val="22"/>
          <w:lang w:val="lt-LT" w:eastAsia="pl-PL"/>
          <w14:ligatures w14:val="none"/>
        </w:rPr>
        <w:lastRenderedPageBreak/>
        <w:t xml:space="preserve">Komunikacja między Zamawiającym a Wykonawcami, w tym wszelkie oświadczenia, wnioski, zawiadomienia oraz informacje, przekazywane są za pośrednictwem platformazakupowa.pl i formularza „Wyślij wiadomość do zamawiającego”. </w:t>
      </w:r>
    </w:p>
    <w:p w14:paraId="28DF82F4" w14:textId="77777777" w:rsidR="004C64CC" w:rsidRDefault="004C64CC" w:rsidP="009F4E49">
      <w:pPr>
        <w:numPr>
          <w:ilvl w:val="0"/>
          <w:numId w:val="94"/>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CB781E">
        <w:rPr>
          <w:rFonts w:ascii="Times New Roman" w:eastAsia="Arial" w:hAnsi="Times New Roman" w:cs="Times New Roman"/>
          <w:color w:val="auto"/>
          <w:kern w:val="0"/>
          <w:sz w:val="22"/>
          <w:szCs w:val="22"/>
          <w:lang w:val="lt-LT" w:eastAsia="pl-PL"/>
          <w14:ligatures w14:val="none"/>
        </w:rPr>
        <w:t xml:space="preserve">Za datę przekazania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 </w:t>
      </w:r>
      <w:r w:rsidRPr="00CB781E">
        <w:rPr>
          <w:rFonts w:ascii="Times New Roman" w:eastAsia="Arial" w:hAnsi="Times New Roman" w:cs="Times New Roman"/>
          <w:b/>
          <w:color w:val="auto"/>
          <w:kern w:val="0"/>
          <w:sz w:val="22"/>
          <w:szCs w:val="22"/>
          <w:lang w:val="lt-LT" w:eastAsia="pl-PL"/>
          <w14:ligatures w14:val="none"/>
        </w:rPr>
        <w:t xml:space="preserve">W przypadku awarii platformy zakupowej </w:t>
      </w:r>
      <w:r w:rsidRPr="00CB781E">
        <w:rPr>
          <w:rFonts w:ascii="Times New Roman" w:eastAsia="Arial" w:hAnsi="Times New Roman" w:cs="Times New Roman"/>
          <w:color w:val="auto"/>
          <w:kern w:val="0"/>
          <w:sz w:val="22"/>
          <w:szCs w:val="22"/>
          <w:lang w:val="lt-LT" w:eastAsia="pl-PL"/>
          <w14:ligatures w14:val="none"/>
        </w:rPr>
        <w:t xml:space="preserve">Zamawiający dopuszcza komunikację  za pośrednictwem poczty elektronicznej. Adres poczty elektronicznej do kontaktu z Wykonawcami: zamowienia.kwp@bk.policja.gov.pl. </w:t>
      </w:r>
    </w:p>
    <w:p w14:paraId="21AFA408" w14:textId="77777777" w:rsidR="004C64CC" w:rsidRDefault="004C64CC" w:rsidP="009F4E49">
      <w:pPr>
        <w:numPr>
          <w:ilvl w:val="0"/>
          <w:numId w:val="94"/>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CB781E">
        <w:rPr>
          <w:rFonts w:ascii="Times New Roman" w:eastAsia="Arial" w:hAnsi="Times New Roman" w:cs="Times New Roman"/>
          <w:color w:val="auto"/>
          <w:kern w:val="0"/>
          <w:sz w:val="22"/>
          <w:szCs w:val="22"/>
          <w:lang w:val="lt-LT" w:eastAsia="pl-PL"/>
          <w14:ligatures w14:val="none"/>
        </w:rPr>
        <w:t>Zamawiający będzie przekazywał Wykonawcom informacje w formie elektronicznej za pośrednictwem platformazakupowa.pl.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platformazakupowa.pl do konkretnego Wykonawcy.</w:t>
      </w:r>
    </w:p>
    <w:p w14:paraId="6A349521" w14:textId="77777777" w:rsidR="004C64CC" w:rsidRPr="00CB781E" w:rsidRDefault="004C64CC" w:rsidP="009F4E49">
      <w:pPr>
        <w:numPr>
          <w:ilvl w:val="0"/>
          <w:numId w:val="94"/>
        </w:numPr>
        <w:autoSpaceDN w:val="0"/>
        <w:ind w:left="426" w:hanging="426"/>
        <w:contextualSpacing/>
        <w:jc w:val="both"/>
        <w:rPr>
          <w:rFonts w:ascii="Times New Roman" w:eastAsia="Arial" w:hAnsi="Times New Roman" w:cs="Times New Roman"/>
          <w:color w:val="auto"/>
          <w:kern w:val="0"/>
          <w:sz w:val="22"/>
          <w:szCs w:val="22"/>
          <w:lang w:val="lt-LT" w:eastAsia="pl-PL"/>
          <w14:ligatures w14:val="none"/>
        </w:rPr>
      </w:pPr>
      <w:r w:rsidRPr="00CB781E">
        <w:rPr>
          <w:rFonts w:ascii="Times New Roman" w:eastAsia="Arial" w:hAnsi="Times New Roman" w:cs="Times New Roman"/>
          <w:color w:val="auto"/>
          <w:kern w:val="0"/>
          <w:sz w:val="22"/>
          <w:szCs w:val="22"/>
          <w:lang w:val="lt-LT" w:eastAsia="pl-PL"/>
          <w14:ligatures w14:val="none"/>
        </w:rPr>
        <w:t>Wykonawca ma obowiązek sprawdzania komunikatów i wiadomości bezpośrednio na platformazakupowa.pl przesłanych przez zamawiającego, gdyż system powiadomień może ulec awarii lub powiadomienie może trafić do folderu SPAM.</w:t>
      </w:r>
    </w:p>
    <w:p w14:paraId="011D9DB5"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6837CAB2" w14:textId="0D5F6F22"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 OPIS SPOSOBU PRZYGOTOWYWANIA OFERTY, OŚWIADCZEŃ I DOKUMENTÓW</w:t>
      </w:r>
    </w:p>
    <w:p w14:paraId="3F67F35F" w14:textId="127F1B09" w:rsidR="008B07AC" w:rsidRPr="008B07AC" w:rsidRDefault="00183B9F" w:rsidP="009F4E49">
      <w:pPr>
        <w:numPr>
          <w:ilvl w:val="0"/>
          <w:numId w:val="97"/>
        </w:numPr>
        <w:autoSpaceDE w:val="0"/>
        <w:autoSpaceDN w:val="0"/>
        <w:adjustRightInd w:val="0"/>
        <w:contextualSpacing/>
        <w:jc w:val="both"/>
        <w:rPr>
          <w:rFonts w:ascii="Times New Roman" w:eastAsia="Calibri" w:hAnsi="Times New Roman" w:cs="Times New Roman"/>
          <w:kern w:val="0"/>
          <w:sz w:val="22"/>
          <w:szCs w:val="22"/>
          <w:lang w:val="lt-LT" w:eastAsia="en-US"/>
          <w14:ligatures w14:val="none"/>
        </w:rPr>
      </w:pPr>
      <w:r>
        <w:rPr>
          <w:rFonts w:ascii="Times New Roman" w:eastAsia="Calibri" w:hAnsi="Times New Roman" w:cs="Times New Roman"/>
          <w:b/>
          <w:bCs/>
          <w:kern w:val="0"/>
          <w:sz w:val="22"/>
          <w:szCs w:val="22"/>
          <w:lang w:val="lt-LT" w:eastAsia="en-US"/>
          <w14:ligatures w14:val="none"/>
        </w:rPr>
        <w:t xml:space="preserve">Ofertę oraz </w:t>
      </w:r>
      <w:r w:rsidR="008B07AC" w:rsidRPr="008B07AC">
        <w:rPr>
          <w:rFonts w:ascii="Times New Roman" w:eastAsia="Calibri" w:hAnsi="Times New Roman" w:cs="Times New Roman"/>
          <w:b/>
          <w:bCs/>
          <w:kern w:val="0"/>
          <w:sz w:val="22"/>
          <w:szCs w:val="22"/>
          <w:lang w:val="lt-LT" w:eastAsia="en-US"/>
          <w14:ligatures w14:val="none"/>
        </w:rPr>
        <w:t>Oświadczenie,</w:t>
      </w:r>
      <w:r w:rsidR="008B07AC" w:rsidRPr="008B07AC">
        <w:rPr>
          <w:rFonts w:ascii="Times New Roman" w:eastAsia="Calibri" w:hAnsi="Times New Roman" w:cs="Times New Roman"/>
          <w:bCs/>
          <w:kern w:val="0"/>
          <w:sz w:val="22"/>
          <w:szCs w:val="22"/>
          <w:lang w:val="lt-LT" w:eastAsia="en-US"/>
          <w14:ligatures w14:val="none"/>
        </w:rPr>
        <w:t xml:space="preserve"> </w:t>
      </w:r>
      <w:r w:rsidR="008B07AC" w:rsidRPr="008B07AC">
        <w:rPr>
          <w:rFonts w:ascii="Times New Roman" w:eastAsia="Calibri" w:hAnsi="Times New Roman" w:cs="Times New Roman"/>
          <w:kern w:val="0"/>
          <w:sz w:val="22"/>
          <w:szCs w:val="22"/>
          <w:lang w:val="lt-LT" w:eastAsia="en-US"/>
          <w14:ligatures w14:val="none"/>
        </w:rPr>
        <w:t xml:space="preserve">o którym mowa w art. 125 ust. 1 Pzp - rozdz. VI ust. 2 lit. a) SWZ składa się, pod rygorem nieważności, </w:t>
      </w:r>
      <w:r w:rsidR="008B07AC" w:rsidRPr="008B07AC">
        <w:rPr>
          <w:rFonts w:ascii="Times New Roman" w:eastAsia="Calibri" w:hAnsi="Times New Roman" w:cs="Times New Roman"/>
          <w:kern w:val="0"/>
          <w:sz w:val="22"/>
          <w:szCs w:val="22"/>
          <w:u w:val="single"/>
          <w:lang w:val="lt-LT" w:eastAsia="en-US"/>
          <w14:ligatures w14:val="none"/>
        </w:rPr>
        <w:t>w formie elektronicznej</w:t>
      </w:r>
      <w:r w:rsidR="008B07AC" w:rsidRPr="008B07AC">
        <w:rPr>
          <w:rFonts w:ascii="Times New Roman" w:eastAsia="Calibri" w:hAnsi="Times New Roman" w:cs="Times New Roman"/>
          <w:kern w:val="0"/>
          <w:sz w:val="22"/>
          <w:szCs w:val="22"/>
          <w:lang w:val="lt-LT" w:eastAsia="en-US"/>
          <w14:ligatures w14:val="none"/>
        </w:rPr>
        <w:t xml:space="preserve"> (tj. opatrzonej kwalifikowanym podpisem elektronicznym) </w:t>
      </w:r>
      <w:r w:rsidR="008B07AC" w:rsidRPr="008B07AC">
        <w:rPr>
          <w:rFonts w:ascii="Times New Roman" w:eastAsia="Calibri" w:hAnsi="Times New Roman" w:cs="Times New Roman"/>
          <w:kern w:val="0"/>
          <w:sz w:val="22"/>
          <w:szCs w:val="22"/>
          <w:u w:val="single"/>
          <w:lang w:val="lt-LT" w:eastAsia="en-US"/>
          <w14:ligatures w14:val="none"/>
        </w:rPr>
        <w:t>lub w postaci elektronicznej</w:t>
      </w:r>
      <w:r w:rsidR="008B07AC" w:rsidRPr="008B07AC">
        <w:rPr>
          <w:rFonts w:ascii="Times New Roman" w:eastAsia="Calibri" w:hAnsi="Times New Roman" w:cs="Times New Roman"/>
          <w:kern w:val="0"/>
          <w:sz w:val="22"/>
          <w:szCs w:val="22"/>
          <w:lang w:val="lt-LT" w:eastAsia="en-US"/>
          <w14:ligatures w14:val="none"/>
        </w:rPr>
        <w:t xml:space="preserve"> opatrzonej podpisem zaufanym lub podpisem osobistym. </w:t>
      </w:r>
    </w:p>
    <w:p w14:paraId="11F04740" w14:textId="363FC413" w:rsidR="008B07AC" w:rsidRPr="008B07AC" w:rsidRDefault="00183B9F" w:rsidP="009F4E49">
      <w:pPr>
        <w:numPr>
          <w:ilvl w:val="0"/>
          <w:numId w:val="97"/>
        </w:numPr>
        <w:autoSpaceDN w:val="0"/>
        <w:contextualSpacing/>
        <w:jc w:val="both"/>
        <w:rPr>
          <w:rFonts w:ascii="Calibri" w:eastAsia="Calibri" w:hAnsi="Calibri" w:cs="Calibri"/>
          <w:color w:val="FF0000"/>
          <w:kern w:val="0"/>
          <w:sz w:val="22"/>
          <w:szCs w:val="22"/>
          <w:lang w:val="lt-LT" w:eastAsia="en-US"/>
          <w14:ligatures w14:val="none"/>
        </w:rPr>
      </w:pPr>
      <w:r>
        <w:rPr>
          <w:rFonts w:ascii="Times New Roman" w:eastAsia="Calibri" w:hAnsi="Times New Roman" w:cs="Times New Roman"/>
          <w:b/>
          <w:color w:val="auto"/>
          <w:kern w:val="0"/>
          <w:sz w:val="22"/>
          <w:szCs w:val="22"/>
          <w:lang w:val="lt-LT" w:eastAsia="en-US"/>
          <w14:ligatures w14:val="none"/>
        </w:rPr>
        <w:t>Pozostałe dokumenty,</w:t>
      </w:r>
      <w:r w:rsidR="008B07AC" w:rsidRPr="008B07AC">
        <w:rPr>
          <w:rFonts w:ascii="Times New Roman" w:eastAsia="Calibri" w:hAnsi="Times New Roman" w:cs="Times New Roman"/>
          <w:b/>
          <w:color w:val="auto"/>
          <w:kern w:val="0"/>
          <w:sz w:val="22"/>
          <w:szCs w:val="22"/>
          <w:lang w:val="lt-LT" w:eastAsia="en-US"/>
          <w14:ligatures w14:val="none"/>
        </w:rPr>
        <w:t xml:space="preserve"> podmiotowe środki dowodowe, przedmiotowe środki dowodowe, pełnomocnictwa oraz inne dokumenty i oświadczenia</w:t>
      </w:r>
      <w:r w:rsidR="008B07AC" w:rsidRPr="008B07AC">
        <w:rPr>
          <w:rFonts w:ascii="Times New Roman" w:eastAsia="Calibri" w:hAnsi="Times New Roman" w:cs="Times New Roman"/>
          <w:color w:val="auto"/>
          <w:kern w:val="0"/>
          <w:sz w:val="22"/>
          <w:szCs w:val="22"/>
          <w:lang w:val="lt-LT" w:eastAsia="en-US"/>
          <w14:ligatures w14:val="none"/>
        </w:rPr>
        <w:t xml:space="preserve"> (jeżeli były wymagane) składa się zgodnie z formą  określoną w rozporządzeniu Prezesa Rady Ministrów z dnia 30 grudnia 2020 r. </w:t>
      </w:r>
      <w:r w:rsidR="008B07AC" w:rsidRPr="008B07AC">
        <w:rPr>
          <w:rFonts w:ascii="Times New Roman" w:eastAsia="Calibri" w:hAnsi="Times New Roman" w:cs="Times New Roman"/>
          <w:i/>
          <w:color w:val="auto"/>
          <w:kern w:val="0"/>
          <w:sz w:val="22"/>
          <w:szCs w:val="22"/>
          <w:lang w:val="lt-LT" w:eastAsia="en-US"/>
          <w14:ligatures w14:val="none"/>
        </w:rPr>
        <w:t xml:space="preserve">w sprawie sposobu sporządzania i przekazywania informacji oraz wymagań technicznych dla dokumentów elektronicznych oraz środków komunikacji elektronicznej w postępowaniu </w:t>
      </w:r>
      <w:r w:rsidR="008B07AC" w:rsidRPr="008B07AC">
        <w:rPr>
          <w:rFonts w:ascii="Times New Roman" w:eastAsia="Calibri" w:hAnsi="Times New Roman" w:cs="Times New Roman"/>
          <w:i/>
          <w:color w:val="auto"/>
          <w:kern w:val="0"/>
          <w:sz w:val="22"/>
          <w:szCs w:val="22"/>
          <w:lang w:val="lt-LT" w:eastAsia="en-US"/>
          <w14:ligatures w14:val="none"/>
        </w:rPr>
        <w:br/>
        <w:t>o udzielenie zamówienia publicznego lub konkursie</w:t>
      </w:r>
      <w:r w:rsidR="008B07AC" w:rsidRPr="008B07AC">
        <w:rPr>
          <w:rFonts w:ascii="Times New Roman" w:eastAsia="Calibri" w:hAnsi="Times New Roman" w:cs="Times New Roman"/>
          <w:color w:val="auto"/>
          <w:kern w:val="0"/>
          <w:sz w:val="22"/>
          <w:szCs w:val="22"/>
          <w:lang w:val="lt-LT" w:eastAsia="en-US"/>
          <w14:ligatures w14:val="none"/>
        </w:rPr>
        <w:t>, zgodnie z którym:</w:t>
      </w:r>
    </w:p>
    <w:p w14:paraId="49EA1D85" w14:textId="77777777" w:rsidR="008B07AC" w:rsidRPr="008B07AC" w:rsidRDefault="008B07AC" w:rsidP="009F4E49">
      <w:pPr>
        <w:numPr>
          <w:ilvl w:val="0"/>
          <w:numId w:val="17"/>
        </w:numPr>
        <w:autoSpaceDN w:val="0"/>
        <w:contextualSpacing/>
        <w:jc w:val="both"/>
        <w:rPr>
          <w:rFonts w:ascii="Times New Roman" w:eastAsia="Calibri" w:hAnsi="Times New Roman" w:cs="Times New Roman"/>
          <w:b/>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W przypadku, gdy podmiotowe środki dowodowe, przedmiotowe środki dowodowe lub dokumenty potwierdzające umocowanie do reprezentowania zostały </w:t>
      </w:r>
      <w:r w:rsidRPr="008B07AC">
        <w:rPr>
          <w:rFonts w:ascii="Times New Roman" w:eastAsia="Calibri" w:hAnsi="Times New Roman" w:cs="Times New Roman"/>
          <w:b/>
          <w:kern w:val="0"/>
          <w:sz w:val="22"/>
          <w:szCs w:val="22"/>
          <w:lang w:val="lt-LT" w:eastAsia="en-US"/>
          <w14:ligatures w14:val="none"/>
        </w:rPr>
        <w:t>wystawione przez upoważnione podmioty inne niż Wykonawca:</w:t>
      </w:r>
    </w:p>
    <w:p w14:paraId="357B44CB" w14:textId="77777777" w:rsidR="008B07AC" w:rsidRPr="008B07AC" w:rsidRDefault="008B07AC" w:rsidP="009F4E49">
      <w:pPr>
        <w:numPr>
          <w:ilvl w:val="5"/>
          <w:numId w:val="18"/>
        </w:numPr>
        <w:autoSpaceDN w:val="0"/>
        <w:ind w:left="993" w:firstLine="0"/>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jako dokument elektroniczny – Wykonawca przekazuje ten dokument;</w:t>
      </w:r>
    </w:p>
    <w:p w14:paraId="550AF28A" w14:textId="77777777" w:rsidR="008B07AC" w:rsidRPr="008B07AC" w:rsidRDefault="008B07AC" w:rsidP="009F4E49">
      <w:pPr>
        <w:numPr>
          <w:ilvl w:val="5"/>
          <w:numId w:val="18"/>
        </w:numPr>
        <w:autoSpaceDN w:val="0"/>
        <w:ind w:left="993" w:firstLine="0"/>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xml:space="preserve">jako dokument w postaci   papierowej – Wykonawca przekazuje </w:t>
      </w:r>
      <w:r w:rsidRPr="008B07AC">
        <w:rPr>
          <w:rFonts w:ascii="Times New Roman" w:eastAsia="Calibri" w:hAnsi="Times New Roman" w:cs="Times New Roman"/>
          <w:color w:val="auto"/>
          <w:kern w:val="0"/>
          <w:sz w:val="22"/>
          <w:szCs w:val="22"/>
          <w:u w:val="single"/>
          <w:lang w:val="lt-LT" w:eastAsia="en-US"/>
          <w14:ligatures w14:val="none"/>
        </w:rPr>
        <w:t>cyfrowe odwzorowanie    tego    dokumentu</w:t>
      </w:r>
      <w:r w:rsidRPr="008B07AC">
        <w:rPr>
          <w:rFonts w:ascii="Times New Roman" w:eastAsia="Calibri" w:hAnsi="Times New Roman" w:cs="Times New Roman"/>
          <w:color w:val="auto"/>
          <w:kern w:val="0"/>
          <w:sz w:val="22"/>
          <w:szCs w:val="22"/>
          <w:lang w:val="lt-LT" w:eastAsia="en-US"/>
          <w14:ligatures w14:val="none"/>
        </w:rPr>
        <w:t xml:space="preserve">    opatrzone    kwalifikowanym    podpisem elektronicznym, podpisem zaufanym lub podpisem osobistym poświadczającym  zgodność  cyfrowego  odwzorowania  z dokumentem w postaci papierowej; </w:t>
      </w:r>
    </w:p>
    <w:p w14:paraId="20078D53"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u w:val="single"/>
          <w:lang w:val="lt-LT" w:eastAsia="en-US"/>
          <w14:ligatures w14:val="none"/>
        </w:rPr>
        <w:t>Poświadczenia  zgodności  cyfrowego  odwzorowania</w:t>
      </w:r>
      <w:r w:rsidRPr="008B07AC">
        <w:rPr>
          <w:rFonts w:ascii="Times New Roman" w:eastAsia="Calibri" w:hAnsi="Times New Roman" w:cs="Times New Roman"/>
          <w:color w:val="auto"/>
          <w:kern w:val="0"/>
          <w:sz w:val="22"/>
          <w:szCs w:val="22"/>
          <w:lang w:val="lt-LT" w:eastAsia="en-US"/>
          <w14:ligatures w14:val="none"/>
        </w:rPr>
        <w:t xml:space="preserve">  z  dokumentem  w  postaci papierowej, o którym mowa w lit. b) powyżej, dokonuje notariusz lub:</w:t>
      </w:r>
    </w:p>
    <w:p w14:paraId="5CC55FEC"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w   przypadku podmiotowych  środków  dowodowych  oraz  dokumentów potwierdzających   umocowanie   do   reprezentowania – odpowiednio Wykonawca, Wykonawca wspólnie ubiegający się o udzielenie zamówienia, podmiot  udostępniający  zasoby,  każdy  w  zakresie  dokumentu,  który  go dotyczy;</w:t>
      </w:r>
    </w:p>
    <w:p w14:paraId="1AFDD879"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w  przypadku  przedmiotowych  środków  dowodowych – odpowiednio Wykonawca lub Wykonawca wspólnie ubiegający się o udzielenie zamówienia,</w:t>
      </w:r>
    </w:p>
    <w:p w14:paraId="1766577A" w14:textId="77777777" w:rsidR="008B07AC" w:rsidRPr="008B07AC" w:rsidRDefault="008B07AC" w:rsidP="008B07AC">
      <w:pPr>
        <w:autoSpaceDN w:val="0"/>
        <w:ind w:left="993"/>
        <w:contextualSpacing/>
        <w:jc w:val="both"/>
        <w:rPr>
          <w:rFonts w:ascii="Times New Roman" w:eastAsia="Calibri" w:hAnsi="Times New Roman" w:cs="Times New Roman"/>
          <w:color w:val="auto"/>
          <w:kern w:val="0"/>
          <w:sz w:val="22"/>
          <w:szCs w:val="22"/>
          <w:lang w:val="lt-LT" w:eastAsia="en-US"/>
          <w14:ligatures w14:val="none"/>
        </w:rPr>
      </w:pPr>
      <w:r w:rsidRPr="008B07AC">
        <w:rPr>
          <w:rFonts w:ascii="Times New Roman" w:eastAsia="Calibri" w:hAnsi="Times New Roman" w:cs="Times New Roman"/>
          <w:color w:val="auto"/>
          <w:kern w:val="0"/>
          <w:sz w:val="22"/>
          <w:szCs w:val="22"/>
          <w:lang w:val="lt-LT" w:eastAsia="en-US"/>
          <w14:ligatures w14:val="none"/>
        </w:rPr>
        <w:t>- w  przypadku  innych  dokumentów – odpowiednio    Wykonawca    lub Wykonawca  wspólnie  ubiegający  się  o  udzielenie  zamówienia,  każdy w zakresie dokumentu, który go dotyczy;</w:t>
      </w:r>
    </w:p>
    <w:p w14:paraId="4C369BAA"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t>2)</w:t>
      </w:r>
      <w:r w:rsidRPr="008B07AC">
        <w:rPr>
          <w:rFonts w:ascii="Times New Roman" w:eastAsia="Calibri" w:hAnsi="Times New Roman" w:cs="Times New Roman"/>
          <w:color w:val="auto"/>
          <w:kern w:val="0"/>
          <w:sz w:val="22"/>
          <w:szCs w:val="22"/>
          <w:lang w:eastAsia="en-US"/>
          <w14:ligatures w14:val="none"/>
        </w:rPr>
        <w:t xml:space="preserve"> Podmiotowe środki dowodowe, w tym oświadczenie, o którym mowa w art. 117 ust. 4 ustawy, zobowiązanie/-</w:t>
      </w:r>
      <w:proofErr w:type="spellStart"/>
      <w:r w:rsidRPr="008B07AC">
        <w:rPr>
          <w:rFonts w:ascii="Times New Roman" w:eastAsia="Calibri" w:hAnsi="Times New Roman" w:cs="Times New Roman"/>
          <w:color w:val="auto"/>
          <w:kern w:val="0"/>
          <w:sz w:val="22"/>
          <w:szCs w:val="22"/>
          <w:lang w:eastAsia="en-US"/>
          <w14:ligatures w14:val="none"/>
        </w:rPr>
        <w:t>nia</w:t>
      </w:r>
      <w:proofErr w:type="spellEnd"/>
      <w:r w:rsidRPr="008B07AC">
        <w:rPr>
          <w:rFonts w:ascii="Times New Roman" w:eastAsia="Calibri" w:hAnsi="Times New Roman" w:cs="Times New Roman"/>
          <w:color w:val="auto"/>
          <w:kern w:val="0"/>
          <w:sz w:val="22"/>
          <w:szCs w:val="22"/>
          <w:lang w:eastAsia="en-US"/>
          <w14:ligatures w14:val="none"/>
        </w:rPr>
        <w:t xml:space="preserve"> podmiotu udostępniającego zasoby, przedmiotowe środki dowodowe, </w:t>
      </w:r>
      <w:r w:rsidRPr="008B07AC">
        <w:rPr>
          <w:rFonts w:ascii="Times New Roman" w:eastAsia="Calibri" w:hAnsi="Times New Roman" w:cs="Times New Roman"/>
          <w:b/>
          <w:color w:val="auto"/>
          <w:kern w:val="0"/>
          <w:sz w:val="22"/>
          <w:szCs w:val="22"/>
          <w:lang w:eastAsia="en-US"/>
          <w14:ligatures w14:val="none"/>
        </w:rPr>
        <w:t>które  nie  zostały  wystawione  przez  upoważnione podmioty</w:t>
      </w:r>
      <w:r w:rsidRPr="008B07AC">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b/>
          <w:color w:val="auto"/>
          <w:kern w:val="0"/>
          <w:sz w:val="22"/>
          <w:szCs w:val="22"/>
          <w:lang w:eastAsia="en-US"/>
          <w14:ligatures w14:val="none"/>
        </w:rPr>
        <w:t>oraz wymagane pełnomocnictwa</w:t>
      </w:r>
      <w:r w:rsidRPr="008B07AC">
        <w:rPr>
          <w:rFonts w:ascii="Times New Roman" w:eastAsia="Calibri" w:hAnsi="Times New Roman" w:cs="Times New Roman"/>
          <w:color w:val="auto"/>
          <w:kern w:val="0"/>
          <w:sz w:val="22"/>
          <w:szCs w:val="22"/>
          <w:lang w:eastAsia="en-US"/>
          <w14:ligatures w14:val="none"/>
        </w:rPr>
        <w:t>:</w:t>
      </w:r>
    </w:p>
    <w:p w14:paraId="65FEB95F"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a) Wykonawca przekazuje w postaci elektronicznej i opatruje kwalifikowanym podpisem elektronicznym, podpisem zaufanym lub podpisem osobistym;</w:t>
      </w:r>
    </w:p>
    <w:p w14:paraId="781A71F0"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b) gdy zostały  sporządzone  jako  dokument  w  postaci  papierowej  i  opatrzone własnoręcznym podpisem, Wykonawca przekazuje cyfrowe odwzorowanie tych dokumentów opatrzone kwalifikowanym podpisem elektronicznym, podpisem zaufanym lub podpisem osobistym, poświadczającym  zgodność  cyfrowego  odwzorowania  z  dokumentem  w postaci papierowej.</w:t>
      </w:r>
    </w:p>
    <w:p w14:paraId="2991EAC4"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u w:val="single"/>
          <w:lang w:eastAsia="en-US"/>
          <w14:ligatures w14:val="none"/>
        </w:rPr>
        <w:t>Poświadczenia  zgodności  cyfrowego  odwzorowania</w:t>
      </w:r>
      <w:r w:rsidRPr="008B07AC">
        <w:rPr>
          <w:rFonts w:ascii="Times New Roman" w:eastAsia="Calibri" w:hAnsi="Times New Roman" w:cs="Times New Roman"/>
          <w:color w:val="auto"/>
          <w:kern w:val="0"/>
          <w:sz w:val="22"/>
          <w:szCs w:val="22"/>
          <w:lang w:eastAsia="en-US"/>
          <w14:ligatures w14:val="none"/>
        </w:rPr>
        <w:t xml:space="preserve">  z  dokumentem  w  postaci papierowej, o którym mowa w lit. b) powyżej, dokonuje notariusz lub:</w:t>
      </w:r>
    </w:p>
    <w:p w14:paraId="5DE82E4E"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lastRenderedPageBreak/>
        <w:t>- w przypadku podmiotowych środków dowodowych – odpowiednio Wykonawca, Wykonawca  wspólnie  ubiegający  się  o  udzielenie  zamówienia,  podmiot udostępniający zasoby, każdy w zakresie dokumentu, który go dotyczy;</w:t>
      </w:r>
    </w:p>
    <w:p w14:paraId="2F453CA8"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w  przypadku przedmiotowego  środka  dowodowego, oświadczenia,  o  którym mowa w art. 117 ust. 4 ustawy, zobowiązania podmiotu udostępniającego zasoby – odpowiednio Wykonawca lub Wykonawca wspólnie ubiegający się o udzielenie zamówienia;</w:t>
      </w:r>
    </w:p>
    <w:p w14:paraId="0E34B61A" w14:textId="77777777" w:rsidR="008B07AC" w:rsidRPr="008B07AC" w:rsidRDefault="008B07AC" w:rsidP="008B07AC">
      <w:pPr>
        <w:autoSpaceDN w:val="0"/>
        <w:ind w:left="709"/>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w przypadku pełnomocnictwa – mocodawca.</w:t>
      </w:r>
    </w:p>
    <w:p w14:paraId="173AB859" w14:textId="5AFF687F" w:rsidR="008B07AC" w:rsidRPr="00346422" w:rsidRDefault="008B07AC" w:rsidP="009F4E49">
      <w:pPr>
        <w:pStyle w:val="Akapitzlist"/>
        <w:numPr>
          <w:ilvl w:val="0"/>
          <w:numId w:val="98"/>
        </w:numPr>
        <w:autoSpaceDN w:val="0"/>
        <w:ind w:left="426" w:hanging="426"/>
        <w:jc w:val="both"/>
        <w:rPr>
          <w:rFonts w:ascii="Times New Roman" w:eastAsia="Calibri" w:hAnsi="Times New Roman" w:cs="Times New Roman"/>
          <w:color w:val="auto"/>
          <w:kern w:val="0"/>
          <w:sz w:val="22"/>
          <w:szCs w:val="24"/>
          <w:lang w:val="lt-LT" w:eastAsia="en-US"/>
          <w14:ligatures w14:val="none"/>
        </w:rPr>
      </w:pPr>
      <w:r w:rsidRPr="00346422">
        <w:rPr>
          <w:rFonts w:ascii="Times New Roman" w:eastAsia="Calibri" w:hAnsi="Times New Roman" w:cs="Times New Roman"/>
          <w:b/>
          <w:color w:val="auto"/>
          <w:kern w:val="0"/>
          <w:sz w:val="22"/>
          <w:szCs w:val="24"/>
          <w:lang w:val="lt-LT" w:eastAsia="en-US"/>
          <w14:ligatures w14:val="none"/>
        </w:rPr>
        <w:t>Przez cyfrowe odwzorowanie należy rozumieć</w:t>
      </w:r>
      <w:r w:rsidRPr="00346422">
        <w:rPr>
          <w:rFonts w:ascii="Times New Roman" w:eastAsia="Calibri" w:hAnsi="Times New Roman" w:cs="Times New Roman"/>
          <w:color w:val="auto"/>
          <w:kern w:val="0"/>
          <w:sz w:val="22"/>
          <w:szCs w:val="24"/>
          <w:lang w:val="lt-LT" w:eastAsia="en-US"/>
          <w14:ligatures w14:val="none"/>
        </w:rPr>
        <w:t xml:space="preserve"> dokument elektroniczny będący kopią elektroniczną treści zapisanej w postaci papierowej, umożliwiający zapoznanie się z tą treścią </w:t>
      </w:r>
      <w:r w:rsidRPr="00346422">
        <w:rPr>
          <w:rFonts w:ascii="Times New Roman" w:eastAsia="Calibri" w:hAnsi="Times New Roman" w:cs="Times New Roman"/>
          <w:color w:val="auto"/>
          <w:kern w:val="0"/>
          <w:sz w:val="22"/>
          <w:szCs w:val="24"/>
          <w:lang w:val="lt-LT" w:eastAsia="en-US"/>
          <w14:ligatures w14:val="none"/>
        </w:rPr>
        <w:br/>
        <w:t xml:space="preserve">i jej zrozumienie, bez konieczności bezpośredniego dostępu do oryginału. </w:t>
      </w:r>
    </w:p>
    <w:p w14:paraId="42BEEAF3" w14:textId="5986E529" w:rsidR="008B07AC" w:rsidRPr="00346422" w:rsidRDefault="008B07AC" w:rsidP="009F4E49">
      <w:pPr>
        <w:pStyle w:val="Akapitzlist"/>
        <w:numPr>
          <w:ilvl w:val="0"/>
          <w:numId w:val="98"/>
        </w:numPr>
        <w:autoSpaceDN w:val="0"/>
        <w:ind w:left="426" w:hanging="426"/>
        <w:jc w:val="both"/>
        <w:rPr>
          <w:rFonts w:ascii="Times New Roman" w:eastAsia="Calibri" w:hAnsi="Times New Roman" w:cs="Times New Roman"/>
          <w:color w:val="auto"/>
          <w:kern w:val="0"/>
          <w:sz w:val="22"/>
          <w:szCs w:val="22"/>
          <w:lang w:val="lt-LT" w:eastAsia="en-US"/>
          <w14:ligatures w14:val="none"/>
        </w:rPr>
      </w:pPr>
      <w:r w:rsidRPr="00346422">
        <w:rPr>
          <w:rFonts w:ascii="Times New Roman" w:eastAsia="Calibri" w:hAnsi="Times New Roman" w:cs="Times New Roman"/>
          <w:color w:val="auto"/>
          <w:kern w:val="0"/>
          <w:sz w:val="22"/>
          <w:szCs w:val="22"/>
          <w:lang w:val="lt-LT" w:eastAsia="en-US"/>
          <w14:ligatures w14:val="none"/>
        </w:rPr>
        <w:t>W przypadku przekazywania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31484418" w14:textId="429FE67A" w:rsidR="008B07AC" w:rsidRPr="00346422" w:rsidRDefault="008B07AC" w:rsidP="009F4E49">
      <w:pPr>
        <w:pStyle w:val="Akapitzlist"/>
        <w:numPr>
          <w:ilvl w:val="0"/>
          <w:numId w:val="98"/>
        </w:numPr>
        <w:autoSpaceDN w:val="0"/>
        <w:ind w:left="426" w:hanging="426"/>
        <w:jc w:val="both"/>
        <w:rPr>
          <w:rFonts w:ascii="Times New Roman" w:eastAsia="Calibri" w:hAnsi="Times New Roman" w:cs="Times New Roman"/>
          <w:color w:val="auto"/>
          <w:kern w:val="0"/>
          <w:sz w:val="22"/>
          <w:szCs w:val="22"/>
          <w:lang w:eastAsia="en-US"/>
          <w14:ligatures w14:val="none"/>
        </w:rPr>
      </w:pPr>
      <w:r w:rsidRPr="00346422">
        <w:rPr>
          <w:rFonts w:ascii="Times New Roman" w:eastAsia="Calibri" w:hAnsi="Times New Roman" w:cs="Times New Roman"/>
          <w:color w:val="auto"/>
          <w:kern w:val="0"/>
          <w:sz w:val="22"/>
          <w:szCs w:val="22"/>
          <w:lang w:eastAsia="en-US"/>
          <w14:ligatures w14:val="none"/>
        </w:rPr>
        <w:t>Oferta powinna być:</w:t>
      </w:r>
    </w:p>
    <w:p w14:paraId="3C692210" w14:textId="77777777" w:rsidR="008B07AC" w:rsidRPr="008B07AC" w:rsidRDefault="008B07AC" w:rsidP="009F4E49">
      <w:pPr>
        <w:numPr>
          <w:ilvl w:val="1"/>
          <w:numId w:val="104"/>
        </w:numPr>
        <w:autoSpaceDN w:val="0"/>
        <w:ind w:left="709" w:hanging="283"/>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sporządzona na podstawie załączników niniejszej SWZ w języku polskim,</w:t>
      </w:r>
    </w:p>
    <w:p w14:paraId="284C9562" w14:textId="5C369F0A" w:rsidR="008B07AC" w:rsidRPr="008B07AC" w:rsidRDefault="008B07AC" w:rsidP="009F4E49">
      <w:pPr>
        <w:numPr>
          <w:ilvl w:val="1"/>
          <w:numId w:val="104"/>
        </w:numPr>
        <w:autoSpaceDN w:val="0"/>
        <w:ind w:left="709" w:hanging="283"/>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podmiotowe środki dowodowe, przedmiotowe środk</w:t>
      </w:r>
      <w:r w:rsidR="00346422">
        <w:rPr>
          <w:rFonts w:ascii="Times New Roman" w:eastAsia="Calibri" w:hAnsi="Times New Roman" w:cs="Times New Roman"/>
          <w:color w:val="auto"/>
          <w:kern w:val="0"/>
          <w:sz w:val="22"/>
          <w:szCs w:val="22"/>
          <w:lang w:eastAsia="en-US"/>
          <w14:ligatures w14:val="none"/>
        </w:rPr>
        <w:t xml:space="preserve">i dowodowe oraz inne dokumenty </w:t>
      </w:r>
      <w:r w:rsidR="008F2BE3">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i oświadczenia (jeżeli były wymagane) sporządzone w ję</w:t>
      </w:r>
      <w:r w:rsidR="00346422">
        <w:rPr>
          <w:rFonts w:ascii="Times New Roman" w:eastAsia="Calibri" w:hAnsi="Times New Roman" w:cs="Times New Roman"/>
          <w:color w:val="auto"/>
          <w:kern w:val="0"/>
          <w:sz w:val="22"/>
          <w:szCs w:val="22"/>
          <w:lang w:eastAsia="en-US"/>
          <w14:ligatures w14:val="none"/>
        </w:rPr>
        <w:t xml:space="preserve">zyku obcym przekazuje się wraz </w:t>
      </w:r>
      <w:r w:rsidR="008F2BE3">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z tłumaczeniem na język polski,</w:t>
      </w:r>
    </w:p>
    <w:p w14:paraId="1D0B94B7" w14:textId="77777777" w:rsidR="008B07AC" w:rsidRPr="008B07AC" w:rsidRDefault="008B07AC" w:rsidP="009F4E49">
      <w:pPr>
        <w:numPr>
          <w:ilvl w:val="1"/>
          <w:numId w:val="104"/>
        </w:numPr>
        <w:autoSpaceDN w:val="0"/>
        <w:ind w:left="709" w:hanging="283"/>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złożona przy użyciu środków komunikacji elektronicznej, tzn. za pośrednictwem </w:t>
      </w:r>
      <w:hyperlink r:id="rId22"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w:t>
      </w:r>
    </w:p>
    <w:p w14:paraId="6054E83A" w14:textId="0007690A" w:rsidR="008B07AC" w:rsidRPr="008B07AC" w:rsidRDefault="008B07AC" w:rsidP="009F4E49">
      <w:pPr>
        <w:numPr>
          <w:ilvl w:val="0"/>
          <w:numId w:val="98"/>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w:t>
      </w:r>
      <w:r w:rsidRPr="008B07AC">
        <w:rPr>
          <w:rFonts w:ascii="Times New Roman" w:eastAsia="Calibri" w:hAnsi="Times New Roman" w:cs="Times New Roman"/>
          <w:b/>
          <w:color w:val="auto"/>
          <w:kern w:val="0"/>
          <w:sz w:val="22"/>
          <w:szCs w:val="22"/>
          <w:u w:val="single"/>
          <w:lang w:eastAsia="en-US"/>
          <w14:ligatures w14:val="none"/>
        </w:rPr>
        <w:t>oraz wykazał, załączając stosowne wyjaśnienia,</w:t>
      </w:r>
      <w:r w:rsidRPr="008B07AC">
        <w:rPr>
          <w:rFonts w:ascii="Times New Roman" w:eastAsia="Calibri" w:hAnsi="Times New Roman" w:cs="Times New Roman"/>
          <w:color w:val="auto"/>
          <w:kern w:val="0"/>
          <w:sz w:val="22"/>
          <w:szCs w:val="22"/>
          <w:lang w:eastAsia="en-US"/>
          <w14:ligatures w14:val="none"/>
        </w:rPr>
        <w:t xml:space="preserve"> iż zastrzeżone informacje stanowią tajemnicę przedsiębiorstwa. Wykonawca nie może zastrzec informacji, o których mowa w art. 222 ust. 5 ustawy. Wszelkie informacje stanowiące tajemnicę przedsiębiorstwa w rozumieniu ustawy z dnia 16 kwietnia 1993 r. o zwalczaniu  nieuczciwej  konkurencji  (</w:t>
      </w:r>
      <w:r w:rsidRPr="008B07AC">
        <w:rPr>
          <w:rFonts w:ascii="Times New Roman" w:eastAsia="Calibri" w:hAnsi="Times New Roman" w:cs="Times New Roman"/>
          <w:i/>
          <w:color w:val="auto"/>
          <w:kern w:val="0"/>
          <w:sz w:val="22"/>
          <w:szCs w:val="22"/>
          <w:lang w:eastAsia="en-US"/>
          <w14:ligatures w14:val="none"/>
        </w:rPr>
        <w:t>t. j.  Dz.  U.  z  2022  r.  poz.  1233</w:t>
      </w:r>
      <w:r w:rsidRPr="008B07AC">
        <w:rPr>
          <w:rFonts w:ascii="Times New Roman" w:eastAsia="Calibri" w:hAnsi="Times New Roman" w:cs="Times New Roman"/>
          <w:color w:val="auto"/>
          <w:kern w:val="0"/>
          <w:sz w:val="22"/>
          <w:szCs w:val="22"/>
          <w:lang w:eastAsia="en-US"/>
          <w14:ligatures w14:val="none"/>
        </w:rPr>
        <w:t xml:space="preserve">),  które Wykonawca  zamierza  zastrzec  jako  tajemnicę  przedsiębiorstwa  w  celu  utrzymania  w poufności tych informacji przekazuje je </w:t>
      </w:r>
      <w:r w:rsidR="008F2BE3">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w wydzielonym i odpowiednio oznaczonym pliku. Na platformie w formularzu składania oferty znajduje się miejsce wyznaczone do dołączenia części oferty stanowiącej tajemnicę przedsiębiorstwa.</w:t>
      </w:r>
    </w:p>
    <w:p w14:paraId="345DD84E" w14:textId="77777777" w:rsidR="008B07AC" w:rsidRPr="008B07AC" w:rsidRDefault="008B07AC" w:rsidP="009F4E49">
      <w:pPr>
        <w:numPr>
          <w:ilvl w:val="0"/>
          <w:numId w:val="98"/>
        </w:numPr>
        <w:autoSpaceDN w:val="0"/>
        <w:ind w:left="426" w:hanging="426"/>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Wykonawca, za pośrednictwem </w:t>
      </w:r>
      <w:hyperlink r:id="rId23"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 xml:space="preserve"> może przed upływem terminu do składania ofert zmienić lub wycofać ofertę. Sposób dokonywania zmiany lub wycofania oferty zamieszczono w instrukcji zamieszczonej na stronie internetowej pod adresem:</w:t>
      </w:r>
    </w:p>
    <w:p w14:paraId="0F3FFD02" w14:textId="6867AD8D" w:rsidR="008B07AC" w:rsidRPr="00346422" w:rsidRDefault="00E95469" w:rsidP="00346422">
      <w:pPr>
        <w:pStyle w:val="Akapitzlist"/>
        <w:autoSpaceDN w:val="0"/>
        <w:ind w:left="426"/>
        <w:jc w:val="both"/>
        <w:rPr>
          <w:rFonts w:ascii="Times New Roman" w:eastAsia="Calibri" w:hAnsi="Times New Roman" w:cs="Times New Roman"/>
          <w:color w:val="1155CC"/>
          <w:kern w:val="0"/>
          <w:sz w:val="22"/>
          <w:szCs w:val="22"/>
          <w:u w:val="single"/>
          <w:lang w:eastAsia="en-US"/>
          <w14:ligatures w14:val="none"/>
        </w:rPr>
      </w:pPr>
      <w:hyperlink r:id="rId24" w:history="1">
        <w:r w:rsidR="008B07AC" w:rsidRPr="00346422">
          <w:rPr>
            <w:rFonts w:ascii="Times New Roman" w:eastAsia="Calibri" w:hAnsi="Times New Roman" w:cs="Times New Roman"/>
            <w:color w:val="1155CC"/>
            <w:kern w:val="0"/>
            <w:sz w:val="22"/>
            <w:szCs w:val="22"/>
            <w:u w:val="single"/>
            <w:lang w:eastAsia="en-US"/>
            <w14:ligatures w14:val="none"/>
          </w:rPr>
          <w:t>https://platformazakupowa.pl/strona/45-instrukcje</w:t>
        </w:r>
      </w:hyperlink>
      <w:r w:rsidR="008B07AC" w:rsidRPr="00346422">
        <w:rPr>
          <w:rFonts w:ascii="Times New Roman" w:eastAsia="Calibri" w:hAnsi="Times New Roman" w:cs="Times New Roman"/>
          <w:color w:val="1155CC"/>
          <w:kern w:val="0"/>
          <w:sz w:val="22"/>
          <w:szCs w:val="22"/>
          <w:u w:val="single"/>
          <w:lang w:eastAsia="en-US"/>
          <w14:ligatures w14:val="none"/>
        </w:rPr>
        <w:t>.</w:t>
      </w:r>
    </w:p>
    <w:p w14:paraId="24D9F2F2" w14:textId="2EF58DF3" w:rsidR="008B07AC" w:rsidRPr="008B07AC" w:rsidRDefault="008B07AC" w:rsidP="009F4E49">
      <w:pPr>
        <w:numPr>
          <w:ilvl w:val="0"/>
          <w:numId w:val="98"/>
        </w:numPr>
        <w:autoSpaceDN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Oferta oraz pozostałe oświadczenia i dokumenty, dla których Zamawiający określił wzory </w:t>
      </w:r>
      <w:r w:rsidR="008F2BE3">
        <w:rPr>
          <w:rFonts w:ascii="Times New Roman" w:eastAsia="Calibri" w:hAnsi="Times New Roman" w:cs="Times New Roman"/>
          <w:color w:val="auto"/>
          <w:kern w:val="0"/>
          <w:sz w:val="22"/>
          <w:szCs w:val="24"/>
          <w:lang w:val="lt-LT" w:eastAsia="en-US"/>
          <w14:ligatures w14:val="none"/>
        </w:rPr>
        <w:t xml:space="preserve">                        </w:t>
      </w:r>
      <w:r w:rsidRPr="008B07AC">
        <w:rPr>
          <w:rFonts w:ascii="Times New Roman" w:eastAsia="Calibri" w:hAnsi="Times New Roman" w:cs="Times New Roman"/>
          <w:color w:val="auto"/>
          <w:kern w:val="0"/>
          <w:sz w:val="22"/>
          <w:szCs w:val="24"/>
          <w:lang w:val="lt-LT" w:eastAsia="en-US"/>
          <w14:ligatures w14:val="none"/>
        </w:rPr>
        <w:t>w formie formularzy zamieszczonych w załącznikach do SWZ, powinny być sporządzone zgodnie z tymi wzorami, co do treści oraz opisu kolumn i wierszy.</w:t>
      </w:r>
    </w:p>
    <w:p w14:paraId="5849F0C0"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27A5D07D" w14:textId="77777777"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XII. WYMAGANIA DOTYCZĄCE WADIUM.</w:t>
      </w:r>
    </w:p>
    <w:p w14:paraId="1F3C23FA" w14:textId="77777777" w:rsidR="008B07AC" w:rsidRPr="008B07AC" w:rsidRDefault="008B07AC" w:rsidP="008B07AC">
      <w:pPr>
        <w:autoSpaceDE w:val="0"/>
        <w:autoSpaceDN w:val="0"/>
        <w:adjustRightInd w:val="0"/>
        <w:jc w:val="left"/>
        <w:rPr>
          <w:rFonts w:ascii="Times New Roman" w:eastAsia="Calibri" w:hAnsi="Times New Roman" w:cs="Times New Roman"/>
          <w:bCs/>
          <w:color w:val="auto"/>
          <w:kern w:val="0"/>
          <w:sz w:val="22"/>
          <w:szCs w:val="22"/>
          <w:lang w:eastAsia="pl-PL"/>
          <w14:ligatures w14:val="none"/>
        </w:rPr>
      </w:pPr>
      <w:r w:rsidRPr="008B07AC">
        <w:rPr>
          <w:rFonts w:ascii="Times New Roman" w:eastAsia="Calibri" w:hAnsi="Times New Roman" w:cs="Times New Roman"/>
          <w:bCs/>
          <w:color w:val="auto"/>
          <w:kern w:val="0"/>
          <w:sz w:val="22"/>
          <w:szCs w:val="22"/>
          <w:lang w:eastAsia="pl-PL"/>
          <w14:ligatures w14:val="none"/>
        </w:rPr>
        <w:t>Wadium nie jest wymagane.</w:t>
      </w:r>
    </w:p>
    <w:p w14:paraId="18344973" w14:textId="18253A01" w:rsidR="00346422" w:rsidRPr="008B07AC" w:rsidRDefault="00346422" w:rsidP="003760F1">
      <w:pPr>
        <w:autoSpaceDE w:val="0"/>
        <w:autoSpaceDN w:val="0"/>
        <w:adjustRightInd w:val="0"/>
        <w:jc w:val="left"/>
        <w:rPr>
          <w:rFonts w:ascii="Times New Roman" w:eastAsia="Calibri" w:hAnsi="Times New Roman" w:cs="Times New Roman"/>
          <w:b/>
          <w:bCs/>
          <w:kern w:val="0"/>
          <w:sz w:val="22"/>
          <w:szCs w:val="22"/>
          <w:lang w:eastAsia="pl-PL"/>
          <w14:ligatures w14:val="none"/>
        </w:rPr>
      </w:pPr>
    </w:p>
    <w:p w14:paraId="7BA103FB" w14:textId="151E3C1E" w:rsidR="008B07AC" w:rsidRPr="008B07AC" w:rsidRDefault="008B07AC" w:rsidP="008B07AC">
      <w:pPr>
        <w:autoSpaceDE w:val="0"/>
        <w:autoSpaceDN w:val="0"/>
        <w:adjustRightInd w:val="0"/>
        <w:jc w:val="left"/>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w:t>
      </w:r>
      <w:r w:rsidR="00F70047">
        <w:rPr>
          <w:rFonts w:ascii="Times New Roman" w:eastAsia="Calibri" w:hAnsi="Times New Roman" w:cs="Times New Roman"/>
          <w:b/>
          <w:bCs/>
          <w:kern w:val="0"/>
          <w:sz w:val="22"/>
          <w:szCs w:val="22"/>
          <w:lang w:eastAsia="pl-PL"/>
          <w14:ligatures w14:val="none"/>
        </w:rPr>
        <w:t>I</w:t>
      </w:r>
      <w:r w:rsidRPr="008B07AC">
        <w:rPr>
          <w:rFonts w:ascii="Times New Roman" w:eastAsia="Calibri" w:hAnsi="Times New Roman" w:cs="Times New Roman"/>
          <w:b/>
          <w:bCs/>
          <w:kern w:val="0"/>
          <w:sz w:val="22"/>
          <w:szCs w:val="22"/>
          <w:lang w:eastAsia="pl-PL"/>
          <w14:ligatures w14:val="none"/>
        </w:rPr>
        <w:t xml:space="preserve">I. TERMIN ZWIĄZANIA OFERTĄ. </w:t>
      </w:r>
    </w:p>
    <w:p w14:paraId="6B22A267" w14:textId="3313C7B1" w:rsidR="008B07AC" w:rsidRPr="00D52242" w:rsidRDefault="008B07AC" w:rsidP="009F4E49">
      <w:pPr>
        <w:pStyle w:val="Akapitzlist"/>
        <w:numPr>
          <w:ilvl w:val="0"/>
          <w:numId w:val="99"/>
        </w:numPr>
        <w:autoSpaceDE w:val="0"/>
        <w:autoSpaceDN w:val="0"/>
        <w:adjustRightInd w:val="0"/>
        <w:jc w:val="both"/>
        <w:rPr>
          <w:rFonts w:ascii="Times New Roman" w:eastAsia="Calibri" w:hAnsi="Times New Roman" w:cs="Times New Roman"/>
          <w:b/>
          <w:color w:val="FF0000"/>
          <w:kern w:val="0"/>
          <w:sz w:val="22"/>
          <w:szCs w:val="24"/>
          <w:lang w:eastAsia="pl-PL"/>
          <w14:ligatures w14:val="none"/>
        </w:rPr>
      </w:pPr>
      <w:r w:rsidRPr="00346422">
        <w:rPr>
          <w:rFonts w:ascii="Times New Roman" w:eastAsia="Calibri" w:hAnsi="Times New Roman" w:cs="Times New Roman"/>
          <w:color w:val="auto"/>
          <w:kern w:val="0"/>
          <w:sz w:val="22"/>
          <w:szCs w:val="24"/>
          <w:lang w:eastAsia="pl-PL"/>
          <w14:ligatures w14:val="none"/>
        </w:rPr>
        <w:t xml:space="preserve">Wykonawca jest związany złożoną ofertą od dnia upływu terminu składania ofert </w:t>
      </w:r>
      <w:r w:rsidR="00F76580" w:rsidRPr="0072305B">
        <w:rPr>
          <w:rFonts w:ascii="Times New Roman" w:eastAsia="Calibri" w:hAnsi="Times New Roman" w:cs="Times New Roman"/>
          <w:b/>
          <w:color w:val="auto"/>
          <w:kern w:val="0"/>
          <w:sz w:val="22"/>
          <w:szCs w:val="24"/>
          <w:lang w:eastAsia="pl-PL"/>
          <w14:ligatures w14:val="none"/>
        </w:rPr>
        <w:t xml:space="preserve">do dnia </w:t>
      </w:r>
      <w:r w:rsidR="009D4F47" w:rsidRPr="009D4F47">
        <w:rPr>
          <w:rFonts w:ascii="Times New Roman" w:eastAsia="Calibri" w:hAnsi="Times New Roman" w:cs="Times New Roman"/>
          <w:b/>
          <w:color w:val="auto"/>
          <w:kern w:val="0"/>
          <w:sz w:val="22"/>
          <w:szCs w:val="24"/>
          <w:lang w:eastAsia="pl-PL"/>
          <w14:ligatures w14:val="none"/>
        </w:rPr>
        <w:t>25</w:t>
      </w:r>
      <w:r w:rsidR="00D52242" w:rsidRPr="009D4F47">
        <w:rPr>
          <w:rFonts w:ascii="Times New Roman" w:eastAsia="Calibri" w:hAnsi="Times New Roman" w:cs="Times New Roman"/>
          <w:b/>
          <w:color w:val="auto"/>
          <w:kern w:val="0"/>
          <w:sz w:val="22"/>
          <w:szCs w:val="24"/>
          <w:lang w:eastAsia="pl-PL"/>
          <w14:ligatures w14:val="none"/>
        </w:rPr>
        <w:t>.</w:t>
      </w:r>
      <w:r w:rsidR="009D4F47" w:rsidRPr="009D4F47">
        <w:rPr>
          <w:rFonts w:ascii="Times New Roman" w:eastAsia="Calibri" w:hAnsi="Times New Roman" w:cs="Times New Roman"/>
          <w:b/>
          <w:color w:val="auto"/>
          <w:kern w:val="0"/>
          <w:sz w:val="22"/>
          <w:szCs w:val="24"/>
          <w:lang w:eastAsia="pl-PL"/>
          <w14:ligatures w14:val="none"/>
        </w:rPr>
        <w:t>03.</w:t>
      </w:r>
      <w:r w:rsidR="00F76580" w:rsidRPr="009D4F47">
        <w:rPr>
          <w:rFonts w:ascii="Times New Roman" w:eastAsia="Calibri" w:hAnsi="Times New Roman" w:cs="Times New Roman"/>
          <w:b/>
          <w:color w:val="auto"/>
          <w:kern w:val="0"/>
          <w:sz w:val="22"/>
          <w:szCs w:val="24"/>
          <w:lang w:eastAsia="pl-PL"/>
          <w14:ligatures w14:val="none"/>
        </w:rPr>
        <w:t>2025</w:t>
      </w:r>
      <w:r w:rsidRPr="009D4F47">
        <w:rPr>
          <w:rFonts w:ascii="Times New Roman" w:eastAsia="Calibri" w:hAnsi="Times New Roman" w:cs="Times New Roman"/>
          <w:b/>
          <w:color w:val="auto"/>
          <w:kern w:val="0"/>
          <w:sz w:val="22"/>
          <w:szCs w:val="24"/>
          <w:lang w:eastAsia="pl-PL"/>
          <w14:ligatures w14:val="none"/>
        </w:rPr>
        <w:t xml:space="preserve"> r.</w:t>
      </w:r>
    </w:p>
    <w:p w14:paraId="2ABD2AC0" w14:textId="77777777" w:rsidR="008B07AC" w:rsidRPr="00346422" w:rsidRDefault="008B07AC" w:rsidP="009F4E49">
      <w:pPr>
        <w:pStyle w:val="Akapitzlist"/>
        <w:numPr>
          <w:ilvl w:val="0"/>
          <w:numId w:val="99"/>
        </w:numPr>
        <w:autoSpaceDE w:val="0"/>
        <w:autoSpaceDN w:val="0"/>
        <w:adjustRightInd w:val="0"/>
        <w:jc w:val="both"/>
        <w:rPr>
          <w:rFonts w:ascii="Times New Roman" w:eastAsia="Calibri" w:hAnsi="Times New Roman" w:cs="Times New Roman"/>
          <w:kern w:val="0"/>
          <w:sz w:val="22"/>
          <w:szCs w:val="24"/>
          <w:lang w:eastAsia="pl-PL"/>
          <w14:ligatures w14:val="none"/>
        </w:rPr>
      </w:pPr>
      <w:r w:rsidRPr="00346422">
        <w:rPr>
          <w:rFonts w:ascii="Times New Roman" w:eastAsia="Calibri" w:hAnsi="Times New Roman" w:cs="Times New Roman"/>
          <w:kern w:val="0"/>
          <w:sz w:val="22"/>
          <w:szCs w:val="24"/>
          <w:lang w:eastAsia="pl-PL"/>
          <w14:ligatures w14:val="none"/>
        </w:rPr>
        <w:t xml:space="preserve">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 </w:t>
      </w:r>
    </w:p>
    <w:p w14:paraId="361DDFCB" w14:textId="77777777" w:rsidR="008B07AC" w:rsidRPr="00346422" w:rsidRDefault="008B07AC" w:rsidP="009F4E49">
      <w:pPr>
        <w:pStyle w:val="Akapitzlist"/>
        <w:numPr>
          <w:ilvl w:val="0"/>
          <w:numId w:val="99"/>
        </w:numPr>
        <w:autoSpaceDE w:val="0"/>
        <w:autoSpaceDN w:val="0"/>
        <w:adjustRightInd w:val="0"/>
        <w:jc w:val="both"/>
        <w:rPr>
          <w:rFonts w:ascii="Calibri" w:eastAsia="Calibri" w:hAnsi="Calibri" w:cs="Calibri"/>
          <w:kern w:val="0"/>
          <w:sz w:val="22"/>
          <w:szCs w:val="24"/>
          <w:lang w:eastAsia="pl-PL"/>
          <w14:ligatures w14:val="none"/>
        </w:rPr>
      </w:pPr>
      <w:r w:rsidRPr="00346422">
        <w:rPr>
          <w:rFonts w:ascii="Times New Roman" w:eastAsia="Calibri" w:hAnsi="Times New Roman" w:cs="Times New Roman"/>
          <w:kern w:val="0"/>
          <w:sz w:val="22"/>
          <w:szCs w:val="24"/>
          <w:lang w:eastAsia="pl-PL"/>
          <w14:ligatures w14:val="none"/>
        </w:rPr>
        <w:t xml:space="preserve">Przedłużenie terminu związania ofertą, o którym mowa w ust. 2, wymaga złożenia przez Wykonawcę pisemnego oświadczenia o wyrażeniu zgody na przedłużenie terminu związania ofertą. </w:t>
      </w:r>
    </w:p>
    <w:p w14:paraId="331F32A2" w14:textId="77777777" w:rsidR="008B07AC" w:rsidRPr="00346422" w:rsidRDefault="008B07AC" w:rsidP="009F4E49">
      <w:pPr>
        <w:pStyle w:val="Akapitzlist"/>
        <w:numPr>
          <w:ilvl w:val="0"/>
          <w:numId w:val="99"/>
        </w:numPr>
        <w:autoSpaceDE w:val="0"/>
        <w:autoSpaceDN w:val="0"/>
        <w:adjustRightInd w:val="0"/>
        <w:jc w:val="both"/>
        <w:rPr>
          <w:rFonts w:ascii="Calibri" w:eastAsia="Calibri" w:hAnsi="Calibri" w:cs="Calibri"/>
          <w:kern w:val="0"/>
          <w:sz w:val="22"/>
          <w:szCs w:val="24"/>
          <w:lang w:eastAsia="pl-PL"/>
          <w14:ligatures w14:val="none"/>
        </w:rPr>
      </w:pPr>
      <w:r w:rsidRPr="00346422">
        <w:rPr>
          <w:rFonts w:ascii="Times New Roman" w:eastAsia="Calibri" w:hAnsi="Times New Roman" w:cs="Times New Roman"/>
          <w:kern w:val="0"/>
          <w:sz w:val="22"/>
          <w:szCs w:val="24"/>
          <w:lang w:eastAsia="pl-PL"/>
          <w14:ligatures w14:val="none"/>
        </w:rPr>
        <w:t>W przypadku, gdy Zamawiający zażąda wniesienia wadium przedłużenie terminu związania ofertą, o którym mowa w ust. 2 następuje wraz z przedłużeniem okresu ważności wadium albo jeżeli nie jest to możliwe z wniesieniem nowego wadium na przedłużony okres związania ofertą.</w:t>
      </w:r>
    </w:p>
    <w:p w14:paraId="1298350D" w14:textId="0D726FDA" w:rsidR="003760F1" w:rsidRDefault="003760F1" w:rsidP="008B07AC">
      <w:pPr>
        <w:autoSpaceDN w:val="0"/>
        <w:jc w:val="both"/>
        <w:rPr>
          <w:rFonts w:ascii="Times New Roman" w:eastAsia="Calibri" w:hAnsi="Times New Roman" w:cs="Times New Roman"/>
          <w:b/>
          <w:color w:val="auto"/>
          <w:kern w:val="0"/>
          <w:sz w:val="22"/>
          <w:szCs w:val="22"/>
          <w:lang w:eastAsia="en-US"/>
          <w14:ligatures w14:val="none"/>
        </w:rPr>
      </w:pPr>
    </w:p>
    <w:p w14:paraId="609C3CF0" w14:textId="77777777" w:rsidR="00AA60ED" w:rsidRDefault="00AA60ED" w:rsidP="008B07AC">
      <w:pPr>
        <w:autoSpaceDN w:val="0"/>
        <w:jc w:val="both"/>
        <w:rPr>
          <w:rFonts w:ascii="Times New Roman" w:eastAsia="Calibri" w:hAnsi="Times New Roman" w:cs="Times New Roman"/>
          <w:b/>
          <w:color w:val="auto"/>
          <w:kern w:val="0"/>
          <w:sz w:val="22"/>
          <w:szCs w:val="22"/>
          <w:lang w:eastAsia="en-US"/>
          <w14:ligatures w14:val="none"/>
        </w:rPr>
      </w:pPr>
    </w:p>
    <w:p w14:paraId="64DAAE55" w14:textId="77777777" w:rsidR="00AA60ED" w:rsidRDefault="00AA60ED" w:rsidP="008B07AC">
      <w:pPr>
        <w:autoSpaceDN w:val="0"/>
        <w:jc w:val="both"/>
        <w:rPr>
          <w:rFonts w:ascii="Times New Roman" w:eastAsia="Calibri" w:hAnsi="Times New Roman" w:cs="Times New Roman"/>
          <w:b/>
          <w:color w:val="auto"/>
          <w:kern w:val="0"/>
          <w:sz w:val="22"/>
          <w:szCs w:val="22"/>
          <w:lang w:eastAsia="en-US"/>
          <w14:ligatures w14:val="none"/>
        </w:rPr>
      </w:pPr>
    </w:p>
    <w:p w14:paraId="345EE957" w14:textId="77777777" w:rsidR="00AA60ED" w:rsidRPr="008B07AC" w:rsidRDefault="00AA60ED" w:rsidP="008B07AC">
      <w:pPr>
        <w:autoSpaceDN w:val="0"/>
        <w:jc w:val="both"/>
        <w:rPr>
          <w:rFonts w:ascii="Times New Roman" w:eastAsia="Calibri" w:hAnsi="Times New Roman" w:cs="Times New Roman"/>
          <w:b/>
          <w:color w:val="auto"/>
          <w:kern w:val="0"/>
          <w:sz w:val="22"/>
          <w:szCs w:val="22"/>
          <w:lang w:eastAsia="en-US"/>
          <w14:ligatures w14:val="none"/>
        </w:rPr>
      </w:pPr>
    </w:p>
    <w:p w14:paraId="714E16AE" w14:textId="77777777" w:rsidR="008B07AC" w:rsidRPr="008B07AC" w:rsidRDefault="008B07AC" w:rsidP="008B07AC">
      <w:pPr>
        <w:tabs>
          <w:tab w:val="num" w:pos="426"/>
        </w:tabs>
        <w:autoSpaceDN w:val="0"/>
        <w:jc w:val="both"/>
        <w:rPr>
          <w:rFonts w:ascii="Times New Roman" w:eastAsia="Calibri" w:hAnsi="Times New Roman" w:cs="Times New Roman"/>
          <w:b/>
          <w:color w:val="auto"/>
          <w:kern w:val="0"/>
          <w:sz w:val="22"/>
          <w:szCs w:val="22"/>
          <w:lang w:eastAsia="en-US"/>
          <w14:ligatures w14:val="none"/>
        </w:rPr>
      </w:pPr>
      <w:r w:rsidRPr="008B07AC">
        <w:rPr>
          <w:rFonts w:ascii="Times New Roman" w:eastAsia="Calibri" w:hAnsi="Times New Roman" w:cs="Times New Roman"/>
          <w:b/>
          <w:color w:val="auto"/>
          <w:kern w:val="0"/>
          <w:sz w:val="22"/>
          <w:szCs w:val="22"/>
          <w:lang w:eastAsia="en-US"/>
          <w14:ligatures w14:val="none"/>
        </w:rPr>
        <w:lastRenderedPageBreak/>
        <w:t>XIV. MIEJSCE, TERMIN ORAZ SPOSÓB SKŁADANIA i OTWARCIA OFERT</w:t>
      </w:r>
    </w:p>
    <w:p w14:paraId="5BC90B1E" w14:textId="14362FF7" w:rsidR="008B07AC" w:rsidRPr="0072305B"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Ofertę wraz z wymaganymi dokumentami należy przekazać za pośrednictwem </w:t>
      </w:r>
      <w:hyperlink r:id="rId25" w:history="1">
        <w:r w:rsidRPr="008B07AC">
          <w:rPr>
            <w:rFonts w:ascii="Times New Roman" w:eastAsia="Calibri" w:hAnsi="Times New Roman" w:cs="Times New Roman"/>
            <w:color w:val="0000FF"/>
            <w:kern w:val="0"/>
            <w:sz w:val="22"/>
            <w:szCs w:val="22"/>
            <w:u w:val="single"/>
            <w:lang w:eastAsia="en-US"/>
            <w14:ligatures w14:val="none"/>
          </w:rPr>
          <w:t>https://platformazakupowa.pl/kwp_bialystok</w:t>
        </w:r>
      </w:hyperlink>
      <w:r w:rsidRPr="008B07AC">
        <w:rPr>
          <w:rFonts w:ascii="Times New Roman" w:eastAsia="Calibri" w:hAnsi="Times New Roman" w:cs="Times New Roman"/>
          <w:color w:val="auto"/>
          <w:kern w:val="0"/>
          <w:sz w:val="22"/>
          <w:szCs w:val="22"/>
          <w:lang w:eastAsia="en-US"/>
          <w14:ligatures w14:val="none"/>
        </w:rPr>
        <w:t xml:space="preserve"> na stronie internetowej prowadzonego postępowania  </w:t>
      </w:r>
      <w:r w:rsidRPr="0072305B">
        <w:rPr>
          <w:rFonts w:ascii="Times New Roman" w:eastAsia="Calibri" w:hAnsi="Times New Roman" w:cs="Times New Roman"/>
          <w:color w:val="auto"/>
          <w:kern w:val="0"/>
          <w:sz w:val="22"/>
          <w:szCs w:val="22"/>
          <w:lang w:eastAsia="en-US"/>
          <w14:ligatures w14:val="none"/>
        </w:rPr>
        <w:t xml:space="preserve">do dnia </w:t>
      </w:r>
      <w:r w:rsidR="009D4F47" w:rsidRPr="009D4F47">
        <w:rPr>
          <w:rFonts w:ascii="Times New Roman" w:eastAsia="Calibri" w:hAnsi="Times New Roman" w:cs="Times New Roman"/>
          <w:b/>
          <w:color w:val="auto"/>
          <w:kern w:val="0"/>
          <w:sz w:val="22"/>
          <w:szCs w:val="22"/>
          <w:lang w:eastAsia="en-US"/>
          <w14:ligatures w14:val="none"/>
        </w:rPr>
        <w:t>24</w:t>
      </w:r>
      <w:r w:rsidR="00F76580" w:rsidRPr="009D4F47">
        <w:rPr>
          <w:rFonts w:ascii="Times New Roman" w:eastAsia="Calibri" w:hAnsi="Times New Roman" w:cs="Times New Roman"/>
          <w:b/>
          <w:color w:val="auto"/>
          <w:kern w:val="0"/>
          <w:sz w:val="22"/>
          <w:szCs w:val="22"/>
          <w:lang w:eastAsia="en-US"/>
          <w14:ligatures w14:val="none"/>
        </w:rPr>
        <w:t>.02.2025</w:t>
      </w:r>
      <w:r w:rsidRPr="009D4F47">
        <w:rPr>
          <w:rFonts w:ascii="Times New Roman" w:eastAsia="Calibri" w:hAnsi="Times New Roman" w:cs="Times New Roman"/>
          <w:b/>
          <w:color w:val="auto"/>
          <w:kern w:val="0"/>
          <w:sz w:val="22"/>
          <w:szCs w:val="22"/>
          <w:lang w:eastAsia="en-US"/>
          <w14:ligatures w14:val="none"/>
        </w:rPr>
        <w:t xml:space="preserve"> r. </w:t>
      </w:r>
      <w:r w:rsidRPr="0072305B">
        <w:rPr>
          <w:rFonts w:ascii="Times New Roman" w:eastAsia="Calibri" w:hAnsi="Times New Roman" w:cs="Times New Roman"/>
          <w:b/>
          <w:color w:val="auto"/>
          <w:kern w:val="0"/>
          <w:sz w:val="22"/>
          <w:szCs w:val="22"/>
          <w:lang w:eastAsia="en-US"/>
          <w14:ligatures w14:val="none"/>
        </w:rPr>
        <w:t>do godziny 09.30.</w:t>
      </w:r>
    </w:p>
    <w:p w14:paraId="4ABC6C1E" w14:textId="50B6C075"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72305B">
        <w:rPr>
          <w:rFonts w:ascii="Times New Roman" w:eastAsia="Calibri" w:hAnsi="Times New Roman" w:cs="Times New Roman"/>
          <w:color w:val="auto"/>
          <w:kern w:val="0"/>
          <w:sz w:val="22"/>
          <w:szCs w:val="22"/>
          <w:lang w:eastAsia="en-US"/>
          <w14:ligatures w14:val="none"/>
        </w:rPr>
        <w:t xml:space="preserve">Otwarcie ofert nastąpi w dniu </w:t>
      </w:r>
      <w:r w:rsidR="009D4F47" w:rsidRPr="009D4F47">
        <w:rPr>
          <w:rFonts w:ascii="Times New Roman" w:eastAsia="Calibri" w:hAnsi="Times New Roman" w:cs="Times New Roman"/>
          <w:b/>
          <w:color w:val="auto"/>
          <w:kern w:val="0"/>
          <w:sz w:val="22"/>
          <w:szCs w:val="22"/>
          <w:lang w:eastAsia="en-US"/>
          <w14:ligatures w14:val="none"/>
        </w:rPr>
        <w:t>24</w:t>
      </w:r>
      <w:r w:rsidR="00F76580" w:rsidRPr="009D4F47">
        <w:rPr>
          <w:rFonts w:ascii="Times New Roman" w:eastAsia="Calibri" w:hAnsi="Times New Roman" w:cs="Times New Roman"/>
          <w:b/>
          <w:color w:val="auto"/>
          <w:kern w:val="0"/>
          <w:sz w:val="22"/>
          <w:szCs w:val="22"/>
          <w:lang w:eastAsia="en-US"/>
          <w14:ligatures w14:val="none"/>
        </w:rPr>
        <w:t>.02.2025</w:t>
      </w:r>
      <w:r w:rsidRPr="009D4F47">
        <w:rPr>
          <w:rFonts w:ascii="Times New Roman" w:eastAsia="Calibri" w:hAnsi="Times New Roman" w:cs="Times New Roman"/>
          <w:b/>
          <w:color w:val="auto"/>
          <w:kern w:val="0"/>
          <w:sz w:val="22"/>
          <w:szCs w:val="22"/>
          <w:lang w:eastAsia="en-US"/>
          <w14:ligatures w14:val="none"/>
        </w:rPr>
        <w:t xml:space="preserve"> r.</w:t>
      </w:r>
      <w:r w:rsidRPr="0072305B">
        <w:rPr>
          <w:rFonts w:ascii="Times New Roman" w:eastAsia="Calibri" w:hAnsi="Times New Roman" w:cs="Times New Roman"/>
          <w:b/>
          <w:color w:val="auto"/>
          <w:kern w:val="0"/>
          <w:sz w:val="22"/>
          <w:szCs w:val="22"/>
          <w:lang w:eastAsia="en-US"/>
          <w14:ligatures w14:val="none"/>
        </w:rPr>
        <w:t xml:space="preserve"> o godz. 10.00</w:t>
      </w:r>
      <w:r w:rsidRPr="0072305B">
        <w:rPr>
          <w:rFonts w:ascii="Times New Roman" w:eastAsia="Calibri" w:hAnsi="Times New Roman" w:cs="Times New Roman"/>
          <w:color w:val="auto"/>
          <w:kern w:val="0"/>
          <w:sz w:val="22"/>
          <w:szCs w:val="22"/>
          <w:lang w:eastAsia="en-US"/>
          <w14:ligatures w14:val="none"/>
        </w:rPr>
        <w:t xml:space="preserve"> </w:t>
      </w:r>
      <w:r w:rsidRPr="008B07AC">
        <w:rPr>
          <w:rFonts w:ascii="Times New Roman" w:eastAsia="Calibri" w:hAnsi="Times New Roman" w:cs="Times New Roman"/>
          <w:color w:val="auto"/>
          <w:kern w:val="0"/>
          <w:sz w:val="22"/>
          <w:szCs w:val="22"/>
          <w:lang w:eastAsia="en-US"/>
          <w14:ligatures w14:val="none"/>
        </w:rPr>
        <w:t>za pośrednictwem platformy zakupowej.</w:t>
      </w:r>
    </w:p>
    <w:p w14:paraId="398C9C28"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W przypadku awarii platformy zakupowej, która spowoduje brak możliwości otwarcia ofert </w:t>
      </w:r>
      <w:r w:rsidRPr="008B07AC">
        <w:rPr>
          <w:rFonts w:ascii="Times New Roman" w:eastAsia="Calibri" w:hAnsi="Times New Roman" w:cs="Times New Roman"/>
          <w:color w:val="auto"/>
          <w:kern w:val="0"/>
          <w:sz w:val="22"/>
          <w:szCs w:val="22"/>
          <w:lang w:eastAsia="en-US"/>
          <w14:ligatures w14:val="none"/>
        </w:rPr>
        <w:br/>
        <w:t>w powyższym terminie, otwarcie nastąpi niezwłocznie po usunięciu awarii.</w:t>
      </w:r>
    </w:p>
    <w:p w14:paraId="624F7B87" w14:textId="77777777" w:rsidR="008B07AC" w:rsidRPr="008B07AC" w:rsidRDefault="008B07AC" w:rsidP="009F4E49">
      <w:pPr>
        <w:numPr>
          <w:ilvl w:val="0"/>
          <w:numId w:val="100"/>
        </w:numPr>
        <w:autoSpaceDN w:val="0"/>
        <w:jc w:val="left"/>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Do oferty należy dołączyć wszystkie wymagane w SWZ dokumenty.</w:t>
      </w:r>
    </w:p>
    <w:p w14:paraId="1E42D172"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Po wypełnieniu Formularza składania oferty lub wniosku i dołączenia  wszystkich wymaganych załączników należy kliknąć przycisk „Przejdź do podsumowania”.</w:t>
      </w:r>
    </w:p>
    <w:p w14:paraId="0469CF5F"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Oferta lub wniosek składana elektronicznie musi zostać podpisana elektronicznym podpisem kwalifikowanym, podpisem zaufanym lub podpisem osobistym. W procesie składania oferty za pośrednictwem </w:t>
      </w:r>
      <w:hyperlink r:id="rId26"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 xml:space="preserve">, Wykonawca powinien złożyć podpis bezpośrednio na dokumentach przesłanych za pośrednictwem </w:t>
      </w:r>
      <w:hyperlink r:id="rId27" w:history="1">
        <w:r w:rsidRPr="008B07AC">
          <w:rPr>
            <w:rFonts w:ascii="Times New Roman" w:eastAsia="Calibri" w:hAnsi="Times New Roman" w:cs="Times New Roman"/>
            <w:color w:val="1155CC"/>
            <w:kern w:val="0"/>
            <w:sz w:val="22"/>
            <w:szCs w:val="22"/>
            <w:u w:val="single"/>
            <w:lang w:eastAsia="en-US"/>
            <w14:ligatures w14:val="none"/>
          </w:rPr>
          <w:t>platformazakupowa.pl</w:t>
        </w:r>
      </w:hyperlink>
      <w:r w:rsidRPr="008B07AC">
        <w:rPr>
          <w:rFonts w:ascii="Times New Roman" w:eastAsia="Calibri" w:hAnsi="Times New Roman" w:cs="Times New Roman"/>
          <w:color w:val="auto"/>
          <w:kern w:val="0"/>
          <w:sz w:val="22"/>
          <w:szCs w:val="22"/>
          <w:lang w:eastAsia="en-US"/>
          <w14:ligatures w14:val="none"/>
        </w:rPr>
        <w:t>. Zalecamy stosowanie podpisu na każdym załączonym pliku osobno, w szczególności wskazanych w art. 63 ust 1 oraz ust.2  Pzp, gdzie zaznaczono, iż oferty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6A451187"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Za datę złożenia oferty przyjmuje się datę jej przekazania w systemie (platformie) w drugim kroku składania oferty poprzez kliknięcie przycisku “Złóż ofertę” i wyświetlenie się komunikatu, że oferta została zaszyfrowana i złożona.</w:t>
      </w:r>
    </w:p>
    <w:p w14:paraId="76BE53B6"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 xml:space="preserve">Szczegółowa instrukcja dla Wykonawców dotycząca złożenia, zmiany i wycofania oferty znajduje się na stronie internetowej pod adresem:  </w:t>
      </w:r>
      <w:hyperlink r:id="rId28" w:history="1">
        <w:r w:rsidRPr="008B07AC">
          <w:rPr>
            <w:rFonts w:ascii="Times New Roman" w:eastAsia="Calibri" w:hAnsi="Times New Roman" w:cs="Times New Roman"/>
            <w:color w:val="1155CC"/>
            <w:kern w:val="0"/>
            <w:sz w:val="22"/>
            <w:szCs w:val="22"/>
            <w:u w:val="single"/>
            <w:lang w:eastAsia="en-US"/>
            <w14:ligatures w14:val="none"/>
          </w:rPr>
          <w:t>https://platformazakupowa.pl/strona/45-instrukcje</w:t>
        </w:r>
      </w:hyperlink>
      <w:r w:rsidRPr="008B07AC">
        <w:rPr>
          <w:rFonts w:ascii="Times New Roman" w:eastAsia="Calibri" w:hAnsi="Times New Roman" w:cs="Times New Roman"/>
          <w:color w:val="1155CC"/>
          <w:kern w:val="0"/>
          <w:sz w:val="22"/>
          <w:szCs w:val="22"/>
          <w:u w:val="single"/>
          <w:lang w:eastAsia="en-US"/>
          <w14:ligatures w14:val="none"/>
        </w:rPr>
        <w:t>.</w:t>
      </w:r>
    </w:p>
    <w:p w14:paraId="7E9E6DFE" w14:textId="15FEE9C8"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Wykonawca po upływie terminu do składania ofert nie może zmienić ani wycofać złożonej oferty.</w:t>
      </w:r>
    </w:p>
    <w:p w14:paraId="1EEE934D"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Ofertę złożoną po terminie składania ofert odrzuca się na podstawie art. 226 ust. 1 pkt. 1 Pzp.</w:t>
      </w:r>
    </w:p>
    <w:p w14:paraId="4195A559" w14:textId="77777777" w:rsidR="008B07AC" w:rsidRPr="008B07AC" w:rsidRDefault="008B07AC" w:rsidP="009F4E49">
      <w:pPr>
        <w:numPr>
          <w:ilvl w:val="0"/>
          <w:numId w:val="100"/>
        </w:numPr>
        <w:autoSpaceDN w:val="0"/>
        <w:jc w:val="both"/>
        <w:rPr>
          <w:rFonts w:ascii="Times New Roman" w:eastAsia="Calibri" w:hAnsi="Times New Roman" w:cs="Times New Roman"/>
          <w:color w:val="auto"/>
          <w:kern w:val="0"/>
          <w:sz w:val="22"/>
          <w:szCs w:val="22"/>
          <w:lang w:eastAsia="en-US"/>
          <w14:ligatures w14:val="none"/>
        </w:rPr>
      </w:pPr>
      <w:r w:rsidRPr="008B07AC">
        <w:rPr>
          <w:rFonts w:ascii="Times New Roman" w:eastAsia="Calibri" w:hAnsi="Times New Roman" w:cs="Times New Roman"/>
          <w:color w:val="auto"/>
          <w:kern w:val="0"/>
          <w:sz w:val="22"/>
          <w:szCs w:val="22"/>
          <w:lang w:eastAsia="en-US"/>
          <w14:ligatures w14:val="none"/>
        </w:rPr>
        <w:t>Niezwłocznie po otwarciu ofert Zamawiający zamieści na stronie internetowej prowadzonego postępowania informację z otwarcia ofert, zawierającą dane określone w art. 222 ust. 5 Pzp.</w:t>
      </w:r>
    </w:p>
    <w:p w14:paraId="24F51FE6" w14:textId="77777777" w:rsidR="008B07AC" w:rsidRPr="008B07AC" w:rsidRDefault="008B07AC" w:rsidP="008B07AC">
      <w:pPr>
        <w:autoSpaceDE w:val="0"/>
        <w:autoSpaceDN w:val="0"/>
        <w:adjustRightInd w:val="0"/>
        <w:ind w:left="709"/>
        <w:jc w:val="both"/>
        <w:rPr>
          <w:rFonts w:ascii="Times New Roman" w:eastAsia="Calibri" w:hAnsi="Times New Roman" w:cs="Times New Roman"/>
          <w:kern w:val="0"/>
          <w:sz w:val="22"/>
          <w:szCs w:val="22"/>
          <w:lang w:eastAsia="pl-PL"/>
          <w14:ligatures w14:val="none"/>
        </w:rPr>
      </w:pPr>
    </w:p>
    <w:p w14:paraId="6AD588DA"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XV. OPIS SPOSOBU OBLICZANIA CENY</w:t>
      </w:r>
    </w:p>
    <w:p w14:paraId="1CF00C48" w14:textId="7EB934BC"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color w:val="FF0000"/>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Wykonawca określa cenę realizacji zamówienia poprzez wskazanie w Formularzu ofertowym sporządzonym wg wzoru stanowiącego </w:t>
      </w:r>
      <w:r w:rsidRPr="00346422">
        <w:rPr>
          <w:rFonts w:ascii="Times New Roman" w:eastAsia="Calibri" w:hAnsi="Times New Roman" w:cs="Times New Roman"/>
          <w:b/>
          <w:bCs/>
          <w:kern w:val="0"/>
          <w:sz w:val="22"/>
          <w:szCs w:val="22"/>
          <w:lang w:eastAsia="pl-PL"/>
          <w14:ligatures w14:val="none"/>
        </w:rPr>
        <w:t>załącznik nr 1</w:t>
      </w:r>
      <w:r w:rsidR="00A53003">
        <w:rPr>
          <w:rFonts w:ascii="Times New Roman" w:eastAsia="Calibri" w:hAnsi="Times New Roman" w:cs="Times New Roman"/>
          <w:b/>
          <w:bCs/>
          <w:kern w:val="0"/>
          <w:sz w:val="22"/>
          <w:szCs w:val="22"/>
          <w:lang w:eastAsia="pl-PL"/>
          <w14:ligatures w14:val="none"/>
        </w:rPr>
        <w:t>.1 – 1.11</w:t>
      </w:r>
      <w:r w:rsidR="006A6CB8">
        <w:rPr>
          <w:rFonts w:ascii="Times New Roman" w:eastAsia="Calibri" w:hAnsi="Times New Roman" w:cs="Times New Roman"/>
          <w:b/>
          <w:bCs/>
          <w:kern w:val="0"/>
          <w:sz w:val="22"/>
          <w:szCs w:val="22"/>
          <w:lang w:eastAsia="pl-PL"/>
          <w14:ligatures w14:val="none"/>
        </w:rPr>
        <w:t xml:space="preserve"> </w:t>
      </w:r>
      <w:r w:rsidRPr="00346422">
        <w:rPr>
          <w:rFonts w:ascii="Times New Roman" w:eastAsia="Calibri" w:hAnsi="Times New Roman" w:cs="Times New Roman"/>
          <w:b/>
          <w:kern w:val="0"/>
          <w:sz w:val="22"/>
          <w:szCs w:val="22"/>
          <w:lang w:eastAsia="pl-PL"/>
          <w14:ligatures w14:val="none"/>
        </w:rPr>
        <w:t>SWZ</w:t>
      </w:r>
      <w:r w:rsidRPr="00346422">
        <w:rPr>
          <w:rFonts w:ascii="Times New Roman" w:eastAsia="Calibri" w:hAnsi="Times New Roman" w:cs="Times New Roman"/>
          <w:kern w:val="0"/>
          <w:sz w:val="22"/>
          <w:szCs w:val="22"/>
          <w:lang w:eastAsia="pl-PL"/>
          <w14:ligatures w14:val="none"/>
        </w:rPr>
        <w:t xml:space="preserve"> łącznej ceny ofertowej brutto za realizację przedmiotu zamówienia</w:t>
      </w:r>
      <w:r w:rsidRPr="00346422">
        <w:rPr>
          <w:rFonts w:ascii="Times New Roman" w:eastAsia="Calibri" w:hAnsi="Times New Roman" w:cs="Times New Roman"/>
          <w:bCs/>
          <w:color w:val="auto"/>
          <w:kern w:val="0"/>
          <w:sz w:val="22"/>
          <w:szCs w:val="22"/>
          <w:lang w:eastAsia="pl-PL"/>
          <w14:ligatures w14:val="none"/>
        </w:rPr>
        <w:t>.</w:t>
      </w:r>
      <w:r w:rsidRPr="00346422">
        <w:rPr>
          <w:rFonts w:ascii="Times New Roman" w:eastAsia="Calibri" w:hAnsi="Times New Roman" w:cs="Times New Roman"/>
          <w:b/>
          <w:bCs/>
          <w:color w:val="FF0000"/>
          <w:kern w:val="0"/>
          <w:sz w:val="22"/>
          <w:szCs w:val="22"/>
          <w:lang w:eastAsia="pl-PL"/>
          <w14:ligatures w14:val="none"/>
        </w:rPr>
        <w:t xml:space="preserve"> </w:t>
      </w:r>
    </w:p>
    <w:p w14:paraId="4013EE03" w14:textId="77777777"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Łączna cena ofertowa brutto musi uwzględniać wszystkie koszty związane z realizacją przedmiotu zamówienia zgodnie z opisem przedmiotu zamówienia oraz wzorem umowy określonym w niniejszej SWZ. </w:t>
      </w:r>
    </w:p>
    <w:p w14:paraId="579ECA58" w14:textId="77777777"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Cena musi być:  wyliczona i podana w zaokrągleniu do dwóch miejsc po przecinku (zasada zaokrąglenia: poniżej 5 należy końcówkę pominąć, powyżej i równe 5 należy zaokrąglić </w:t>
      </w:r>
      <w:r w:rsidRPr="00346422">
        <w:rPr>
          <w:rFonts w:ascii="Times New Roman" w:eastAsia="Calibri" w:hAnsi="Times New Roman" w:cs="Times New Roman"/>
          <w:kern w:val="0"/>
          <w:sz w:val="22"/>
          <w:szCs w:val="22"/>
          <w:lang w:eastAsia="pl-PL"/>
          <w14:ligatures w14:val="none"/>
        </w:rPr>
        <w:br/>
        <w:t xml:space="preserve">w górę). </w:t>
      </w:r>
    </w:p>
    <w:p w14:paraId="01C58955" w14:textId="77777777"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Cena oferty powinna być wyrażona w złotych polskich (PLN). </w:t>
      </w:r>
    </w:p>
    <w:p w14:paraId="123242EB" w14:textId="77777777"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b/>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 xml:space="preserve">Jeżeli w postępowaniu złożona będzie oferta, której wybór prowadziłby do powstania </w:t>
      </w:r>
      <w:r w:rsidRPr="00346422">
        <w:rPr>
          <w:rFonts w:ascii="Times New Roman" w:eastAsia="Calibri" w:hAnsi="Times New Roman" w:cs="Times New Roman"/>
          <w:kern w:val="0"/>
          <w:sz w:val="22"/>
          <w:szCs w:val="22"/>
          <w:lang w:eastAsia="pl-PL"/>
          <w14:ligatures w14:val="none"/>
        </w:rPr>
        <w:br/>
        <w:t xml:space="preserve">u Zamawiającego </w:t>
      </w:r>
      <w:r w:rsidRPr="00930C03">
        <w:rPr>
          <w:rFonts w:ascii="Times New Roman" w:eastAsia="Calibri" w:hAnsi="Times New Roman" w:cs="Times New Roman"/>
          <w:b/>
          <w:kern w:val="0"/>
          <w:sz w:val="22"/>
          <w:szCs w:val="22"/>
          <w:lang w:eastAsia="pl-PL"/>
          <w14:ligatures w14:val="none"/>
        </w:rPr>
        <w:t>obowiązku podatkowego</w:t>
      </w:r>
      <w:r w:rsidRPr="00346422">
        <w:rPr>
          <w:rFonts w:ascii="Times New Roman" w:eastAsia="Calibri" w:hAnsi="Times New Roman" w:cs="Times New Roman"/>
          <w:kern w:val="0"/>
          <w:sz w:val="22"/>
          <w:szCs w:val="22"/>
          <w:lang w:eastAsia="pl-PL"/>
          <w14:ligatures w14:val="none"/>
        </w:rPr>
        <w:t xml:space="preserve"> zgodnie z przepisami o podatku od towarów </w:t>
      </w:r>
      <w:r w:rsidRPr="00346422">
        <w:rPr>
          <w:rFonts w:ascii="Times New Roman" w:eastAsia="Calibri" w:hAnsi="Times New Roman" w:cs="Times New Roman"/>
          <w:kern w:val="0"/>
          <w:sz w:val="22"/>
          <w:szCs w:val="22"/>
          <w:lang w:eastAsia="pl-PL"/>
          <w14:ligatures w14:val="none"/>
        </w:rPr>
        <w:br/>
        <w:t xml:space="preserve">i usług, Zamawiający w celu oceny takiej oferty doliczy do przedstawionej w niej ceny podatek od towarów i usług, który miałby obowiązek rozliczyć zgodnie z tymi przepisami. </w:t>
      </w:r>
      <w:r w:rsidRPr="00346422">
        <w:rPr>
          <w:rFonts w:ascii="Times New Roman" w:eastAsia="Calibri" w:hAnsi="Times New Roman" w:cs="Times New Roman"/>
          <w:kern w:val="0"/>
          <w:sz w:val="22"/>
          <w:szCs w:val="22"/>
          <w:lang w:eastAsia="pl-PL"/>
          <w14:ligatures w14:val="none"/>
        </w:rPr>
        <w:br/>
      </w:r>
      <w:r w:rsidRPr="00346422">
        <w:rPr>
          <w:rFonts w:ascii="Times New Roman" w:eastAsia="Calibri" w:hAnsi="Times New Roman" w:cs="Times New Roman"/>
          <w:b/>
          <w:kern w:val="0"/>
          <w:sz w:val="22"/>
          <w:szCs w:val="22"/>
          <w:lang w:eastAsia="pl-PL"/>
          <w14:ligatures w14:val="none"/>
        </w:rPr>
        <w:t xml:space="preserve">W takim przypadku Wykonawca, składając ofertę, jest zobligowany poinformować Zamawiającego, że wybór jego oferty będzie prowadzić do powstania u Zamawiającego obowiązku podatkowego, wskazując nazwę </w:t>
      </w:r>
      <w:r w:rsidRPr="00346422">
        <w:rPr>
          <w:rFonts w:ascii="Times New Roman" w:eastAsia="Calibri" w:hAnsi="Times New Roman" w:cs="Times New Roman"/>
          <w:b/>
          <w:bCs/>
          <w:kern w:val="0"/>
          <w:sz w:val="22"/>
          <w:szCs w:val="22"/>
          <w:lang w:eastAsia="pl-PL"/>
          <w14:ligatures w14:val="none"/>
        </w:rPr>
        <w:t>(rodzaj) towaru lub usługi</w:t>
      </w:r>
      <w:r w:rsidRPr="00346422">
        <w:rPr>
          <w:rFonts w:ascii="Times New Roman" w:eastAsia="Calibri" w:hAnsi="Times New Roman" w:cs="Times New Roman"/>
          <w:b/>
          <w:kern w:val="0"/>
          <w:sz w:val="22"/>
          <w:szCs w:val="22"/>
          <w:lang w:eastAsia="pl-PL"/>
          <w14:ligatures w14:val="none"/>
        </w:rPr>
        <w:t xml:space="preserve">, których </w:t>
      </w:r>
      <w:r w:rsidRPr="00346422">
        <w:rPr>
          <w:rFonts w:ascii="Times New Roman" w:eastAsia="Calibri" w:hAnsi="Times New Roman" w:cs="Times New Roman"/>
          <w:b/>
          <w:bCs/>
          <w:kern w:val="0"/>
          <w:sz w:val="22"/>
          <w:szCs w:val="22"/>
          <w:lang w:eastAsia="pl-PL"/>
          <w14:ligatures w14:val="none"/>
        </w:rPr>
        <w:t xml:space="preserve">dostawa lub  świadczenie </w:t>
      </w:r>
      <w:r w:rsidRPr="00346422">
        <w:rPr>
          <w:rFonts w:ascii="Times New Roman" w:eastAsia="Calibri" w:hAnsi="Times New Roman" w:cs="Times New Roman"/>
          <w:b/>
          <w:kern w:val="0"/>
          <w:sz w:val="22"/>
          <w:szCs w:val="22"/>
          <w:lang w:eastAsia="pl-PL"/>
          <w14:ligatures w14:val="none"/>
        </w:rPr>
        <w:t>będzie prowadzić do jego powstania, oraz wskazując ich wartość bez kwoty podatku i stawkę podatku od towarów i usług, która zgodnie z wiedzą Wykonawcy, będzie miała zastosowanie.</w:t>
      </w:r>
    </w:p>
    <w:p w14:paraId="2D3DFE54" w14:textId="105B00BA" w:rsidR="008B07AC" w:rsidRPr="00346422" w:rsidRDefault="008B07AC" w:rsidP="009F4E49">
      <w:pPr>
        <w:pStyle w:val="Akapitzlist"/>
        <w:numPr>
          <w:ilvl w:val="0"/>
          <w:numId w:val="101"/>
        </w:numPr>
        <w:autoSpaceDE w:val="0"/>
        <w:autoSpaceDN w:val="0"/>
        <w:adjustRightInd w:val="0"/>
        <w:ind w:left="426" w:hanging="426"/>
        <w:jc w:val="both"/>
        <w:rPr>
          <w:rFonts w:ascii="Times New Roman" w:eastAsia="Calibri" w:hAnsi="Times New Roman" w:cs="Times New Roman"/>
          <w:kern w:val="0"/>
          <w:sz w:val="22"/>
          <w:szCs w:val="22"/>
          <w:lang w:eastAsia="pl-PL"/>
          <w14:ligatures w14:val="none"/>
        </w:rPr>
      </w:pPr>
      <w:r w:rsidRPr="00346422">
        <w:rPr>
          <w:rFonts w:ascii="Times New Roman" w:eastAsia="Calibri" w:hAnsi="Times New Roman" w:cs="Times New Roman"/>
          <w:kern w:val="0"/>
          <w:sz w:val="22"/>
          <w:szCs w:val="22"/>
          <w:lang w:eastAsia="pl-PL"/>
          <w14:ligatures w14:val="none"/>
        </w:rPr>
        <w:t>Wzór formularz</w:t>
      </w:r>
      <w:r w:rsidR="006A6CB8">
        <w:rPr>
          <w:rFonts w:ascii="Times New Roman" w:eastAsia="Calibri" w:hAnsi="Times New Roman" w:cs="Times New Roman"/>
          <w:kern w:val="0"/>
          <w:sz w:val="22"/>
          <w:szCs w:val="22"/>
          <w:lang w:eastAsia="pl-PL"/>
          <w14:ligatures w14:val="none"/>
        </w:rPr>
        <w:t>a</w:t>
      </w:r>
      <w:r w:rsidRPr="00346422">
        <w:rPr>
          <w:rFonts w:ascii="Times New Roman" w:eastAsia="Calibri" w:hAnsi="Times New Roman" w:cs="Times New Roman"/>
          <w:kern w:val="0"/>
          <w:sz w:val="22"/>
          <w:szCs w:val="22"/>
          <w:lang w:eastAsia="pl-PL"/>
          <w14:ligatures w14:val="none"/>
        </w:rPr>
        <w:t xml:space="preserve"> ofertowego został opracowany przy założeniu, że wybór oferty nie będzie prowadzić do powstania u zamawiającego obowiązku podatkowego w zakresie podatku VAT. W przypadku, gdy Wykonawca zobowiązany jest złożyć oświadczenie o powstaniu </w:t>
      </w:r>
      <w:r w:rsidRPr="00346422">
        <w:rPr>
          <w:rFonts w:ascii="Times New Roman" w:eastAsia="Calibri" w:hAnsi="Times New Roman" w:cs="Times New Roman"/>
          <w:kern w:val="0"/>
          <w:sz w:val="22"/>
          <w:szCs w:val="22"/>
          <w:lang w:eastAsia="pl-PL"/>
          <w14:ligatures w14:val="none"/>
        </w:rPr>
        <w:br/>
        <w:t>u Zamawiającego obowiązku podatkowego, powinien odpowiednio zmodyfikować treść formularza ofertowego.</w:t>
      </w:r>
    </w:p>
    <w:p w14:paraId="3E529589" w14:textId="77777777" w:rsidR="008B07AC" w:rsidRPr="008B07AC" w:rsidRDefault="008B07AC" w:rsidP="008B07AC">
      <w:pPr>
        <w:autoSpaceDE w:val="0"/>
        <w:autoSpaceDN w:val="0"/>
        <w:adjustRightInd w:val="0"/>
        <w:ind w:left="426"/>
        <w:jc w:val="both"/>
        <w:rPr>
          <w:rFonts w:ascii="Times New Roman" w:eastAsia="Calibri" w:hAnsi="Times New Roman" w:cs="Times New Roman"/>
          <w:kern w:val="0"/>
          <w:sz w:val="22"/>
          <w:szCs w:val="22"/>
          <w:lang w:eastAsia="pl-PL"/>
          <w14:ligatures w14:val="none"/>
        </w:rPr>
      </w:pPr>
    </w:p>
    <w:p w14:paraId="013F8B61" w14:textId="77777777" w:rsidR="008B07AC" w:rsidRPr="008B07AC" w:rsidRDefault="008B07AC" w:rsidP="008B07AC">
      <w:pPr>
        <w:suppressAutoHyphens/>
        <w:autoSpaceDN w:val="0"/>
        <w:jc w:val="both"/>
        <w:rPr>
          <w:rFonts w:ascii="Times New Roman" w:hAnsi="Times New Roman" w:cs="Times New Roman"/>
          <w:b/>
          <w:bCs/>
          <w:color w:val="auto"/>
          <w:kern w:val="0"/>
          <w:sz w:val="22"/>
          <w:szCs w:val="22"/>
          <w:lang w:eastAsia="ar-SA"/>
          <w14:ligatures w14:val="none"/>
        </w:rPr>
      </w:pPr>
      <w:r w:rsidRPr="008B07AC">
        <w:rPr>
          <w:rFonts w:ascii="Times New Roman" w:hAnsi="Times New Roman" w:cs="Times New Roman"/>
          <w:b/>
          <w:bCs/>
          <w:color w:val="auto"/>
          <w:kern w:val="0"/>
          <w:sz w:val="22"/>
          <w:szCs w:val="22"/>
          <w:lang w:eastAsia="ar-SA"/>
          <w14:ligatures w14:val="none"/>
        </w:rPr>
        <w:t xml:space="preserve">XVI. OPIS KRYTERIÓW, KTÓRYMI ZAMAWIAJĄCY BĘDZIE SIĘ KIEROWAŁ PRZY WYBORZE OFERTY, WRAZ Z PODANIEM WAG TYCH KRYTERIÓW I SPOSOBU OCENY OFERT </w:t>
      </w:r>
    </w:p>
    <w:p w14:paraId="7DD2BD36" w14:textId="54B03FDD" w:rsidR="008B07AC" w:rsidRDefault="008B07AC" w:rsidP="009F4E49">
      <w:pPr>
        <w:numPr>
          <w:ilvl w:val="1"/>
          <w:numId w:val="20"/>
        </w:numPr>
        <w:autoSpaceDN w:val="0"/>
        <w:ind w:left="426" w:hanging="426"/>
        <w:jc w:val="both"/>
        <w:rPr>
          <w:rFonts w:ascii="Times New Roman" w:eastAsia="Arial Unicode MS" w:hAnsi="Times New Roman" w:cs="Times New Roman"/>
          <w:color w:val="auto"/>
          <w:kern w:val="0"/>
          <w:sz w:val="22"/>
          <w:szCs w:val="22"/>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Oferty spełniające wymagania formalne, określone w SWZ, złożone przez Wykonawców będą oceniane według poniższych kryteriów:</w:t>
      </w:r>
    </w:p>
    <w:p w14:paraId="41F15200" w14:textId="77777777" w:rsidR="00D52242" w:rsidRPr="00D52242" w:rsidRDefault="00D52242" w:rsidP="00D52242">
      <w:pPr>
        <w:jc w:val="both"/>
        <w:rPr>
          <w:rFonts w:ascii="Times New Roman" w:eastAsia="Arial Unicode MS" w:hAnsi="Times New Roman" w:cs="Times New Roman"/>
          <w:color w:val="auto"/>
          <w:kern w:val="0"/>
          <w:sz w:val="12"/>
          <w:szCs w:val="12"/>
          <w:lang w:eastAsia="pl-PL"/>
          <w14:ligatures w14:val="none"/>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3266"/>
        <w:gridCol w:w="1840"/>
        <w:gridCol w:w="3533"/>
      </w:tblGrid>
      <w:tr w:rsidR="00D52242" w:rsidRPr="00D52242" w14:paraId="014F750A" w14:textId="77777777" w:rsidTr="00547558">
        <w:trPr>
          <w:trHeight w:val="556"/>
        </w:trPr>
        <w:tc>
          <w:tcPr>
            <w:tcW w:w="541" w:type="dxa"/>
          </w:tcPr>
          <w:p w14:paraId="61E3A364" w14:textId="77777777" w:rsidR="00D52242" w:rsidRPr="00D52242" w:rsidRDefault="00D52242" w:rsidP="00D52242">
            <w:pPr>
              <w:spacing w:before="100" w:after="100"/>
              <w:jc w:val="both"/>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Lp.</w:t>
            </w:r>
          </w:p>
        </w:tc>
        <w:tc>
          <w:tcPr>
            <w:tcW w:w="3266" w:type="dxa"/>
          </w:tcPr>
          <w:p w14:paraId="75000D04" w14:textId="77777777" w:rsidR="00D52242" w:rsidRPr="00D52242" w:rsidRDefault="00D52242" w:rsidP="00D52242">
            <w:pPr>
              <w:spacing w:before="100" w:after="100"/>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Opis kryterium oceny oferty</w:t>
            </w:r>
          </w:p>
        </w:tc>
        <w:tc>
          <w:tcPr>
            <w:tcW w:w="1840" w:type="dxa"/>
          </w:tcPr>
          <w:p w14:paraId="1E003C8E" w14:textId="77777777" w:rsidR="00D52242" w:rsidRPr="00D52242" w:rsidRDefault="00D52242" w:rsidP="00D52242">
            <w:pPr>
              <w:spacing w:before="100" w:after="100"/>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Znaczenie w %</w:t>
            </w:r>
          </w:p>
        </w:tc>
        <w:tc>
          <w:tcPr>
            <w:tcW w:w="3533" w:type="dxa"/>
          </w:tcPr>
          <w:p w14:paraId="0A1FCEDC" w14:textId="77777777" w:rsidR="00D52242" w:rsidRPr="00D52242" w:rsidRDefault="00D52242" w:rsidP="00D52242">
            <w:pPr>
              <w:spacing w:before="100" w:after="100"/>
              <w:rPr>
                <w:rFonts w:ascii="Times New Roman" w:eastAsia="Arial Unicode MS" w:hAnsi="Times New Roman" w:cs="Times New Roman"/>
                <w:b/>
                <w:color w:val="auto"/>
                <w:kern w:val="0"/>
                <w:sz w:val="22"/>
                <w:szCs w:val="22"/>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Sposób oceny</w:t>
            </w:r>
          </w:p>
        </w:tc>
      </w:tr>
      <w:tr w:rsidR="00D52242" w:rsidRPr="00D52242" w14:paraId="0E7DD225" w14:textId="77777777" w:rsidTr="00547558">
        <w:trPr>
          <w:trHeight w:val="630"/>
        </w:trPr>
        <w:tc>
          <w:tcPr>
            <w:tcW w:w="541" w:type="dxa"/>
            <w:vAlign w:val="center"/>
          </w:tcPr>
          <w:p w14:paraId="6049AD10" w14:textId="77777777" w:rsidR="00D52242" w:rsidRPr="00D52242" w:rsidRDefault="00D52242" w:rsidP="00D52242">
            <w:pPr>
              <w:spacing w:before="100" w:after="100"/>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1.</w:t>
            </w:r>
          </w:p>
        </w:tc>
        <w:tc>
          <w:tcPr>
            <w:tcW w:w="32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813401"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Cena (wartość całkowita brutto)</w:t>
            </w:r>
          </w:p>
        </w:tc>
        <w:tc>
          <w:tcPr>
            <w:tcW w:w="18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B4CC9A"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60 %</w:t>
            </w:r>
          </w:p>
        </w:tc>
        <w:tc>
          <w:tcPr>
            <w:tcW w:w="35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19F94C"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Według wzoru podanego poniżej</w:t>
            </w:r>
          </w:p>
        </w:tc>
      </w:tr>
      <w:tr w:rsidR="00D52242" w:rsidRPr="00D52242" w14:paraId="34E92AE5" w14:textId="77777777" w:rsidTr="00547558">
        <w:trPr>
          <w:trHeight w:val="732"/>
        </w:trPr>
        <w:tc>
          <w:tcPr>
            <w:tcW w:w="541" w:type="dxa"/>
            <w:vAlign w:val="center"/>
          </w:tcPr>
          <w:p w14:paraId="0BF3A0BF" w14:textId="77777777" w:rsidR="00D52242" w:rsidRPr="00D52242" w:rsidRDefault="00D52242" w:rsidP="00D52242">
            <w:pPr>
              <w:spacing w:before="100" w:after="100"/>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2.</w:t>
            </w:r>
          </w:p>
        </w:tc>
        <w:tc>
          <w:tcPr>
            <w:tcW w:w="32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6A87EB"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Dostawa posiłków w pojemnikach biodegradowalnych</w:t>
            </w:r>
          </w:p>
        </w:tc>
        <w:tc>
          <w:tcPr>
            <w:tcW w:w="18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ED159E"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40%</w:t>
            </w:r>
          </w:p>
        </w:tc>
        <w:tc>
          <w:tcPr>
            <w:tcW w:w="35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6320AB" w14:textId="77777777" w:rsidR="00D52242" w:rsidRPr="00D52242" w:rsidRDefault="00D52242" w:rsidP="00D52242">
            <w:pPr>
              <w:spacing w:before="100" w:after="100" w:line="276" w:lineRule="auto"/>
              <w:rPr>
                <w:rFonts w:ascii="Times New Roman" w:eastAsia="Calibri" w:hAnsi="Times New Roman" w:cs="Times New Roman"/>
                <w:color w:val="auto"/>
                <w:kern w:val="0"/>
                <w:sz w:val="22"/>
                <w:szCs w:val="22"/>
                <w:lang w:eastAsia="en-US"/>
                <w14:ligatures w14:val="none"/>
              </w:rPr>
            </w:pPr>
            <w:r w:rsidRPr="00D52242">
              <w:rPr>
                <w:rFonts w:ascii="Times New Roman" w:eastAsia="Arial Unicode MS" w:hAnsi="Times New Roman" w:cs="Times New Roman"/>
                <w:color w:val="auto"/>
                <w:kern w:val="0"/>
                <w:sz w:val="22"/>
                <w:szCs w:val="22"/>
                <w:lang w:eastAsia="en-US"/>
                <w14:ligatures w14:val="none"/>
              </w:rPr>
              <w:t>Według punktacji podanej poniżej</w:t>
            </w:r>
          </w:p>
        </w:tc>
      </w:tr>
    </w:tbl>
    <w:p w14:paraId="7FB8084F" w14:textId="77777777" w:rsidR="00D52242" w:rsidRPr="00D52242" w:rsidRDefault="00D52242" w:rsidP="00D52242">
      <w:pPr>
        <w:jc w:val="both"/>
        <w:rPr>
          <w:rFonts w:ascii="Times New Roman" w:eastAsia="Arial Unicode MS" w:hAnsi="Times New Roman" w:cs="Times New Roman"/>
          <w:b/>
          <w:color w:val="auto"/>
          <w:kern w:val="0"/>
          <w:sz w:val="22"/>
          <w:szCs w:val="22"/>
          <w:u w:val="single"/>
          <w:lang w:eastAsia="pl-PL"/>
          <w14:ligatures w14:val="none"/>
        </w:rPr>
      </w:pPr>
      <w:r w:rsidRPr="00D52242">
        <w:rPr>
          <w:rFonts w:ascii="Times New Roman" w:eastAsia="Arial Unicode MS" w:hAnsi="Times New Roman" w:cs="Times New Roman"/>
          <w:b/>
          <w:color w:val="auto"/>
          <w:kern w:val="0"/>
          <w:sz w:val="22"/>
          <w:szCs w:val="22"/>
          <w:lang w:eastAsia="pl-PL"/>
          <w14:ligatures w14:val="none"/>
        </w:rPr>
        <w:t xml:space="preserve">1)   </w:t>
      </w:r>
      <w:r w:rsidRPr="00D52242">
        <w:rPr>
          <w:rFonts w:ascii="Times New Roman" w:eastAsia="Arial Unicode MS" w:hAnsi="Times New Roman" w:cs="Times New Roman"/>
          <w:b/>
          <w:color w:val="auto"/>
          <w:kern w:val="0"/>
          <w:sz w:val="22"/>
          <w:szCs w:val="22"/>
          <w:u w:val="single"/>
          <w:lang w:eastAsia="pl-PL"/>
          <w14:ligatures w14:val="none"/>
        </w:rPr>
        <w:t xml:space="preserve">Kryterium pierwsze: cena (C)  </w:t>
      </w:r>
    </w:p>
    <w:p w14:paraId="5223BB4E" w14:textId="77777777" w:rsidR="00D52242" w:rsidRPr="00D52242" w:rsidRDefault="00D52242" w:rsidP="00D52242">
      <w:pPr>
        <w:ind w:left="720"/>
        <w:jc w:val="both"/>
        <w:rPr>
          <w:rFonts w:ascii="Times New Roman" w:eastAsia="Arial Unicode MS" w:hAnsi="Times New Roman" w:cs="Times New Roman"/>
          <w:b/>
          <w:color w:val="auto"/>
          <w:kern w:val="0"/>
          <w:sz w:val="8"/>
          <w:szCs w:val="8"/>
          <w:lang w:eastAsia="pl-PL"/>
          <w14:ligatures w14:val="none"/>
        </w:rPr>
      </w:pPr>
    </w:p>
    <w:p w14:paraId="3FD57BDF" w14:textId="77777777" w:rsidR="00D52242" w:rsidRPr="00D52242" w:rsidRDefault="00D52242" w:rsidP="00D52242">
      <w:pPr>
        <w:jc w:val="both"/>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W tym kryterium Wykonawca może uzyskać max. 60 pkt.</w:t>
      </w:r>
    </w:p>
    <w:p w14:paraId="7BFE005C" w14:textId="77777777" w:rsidR="00D52242" w:rsidRPr="00D52242" w:rsidRDefault="00D52242" w:rsidP="00D52242">
      <w:pPr>
        <w:jc w:val="both"/>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1% odpowiada w punktacji końcowej 1 pkt.</w:t>
      </w:r>
    </w:p>
    <w:p w14:paraId="5A60CE45"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W kryterium: „cena oferty” Zamawiaj</w:t>
      </w:r>
      <w:r w:rsidRPr="00D52242">
        <w:rPr>
          <w:rFonts w:ascii="Times New Roman" w:eastAsia="TimesNewRoman" w:hAnsi="Times New Roman" w:cs="Times New Roman"/>
          <w:color w:val="auto"/>
          <w:kern w:val="0"/>
          <w:sz w:val="22"/>
          <w:szCs w:val="22"/>
          <w:lang w:eastAsia="en-US"/>
          <w14:ligatures w14:val="none"/>
        </w:rPr>
        <w:t>ą</w:t>
      </w:r>
      <w:r w:rsidRPr="00D52242">
        <w:rPr>
          <w:rFonts w:ascii="Times New Roman" w:eastAsia="Calibri" w:hAnsi="Times New Roman" w:cs="Times New Roman"/>
          <w:color w:val="auto"/>
          <w:kern w:val="0"/>
          <w:sz w:val="22"/>
          <w:szCs w:val="22"/>
          <w:lang w:eastAsia="en-US"/>
          <w14:ligatures w14:val="none"/>
        </w:rPr>
        <w:t>cy dokona oceny zło</w:t>
      </w:r>
      <w:r w:rsidRPr="00D52242">
        <w:rPr>
          <w:rFonts w:ascii="Times New Roman" w:eastAsia="TimesNewRoman" w:hAnsi="Times New Roman" w:cs="Times New Roman"/>
          <w:color w:val="auto"/>
          <w:kern w:val="0"/>
          <w:sz w:val="22"/>
          <w:szCs w:val="22"/>
          <w:lang w:eastAsia="en-US"/>
          <w14:ligatures w14:val="none"/>
        </w:rPr>
        <w:t>ż</w:t>
      </w:r>
      <w:r w:rsidRPr="00D52242">
        <w:rPr>
          <w:rFonts w:ascii="Times New Roman" w:eastAsia="Calibri" w:hAnsi="Times New Roman" w:cs="Times New Roman"/>
          <w:color w:val="auto"/>
          <w:kern w:val="0"/>
          <w:sz w:val="22"/>
          <w:szCs w:val="22"/>
          <w:lang w:eastAsia="en-US"/>
          <w14:ligatures w14:val="none"/>
        </w:rPr>
        <w:t>onych ofert według nast</w:t>
      </w:r>
      <w:r w:rsidRPr="00D52242">
        <w:rPr>
          <w:rFonts w:ascii="Times New Roman" w:eastAsia="TimesNewRoman" w:hAnsi="Times New Roman" w:cs="Times New Roman"/>
          <w:color w:val="auto"/>
          <w:kern w:val="0"/>
          <w:sz w:val="22"/>
          <w:szCs w:val="22"/>
          <w:lang w:eastAsia="en-US"/>
          <w14:ligatures w14:val="none"/>
        </w:rPr>
        <w:t>ę</w:t>
      </w:r>
      <w:r w:rsidRPr="00D52242">
        <w:rPr>
          <w:rFonts w:ascii="Times New Roman" w:eastAsia="Calibri" w:hAnsi="Times New Roman" w:cs="Times New Roman"/>
          <w:color w:val="auto"/>
          <w:kern w:val="0"/>
          <w:sz w:val="22"/>
          <w:szCs w:val="22"/>
          <w:lang w:eastAsia="en-US"/>
          <w14:ligatures w14:val="none"/>
        </w:rPr>
        <w:t>puj</w:t>
      </w:r>
      <w:r w:rsidRPr="00D52242">
        <w:rPr>
          <w:rFonts w:ascii="Times New Roman" w:eastAsia="TimesNewRoman" w:hAnsi="Times New Roman" w:cs="Times New Roman"/>
          <w:color w:val="auto"/>
          <w:kern w:val="0"/>
          <w:sz w:val="22"/>
          <w:szCs w:val="22"/>
          <w:lang w:eastAsia="en-US"/>
          <w14:ligatures w14:val="none"/>
        </w:rPr>
        <w:t>ą</w:t>
      </w:r>
      <w:r w:rsidRPr="00D52242">
        <w:rPr>
          <w:rFonts w:ascii="Times New Roman" w:eastAsia="Calibri" w:hAnsi="Times New Roman" w:cs="Times New Roman"/>
          <w:color w:val="auto"/>
          <w:kern w:val="0"/>
          <w:sz w:val="22"/>
          <w:szCs w:val="22"/>
          <w:lang w:eastAsia="en-US"/>
          <w14:ligatures w14:val="none"/>
        </w:rPr>
        <w:t>cego wzoru:</w:t>
      </w:r>
    </w:p>
    <w:p w14:paraId="4ED608DA" w14:textId="77777777" w:rsidR="00D52242" w:rsidRPr="00D52242" w:rsidRDefault="00D52242" w:rsidP="00D52242">
      <w:pPr>
        <w:autoSpaceDE w:val="0"/>
        <w:autoSpaceDN w:val="0"/>
        <w:adjustRightInd w:val="0"/>
        <w:rPr>
          <w:rFonts w:ascii="Times New Roman" w:eastAsia="Calibri" w:hAnsi="Times New Roman" w:cs="Times New Roman"/>
          <w:b/>
          <w:color w:val="auto"/>
          <w:kern w:val="0"/>
          <w:sz w:val="22"/>
          <w:szCs w:val="22"/>
          <w:lang w:eastAsia="en-US"/>
          <w14:ligatures w14:val="none"/>
        </w:rPr>
      </w:pPr>
      <w:r w:rsidRPr="00D52242">
        <w:rPr>
          <w:rFonts w:ascii="Times New Roman" w:eastAsia="Calibri" w:hAnsi="Times New Roman" w:cs="Times New Roman"/>
          <w:b/>
          <w:color w:val="auto"/>
          <w:kern w:val="0"/>
          <w:sz w:val="22"/>
          <w:szCs w:val="22"/>
          <w:lang w:eastAsia="en-US"/>
          <w14:ligatures w14:val="none"/>
        </w:rPr>
        <w:t xml:space="preserve"> C=(</w:t>
      </w: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min</w:t>
      </w:r>
      <w:proofErr w:type="spellEnd"/>
      <w:r w:rsidRPr="00D52242">
        <w:rPr>
          <w:rFonts w:ascii="Times New Roman" w:eastAsia="Calibri" w:hAnsi="Times New Roman" w:cs="Times New Roman"/>
          <w:b/>
          <w:color w:val="auto"/>
          <w:kern w:val="0"/>
          <w:sz w:val="22"/>
          <w:szCs w:val="22"/>
          <w:lang w:eastAsia="en-US"/>
          <w14:ligatures w14:val="none"/>
        </w:rPr>
        <w:t>/</w:t>
      </w: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bad</w:t>
      </w:r>
      <w:proofErr w:type="spellEnd"/>
      <w:r w:rsidRPr="00D52242">
        <w:rPr>
          <w:rFonts w:ascii="Times New Roman" w:eastAsia="Calibri" w:hAnsi="Times New Roman" w:cs="Times New Roman"/>
          <w:b/>
          <w:color w:val="auto"/>
          <w:kern w:val="0"/>
          <w:sz w:val="22"/>
          <w:szCs w:val="22"/>
          <w:lang w:eastAsia="en-US"/>
          <w14:ligatures w14:val="none"/>
        </w:rPr>
        <w:t>) x 60 pkt</w:t>
      </w:r>
    </w:p>
    <w:p w14:paraId="041E8098"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r w:rsidRPr="00D52242">
        <w:rPr>
          <w:rFonts w:ascii="Times New Roman" w:eastAsia="Calibri" w:hAnsi="Times New Roman" w:cs="Times New Roman"/>
          <w:color w:val="auto"/>
          <w:kern w:val="0"/>
          <w:sz w:val="22"/>
          <w:szCs w:val="22"/>
          <w:lang w:eastAsia="en-US"/>
          <w14:ligatures w14:val="none"/>
        </w:rPr>
        <w:t>gdzie:</w:t>
      </w:r>
    </w:p>
    <w:p w14:paraId="21380231"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min</w:t>
      </w:r>
      <w:proofErr w:type="spellEnd"/>
      <w:r w:rsidRPr="00D52242">
        <w:rPr>
          <w:rFonts w:ascii="Times New Roman" w:eastAsia="Calibri" w:hAnsi="Times New Roman" w:cs="Times New Roman"/>
          <w:b/>
          <w:color w:val="auto"/>
          <w:kern w:val="0"/>
          <w:sz w:val="22"/>
          <w:szCs w:val="22"/>
          <w:lang w:eastAsia="en-US"/>
          <w14:ligatures w14:val="none"/>
        </w:rPr>
        <w:t xml:space="preserve"> </w:t>
      </w:r>
      <w:r w:rsidRPr="00D52242">
        <w:rPr>
          <w:rFonts w:ascii="Times New Roman" w:eastAsia="Calibri" w:hAnsi="Times New Roman" w:cs="Times New Roman"/>
          <w:color w:val="auto"/>
          <w:kern w:val="0"/>
          <w:sz w:val="22"/>
          <w:szCs w:val="22"/>
          <w:lang w:eastAsia="en-US"/>
          <w14:ligatures w14:val="none"/>
        </w:rPr>
        <w:t>– najni</w:t>
      </w:r>
      <w:r w:rsidRPr="00D52242">
        <w:rPr>
          <w:rFonts w:ascii="Times New Roman" w:eastAsia="TimesNewRoman" w:hAnsi="Times New Roman" w:cs="Times New Roman"/>
          <w:color w:val="auto"/>
          <w:kern w:val="0"/>
          <w:sz w:val="22"/>
          <w:szCs w:val="22"/>
          <w:lang w:eastAsia="en-US"/>
          <w14:ligatures w14:val="none"/>
        </w:rPr>
        <w:t>ż</w:t>
      </w:r>
      <w:r w:rsidRPr="00D52242">
        <w:rPr>
          <w:rFonts w:ascii="Times New Roman" w:eastAsia="Calibri" w:hAnsi="Times New Roman" w:cs="Times New Roman"/>
          <w:color w:val="auto"/>
          <w:kern w:val="0"/>
          <w:sz w:val="22"/>
          <w:szCs w:val="22"/>
          <w:lang w:eastAsia="en-US"/>
          <w14:ligatures w14:val="none"/>
        </w:rPr>
        <w:t>sza cena oferty spośród złożonych, niepodlegających odrzuceniu ofert</w:t>
      </w:r>
    </w:p>
    <w:p w14:paraId="7CB8C366" w14:textId="77777777" w:rsidR="00D52242" w:rsidRPr="00D52242" w:rsidRDefault="00D52242" w:rsidP="00D52242">
      <w:pPr>
        <w:autoSpaceDE w:val="0"/>
        <w:autoSpaceDN w:val="0"/>
        <w:adjustRightInd w:val="0"/>
        <w:jc w:val="left"/>
        <w:rPr>
          <w:rFonts w:ascii="Times New Roman" w:eastAsia="Calibri" w:hAnsi="Times New Roman" w:cs="Times New Roman"/>
          <w:color w:val="auto"/>
          <w:kern w:val="0"/>
          <w:sz w:val="22"/>
          <w:szCs w:val="22"/>
          <w:lang w:eastAsia="en-US"/>
          <w14:ligatures w14:val="none"/>
        </w:rPr>
      </w:pPr>
      <w:proofErr w:type="spellStart"/>
      <w:r w:rsidRPr="00D52242">
        <w:rPr>
          <w:rFonts w:ascii="Times New Roman" w:eastAsia="Calibri" w:hAnsi="Times New Roman" w:cs="Times New Roman"/>
          <w:b/>
          <w:color w:val="auto"/>
          <w:kern w:val="0"/>
          <w:sz w:val="22"/>
          <w:szCs w:val="22"/>
          <w:lang w:eastAsia="en-US"/>
          <w14:ligatures w14:val="none"/>
        </w:rPr>
        <w:t>C</w:t>
      </w:r>
      <w:r w:rsidRPr="00D52242">
        <w:rPr>
          <w:rFonts w:ascii="Times New Roman" w:eastAsia="Calibri" w:hAnsi="Times New Roman" w:cs="Times New Roman"/>
          <w:b/>
          <w:color w:val="auto"/>
          <w:kern w:val="0"/>
          <w:sz w:val="22"/>
          <w:szCs w:val="22"/>
          <w:vertAlign w:val="subscript"/>
          <w:lang w:eastAsia="en-US"/>
          <w14:ligatures w14:val="none"/>
        </w:rPr>
        <w:t>bad</w:t>
      </w:r>
      <w:proofErr w:type="spellEnd"/>
      <w:r w:rsidRPr="00D52242">
        <w:rPr>
          <w:rFonts w:ascii="Times New Roman" w:eastAsia="Calibri" w:hAnsi="Times New Roman" w:cs="Times New Roman"/>
          <w:color w:val="auto"/>
          <w:kern w:val="0"/>
          <w:sz w:val="22"/>
          <w:szCs w:val="22"/>
          <w:lang w:eastAsia="en-US"/>
          <w14:ligatures w14:val="none"/>
        </w:rPr>
        <w:t xml:space="preserve"> – cena oferty ocenianej</w:t>
      </w:r>
    </w:p>
    <w:p w14:paraId="572D29B2" w14:textId="77777777" w:rsidR="00D52242" w:rsidRPr="00D52242" w:rsidRDefault="00D52242" w:rsidP="00D52242">
      <w:pPr>
        <w:autoSpaceDE w:val="0"/>
        <w:autoSpaceDN w:val="0"/>
        <w:adjustRightInd w:val="0"/>
        <w:jc w:val="left"/>
        <w:rPr>
          <w:rFonts w:ascii="Times New Roman" w:hAnsi="Times New Roman" w:cs="Times New Roman"/>
          <w:color w:val="FF0000"/>
          <w:kern w:val="0"/>
          <w:sz w:val="16"/>
          <w:szCs w:val="16"/>
          <w:lang w:eastAsia="pl-PL"/>
          <w14:ligatures w14:val="none"/>
        </w:rPr>
      </w:pPr>
    </w:p>
    <w:p w14:paraId="7AA5856D" w14:textId="77777777" w:rsidR="00D52242" w:rsidRPr="00D52242" w:rsidRDefault="00D52242" w:rsidP="009F4E49">
      <w:pPr>
        <w:numPr>
          <w:ilvl w:val="0"/>
          <w:numId w:val="112"/>
        </w:numPr>
        <w:autoSpaceDE w:val="0"/>
        <w:autoSpaceDN w:val="0"/>
        <w:adjustRightInd w:val="0"/>
        <w:contextualSpacing/>
        <w:jc w:val="both"/>
        <w:rPr>
          <w:rFonts w:ascii="Times New Roman" w:eastAsia="Arial Unicode MS" w:hAnsi="Times New Roman" w:cs="Times New Roman"/>
          <w:b/>
          <w:color w:val="auto"/>
          <w:kern w:val="0"/>
          <w:sz w:val="22"/>
          <w:szCs w:val="24"/>
          <w:u w:val="single"/>
          <w:lang w:eastAsia="pl-PL"/>
          <w14:ligatures w14:val="none"/>
        </w:rPr>
      </w:pPr>
      <w:r w:rsidRPr="00D52242">
        <w:rPr>
          <w:rFonts w:ascii="Times New Roman" w:eastAsia="Arial Unicode MS" w:hAnsi="Times New Roman" w:cs="Times New Roman"/>
          <w:b/>
          <w:color w:val="auto"/>
          <w:kern w:val="0"/>
          <w:sz w:val="22"/>
          <w:szCs w:val="24"/>
          <w:u w:val="single"/>
          <w:lang w:eastAsia="pl-PL"/>
          <w14:ligatures w14:val="none"/>
        </w:rPr>
        <w:t xml:space="preserve">Kryterium drugie: dostawa posiłków w pojemnikach biodegradowalnych (B) </w:t>
      </w:r>
    </w:p>
    <w:p w14:paraId="3AFC98CA" w14:textId="77777777" w:rsidR="00D52242" w:rsidRPr="00D52242" w:rsidRDefault="00D52242" w:rsidP="00D52242">
      <w:pPr>
        <w:autoSpaceDE w:val="0"/>
        <w:autoSpaceDN w:val="0"/>
        <w:adjustRightInd w:val="0"/>
        <w:ind w:left="360"/>
        <w:contextualSpacing/>
        <w:jc w:val="both"/>
        <w:rPr>
          <w:rFonts w:ascii="Times New Roman" w:eastAsia="Arial Unicode MS" w:hAnsi="Times New Roman" w:cs="Times New Roman"/>
          <w:b/>
          <w:color w:val="auto"/>
          <w:kern w:val="0"/>
          <w:sz w:val="8"/>
          <w:szCs w:val="8"/>
          <w:u w:val="single"/>
          <w:lang w:eastAsia="pl-PL"/>
          <w14:ligatures w14:val="none"/>
        </w:rPr>
      </w:pPr>
    </w:p>
    <w:p w14:paraId="077E5055" w14:textId="77777777" w:rsidR="00D52242" w:rsidRPr="00D52242" w:rsidRDefault="00D52242" w:rsidP="00D52242">
      <w:pPr>
        <w:autoSpaceDE w:val="0"/>
        <w:autoSpaceDN w:val="0"/>
        <w:adjustRightInd w:val="0"/>
        <w:jc w:val="left"/>
        <w:rPr>
          <w:rFonts w:ascii="Times New Roman" w:eastAsia="Arial Unicode MS" w:hAnsi="Times New Roman" w:cs="Times New Roman"/>
          <w:color w:val="auto"/>
          <w:kern w:val="0"/>
          <w:sz w:val="22"/>
          <w:szCs w:val="22"/>
          <w:lang w:eastAsia="pl-PL"/>
          <w14:ligatures w14:val="none"/>
        </w:rPr>
      </w:pPr>
      <w:r w:rsidRPr="00D52242">
        <w:rPr>
          <w:rFonts w:ascii="Times New Roman" w:eastAsia="Arial Unicode MS" w:hAnsi="Times New Roman" w:cs="Times New Roman"/>
          <w:color w:val="auto"/>
          <w:kern w:val="0"/>
          <w:sz w:val="22"/>
          <w:szCs w:val="22"/>
          <w:lang w:eastAsia="pl-PL"/>
          <w14:ligatures w14:val="none"/>
        </w:rPr>
        <w:t>W tym kryterium Wykonawca może uzyskać max. 40 pkt.</w:t>
      </w:r>
    </w:p>
    <w:p w14:paraId="13DC8348" w14:textId="77777777" w:rsidR="00D52242" w:rsidRPr="00D52242" w:rsidRDefault="00D52242" w:rsidP="00D52242">
      <w:pPr>
        <w:autoSpaceDE w:val="0"/>
        <w:autoSpaceDN w:val="0"/>
        <w:adjustRightInd w:val="0"/>
        <w:contextualSpacing/>
        <w:jc w:val="both"/>
        <w:rPr>
          <w:rFonts w:ascii="Times New Roman" w:hAnsi="Times New Roman" w:cs="Times New Roman"/>
          <w:color w:val="auto"/>
          <w:kern w:val="0"/>
          <w:sz w:val="22"/>
          <w:szCs w:val="24"/>
          <w:lang w:eastAsia="pl-PL"/>
          <w14:ligatures w14:val="none"/>
        </w:rPr>
      </w:pPr>
      <w:r w:rsidRPr="00D52242">
        <w:rPr>
          <w:rFonts w:ascii="Times New Roman" w:hAnsi="Times New Roman" w:cs="Times New Roman"/>
          <w:color w:val="auto"/>
          <w:kern w:val="0"/>
          <w:sz w:val="22"/>
          <w:szCs w:val="24"/>
          <w:lang w:eastAsia="pl-PL"/>
          <w14:ligatures w14:val="none"/>
        </w:rPr>
        <w:t>1% odpowiada w punktacji końcowej 1 pkt.</w:t>
      </w:r>
    </w:p>
    <w:p w14:paraId="0DA50FB1" w14:textId="77777777" w:rsidR="00D52242" w:rsidRPr="00D52242" w:rsidRDefault="00D52242" w:rsidP="00D52242">
      <w:pPr>
        <w:autoSpaceDE w:val="0"/>
        <w:autoSpaceDN w:val="0"/>
        <w:adjustRightInd w:val="0"/>
        <w:contextualSpacing/>
        <w:jc w:val="both"/>
        <w:rPr>
          <w:rFonts w:ascii="Times New Roman" w:hAnsi="Times New Roman" w:cs="Times New Roman"/>
          <w:color w:val="auto"/>
          <w:kern w:val="0"/>
          <w:sz w:val="22"/>
          <w:szCs w:val="24"/>
          <w:lang w:eastAsia="pl-PL"/>
          <w14:ligatures w14:val="none"/>
        </w:rPr>
      </w:pPr>
    </w:p>
    <w:p w14:paraId="1057A510" w14:textId="77777777" w:rsidR="00D52242" w:rsidRPr="00D52242" w:rsidRDefault="00D52242" w:rsidP="00D52242">
      <w:pPr>
        <w:autoSpaceDE w:val="0"/>
        <w:autoSpaceDN w:val="0"/>
        <w:adjustRightInd w:val="0"/>
        <w:contextualSpacing/>
        <w:jc w:val="both"/>
        <w:rPr>
          <w:rFonts w:ascii="Times New Roman" w:hAnsi="Times New Roman" w:cs="Times New Roman"/>
          <w:color w:val="auto"/>
          <w:kern w:val="0"/>
          <w:sz w:val="22"/>
          <w:szCs w:val="24"/>
          <w:lang w:eastAsia="pl-PL"/>
          <w14:ligatures w14:val="none"/>
        </w:rPr>
      </w:pPr>
      <w:r w:rsidRPr="00D52242">
        <w:rPr>
          <w:rFonts w:ascii="Times New Roman" w:hAnsi="Times New Roman" w:cs="Times New Roman"/>
          <w:color w:val="auto"/>
          <w:kern w:val="0"/>
          <w:sz w:val="22"/>
          <w:szCs w:val="24"/>
          <w:lang w:eastAsia="pl-PL"/>
          <w14:ligatures w14:val="none"/>
        </w:rPr>
        <w:t xml:space="preserve">W kryterium: </w:t>
      </w:r>
      <w:r w:rsidRPr="00D52242">
        <w:rPr>
          <w:rFonts w:ascii="Times New Roman" w:eastAsia="Arial Unicode MS" w:hAnsi="Times New Roman" w:cs="Times New Roman"/>
          <w:color w:val="auto"/>
          <w:kern w:val="0"/>
          <w:sz w:val="22"/>
          <w:szCs w:val="24"/>
          <w:lang w:eastAsia="pl-PL"/>
          <w14:ligatures w14:val="none"/>
        </w:rPr>
        <w:t xml:space="preserve">dostawa posiłków w pojemnikach biodegradowalnych </w:t>
      </w:r>
      <w:r w:rsidRPr="00D52242">
        <w:rPr>
          <w:rFonts w:ascii="Times New Roman" w:hAnsi="Times New Roman" w:cs="Times New Roman"/>
          <w:color w:val="auto"/>
          <w:kern w:val="0"/>
          <w:sz w:val="22"/>
          <w:szCs w:val="24"/>
          <w:lang w:eastAsia="pl-PL"/>
          <w14:ligatures w14:val="none"/>
        </w:rPr>
        <w:t>Zamawiający przyzna punkty według poniższej punktacji:</w:t>
      </w:r>
    </w:p>
    <w:p w14:paraId="0D640D4A" w14:textId="77777777" w:rsidR="00D52242" w:rsidRPr="00D52242" w:rsidRDefault="00D52242" w:rsidP="00D52242">
      <w:pPr>
        <w:autoSpaceDE w:val="0"/>
        <w:autoSpaceDN w:val="0"/>
        <w:adjustRightInd w:val="0"/>
        <w:contextualSpacing/>
        <w:jc w:val="both"/>
        <w:rPr>
          <w:rFonts w:ascii="Times New Roman" w:eastAsia="Arial Unicode MS" w:hAnsi="Times New Roman" w:cs="Times New Roman"/>
          <w:b/>
          <w:color w:val="auto"/>
          <w:kern w:val="0"/>
          <w:sz w:val="22"/>
          <w:szCs w:val="24"/>
          <w:lang w:eastAsia="pl-PL"/>
          <w14:ligatures w14:val="none"/>
        </w:rPr>
      </w:pPr>
      <w:r w:rsidRPr="00D52242">
        <w:rPr>
          <w:rFonts w:ascii="Times New Roman" w:hAnsi="Times New Roman" w:cs="Times New Roman"/>
          <w:color w:val="auto"/>
          <w:kern w:val="0"/>
          <w:sz w:val="22"/>
          <w:szCs w:val="24"/>
          <w:lang w:eastAsia="pl-PL"/>
          <w14:ligatures w14:val="none"/>
        </w:rPr>
        <w:t>dostawa</w:t>
      </w:r>
      <w:r w:rsidRPr="00D52242">
        <w:rPr>
          <w:rFonts w:ascii="Times New Roman" w:eastAsia="Arial Unicode MS" w:hAnsi="Times New Roman" w:cs="Times New Roman"/>
          <w:color w:val="auto"/>
          <w:kern w:val="0"/>
          <w:sz w:val="22"/>
          <w:szCs w:val="24"/>
          <w:lang w:eastAsia="pl-PL"/>
          <w14:ligatures w14:val="none"/>
        </w:rPr>
        <w:t xml:space="preserve"> posiłków w pojemnikach biodegradowalnych </w:t>
      </w:r>
      <w:r w:rsidRPr="00D52242">
        <w:rPr>
          <w:rFonts w:ascii="Times New Roman" w:eastAsia="Arial Unicode MS" w:hAnsi="Times New Roman" w:cs="Times New Roman"/>
          <w:b/>
          <w:color w:val="auto"/>
          <w:kern w:val="0"/>
          <w:sz w:val="22"/>
          <w:szCs w:val="24"/>
          <w:lang w:eastAsia="pl-PL"/>
          <w14:ligatures w14:val="none"/>
        </w:rPr>
        <w:t>– 40 pkt.</w:t>
      </w:r>
    </w:p>
    <w:p w14:paraId="525E8561" w14:textId="77777777" w:rsidR="00D52242" w:rsidRPr="00D52242" w:rsidRDefault="00D52242" w:rsidP="00D52242">
      <w:pPr>
        <w:autoSpaceDE w:val="0"/>
        <w:autoSpaceDN w:val="0"/>
        <w:adjustRightInd w:val="0"/>
        <w:contextualSpacing/>
        <w:jc w:val="both"/>
        <w:rPr>
          <w:rFonts w:ascii="Times New Roman" w:hAnsi="Times New Roman" w:cs="Times New Roman"/>
          <w:color w:val="auto"/>
          <w:kern w:val="0"/>
          <w:sz w:val="22"/>
          <w:szCs w:val="24"/>
          <w:lang w:eastAsia="pl-PL"/>
          <w14:ligatures w14:val="none"/>
        </w:rPr>
      </w:pPr>
      <w:r w:rsidRPr="00D52242">
        <w:rPr>
          <w:rFonts w:ascii="Times New Roman" w:hAnsi="Times New Roman" w:cs="Times New Roman"/>
          <w:color w:val="auto"/>
          <w:kern w:val="0"/>
          <w:sz w:val="22"/>
          <w:szCs w:val="24"/>
          <w:lang w:eastAsia="pl-PL"/>
          <w14:ligatures w14:val="none"/>
        </w:rPr>
        <w:t xml:space="preserve">dostawa posiłków w pojemnikach innych niż biodegradowalne </w:t>
      </w:r>
      <w:r w:rsidRPr="00D52242">
        <w:rPr>
          <w:rFonts w:ascii="Times New Roman" w:hAnsi="Times New Roman" w:cs="Times New Roman"/>
          <w:b/>
          <w:color w:val="auto"/>
          <w:kern w:val="0"/>
          <w:sz w:val="22"/>
          <w:szCs w:val="24"/>
          <w:lang w:eastAsia="pl-PL"/>
          <w14:ligatures w14:val="none"/>
        </w:rPr>
        <w:t>– 0 pkt</w:t>
      </w:r>
      <w:r w:rsidRPr="00D52242">
        <w:rPr>
          <w:rFonts w:ascii="Times New Roman" w:hAnsi="Times New Roman" w:cs="Times New Roman"/>
          <w:color w:val="auto"/>
          <w:kern w:val="0"/>
          <w:sz w:val="22"/>
          <w:szCs w:val="24"/>
          <w:lang w:eastAsia="pl-PL"/>
          <w14:ligatures w14:val="none"/>
        </w:rPr>
        <w:t>.</w:t>
      </w:r>
    </w:p>
    <w:p w14:paraId="0F2FCE9B" w14:textId="77777777" w:rsidR="00D52242" w:rsidRPr="00D52242" w:rsidRDefault="00D52242" w:rsidP="00D52242">
      <w:pPr>
        <w:autoSpaceDE w:val="0"/>
        <w:autoSpaceDN w:val="0"/>
        <w:adjustRightInd w:val="0"/>
        <w:contextualSpacing/>
        <w:jc w:val="both"/>
        <w:rPr>
          <w:rFonts w:ascii="Times New Roman" w:hAnsi="Times New Roman" w:cs="Times New Roman"/>
          <w:color w:val="auto"/>
          <w:kern w:val="0"/>
          <w:sz w:val="22"/>
          <w:szCs w:val="24"/>
          <w:lang w:eastAsia="pl-PL"/>
          <w14:ligatures w14:val="none"/>
        </w:rPr>
      </w:pPr>
    </w:p>
    <w:p w14:paraId="3815C728" w14:textId="77777777" w:rsidR="00D52242" w:rsidRPr="00D52242" w:rsidRDefault="00D52242" w:rsidP="00D52242">
      <w:pPr>
        <w:autoSpaceDN w:val="0"/>
        <w:contextualSpacing/>
        <w:jc w:val="both"/>
        <w:rPr>
          <w:rFonts w:ascii="Times New Roman" w:eastAsia="DengXian" w:hAnsi="Times New Roman" w:cs="Times New Roman"/>
          <w:color w:val="auto"/>
          <w:kern w:val="0"/>
          <w:sz w:val="22"/>
          <w:szCs w:val="22"/>
          <w:lang w:eastAsia="en-US"/>
          <w14:ligatures w14:val="none"/>
        </w:rPr>
      </w:pPr>
      <w:r w:rsidRPr="00D52242">
        <w:rPr>
          <w:rFonts w:ascii="Times New Roman" w:eastAsia="DengXian" w:hAnsi="Times New Roman" w:cs="Times New Roman"/>
          <w:color w:val="auto"/>
          <w:kern w:val="0"/>
          <w:sz w:val="22"/>
          <w:szCs w:val="22"/>
          <w:lang w:eastAsia="en-US"/>
          <w14:ligatures w14:val="none"/>
        </w:rPr>
        <w:t>Przy ocenie tego kryterium Zamawiający będzie brał pod uwagę „</w:t>
      </w:r>
      <w:r w:rsidRPr="00D52242">
        <w:rPr>
          <w:rFonts w:ascii="Times New Roman" w:eastAsia="Arial Unicode MS" w:hAnsi="Times New Roman" w:cs="Times New Roman"/>
          <w:color w:val="auto"/>
          <w:kern w:val="0"/>
          <w:sz w:val="22"/>
          <w:szCs w:val="24"/>
          <w:lang w:eastAsia="pl-PL"/>
          <w14:ligatures w14:val="none"/>
        </w:rPr>
        <w:t>dostawę posiłków w pojemnikach biodegradowalnych”</w:t>
      </w:r>
      <w:r w:rsidRPr="00D52242">
        <w:rPr>
          <w:rFonts w:ascii="Times New Roman" w:eastAsia="DengXian" w:hAnsi="Times New Roman" w:cs="Times New Roman"/>
          <w:color w:val="auto"/>
          <w:kern w:val="0"/>
          <w:sz w:val="22"/>
          <w:szCs w:val="22"/>
          <w:lang w:eastAsia="en-US"/>
          <w14:ligatures w14:val="none"/>
        </w:rPr>
        <w:t xml:space="preserve"> na podstawie informacji podanych przez Wykonawcę w Formularzu ofertowym.</w:t>
      </w:r>
    </w:p>
    <w:p w14:paraId="368621DF" w14:textId="77777777" w:rsidR="00D52242" w:rsidRPr="00D52242" w:rsidRDefault="00D52242" w:rsidP="00D52242">
      <w:pPr>
        <w:autoSpaceDN w:val="0"/>
        <w:contextualSpacing/>
        <w:jc w:val="both"/>
        <w:rPr>
          <w:rFonts w:ascii="Times New Roman" w:eastAsia="DengXian" w:hAnsi="Times New Roman" w:cs="Times New Roman"/>
          <w:color w:val="auto"/>
          <w:kern w:val="0"/>
          <w:sz w:val="22"/>
          <w:szCs w:val="22"/>
          <w:lang w:eastAsia="en-US"/>
          <w14:ligatures w14:val="none"/>
        </w:rPr>
      </w:pPr>
      <w:r w:rsidRPr="00D52242">
        <w:rPr>
          <w:rFonts w:ascii="Times New Roman" w:eastAsia="DengXian" w:hAnsi="Times New Roman" w:cs="Times New Roman"/>
          <w:color w:val="auto"/>
          <w:kern w:val="0"/>
          <w:sz w:val="22"/>
          <w:szCs w:val="22"/>
          <w:lang w:eastAsia="en-US"/>
          <w14:ligatures w14:val="none"/>
        </w:rPr>
        <w:t>W przypadku, gdy Wykonawca nie wskaże wymaganych informacji, przyjmuje się, że Wykonawca zaoferował dostawę posiłków w pojemnikach innych niż biodegradowalne i Wykonawca otrzyma w tym kryterium 0 pkt.</w:t>
      </w:r>
    </w:p>
    <w:p w14:paraId="7DF01E0B" w14:textId="77777777" w:rsidR="006A7BF7" w:rsidRPr="00D52242" w:rsidRDefault="006A7BF7" w:rsidP="00D52242">
      <w:pPr>
        <w:autoSpaceDE w:val="0"/>
        <w:autoSpaceDN w:val="0"/>
        <w:adjustRightInd w:val="0"/>
        <w:jc w:val="left"/>
        <w:rPr>
          <w:rFonts w:ascii="Times New Roman" w:eastAsia="Arial Unicode MS" w:hAnsi="Times New Roman" w:cs="Times New Roman"/>
          <w:color w:val="auto"/>
          <w:kern w:val="0"/>
          <w:sz w:val="22"/>
          <w:szCs w:val="22"/>
          <w:lang w:eastAsia="pl-PL"/>
          <w14:ligatures w14:val="none"/>
        </w:rPr>
      </w:pPr>
    </w:p>
    <w:p w14:paraId="4EA42FA6" w14:textId="77777777" w:rsidR="00D52242" w:rsidRPr="00D52242" w:rsidRDefault="00D52242" w:rsidP="00D52242">
      <w:pPr>
        <w:suppressAutoHyphens/>
        <w:autoSpaceDE w:val="0"/>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b/>
          <w:bCs/>
          <w:color w:val="auto"/>
          <w:kern w:val="0"/>
          <w:sz w:val="22"/>
          <w:szCs w:val="22"/>
          <w:lang w:eastAsia="zh-CN"/>
          <w14:ligatures w14:val="none"/>
        </w:rPr>
        <w:t>ŁĄCZNA PUNKTACJA BĘDZIE  PRZELICZANA WG PONIŻSZEGO WZORU:</w:t>
      </w:r>
    </w:p>
    <w:p w14:paraId="0BC4E067" w14:textId="77777777" w:rsidR="00D52242" w:rsidRPr="00D52242" w:rsidRDefault="00D52242" w:rsidP="00D52242">
      <w:pPr>
        <w:suppressAutoHyphens/>
        <w:autoSpaceDE w:val="0"/>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b/>
          <w:color w:val="auto"/>
          <w:kern w:val="0"/>
          <w:sz w:val="22"/>
          <w:szCs w:val="22"/>
          <w:lang w:eastAsia="zh-CN"/>
          <w14:ligatures w14:val="none"/>
        </w:rPr>
        <w:t xml:space="preserve">LP = C + B </w:t>
      </w:r>
      <w:r w:rsidRPr="00D52242">
        <w:rPr>
          <w:rFonts w:ascii="Times New Roman" w:hAnsi="Times New Roman" w:cs="Times New Roman"/>
          <w:b/>
          <w:bCs/>
          <w:iCs/>
          <w:color w:val="auto"/>
          <w:kern w:val="0"/>
          <w:sz w:val="22"/>
          <w:szCs w:val="22"/>
          <w:lang w:eastAsia="zh-CN"/>
          <w14:ligatures w14:val="none"/>
        </w:rPr>
        <w:tab/>
      </w:r>
      <w:r w:rsidRPr="00D52242">
        <w:rPr>
          <w:rFonts w:ascii="Times New Roman" w:hAnsi="Times New Roman" w:cs="Times New Roman"/>
          <w:b/>
          <w:bCs/>
          <w:iCs/>
          <w:color w:val="FF0000"/>
          <w:kern w:val="0"/>
          <w:sz w:val="22"/>
          <w:szCs w:val="22"/>
          <w:lang w:eastAsia="zh-CN"/>
          <w14:ligatures w14:val="none"/>
        </w:rPr>
        <w:tab/>
      </w:r>
    </w:p>
    <w:p w14:paraId="1AE194E1" w14:textId="77777777" w:rsidR="00D52242" w:rsidRPr="00D52242" w:rsidRDefault="00D52242" w:rsidP="00D52242">
      <w:pPr>
        <w:suppressAutoHyphens/>
        <w:autoSpaceDE w:val="0"/>
        <w:jc w:val="left"/>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color w:val="auto"/>
          <w:kern w:val="0"/>
          <w:sz w:val="22"/>
          <w:szCs w:val="22"/>
          <w:lang w:eastAsia="zh-CN"/>
          <w14:ligatures w14:val="none"/>
        </w:rPr>
        <w:t>gdzie:</w:t>
      </w:r>
    </w:p>
    <w:p w14:paraId="5B193DD3" w14:textId="77777777" w:rsidR="00D52242" w:rsidRPr="00D52242" w:rsidRDefault="00D52242" w:rsidP="00D52242">
      <w:pPr>
        <w:suppressAutoHyphens/>
        <w:autoSpaceDE w:val="0"/>
        <w:jc w:val="left"/>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b/>
          <w:color w:val="auto"/>
          <w:kern w:val="0"/>
          <w:sz w:val="22"/>
          <w:szCs w:val="22"/>
          <w:lang w:eastAsia="zh-CN"/>
          <w14:ligatures w14:val="none"/>
        </w:rPr>
        <w:t>LP</w:t>
      </w:r>
      <w:r w:rsidRPr="00D52242">
        <w:rPr>
          <w:rFonts w:ascii="Times New Roman" w:hAnsi="Times New Roman" w:cs="Times New Roman"/>
          <w:color w:val="auto"/>
          <w:kern w:val="0"/>
          <w:sz w:val="22"/>
          <w:szCs w:val="22"/>
          <w:lang w:eastAsia="zh-CN"/>
          <w14:ligatures w14:val="none"/>
        </w:rPr>
        <w:t xml:space="preserve"> – ilość uzyskanych punktów ogółem</w:t>
      </w:r>
    </w:p>
    <w:p w14:paraId="7265A96E" w14:textId="77777777" w:rsidR="00D52242" w:rsidRPr="00D52242" w:rsidRDefault="00D52242" w:rsidP="00D52242">
      <w:pPr>
        <w:suppressAutoHyphens/>
        <w:autoSpaceDE w:val="0"/>
        <w:jc w:val="left"/>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b/>
          <w:color w:val="auto"/>
          <w:kern w:val="0"/>
          <w:sz w:val="22"/>
          <w:szCs w:val="22"/>
          <w:lang w:eastAsia="zh-CN"/>
          <w14:ligatures w14:val="none"/>
        </w:rPr>
        <w:t>C</w:t>
      </w:r>
      <w:r w:rsidRPr="00D52242">
        <w:rPr>
          <w:rFonts w:ascii="Times New Roman" w:hAnsi="Times New Roman" w:cs="Times New Roman"/>
          <w:color w:val="auto"/>
          <w:kern w:val="0"/>
          <w:sz w:val="22"/>
          <w:szCs w:val="22"/>
          <w:lang w:eastAsia="zh-CN"/>
          <w14:ligatures w14:val="none"/>
        </w:rPr>
        <w:t xml:space="preserve"> – liczba uzyskanych punktów w kryterium nr 1 „cena”</w:t>
      </w:r>
    </w:p>
    <w:p w14:paraId="4121E2BD" w14:textId="77777777" w:rsidR="00D52242" w:rsidRPr="00D52242" w:rsidRDefault="00D52242" w:rsidP="00D52242">
      <w:pPr>
        <w:suppressAutoHyphens/>
        <w:autoSpaceDE w:val="0"/>
        <w:ind w:left="426" w:hanging="426"/>
        <w:jc w:val="left"/>
        <w:rPr>
          <w:rFonts w:ascii="Times New Roman" w:hAnsi="Times New Roman" w:cs="Times New Roman"/>
          <w:color w:val="auto"/>
          <w:kern w:val="0"/>
          <w:sz w:val="22"/>
          <w:szCs w:val="22"/>
          <w:lang w:eastAsia="zh-CN"/>
          <w14:ligatures w14:val="none"/>
        </w:rPr>
      </w:pPr>
      <w:r w:rsidRPr="00D52242">
        <w:rPr>
          <w:rFonts w:ascii="Times New Roman" w:hAnsi="Times New Roman" w:cs="Times New Roman"/>
          <w:b/>
          <w:color w:val="auto"/>
          <w:kern w:val="0"/>
          <w:sz w:val="22"/>
          <w:szCs w:val="22"/>
          <w:lang w:eastAsia="zh-CN"/>
          <w14:ligatures w14:val="none"/>
        </w:rPr>
        <w:t xml:space="preserve">B </w:t>
      </w:r>
      <w:r w:rsidRPr="00D52242">
        <w:rPr>
          <w:rFonts w:ascii="Times New Roman" w:hAnsi="Times New Roman" w:cs="Times New Roman"/>
          <w:color w:val="auto"/>
          <w:kern w:val="0"/>
          <w:sz w:val="22"/>
          <w:szCs w:val="22"/>
          <w:lang w:eastAsia="zh-CN"/>
          <w14:ligatures w14:val="none"/>
        </w:rPr>
        <w:t>– liczba uzyskanych punktów w kryterium nr 2 „dostawa posiłków w pojemnikach biodegradowalnych”</w:t>
      </w:r>
    </w:p>
    <w:p w14:paraId="6F30F2A6" w14:textId="40ADFCB0" w:rsidR="009C49C2" w:rsidRPr="008B07AC" w:rsidRDefault="009C49C2" w:rsidP="008B07AC">
      <w:pPr>
        <w:autoSpaceDE w:val="0"/>
        <w:autoSpaceDN w:val="0"/>
        <w:adjustRightInd w:val="0"/>
        <w:jc w:val="left"/>
        <w:rPr>
          <w:rFonts w:ascii="Times New Roman" w:hAnsi="Times New Roman" w:cs="Times New Roman"/>
          <w:color w:val="FF0000"/>
          <w:kern w:val="0"/>
          <w:sz w:val="16"/>
          <w:szCs w:val="16"/>
          <w:lang w:eastAsia="pl-PL"/>
          <w14:ligatures w14:val="none"/>
        </w:rPr>
      </w:pPr>
    </w:p>
    <w:p w14:paraId="5E4DD97E" w14:textId="77777777" w:rsidR="008B07AC" w:rsidRPr="008B07AC" w:rsidRDefault="008B07AC" w:rsidP="009F4E49">
      <w:pPr>
        <w:numPr>
          <w:ilvl w:val="1"/>
          <w:numId w:val="20"/>
        </w:numPr>
        <w:autoSpaceDE w:val="0"/>
        <w:autoSpaceDN w:val="0"/>
        <w:adjustRightInd w:val="0"/>
        <w:ind w:left="426" w:hanging="426"/>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Punktacja przyznawana ofertom będzie liczona z dokładnością do dwóch miejsc po przecinku. Najwyższa liczba punktów wyznaczy najkorzystniejszą ofertę. </w:t>
      </w:r>
    </w:p>
    <w:p w14:paraId="297A2C7D" w14:textId="211BAB0A" w:rsidR="00930C03" w:rsidRDefault="008B07AC" w:rsidP="009F4E49">
      <w:pPr>
        <w:numPr>
          <w:ilvl w:val="1"/>
          <w:numId w:val="20"/>
        </w:numPr>
        <w:autoSpaceDE w:val="0"/>
        <w:autoSpaceDN w:val="0"/>
        <w:adjustRightInd w:val="0"/>
        <w:ind w:left="426" w:hanging="426"/>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Zamawiający udzieli zamówienia Wykonawcy, którego oferta odpowiadać będzie wszystkim wymaganiom przedstawionym w ustawie Pzp, oraz w SWZ i zostanie oceniona jako najkorzystniejsza w oparciu o podane kryterium wyboru. </w:t>
      </w:r>
    </w:p>
    <w:p w14:paraId="3D7D75B3" w14:textId="77777777" w:rsidR="0068014D" w:rsidRPr="00E3196F" w:rsidRDefault="0068014D" w:rsidP="0068014D">
      <w:pPr>
        <w:autoSpaceDE w:val="0"/>
        <w:autoSpaceDN w:val="0"/>
        <w:adjustRightInd w:val="0"/>
        <w:ind w:left="426"/>
        <w:jc w:val="both"/>
        <w:rPr>
          <w:rFonts w:ascii="Times New Roman" w:eastAsia="Calibri" w:hAnsi="Times New Roman" w:cs="Times New Roman"/>
          <w:color w:val="auto"/>
          <w:kern w:val="0"/>
          <w:sz w:val="22"/>
          <w:szCs w:val="22"/>
          <w:lang w:eastAsia="pl-PL"/>
          <w14:ligatures w14:val="none"/>
        </w:rPr>
      </w:pPr>
    </w:p>
    <w:p w14:paraId="297E0248" w14:textId="536D76FA" w:rsidR="008B07AC" w:rsidRPr="008B07AC" w:rsidRDefault="008B07AC" w:rsidP="008B07AC">
      <w:pPr>
        <w:autoSpaceDE w:val="0"/>
        <w:autoSpaceDN w:val="0"/>
        <w:adjustRightInd w:val="0"/>
        <w:jc w:val="both"/>
        <w:rPr>
          <w:rFonts w:ascii="Times New Roman" w:eastAsia="Calibri" w:hAnsi="Times New Roman" w:cs="Times New Roman"/>
          <w:b/>
          <w:bCs/>
          <w:color w:val="auto"/>
          <w:kern w:val="0"/>
          <w:sz w:val="22"/>
          <w:szCs w:val="22"/>
          <w:lang w:eastAsia="pl-PL"/>
          <w14:ligatures w14:val="none"/>
        </w:rPr>
      </w:pPr>
      <w:r w:rsidRPr="008B07AC">
        <w:rPr>
          <w:rFonts w:ascii="Times New Roman" w:eastAsia="Calibri" w:hAnsi="Times New Roman" w:cs="Times New Roman"/>
          <w:b/>
          <w:bCs/>
          <w:color w:val="auto"/>
          <w:kern w:val="0"/>
          <w:sz w:val="22"/>
          <w:szCs w:val="22"/>
          <w:lang w:eastAsia="pl-PL"/>
          <w14:ligatures w14:val="none"/>
        </w:rPr>
        <w:t>XVII. INFORMACJE O FORMALNOŚCIACH, JAKIE POWINNY BYĆ DOPEŁNIONE PO WYBORZE OFERTY W CELU ZAWARCIA UMOWY W SPRAWIE ZAMÓWIENIA PUBLICZNEGO</w:t>
      </w:r>
    </w:p>
    <w:p w14:paraId="622A59DF" w14:textId="3111055A" w:rsidR="008B07AC" w:rsidRPr="008B07AC" w:rsidRDefault="008B07AC" w:rsidP="009F4E49">
      <w:pPr>
        <w:numPr>
          <w:ilvl w:val="0"/>
          <w:numId w:val="102"/>
        </w:numPr>
        <w:autoSpaceDN w:val="0"/>
        <w:ind w:hanging="502"/>
        <w:jc w:val="both"/>
        <w:rPr>
          <w:rFonts w:ascii="Times New Roman" w:eastAsia="Arial Unicode MS" w:hAnsi="Times New Roman" w:cs="Times New Roman"/>
          <w:color w:val="auto"/>
          <w:kern w:val="0"/>
          <w:sz w:val="22"/>
          <w:szCs w:val="22"/>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Z wybranym w drodze postępowania o udzielenie zamówienia publicznego Wykonawcą, który złoży ofertę najkorzystniejszą, zostanie zawarta umowa  zgodnie z postanowieniami Pzp,</w:t>
      </w:r>
      <w:r w:rsidR="008F2BE3">
        <w:rPr>
          <w:rFonts w:ascii="Times New Roman" w:eastAsia="Arial Unicode MS" w:hAnsi="Times New Roman" w:cs="Times New Roman"/>
          <w:color w:val="auto"/>
          <w:kern w:val="0"/>
          <w:sz w:val="22"/>
          <w:szCs w:val="22"/>
          <w:lang w:eastAsia="pl-PL"/>
          <w14:ligatures w14:val="none"/>
        </w:rPr>
        <w:t xml:space="preserve">                          </w:t>
      </w:r>
      <w:r w:rsidRPr="008B07AC">
        <w:rPr>
          <w:rFonts w:ascii="Times New Roman" w:eastAsia="Arial Unicode MS" w:hAnsi="Times New Roman" w:cs="Times New Roman"/>
          <w:i/>
          <w:color w:val="auto"/>
          <w:kern w:val="0"/>
          <w:sz w:val="22"/>
          <w:lang w:eastAsia="pl-PL"/>
          <w14:ligatures w14:val="none"/>
        </w:rPr>
        <w:t xml:space="preserve"> </w:t>
      </w:r>
      <w:r w:rsidRPr="008B07AC">
        <w:rPr>
          <w:rFonts w:ascii="Times New Roman" w:eastAsia="Arial Unicode MS" w:hAnsi="Times New Roman" w:cs="Times New Roman"/>
          <w:color w:val="auto"/>
          <w:kern w:val="0"/>
          <w:sz w:val="22"/>
          <w:szCs w:val="22"/>
          <w:lang w:eastAsia="pl-PL"/>
          <w14:ligatures w14:val="none"/>
        </w:rPr>
        <w:t>z wymogami Kodeksu cywilnego oraz warunkami niniejszej SWZ.</w:t>
      </w:r>
    </w:p>
    <w:p w14:paraId="0DC6B86D" w14:textId="08F8F4FC" w:rsidR="008B07AC" w:rsidRPr="008B07AC" w:rsidRDefault="008B07AC" w:rsidP="009F4E49">
      <w:pPr>
        <w:numPr>
          <w:ilvl w:val="0"/>
          <w:numId w:val="102"/>
        </w:numPr>
        <w:autoSpaceDN w:val="0"/>
        <w:ind w:hanging="502"/>
        <w:jc w:val="both"/>
        <w:rPr>
          <w:rFonts w:ascii="Times New Roman" w:eastAsia="Arial Unicode MS" w:hAnsi="Times New Roman" w:cs="Times New Roman"/>
          <w:color w:val="FF0000"/>
          <w:kern w:val="0"/>
          <w:sz w:val="22"/>
          <w:szCs w:val="22"/>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 xml:space="preserve">Projekt umowy, jaka zostanie zawarta z Wykonawcą, którego oferta zostanie uznana za najkorzystniejszą, stanowi </w:t>
      </w:r>
      <w:r w:rsidR="009A4D26">
        <w:rPr>
          <w:rFonts w:ascii="Times New Roman" w:eastAsia="Arial Unicode MS" w:hAnsi="Times New Roman" w:cs="Times New Roman"/>
          <w:b/>
          <w:bCs/>
          <w:color w:val="auto"/>
          <w:kern w:val="0"/>
          <w:sz w:val="22"/>
          <w:szCs w:val="22"/>
          <w:lang w:eastAsia="pl-PL"/>
          <w14:ligatures w14:val="none"/>
        </w:rPr>
        <w:t xml:space="preserve">załącznik nr 3 </w:t>
      </w:r>
      <w:r w:rsidRPr="008B07AC">
        <w:rPr>
          <w:rFonts w:ascii="Times New Roman" w:eastAsia="Arial Unicode MS" w:hAnsi="Times New Roman" w:cs="Times New Roman"/>
          <w:b/>
          <w:bCs/>
          <w:color w:val="auto"/>
          <w:kern w:val="0"/>
          <w:sz w:val="22"/>
          <w:szCs w:val="22"/>
          <w:lang w:eastAsia="pl-PL"/>
          <w14:ligatures w14:val="none"/>
        </w:rPr>
        <w:t>SWZ</w:t>
      </w:r>
      <w:r w:rsidRPr="008B07AC">
        <w:rPr>
          <w:rFonts w:ascii="Times New Roman" w:eastAsia="Arial Unicode MS" w:hAnsi="Times New Roman" w:cs="Times New Roman"/>
          <w:color w:val="auto"/>
          <w:kern w:val="0"/>
          <w:sz w:val="22"/>
          <w:szCs w:val="22"/>
          <w:lang w:eastAsia="pl-PL"/>
          <w14:ligatures w14:val="none"/>
        </w:rPr>
        <w:t>.</w:t>
      </w:r>
    </w:p>
    <w:p w14:paraId="1B9DDD1B" w14:textId="77777777" w:rsidR="008B07AC" w:rsidRPr="008B07AC" w:rsidRDefault="008B07AC" w:rsidP="009F4E49">
      <w:pPr>
        <w:numPr>
          <w:ilvl w:val="0"/>
          <w:numId w:val="102"/>
        </w:numPr>
        <w:autoSpaceDE w:val="0"/>
        <w:autoSpaceDN w:val="0"/>
        <w:adjustRightInd w:val="0"/>
        <w:ind w:hanging="502"/>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Zamawiający dopuszcza możliwość zmian postanowień zawartej umowy w stosunku do treści oferty, na podstawie której dokonano wyboru Wykonawcy.</w:t>
      </w:r>
    </w:p>
    <w:p w14:paraId="12380E6E" w14:textId="77777777" w:rsidR="008B07AC" w:rsidRPr="008B07AC" w:rsidRDefault="008B07AC" w:rsidP="009F4E49">
      <w:pPr>
        <w:numPr>
          <w:ilvl w:val="0"/>
          <w:numId w:val="102"/>
        </w:numPr>
        <w:suppressAutoHyphens/>
        <w:autoSpaceDE w:val="0"/>
        <w:autoSpaceDN w:val="0"/>
        <w:adjustRightInd w:val="0"/>
        <w:ind w:hanging="502"/>
        <w:jc w:val="both"/>
        <w:rPr>
          <w:rFonts w:ascii="Times New Roman" w:eastAsia="Calibri" w:hAnsi="Times New Roman" w:cs="Times New Roman"/>
          <w:b/>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Zmiana postanowień zawartej umowy w stosunku do treści oferty możliwa jest w przypadkach          i na zasadach określonych w projekcie umowy. </w:t>
      </w:r>
    </w:p>
    <w:p w14:paraId="0B8E5F97" w14:textId="77777777" w:rsidR="008B07AC" w:rsidRPr="008B07AC" w:rsidRDefault="008B07AC" w:rsidP="009F4E49">
      <w:pPr>
        <w:numPr>
          <w:ilvl w:val="0"/>
          <w:numId w:val="102"/>
        </w:numPr>
        <w:autoSpaceDN w:val="0"/>
        <w:ind w:hanging="502"/>
        <w:jc w:val="both"/>
        <w:rPr>
          <w:rFonts w:ascii="Times New Roman" w:eastAsia="Arial Unicode MS" w:hAnsi="Times New Roman" w:cs="Times New Roman"/>
          <w:color w:val="auto"/>
          <w:kern w:val="0"/>
          <w:sz w:val="16"/>
          <w:szCs w:val="16"/>
          <w:lang w:eastAsia="pl-PL"/>
          <w14:ligatures w14:val="none"/>
        </w:rPr>
      </w:pPr>
      <w:r w:rsidRPr="008B07AC">
        <w:rPr>
          <w:rFonts w:ascii="Times New Roman" w:eastAsia="Arial Unicode MS" w:hAnsi="Times New Roman" w:cs="Times New Roman"/>
          <w:color w:val="auto"/>
          <w:kern w:val="0"/>
          <w:sz w:val="22"/>
          <w:szCs w:val="22"/>
          <w:lang w:eastAsia="pl-PL"/>
          <w14:ligatures w14:val="none"/>
        </w:rPr>
        <w:t xml:space="preserve">Wykonawca zostanie poinformowany o miejscu i  terminie zawarcia umowy. </w:t>
      </w:r>
    </w:p>
    <w:p w14:paraId="6FF5DE39" w14:textId="06E5CA40" w:rsidR="008B07AC" w:rsidRDefault="008B07AC" w:rsidP="009F4E49">
      <w:pPr>
        <w:numPr>
          <w:ilvl w:val="0"/>
          <w:numId w:val="102"/>
        </w:numPr>
        <w:autoSpaceDE w:val="0"/>
        <w:autoSpaceDN w:val="0"/>
        <w:adjustRightInd w:val="0"/>
        <w:ind w:hanging="502"/>
        <w:jc w:val="both"/>
        <w:rPr>
          <w:rFonts w:ascii="Times New Roman" w:eastAsia="Calibri" w:hAnsi="Times New Roman" w:cs="Times New Roman"/>
          <w:color w:val="auto"/>
          <w:kern w:val="0"/>
          <w:sz w:val="22"/>
          <w:szCs w:val="22"/>
          <w:lang w:eastAsia="pl-PL"/>
          <w14:ligatures w14:val="none"/>
        </w:rPr>
      </w:pPr>
      <w:r w:rsidRPr="008B07AC">
        <w:rPr>
          <w:rFonts w:ascii="Times New Roman" w:eastAsia="Calibri" w:hAnsi="Times New Roman" w:cs="Times New Roman"/>
          <w:color w:val="auto"/>
          <w:kern w:val="0"/>
          <w:sz w:val="22"/>
          <w:szCs w:val="22"/>
          <w:lang w:eastAsia="pl-PL"/>
          <w14:ligatures w14:val="none"/>
        </w:rPr>
        <w:t xml:space="preserve">W przypadku wyboru oferty złożonej przez Wykonawców wspólnie ubiegających się </w:t>
      </w:r>
      <w:r w:rsidRPr="008B07AC">
        <w:rPr>
          <w:rFonts w:ascii="Times New Roman" w:eastAsia="Calibri" w:hAnsi="Times New Roman" w:cs="Times New Roman"/>
          <w:color w:val="auto"/>
          <w:kern w:val="0"/>
          <w:sz w:val="22"/>
          <w:szCs w:val="22"/>
          <w:lang w:eastAsia="pl-PL"/>
          <w14:ligatures w14:val="none"/>
        </w:rPr>
        <w:br/>
        <w:t xml:space="preserve">o udzielenie zamówienia Zamawiający może żądać przed zawarciem umowy przedstawienia </w:t>
      </w:r>
      <w:r w:rsidRPr="008B07AC">
        <w:rPr>
          <w:rFonts w:ascii="Times New Roman" w:eastAsia="Calibri" w:hAnsi="Times New Roman" w:cs="Times New Roman"/>
          <w:color w:val="auto"/>
          <w:kern w:val="0"/>
          <w:sz w:val="22"/>
          <w:szCs w:val="22"/>
          <w:lang w:eastAsia="pl-PL"/>
          <w14:ligatures w14:val="none"/>
        </w:rPr>
        <w:lastRenderedPageBreak/>
        <w:t xml:space="preserve">umowy regulującej współpracę tych Wykonawców, jeżeli nie była dołączona do oferty. Umowa taka powinna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 rękojmi), wykluczenie możliwości wypowiedzenia umowy konsorcjum przez któregokolwiek z jego członków do czasu wykonania zamówienia. </w:t>
      </w:r>
    </w:p>
    <w:p w14:paraId="3378666C" w14:textId="51D0B5EC" w:rsidR="0067356F" w:rsidRDefault="0067356F" w:rsidP="009F4E49">
      <w:pPr>
        <w:numPr>
          <w:ilvl w:val="0"/>
          <w:numId w:val="102"/>
        </w:numPr>
        <w:autoSpaceDE w:val="0"/>
        <w:autoSpaceDN w:val="0"/>
        <w:adjustRightInd w:val="0"/>
        <w:jc w:val="both"/>
        <w:rPr>
          <w:rFonts w:ascii="Times New Roman" w:eastAsia="Calibri" w:hAnsi="Times New Roman" w:cs="Times New Roman"/>
          <w:color w:val="auto"/>
          <w:kern w:val="0"/>
          <w:sz w:val="22"/>
          <w:szCs w:val="22"/>
          <w:lang w:eastAsia="pl-PL"/>
          <w14:ligatures w14:val="none"/>
        </w:rPr>
      </w:pPr>
      <w:r w:rsidRPr="0067356F">
        <w:rPr>
          <w:rFonts w:ascii="Times New Roman" w:eastAsia="Calibri" w:hAnsi="Times New Roman" w:cs="Times New Roman"/>
          <w:color w:val="auto"/>
          <w:kern w:val="0"/>
          <w:sz w:val="22"/>
          <w:szCs w:val="22"/>
          <w:lang w:eastAsia="pl-PL"/>
          <w14:ligatures w14:val="none"/>
        </w:rPr>
        <w:t>Jeżeli Wykonawca, którego oferta została wybrana jako najkorzystniejsza uchyla się od</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zawarcia umowy w sprawie zamówienia publicznego, zamawiający zgodnie z art. 263 ustawy</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może dokonać ponownego badania i oceny ofert spośród ofert pozostałych w postępowaniu</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wykonawców oraz wybrać najkorzystniejszą ofertę albo unieważnić postępowanie.</w:t>
      </w:r>
    </w:p>
    <w:p w14:paraId="388CADA0" w14:textId="1E7B78F6" w:rsidR="0067356F" w:rsidRPr="00081FDA" w:rsidRDefault="0067356F" w:rsidP="009F4E49">
      <w:pPr>
        <w:numPr>
          <w:ilvl w:val="0"/>
          <w:numId w:val="102"/>
        </w:numPr>
        <w:autoSpaceDE w:val="0"/>
        <w:autoSpaceDN w:val="0"/>
        <w:adjustRightInd w:val="0"/>
        <w:jc w:val="both"/>
        <w:rPr>
          <w:rFonts w:ascii="Times New Roman" w:eastAsia="Calibri" w:hAnsi="Times New Roman" w:cs="Times New Roman"/>
          <w:color w:val="auto"/>
          <w:kern w:val="0"/>
          <w:sz w:val="22"/>
          <w:szCs w:val="22"/>
          <w:lang w:eastAsia="pl-PL"/>
          <w14:ligatures w14:val="none"/>
        </w:rPr>
      </w:pPr>
      <w:r w:rsidRPr="00081FDA">
        <w:rPr>
          <w:rFonts w:ascii="Times New Roman" w:eastAsia="Calibri" w:hAnsi="Times New Roman" w:cs="Times New Roman"/>
          <w:color w:val="auto"/>
          <w:kern w:val="0"/>
          <w:sz w:val="22"/>
          <w:szCs w:val="22"/>
          <w:lang w:eastAsia="pl-PL"/>
          <w14:ligatures w14:val="none"/>
        </w:rPr>
        <w:t>Dwukrotne nieusprawiedliwione niestawienie się przez Wykonawcę w wyznaczonym terminie</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celem podpisania umowy uznaje się za uchylenie od zawarcia umowy, co upoważni</w:t>
      </w:r>
      <w:r w:rsidR="00081FDA">
        <w:rPr>
          <w:rFonts w:ascii="Times New Roman" w:eastAsia="Calibri" w:hAnsi="Times New Roman" w:cs="Times New Roman"/>
          <w:color w:val="auto"/>
          <w:kern w:val="0"/>
          <w:sz w:val="22"/>
          <w:szCs w:val="22"/>
          <w:lang w:eastAsia="pl-PL"/>
          <w14:ligatures w14:val="none"/>
        </w:rPr>
        <w:t xml:space="preserve"> </w:t>
      </w:r>
      <w:r w:rsidRPr="00081FDA">
        <w:rPr>
          <w:rFonts w:ascii="Times New Roman" w:eastAsia="Calibri" w:hAnsi="Times New Roman" w:cs="Times New Roman"/>
          <w:color w:val="auto"/>
          <w:kern w:val="0"/>
          <w:sz w:val="22"/>
          <w:szCs w:val="22"/>
          <w:lang w:eastAsia="pl-PL"/>
          <w14:ligatures w14:val="none"/>
        </w:rPr>
        <w:t>Zamawiającego do przeprowadzenia procedury zgodnie z art. 263 ustawy.</w:t>
      </w:r>
    </w:p>
    <w:p w14:paraId="465B1DA7"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p>
    <w:p w14:paraId="308D6DB4"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XVIII. WYMAGANIA DOTYCZĄCE ZABEZPIECZENIA NALEŻYTEGO WYKONANIA UMOWY</w:t>
      </w:r>
    </w:p>
    <w:p w14:paraId="3CB66AA8" w14:textId="77777777" w:rsidR="008B07AC" w:rsidRPr="008B07AC" w:rsidRDefault="008B07AC" w:rsidP="008B07AC">
      <w:pPr>
        <w:autoSpaceDE w:val="0"/>
        <w:autoSpaceDN w:val="0"/>
        <w:adjustRightInd w:val="0"/>
        <w:jc w:val="both"/>
        <w:rPr>
          <w:rFonts w:ascii="Times New Roman" w:eastAsia="Calibri" w:hAnsi="Times New Roman" w:cs="Times New Roman"/>
          <w:bCs/>
          <w:color w:val="auto"/>
          <w:kern w:val="0"/>
          <w:sz w:val="22"/>
          <w:szCs w:val="22"/>
          <w:lang w:eastAsia="pl-PL"/>
          <w14:ligatures w14:val="none"/>
        </w:rPr>
      </w:pPr>
      <w:r w:rsidRPr="008B07AC">
        <w:rPr>
          <w:rFonts w:ascii="Times New Roman" w:eastAsia="Calibri" w:hAnsi="Times New Roman" w:cs="Times New Roman"/>
          <w:bCs/>
          <w:color w:val="auto"/>
          <w:kern w:val="0"/>
          <w:sz w:val="22"/>
          <w:szCs w:val="22"/>
          <w:lang w:eastAsia="pl-PL"/>
          <w14:ligatures w14:val="none"/>
        </w:rPr>
        <w:t>Zamawiający nie wymaga wniesienia zabezpieczenia należytego wykonania umowy.</w:t>
      </w:r>
    </w:p>
    <w:p w14:paraId="3D2687D2"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p>
    <w:p w14:paraId="0A35667F" w14:textId="77777777" w:rsidR="008B07AC" w:rsidRPr="008B07AC" w:rsidRDefault="008B07AC" w:rsidP="008B07AC">
      <w:pPr>
        <w:autoSpaceDE w:val="0"/>
        <w:autoSpaceDN w:val="0"/>
        <w:adjustRightInd w:val="0"/>
        <w:jc w:val="both"/>
        <w:rPr>
          <w:rFonts w:ascii="Times New Roman" w:eastAsia="Calibri" w:hAnsi="Times New Roman" w:cs="Times New Roman"/>
          <w:b/>
          <w:bCs/>
          <w:kern w:val="0"/>
          <w:sz w:val="22"/>
          <w:szCs w:val="22"/>
          <w:lang w:eastAsia="pl-PL"/>
          <w14:ligatures w14:val="none"/>
        </w:rPr>
      </w:pPr>
      <w:r w:rsidRPr="008B07AC">
        <w:rPr>
          <w:rFonts w:ascii="Times New Roman" w:eastAsia="Calibri" w:hAnsi="Times New Roman" w:cs="Times New Roman"/>
          <w:b/>
          <w:bCs/>
          <w:kern w:val="0"/>
          <w:sz w:val="22"/>
          <w:szCs w:val="22"/>
          <w:lang w:eastAsia="pl-PL"/>
          <w14:ligatures w14:val="none"/>
        </w:rPr>
        <w:t>XIX. POUCZENIE O ŚRODKACH OCHRONY PRAWNEJ</w:t>
      </w:r>
    </w:p>
    <w:p w14:paraId="3DA9DC7F" w14:textId="77777777" w:rsidR="008B07AC" w:rsidRPr="008B07AC" w:rsidRDefault="008B07AC" w:rsidP="009F4E49">
      <w:pPr>
        <w:numPr>
          <w:ilvl w:val="6"/>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kern w:val="0"/>
          <w:sz w:val="22"/>
          <w:szCs w:val="24"/>
          <w:lang w:val="lt-LT" w:eastAsia="en-US"/>
          <w14:ligatures w14:val="none"/>
        </w:rPr>
        <w:t xml:space="preserve">Środki ochrony prawnej przysługują wykonawcy, oraz innemu podmiotowi, jeżeli ma lub miał interes w uzyskaniu zamówienia </w:t>
      </w:r>
      <w:r w:rsidRPr="008B07AC">
        <w:rPr>
          <w:rFonts w:ascii="Times New Roman" w:eastAsia="Calibri" w:hAnsi="Times New Roman" w:cs="Times New Roman"/>
          <w:color w:val="auto"/>
          <w:kern w:val="0"/>
          <w:sz w:val="22"/>
          <w:szCs w:val="24"/>
          <w:lang w:val="lt-LT" w:eastAsia="en-US"/>
          <w14:ligatures w14:val="none"/>
        </w:rPr>
        <w:t>oraz poniósł lub może ponieść szkodę w wyniku naruszenia przez zamawiającego przepisów ustawy Pzp – zgodnie z zasadami określonymi w Dziale IX ustawy Pzp.</w:t>
      </w:r>
    </w:p>
    <w:p w14:paraId="387CBD1E"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Środki ochrony prawnej wobec ogłoszenia wszczynającego postępowanie o udzielenie zamówienia oraz dokumentów zamówienia przysługują również organizacjom wpisanym na listę, o której mowa w art. 469 pkt 15 Pzp oraz Rzecznikowi Małych i Średnich Przedsiębiorców. </w:t>
      </w:r>
    </w:p>
    <w:p w14:paraId="246FFE98"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Odwołanie przysługuje na: </w:t>
      </w:r>
    </w:p>
    <w:p w14:paraId="7786C6C3" w14:textId="0A6A709F" w:rsidR="008B07AC" w:rsidRPr="008B07AC" w:rsidRDefault="008B07AC" w:rsidP="009F4E49">
      <w:pPr>
        <w:numPr>
          <w:ilvl w:val="2"/>
          <w:numId w:val="19"/>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niezgodną z przepisami ustawy czynność Zamawiającego, podjętą w postępowaniu </w:t>
      </w:r>
      <w:r w:rsidR="008F2BE3">
        <w:rPr>
          <w:rFonts w:ascii="Times New Roman" w:eastAsia="Calibri" w:hAnsi="Times New Roman" w:cs="Times New Roman"/>
          <w:color w:val="auto"/>
          <w:kern w:val="0"/>
          <w:sz w:val="22"/>
          <w:szCs w:val="24"/>
          <w:lang w:val="lt-LT" w:eastAsia="en-US"/>
          <w14:ligatures w14:val="none"/>
        </w:rPr>
        <w:t xml:space="preserve">                    </w:t>
      </w:r>
      <w:r w:rsidRPr="008B07AC">
        <w:rPr>
          <w:rFonts w:ascii="Times New Roman" w:eastAsia="Calibri" w:hAnsi="Times New Roman" w:cs="Times New Roman"/>
          <w:color w:val="auto"/>
          <w:kern w:val="0"/>
          <w:sz w:val="22"/>
          <w:szCs w:val="24"/>
          <w:lang w:val="lt-LT" w:eastAsia="en-US"/>
          <w14:ligatures w14:val="none"/>
        </w:rPr>
        <w:t xml:space="preserve">o udzielenie zamówienia, o zawarcie umowy ramowej, dynamicznym systemie zakupów, systemie kwalifikowania wykonawcy lub konkursie, w tym na projektowane postanowienie umowy; </w:t>
      </w:r>
    </w:p>
    <w:p w14:paraId="088413DD" w14:textId="77777777" w:rsidR="008B07AC" w:rsidRPr="008B07AC" w:rsidRDefault="008B07AC" w:rsidP="009F4E49">
      <w:pPr>
        <w:numPr>
          <w:ilvl w:val="2"/>
          <w:numId w:val="19"/>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zaniechanie czynności w postępowaniu o udzielenie zamówienia, o zawarcie umowy ramowej, dynamicznym systemie zakupów, systemie kwalifikowania wykonawcy lub konkursie, do której Zamawiający był obowiązany na podstawie ustawy; </w:t>
      </w:r>
    </w:p>
    <w:p w14:paraId="4DFAC3DA" w14:textId="72DFCE35" w:rsidR="008B07AC" w:rsidRPr="008B07AC" w:rsidRDefault="008B07AC" w:rsidP="009F4E49">
      <w:pPr>
        <w:numPr>
          <w:ilvl w:val="2"/>
          <w:numId w:val="19"/>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kern w:val="0"/>
          <w:sz w:val="22"/>
          <w:szCs w:val="22"/>
          <w:lang w:val="lt-LT" w:eastAsia="en-US"/>
          <w14:ligatures w14:val="none"/>
        </w:rPr>
        <w:t>zaniechanie przeprowadzenia postę</w:t>
      </w:r>
      <w:r w:rsidR="008F2BE3">
        <w:rPr>
          <w:rFonts w:ascii="Times New Roman" w:eastAsia="Calibri" w:hAnsi="Times New Roman" w:cs="Times New Roman"/>
          <w:kern w:val="0"/>
          <w:sz w:val="22"/>
          <w:szCs w:val="22"/>
          <w:lang w:val="lt-LT" w:eastAsia="en-US"/>
          <w14:ligatures w14:val="none"/>
        </w:rPr>
        <w:t xml:space="preserve">powania o udzielenie zamówienia </w:t>
      </w:r>
      <w:r w:rsidRPr="008B07AC">
        <w:rPr>
          <w:rFonts w:ascii="Times New Roman" w:eastAsia="Calibri" w:hAnsi="Times New Roman" w:cs="Times New Roman"/>
          <w:kern w:val="0"/>
          <w:sz w:val="22"/>
          <w:szCs w:val="22"/>
          <w:lang w:val="lt-LT" w:eastAsia="en-US"/>
          <w14:ligatures w14:val="none"/>
        </w:rPr>
        <w:t xml:space="preserve">lub zorganizowania konkursu na podstawie ustawy, mimo że zamawiający był do tego obowiązany. </w:t>
      </w:r>
    </w:p>
    <w:p w14:paraId="28384F60"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Odwołanie wnosi się do Prezesa Izby. Odwołujący przekazuje odwołanie wniesione w formie elektronicznej albo postaci elektronicznej albo kopię tego odwołania Zamawiającemu przed upływem terminu do wniesienia odwołania w taki sposób, aby mógł on zapoznać się z jego treścią przed upływem tego terminu. </w:t>
      </w:r>
    </w:p>
    <w:p w14:paraId="1349CCCD"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Odwołanie wnosi się w terminie: </w:t>
      </w:r>
    </w:p>
    <w:p w14:paraId="11428D6C" w14:textId="77777777"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5 dni od dnia przekazania informacji o czynności zamawiającego stanowiącej podstawę jego wniesienia, jeżeli informacja została przekazana przy użyciu środków komunikacji elektronicznej;</w:t>
      </w:r>
    </w:p>
    <w:p w14:paraId="41381D82" w14:textId="77777777"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10 dni od dnia przekazania informacji o czynności zamawiającego stanowiącej podstawę jego wniesienia, jeżeli informacja została przekazana w sposób inny niż określony w pkt 1). </w:t>
      </w:r>
    </w:p>
    <w:p w14:paraId="20D0E3B0" w14:textId="289F2B0B"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5 dni od dnia zamieszczenia ogłoszenia w Biuletynie Zamówień Publicznych lub zamieszczenia dokumentów zamówienia na stronie internetowej wobec treści ogłoszenia </w:t>
      </w:r>
      <w:r w:rsidR="008F2BE3">
        <w:rPr>
          <w:rFonts w:ascii="Times New Roman" w:eastAsia="Calibri" w:hAnsi="Times New Roman" w:cs="Times New Roman"/>
          <w:color w:val="auto"/>
          <w:kern w:val="0"/>
          <w:sz w:val="22"/>
          <w:szCs w:val="24"/>
          <w:lang w:val="lt-LT" w:eastAsia="en-US"/>
          <w14:ligatures w14:val="none"/>
        </w:rPr>
        <w:t xml:space="preserve">                 </w:t>
      </w:r>
      <w:r w:rsidRPr="008B07AC">
        <w:rPr>
          <w:rFonts w:ascii="Times New Roman" w:eastAsia="Calibri" w:hAnsi="Times New Roman" w:cs="Times New Roman"/>
          <w:color w:val="auto"/>
          <w:kern w:val="0"/>
          <w:sz w:val="22"/>
          <w:szCs w:val="24"/>
          <w:lang w:val="lt-LT" w:eastAsia="en-US"/>
          <w14:ligatures w14:val="none"/>
        </w:rPr>
        <w:t>o zamówieniu lub wobec treści dokumentów zamówienia;</w:t>
      </w:r>
    </w:p>
    <w:p w14:paraId="08BB9A27" w14:textId="77777777" w:rsidR="008B07AC" w:rsidRPr="008B07AC" w:rsidRDefault="008B07AC" w:rsidP="009F4E49">
      <w:pPr>
        <w:numPr>
          <w:ilvl w:val="0"/>
          <w:numId w:val="22"/>
        </w:numPr>
        <w:autoSpaceDE w:val="0"/>
        <w:autoSpaceDN w:val="0"/>
        <w:adjustRightInd w:val="0"/>
        <w:ind w:left="851" w:firstLine="0"/>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odwołanie w przypadkach innych niż określone w pkt. 1) i 3) wnosi się w terminie 5 dni od dnia, w którym powzięto lub przy zachowaniu należytej staranności można było powziąć wiadomość o okolicznościach stanowiących podstawę jego wniesienia.</w:t>
      </w:r>
    </w:p>
    <w:p w14:paraId="20157B06"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Jeżeli Zamawiający nie przesłał Wykonawcy zawiadomienia o wyborze najkorzystniejszej oferty odwołanie wnosi się nie później niż w terminie:</w:t>
      </w:r>
    </w:p>
    <w:p w14:paraId="731D5923" w14:textId="2100F741" w:rsidR="008B07AC" w:rsidRPr="008B07AC" w:rsidRDefault="00C7778A" w:rsidP="008B07AC">
      <w:pPr>
        <w:autoSpaceDE w:val="0"/>
        <w:autoSpaceDN w:val="0"/>
        <w:adjustRightInd w:val="0"/>
        <w:ind w:left="720"/>
        <w:contextualSpacing/>
        <w:jc w:val="both"/>
        <w:rPr>
          <w:rFonts w:ascii="Times New Roman" w:eastAsia="Calibri" w:hAnsi="Times New Roman" w:cs="Times New Roman"/>
          <w:color w:val="auto"/>
          <w:kern w:val="0"/>
          <w:sz w:val="22"/>
          <w:szCs w:val="24"/>
          <w:lang w:val="lt-LT" w:eastAsia="en-US"/>
          <w14:ligatures w14:val="none"/>
        </w:rPr>
      </w:pPr>
      <w:r>
        <w:rPr>
          <w:rFonts w:ascii="Times New Roman" w:eastAsia="Calibri" w:hAnsi="Times New Roman" w:cs="Times New Roman"/>
          <w:color w:val="auto"/>
          <w:kern w:val="0"/>
          <w:sz w:val="22"/>
          <w:szCs w:val="24"/>
          <w:lang w:val="lt-LT" w:eastAsia="en-US"/>
          <w14:ligatures w14:val="none"/>
        </w:rPr>
        <w:t xml:space="preserve">1) </w:t>
      </w:r>
      <w:r w:rsidR="008B07AC" w:rsidRPr="008B07AC">
        <w:rPr>
          <w:rFonts w:ascii="Times New Roman" w:eastAsia="Calibri" w:hAnsi="Times New Roman" w:cs="Times New Roman"/>
          <w:color w:val="auto"/>
          <w:kern w:val="0"/>
          <w:sz w:val="22"/>
          <w:szCs w:val="24"/>
          <w:lang w:val="lt-LT" w:eastAsia="en-US"/>
          <w14:ligatures w14:val="none"/>
        </w:rPr>
        <w:t xml:space="preserve"> 15 dni od dnia zamieszczenia w Biuletynie Zamówień Publicznych ogłoszenia o wyniku postępowania;</w:t>
      </w:r>
    </w:p>
    <w:p w14:paraId="47F18A40" w14:textId="0B160D67" w:rsidR="008B07AC" w:rsidRPr="008B07AC" w:rsidRDefault="00C7778A" w:rsidP="008B07AC">
      <w:pPr>
        <w:autoSpaceDE w:val="0"/>
        <w:autoSpaceDN w:val="0"/>
        <w:adjustRightInd w:val="0"/>
        <w:ind w:left="720"/>
        <w:contextualSpacing/>
        <w:jc w:val="both"/>
        <w:rPr>
          <w:rFonts w:ascii="Times New Roman" w:eastAsia="Calibri" w:hAnsi="Times New Roman" w:cs="Times New Roman"/>
          <w:color w:val="auto"/>
          <w:kern w:val="0"/>
          <w:sz w:val="22"/>
          <w:szCs w:val="24"/>
          <w:lang w:val="lt-LT" w:eastAsia="en-US"/>
          <w14:ligatures w14:val="none"/>
        </w:rPr>
      </w:pPr>
      <w:r>
        <w:rPr>
          <w:rFonts w:ascii="Times New Roman" w:eastAsia="Calibri" w:hAnsi="Times New Roman" w:cs="Times New Roman"/>
          <w:color w:val="auto"/>
          <w:kern w:val="0"/>
          <w:sz w:val="22"/>
          <w:szCs w:val="24"/>
          <w:lang w:val="lt-LT" w:eastAsia="en-US"/>
          <w14:ligatures w14:val="none"/>
        </w:rPr>
        <w:t>2)</w:t>
      </w:r>
      <w:r w:rsidR="008B07AC" w:rsidRPr="008B07AC">
        <w:rPr>
          <w:rFonts w:ascii="Times New Roman" w:eastAsia="Calibri" w:hAnsi="Times New Roman" w:cs="Times New Roman"/>
          <w:color w:val="auto"/>
          <w:kern w:val="0"/>
          <w:sz w:val="22"/>
          <w:szCs w:val="24"/>
          <w:lang w:val="lt-LT" w:eastAsia="en-US"/>
          <w14:ligatures w14:val="none"/>
        </w:rPr>
        <w:t xml:space="preserve"> 1 miesiąca od dnia zawarcia umowy, jeżeli Zamawiający nie zamieścił w Biuletynie Zamówień Publicznych ogłoszenia o wyniku postępowania.</w:t>
      </w:r>
    </w:p>
    <w:p w14:paraId="1851A0E1"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Na orzeczenie Izby oraz postanowienie Prezesa Izby, o którym mowa w art. 519 ust. 1 ustawy PZP, stronom oraz uczestnikom postępowania odwoławczego przysługuje skarga do sądu. </w:t>
      </w:r>
    </w:p>
    <w:p w14:paraId="0E95933C"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lastRenderedPageBreak/>
        <w:t xml:space="preserve">W postępowaniu toczącym się wskutek wniesienia skargi stosuje się odpowiednio przepisy ustawy z dnia 17 listopada 1964 r. - Kodeks postępowania cywilnego o apelacji, jeżeli przepisy Pzp nie stanowią inaczej. </w:t>
      </w:r>
    </w:p>
    <w:p w14:paraId="1B3E20D1"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Skargę wnosi się do Sądu Okręgowego w Warszawie - sądu zamówień publicznych, zwanego dalej "sądem zamówień publicznych". </w:t>
      </w:r>
    </w:p>
    <w:p w14:paraId="397DB85C"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 </w:t>
      </w:r>
    </w:p>
    <w:p w14:paraId="2716715F"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 xml:space="preserve">Prezes Izby przekazuje skargę wraz z aktami postępowania odwoławczego do sądu zamówień publicznych w terminie 7 dni od dnia jej otrzymania. </w:t>
      </w:r>
    </w:p>
    <w:p w14:paraId="23081C16" w14:textId="77777777" w:rsidR="008B07AC" w:rsidRPr="008B07AC" w:rsidRDefault="008B07AC" w:rsidP="009F4E49">
      <w:pPr>
        <w:numPr>
          <w:ilvl w:val="0"/>
          <w:numId w:val="21"/>
        </w:numPr>
        <w:autoSpaceDE w:val="0"/>
        <w:autoSpaceDN w:val="0"/>
        <w:adjustRightInd w:val="0"/>
        <w:ind w:left="426" w:hanging="426"/>
        <w:contextualSpacing/>
        <w:jc w:val="both"/>
        <w:rPr>
          <w:rFonts w:ascii="Times New Roman" w:eastAsia="Calibri" w:hAnsi="Times New Roman" w:cs="Times New Roman"/>
          <w:color w:val="auto"/>
          <w:kern w:val="0"/>
          <w:sz w:val="22"/>
          <w:szCs w:val="24"/>
          <w:lang w:val="lt-LT" w:eastAsia="en-US"/>
          <w14:ligatures w14:val="none"/>
        </w:rPr>
      </w:pPr>
      <w:r w:rsidRPr="008B07AC">
        <w:rPr>
          <w:rFonts w:ascii="Times New Roman" w:eastAsia="Calibri" w:hAnsi="Times New Roman" w:cs="Times New Roman"/>
          <w:color w:val="auto"/>
          <w:kern w:val="0"/>
          <w:sz w:val="22"/>
          <w:szCs w:val="24"/>
          <w:lang w:val="lt-LT" w:eastAsia="en-US"/>
          <w14:ligatures w14:val="none"/>
        </w:rPr>
        <w:t>Szczegółowe informacje dotyczące środków ochrony prawnej określone są w Dziale IX „Środki ochrony prawnej” ustawy Pzp.</w:t>
      </w:r>
    </w:p>
    <w:p w14:paraId="092A31EA" w14:textId="77777777" w:rsidR="008B07AC" w:rsidRPr="008B07AC" w:rsidRDefault="008B07AC" w:rsidP="008B07AC">
      <w:pPr>
        <w:autoSpaceDE w:val="0"/>
        <w:autoSpaceDN w:val="0"/>
        <w:adjustRightInd w:val="0"/>
        <w:jc w:val="left"/>
        <w:rPr>
          <w:rFonts w:ascii="Times New Roman" w:eastAsia="Calibri" w:hAnsi="Times New Roman" w:cs="Times New Roman"/>
          <w:b/>
          <w:kern w:val="0"/>
          <w:sz w:val="22"/>
          <w:szCs w:val="22"/>
          <w:lang w:eastAsia="en-US"/>
          <w14:ligatures w14:val="none"/>
        </w:rPr>
      </w:pPr>
    </w:p>
    <w:p w14:paraId="32C9A125" w14:textId="77777777" w:rsidR="008B07AC" w:rsidRPr="008B07AC" w:rsidRDefault="008B07AC" w:rsidP="008B07AC">
      <w:pPr>
        <w:autoSpaceDE w:val="0"/>
        <w:autoSpaceDN w:val="0"/>
        <w:adjustRightInd w:val="0"/>
        <w:jc w:val="left"/>
        <w:rPr>
          <w:rFonts w:ascii="Times New Roman" w:eastAsia="Calibri" w:hAnsi="Times New Roman" w:cs="Times New Roman"/>
          <w:b/>
          <w:kern w:val="0"/>
          <w:sz w:val="22"/>
          <w:szCs w:val="22"/>
          <w:lang w:eastAsia="en-US"/>
          <w14:ligatures w14:val="none"/>
        </w:rPr>
      </w:pPr>
      <w:r w:rsidRPr="008B07AC">
        <w:rPr>
          <w:rFonts w:ascii="Times New Roman" w:eastAsia="Calibri" w:hAnsi="Times New Roman" w:cs="Times New Roman"/>
          <w:b/>
          <w:kern w:val="0"/>
          <w:sz w:val="22"/>
          <w:szCs w:val="22"/>
          <w:lang w:eastAsia="en-US"/>
          <w14:ligatures w14:val="none"/>
        </w:rPr>
        <w:t xml:space="preserve">XX. REGULACJE RODO </w:t>
      </w:r>
    </w:p>
    <w:p w14:paraId="7C37D8B0" w14:textId="77777777" w:rsidR="008B07AC" w:rsidRPr="008B07AC" w:rsidRDefault="008B07AC" w:rsidP="008B07AC">
      <w:pPr>
        <w:autoSpaceDE w:val="0"/>
        <w:autoSpaceDN w:val="0"/>
        <w:adjustRightInd w:val="0"/>
        <w:jc w:val="both"/>
        <w:rPr>
          <w:rFonts w:ascii="Times New Roman" w:eastAsia="Calibri" w:hAnsi="Times New Roman" w:cs="Times New Roman"/>
          <w:b/>
          <w:kern w:val="0"/>
          <w:sz w:val="22"/>
          <w:szCs w:val="22"/>
          <w:lang w:eastAsia="en-US"/>
          <w14:ligatures w14:val="none"/>
        </w:rPr>
      </w:pPr>
      <w:r w:rsidRPr="008B07AC">
        <w:rPr>
          <w:rFonts w:ascii="Times New Roman" w:hAnsi="Times New Roman" w:cs="Times New Roman"/>
          <w:color w:val="auto"/>
          <w:kern w:val="0"/>
          <w:sz w:val="22"/>
          <w:szCs w:val="22"/>
          <w:lang w:eastAsia="pl-PL"/>
          <w14:ligatures w14:val="none"/>
        </w:rPr>
        <w:t xml:space="preserve">Zgodnie z art. 13 ust. 1 i 2 </w:t>
      </w:r>
      <w:r w:rsidRPr="008B07AC">
        <w:rPr>
          <w:rFonts w:ascii="Times New Roman" w:eastAsia="Calibri" w:hAnsi="Times New Roman" w:cs="Times New Roman"/>
          <w:color w:val="auto"/>
          <w:kern w:val="0"/>
          <w:sz w:val="22"/>
          <w:szCs w:val="22"/>
          <w:lang w:eastAsia="en-US"/>
          <w14:ligatures w14:val="none"/>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8B07AC">
        <w:rPr>
          <w:rFonts w:ascii="Times New Roman" w:hAnsi="Times New Roman" w:cs="Times New Roman"/>
          <w:color w:val="auto"/>
          <w:kern w:val="0"/>
          <w:sz w:val="22"/>
          <w:szCs w:val="22"/>
          <w:lang w:eastAsia="pl-PL"/>
          <w14:ligatures w14:val="none"/>
        </w:rPr>
        <w:t xml:space="preserve">dalej „RODO”, informuję, że: </w:t>
      </w:r>
    </w:p>
    <w:p w14:paraId="0580C663" w14:textId="41502374" w:rsidR="008B07AC" w:rsidRPr="008B07AC" w:rsidRDefault="008B07AC" w:rsidP="009F4E49">
      <w:pPr>
        <w:numPr>
          <w:ilvl w:val="0"/>
          <w:numId w:val="103"/>
        </w:numPr>
        <w:autoSpaceDN w:val="0"/>
        <w:ind w:left="284"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administratorem Pani/Pana danych osobowych jest Komendant Wojewódzki Pol</w:t>
      </w:r>
      <w:r w:rsidR="00C7778A">
        <w:rPr>
          <w:rFonts w:ascii="Times New Roman" w:hAnsi="Times New Roman" w:cs="Times New Roman"/>
          <w:color w:val="auto"/>
          <w:kern w:val="0"/>
          <w:sz w:val="22"/>
          <w:szCs w:val="22"/>
          <w:lang w:eastAsia="pl-PL"/>
          <w14:ligatures w14:val="none"/>
        </w:rPr>
        <w:t xml:space="preserve">icji                                        w </w:t>
      </w:r>
      <w:r w:rsidRPr="008B07AC">
        <w:rPr>
          <w:rFonts w:ascii="Times New Roman" w:hAnsi="Times New Roman" w:cs="Times New Roman"/>
          <w:color w:val="auto"/>
          <w:kern w:val="0"/>
          <w:sz w:val="22"/>
          <w:szCs w:val="22"/>
          <w:lang w:eastAsia="pl-PL"/>
          <w14:ligatures w14:val="none"/>
        </w:rPr>
        <w:t>Białymstoku, ul. Sienkiewicza 65, 15-003 Białystok;</w:t>
      </w:r>
    </w:p>
    <w:p w14:paraId="38476D8D" w14:textId="77777777" w:rsidR="008B07AC" w:rsidRPr="008B07AC" w:rsidRDefault="008B07AC" w:rsidP="009F4E49">
      <w:pPr>
        <w:numPr>
          <w:ilvl w:val="0"/>
          <w:numId w:val="103"/>
        </w:numPr>
        <w:autoSpaceDN w:val="0"/>
        <w:ind w:left="284" w:hanging="284"/>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inspektor  ochrony danych osobowych w Komendzie Wojewódzkiej Policji w Białymstoku – dane zostały zamieszczone na stronie BIP KWP w Białymstoku, adres e-mail inspektora danych osobowych: </w:t>
      </w:r>
      <w:hyperlink r:id="rId29" w:history="1">
        <w:r w:rsidRPr="008B07AC">
          <w:rPr>
            <w:rFonts w:ascii="Times New Roman" w:hAnsi="Times New Roman" w:cs="Times New Roman"/>
            <w:color w:val="0000FF"/>
            <w:kern w:val="0"/>
            <w:sz w:val="22"/>
            <w:szCs w:val="22"/>
            <w:u w:val="single"/>
            <w:lang w:eastAsia="pl-PL"/>
            <w14:ligatures w14:val="none"/>
          </w:rPr>
          <w:t>iod.kwp@bk.policja.gov.pl</w:t>
        </w:r>
      </w:hyperlink>
      <w:r w:rsidRPr="008B07AC">
        <w:rPr>
          <w:rFonts w:ascii="Times New Roman" w:hAnsi="Times New Roman" w:cs="Times New Roman"/>
          <w:color w:val="auto"/>
          <w:kern w:val="0"/>
          <w:sz w:val="22"/>
          <w:szCs w:val="22"/>
          <w:lang w:eastAsia="pl-PL"/>
          <w14:ligatures w14:val="none"/>
        </w:rPr>
        <w:t xml:space="preserve">; </w:t>
      </w:r>
    </w:p>
    <w:p w14:paraId="27428CCC" w14:textId="77777777" w:rsidR="008B07AC" w:rsidRPr="008B07AC" w:rsidRDefault="008B07AC" w:rsidP="009F4E49">
      <w:pPr>
        <w:numPr>
          <w:ilvl w:val="0"/>
          <w:numId w:val="103"/>
        </w:numPr>
        <w:autoSpaceDN w:val="0"/>
        <w:ind w:left="284" w:hanging="284"/>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Pani/Pana dane osobowe przetwarzane będą na podstawie art. 6 ust. 1 lit. c, b, f </w:t>
      </w:r>
      <w:r w:rsidRPr="008B07AC">
        <w:rPr>
          <w:rFonts w:ascii="Times New Roman" w:hAnsi="Times New Roman" w:cs="Times New Roman"/>
          <w:i/>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 xml:space="preserve">RODO w celu </w:t>
      </w:r>
      <w:r w:rsidRPr="008B07AC">
        <w:rPr>
          <w:rFonts w:ascii="Times New Roman" w:eastAsia="Calibri" w:hAnsi="Times New Roman" w:cs="Times New Roman"/>
          <w:color w:val="auto"/>
          <w:kern w:val="0"/>
          <w:sz w:val="22"/>
          <w:szCs w:val="22"/>
          <w:lang w:eastAsia="en-US"/>
          <w14:ligatures w14:val="none"/>
        </w:rPr>
        <w:t xml:space="preserve">związanym </w:t>
      </w:r>
      <w:r w:rsidRPr="008B07AC">
        <w:rPr>
          <w:rFonts w:ascii="Times New Roman" w:eastAsia="Calibri" w:hAnsi="Times New Roman" w:cs="Times New Roman"/>
          <w:b/>
          <w:color w:val="auto"/>
          <w:kern w:val="0"/>
          <w:sz w:val="22"/>
          <w:szCs w:val="22"/>
          <w:lang w:eastAsia="en-US"/>
          <w14:ligatures w14:val="none"/>
        </w:rPr>
        <w:t xml:space="preserve">z prowadzeniem niniejszego postępowania o udzielenie zamówienia publicznego, </w:t>
      </w:r>
      <w:r w:rsidRPr="008B07AC">
        <w:rPr>
          <w:rFonts w:ascii="Times New Roman" w:eastAsia="Calibri" w:hAnsi="Times New Roman" w:cs="Times New Roman"/>
          <w:color w:val="auto"/>
          <w:kern w:val="0"/>
          <w:sz w:val="22"/>
          <w:szCs w:val="22"/>
          <w:lang w:eastAsia="en-US"/>
          <w14:ligatures w14:val="none"/>
        </w:rPr>
        <w:t>w celu prowadzenia analiz związanych z prowadzonym postępowaniem, w celu realizacji zawartej w wyniku postępowania umowy, w celu archiwizacji;</w:t>
      </w:r>
    </w:p>
    <w:p w14:paraId="3F202808" w14:textId="77777777" w:rsidR="008B07AC" w:rsidRPr="008B07AC" w:rsidRDefault="008B07AC" w:rsidP="009F4E49">
      <w:pPr>
        <w:numPr>
          <w:ilvl w:val="0"/>
          <w:numId w:val="103"/>
        </w:numPr>
        <w:autoSpaceDN w:val="0"/>
        <w:ind w:left="284"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Podstawę prawną przetwarzania danych osobowych stanowi:</w:t>
      </w:r>
    </w:p>
    <w:p w14:paraId="4FAC7E0B" w14:textId="49A65A94" w:rsidR="008B07AC" w:rsidRPr="008B07AC" w:rsidRDefault="008B07AC" w:rsidP="00C7778A">
      <w:pPr>
        <w:autoSpaceDN w:val="0"/>
        <w:ind w:left="567" w:hanging="283"/>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1) ustawa Prawo zamówień publicznych, wydane na jej podstawie akty wykonawcze, ustawa </w:t>
      </w:r>
      <w:r w:rsidR="008F2BE3">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o rachunkowości, ustawa o finansach publicznych oraz ustawa o narodowym zasobie archiwalnym i archiwach (art. 6 ust. 1 lit c oraz e RODO1),</w:t>
      </w:r>
    </w:p>
    <w:p w14:paraId="276C3C3F" w14:textId="77777777" w:rsidR="008B07AC" w:rsidRPr="008B07AC" w:rsidRDefault="008B07AC" w:rsidP="00C7778A">
      <w:pPr>
        <w:autoSpaceDN w:val="0"/>
        <w:ind w:left="567" w:hanging="283"/>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2) zamiar zawarcia i realizacji umowy z Wykonawcą będącym osobą fizyczną (art. 6 ust. 1 lit b RODO),</w:t>
      </w:r>
    </w:p>
    <w:p w14:paraId="7E5004F7" w14:textId="77777777" w:rsidR="008B07AC" w:rsidRPr="008B07AC" w:rsidRDefault="008B07AC" w:rsidP="00C7778A">
      <w:pPr>
        <w:autoSpaceDN w:val="0"/>
        <w:ind w:left="567" w:hanging="283"/>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3) prawnie uzasadniony interes administratora polegający na prowadzeniu analiz związanych z realizowanymi zamówieniami publicznymi oraz innych analiz na potrzeby wewnętrzne; współpracy z innymi instytucjami lub rozpatrywaniu wniosków osób lub instytucji, oraz na realizacji i rozliczaniu zawartych umów z Wykonawcami (art. 6 ust. 1 lit f RODO).</w:t>
      </w:r>
    </w:p>
    <w:p w14:paraId="5EDB6DE4" w14:textId="0DCBD7F3" w:rsidR="008B07AC" w:rsidRPr="00FC3987" w:rsidRDefault="008B07AC" w:rsidP="009F4E49">
      <w:pPr>
        <w:pStyle w:val="Akapitzlist"/>
        <w:numPr>
          <w:ilvl w:val="0"/>
          <w:numId w:val="103"/>
        </w:numPr>
        <w:autoSpaceDN w:val="0"/>
        <w:ind w:left="284" w:hanging="284"/>
        <w:jc w:val="both"/>
        <w:rPr>
          <w:rFonts w:ascii="Times New Roman" w:hAnsi="Times New Roman" w:cs="Times New Roman"/>
          <w:kern w:val="0"/>
          <w:sz w:val="22"/>
          <w:szCs w:val="22"/>
          <w:lang w:eastAsia="pl-PL"/>
          <w14:ligatures w14:val="none"/>
        </w:rPr>
      </w:pPr>
      <w:r w:rsidRPr="00FC3987">
        <w:rPr>
          <w:rFonts w:ascii="Times New Roman" w:hAnsi="Times New Roman" w:cs="Times New Roman"/>
          <w:kern w:val="0"/>
          <w:sz w:val="22"/>
          <w:szCs w:val="22"/>
          <w:lang w:eastAsia="pl-PL"/>
          <w14:ligatures w14:val="none"/>
        </w:rPr>
        <w:t>Zamawiający przetwarza następujące rodzaje danych osobowych:</w:t>
      </w:r>
    </w:p>
    <w:p w14:paraId="2313AEE7" w14:textId="77777777"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1) dane osobowe wykonawcy (będącego osobą fizyczną), którego oferta nie została wybrana - dane podane przez wykonawcę w ofercie, załącznikach do oferty oraz innych dokumentach składanych w postępowaniu o udzielenie zamówienia,</w:t>
      </w:r>
    </w:p>
    <w:p w14:paraId="45299D0C" w14:textId="1FD0ED70"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 xml:space="preserve">2) dane osobowe wykonawcy (będącego osobą fizyczną), którego oferta została wybrana              </w:t>
      </w:r>
      <w:r w:rsidR="008F2BE3">
        <w:rPr>
          <w:rFonts w:ascii="Times New Roman" w:hAnsi="Times New Roman" w:cs="Times New Roman"/>
          <w:kern w:val="0"/>
          <w:sz w:val="22"/>
          <w:szCs w:val="22"/>
          <w:lang w:eastAsia="pl-PL"/>
          <w14:ligatures w14:val="none"/>
        </w:rPr>
        <w:t xml:space="preserve">                     </w:t>
      </w:r>
      <w:r w:rsidRPr="008B07AC">
        <w:rPr>
          <w:rFonts w:ascii="Times New Roman" w:hAnsi="Times New Roman" w:cs="Times New Roman"/>
          <w:kern w:val="0"/>
          <w:sz w:val="22"/>
          <w:szCs w:val="22"/>
          <w:lang w:eastAsia="pl-PL"/>
          <w14:ligatures w14:val="none"/>
        </w:rPr>
        <w:t xml:space="preserve"> i z którym zawarto umowę – dane podane przez wykonawcę w ofercie i załącznikach do oferty oraz dane podane przy zawieraniu i w trakcie realizacji umowy,</w:t>
      </w:r>
    </w:p>
    <w:p w14:paraId="687AB9FC" w14:textId="77777777"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3) dane osobowe pracowników wykonawców, których oferta nie została wybrana oraz podwykonawców lub podmiotów udostępniających zasoby i ich pracowników– dane</w:t>
      </w:r>
      <w:r w:rsidRPr="008B07AC">
        <w:rPr>
          <w:rFonts w:ascii="Times New Roman" w:eastAsia="Calibri" w:hAnsi="Times New Roman" w:cs="Times New Roman"/>
          <w:kern w:val="0"/>
          <w:sz w:val="24"/>
          <w:szCs w:val="22"/>
          <w:lang w:eastAsia="en-US"/>
          <w14:ligatures w14:val="none"/>
        </w:rPr>
        <w:t xml:space="preserve"> </w:t>
      </w:r>
      <w:r w:rsidRPr="008B07AC">
        <w:rPr>
          <w:rFonts w:ascii="Times New Roman" w:hAnsi="Times New Roman" w:cs="Times New Roman"/>
          <w:kern w:val="0"/>
          <w:sz w:val="22"/>
          <w:szCs w:val="22"/>
          <w:lang w:eastAsia="pl-PL"/>
          <w14:ligatures w14:val="none"/>
        </w:rPr>
        <w:t>podane w ofercie i innych dokumentach składanych w postępowaniu o udzielenie zamówienia,</w:t>
      </w:r>
    </w:p>
    <w:p w14:paraId="473DF693" w14:textId="77777777" w:rsidR="008B07AC" w:rsidRPr="008B07AC" w:rsidRDefault="008B07AC" w:rsidP="00FC3987">
      <w:pPr>
        <w:autoSpaceDN w:val="0"/>
        <w:ind w:left="720" w:hanging="436"/>
        <w:contextualSpacing/>
        <w:jc w:val="both"/>
        <w:rPr>
          <w:rFonts w:ascii="Times New Roman" w:hAnsi="Times New Roman" w:cs="Times New Roman"/>
          <w:kern w:val="0"/>
          <w:sz w:val="22"/>
          <w:szCs w:val="22"/>
          <w:lang w:eastAsia="pl-PL"/>
          <w14:ligatures w14:val="none"/>
        </w:rPr>
      </w:pPr>
      <w:r w:rsidRPr="008B07AC">
        <w:rPr>
          <w:rFonts w:ascii="Times New Roman" w:hAnsi="Times New Roman" w:cs="Times New Roman"/>
          <w:kern w:val="0"/>
          <w:sz w:val="22"/>
          <w:szCs w:val="22"/>
          <w:lang w:eastAsia="pl-PL"/>
          <w14:ligatures w14:val="none"/>
        </w:rPr>
        <w:t>4) dane osobowe pracowników wykonawcy, którego oferta została wybrana oraz podwykonawców lub podmiotów udostępniających zasoby i ich pracowników - dane podane w ofercie i innych dokumentach składanych w postępowaniu o udzielenie zamówienia, dane podane przy zawieraniu umowy i w trakcie jej realizacji, w szczególności imiona i nazwiska pracowników, ich adresy e-mail i telefony służbowe oraz informacje wymagane do weryfikacji spełnienia warunków dotyczących zatrudnienia.</w:t>
      </w:r>
    </w:p>
    <w:p w14:paraId="2F29532C" w14:textId="77777777" w:rsidR="008B07AC" w:rsidRPr="008B07AC" w:rsidRDefault="008B07AC" w:rsidP="009F4E49">
      <w:pPr>
        <w:numPr>
          <w:ilvl w:val="0"/>
          <w:numId w:val="103"/>
        </w:numPr>
        <w:autoSpaceDN w:val="0"/>
        <w:ind w:left="426"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Zamawiający przetwarza dane osobowe:</w:t>
      </w:r>
    </w:p>
    <w:p w14:paraId="5F689CCB" w14:textId="77777777"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1) podane przez wykonawców w ofertach i załącznikach do oferty oraz innych dokumentach składanych w trakcie postępowania –przez okres 5 albo 15 lat (w przypadku zamówień współfinansowanych ze środków UE), począwszy od 1 stycznia roku kalendarzowego następującego po zakończeniu okresu obowiązywania umowy;</w:t>
      </w:r>
    </w:p>
    <w:p w14:paraId="4B540178" w14:textId="77777777"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lastRenderedPageBreak/>
        <w:t>2) obejmujące nazwy albo imiona i nazwiska oraz siedziby lub miejsca prowadzonej działalności gospodarczej albo miejsca zamieszkania wykonawców, których oferty zostały otwarte oraz cenach lub kosztach zawartych w ofertach - na ogólnodostępnej stronie internetowej zamawiającego przez okres 15 lat od dnia zawarcia umowy, nie dłużej jednak niż przez okres wynikający z przepisów o archiwizacji;</w:t>
      </w:r>
    </w:p>
    <w:p w14:paraId="70C93DBF" w14:textId="1C42E79D"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3) podane przy zawieraniu i w trakcie realizacji umów – przez okres realizacji umowy,                  </w:t>
      </w:r>
      <w:r w:rsidR="008F2BE3">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a następnie przez okres wskazany w przepisach o rachunkowości, o archiwizacji oraz przepisach dotyczących projektów współfinansowanych ze środków UE;</w:t>
      </w:r>
    </w:p>
    <w:p w14:paraId="7352AA77" w14:textId="06FAEE93" w:rsidR="008B07AC" w:rsidRPr="008B07AC" w:rsidRDefault="008B07AC" w:rsidP="00FC3987">
      <w:pPr>
        <w:autoSpaceDN w:val="0"/>
        <w:ind w:left="720" w:hanging="29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4) dane osobowe wskazane powyżej wykorzystywane do potrzeb analiz związanych                    </w:t>
      </w:r>
      <w:r w:rsidR="008F2BE3">
        <w:rPr>
          <w:rFonts w:ascii="Times New Roman" w:hAnsi="Times New Roman" w:cs="Times New Roman"/>
          <w:color w:val="auto"/>
          <w:kern w:val="0"/>
          <w:sz w:val="22"/>
          <w:szCs w:val="22"/>
          <w:lang w:eastAsia="pl-PL"/>
          <w14:ligatures w14:val="none"/>
        </w:rPr>
        <w:t xml:space="preserve">                    </w:t>
      </w:r>
      <w:r w:rsidRPr="008B07AC">
        <w:rPr>
          <w:rFonts w:ascii="Times New Roman" w:hAnsi="Times New Roman" w:cs="Times New Roman"/>
          <w:color w:val="auto"/>
          <w:kern w:val="0"/>
          <w:sz w:val="22"/>
          <w:szCs w:val="22"/>
          <w:lang w:eastAsia="pl-PL"/>
          <w14:ligatures w14:val="none"/>
        </w:rPr>
        <w:t xml:space="preserve"> z realizowanymi zamówieniami publicznymi przetwarzane są w wewnętrznych zasobach zamawiającego przez okres 15 lat, a następnie podlegają przeglądowi w celu ustalenia, czy nie są już potrzebne do realizacji ww. celu. </w:t>
      </w:r>
    </w:p>
    <w:p w14:paraId="45628E97" w14:textId="77777777" w:rsidR="008B07AC" w:rsidRPr="008B07AC" w:rsidRDefault="008B07AC" w:rsidP="009F4E49">
      <w:pPr>
        <w:numPr>
          <w:ilvl w:val="0"/>
          <w:numId w:val="103"/>
        </w:numPr>
        <w:autoSpaceDN w:val="0"/>
        <w:ind w:left="426" w:hanging="284"/>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Dane osobowe zawarte w ofertach i załącznikach do ofert będą ujawniane wykonawcom oraz wszystkim zainteresowanym z uwzględnieniem przepisów dotyczących zamówień publicznych oraz dostępu do informacji publicznej.</w:t>
      </w:r>
    </w:p>
    <w:p w14:paraId="71051E54" w14:textId="77777777" w:rsidR="008B07AC" w:rsidRPr="008B07AC" w:rsidRDefault="008B07AC" w:rsidP="008B07AC">
      <w:pPr>
        <w:autoSpaceDN w:val="0"/>
        <w:ind w:left="426"/>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Wszystkie dane osobowe opisane powyżej będę udostępnianie podmiotom przetwarzającym, które świadczą na rzecz administratora usługi z zakresu IT. </w:t>
      </w:r>
    </w:p>
    <w:p w14:paraId="6C6976CC" w14:textId="77777777" w:rsidR="008B07AC" w:rsidRPr="008B07AC" w:rsidRDefault="008B07AC" w:rsidP="009F4E49">
      <w:pPr>
        <w:numPr>
          <w:ilvl w:val="0"/>
          <w:numId w:val="103"/>
        </w:numPr>
        <w:autoSpaceDN w:val="0"/>
        <w:ind w:left="426" w:hanging="284"/>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posiada Pani/Pan:</w:t>
      </w:r>
    </w:p>
    <w:p w14:paraId="24FF5ABC"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na podstawie art. 15 RODO prawo dostępu do danych osobowych Pani/Pana dotyczących.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7348A40D"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na podstawie art. 16 RODO prawo do sprostowania Pani/Pana danych osobowych </w:t>
      </w:r>
      <w:r w:rsidRPr="008B07AC">
        <w:rPr>
          <w:rFonts w:ascii="Times New Roman" w:hAnsi="Times New Roman" w:cs="Times New Roman"/>
          <w:b/>
          <w:color w:val="auto"/>
          <w:kern w:val="0"/>
          <w:sz w:val="22"/>
          <w:szCs w:val="22"/>
          <w:vertAlign w:val="superscript"/>
          <w:lang w:eastAsia="pl-PL"/>
          <w14:ligatures w14:val="none"/>
        </w:rPr>
        <w:t>*</w:t>
      </w:r>
      <w:r w:rsidRPr="008B07AC">
        <w:rPr>
          <w:rFonts w:ascii="Times New Roman" w:hAnsi="Times New Roman" w:cs="Times New Roman"/>
          <w:color w:val="auto"/>
          <w:kern w:val="0"/>
          <w:sz w:val="22"/>
          <w:szCs w:val="22"/>
          <w:lang w:eastAsia="pl-PL"/>
          <w14:ligatures w14:val="none"/>
        </w:rPr>
        <w:t>;</w:t>
      </w:r>
    </w:p>
    <w:p w14:paraId="44CA8B0C"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 xml:space="preserve">na podstawie art. 18 RODO prawo żądania od administratora ograniczenia przetwarzania danych osobowych z zastrzeżeniem przypadków, o których mowa w art. 18 ust. 2 RODO ** Wystąpienie z żądaniem, o którym mowa w art. 18 ust. 1 RODO nie ogranicza przetwarzania danych osobowych do czasu zakończenia postępowania o udzielenie zamówienia publicznego </w:t>
      </w:r>
      <w:r w:rsidRPr="008B07AC">
        <w:rPr>
          <w:rFonts w:ascii="Times New Roman" w:eastAsia="Calibri" w:hAnsi="Times New Roman" w:cs="Times New Roman"/>
          <w:color w:val="auto"/>
          <w:kern w:val="0"/>
          <w:sz w:val="22"/>
          <w:szCs w:val="22"/>
          <w:lang w:eastAsia="en-US"/>
          <w14:ligatures w14:val="none"/>
        </w:rPr>
        <w:t>(art. 19 ust. 3 ustawy z dnia 11 września 2019 r. Prawo zamówień publicznych – Dz. U. z 2019 r. poz. 2019 ze zm.);</w:t>
      </w:r>
    </w:p>
    <w:p w14:paraId="29451CCF" w14:textId="77777777" w:rsidR="008B07AC" w:rsidRPr="008B07AC" w:rsidRDefault="008B07AC" w:rsidP="009F4E49">
      <w:pPr>
        <w:numPr>
          <w:ilvl w:val="0"/>
          <w:numId w:val="23"/>
        </w:numPr>
        <w:autoSpaceDN w:val="0"/>
        <w:ind w:left="709" w:firstLine="0"/>
        <w:contextualSpacing/>
        <w:jc w:val="both"/>
        <w:rPr>
          <w:rFonts w:ascii="Times New Roman" w:hAnsi="Times New Roman" w:cs="Times New Roman"/>
          <w:i/>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prawo do wniesienia skargi do Prezesa Urzędu Ochrony Danych Osobowych, gdy uzna Pani/Pan, że przetwarzanie danych osobowych Pani/Pana dotyczących narusza przepisy RODO;</w:t>
      </w:r>
    </w:p>
    <w:p w14:paraId="5B6EF5AF" w14:textId="77777777" w:rsidR="008B07AC" w:rsidRPr="008B07AC" w:rsidRDefault="008B07AC" w:rsidP="009F4E49">
      <w:pPr>
        <w:numPr>
          <w:ilvl w:val="0"/>
          <w:numId w:val="103"/>
        </w:numPr>
        <w:autoSpaceDN w:val="0"/>
        <w:ind w:left="426" w:hanging="426"/>
        <w:contextualSpacing/>
        <w:jc w:val="both"/>
        <w:rPr>
          <w:rFonts w:ascii="Times New Roman" w:hAnsi="Times New Roman" w:cs="Times New Roman"/>
          <w:i/>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nie przysługuje Pani/Panu:</w:t>
      </w:r>
    </w:p>
    <w:p w14:paraId="4AD4152A" w14:textId="77777777" w:rsidR="008B07AC" w:rsidRPr="008B07AC" w:rsidRDefault="008B07AC" w:rsidP="009F4E49">
      <w:pPr>
        <w:numPr>
          <w:ilvl w:val="0"/>
          <w:numId w:val="24"/>
        </w:numPr>
        <w:autoSpaceDN w:val="0"/>
        <w:ind w:left="709" w:firstLine="0"/>
        <w:contextualSpacing/>
        <w:jc w:val="both"/>
        <w:rPr>
          <w:rFonts w:ascii="Times New Roman" w:hAnsi="Times New Roman" w:cs="Times New Roman"/>
          <w:i/>
          <w:color w:val="00B0F0"/>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w związku z art. 17 ust. 3 lit. b, d lub e RODO prawo do usunięcia danych osobowych;</w:t>
      </w:r>
    </w:p>
    <w:p w14:paraId="453CB6E3" w14:textId="77777777" w:rsidR="008B07AC" w:rsidRPr="008B07AC" w:rsidRDefault="008B07AC" w:rsidP="009F4E49">
      <w:pPr>
        <w:numPr>
          <w:ilvl w:val="0"/>
          <w:numId w:val="24"/>
        </w:numPr>
        <w:autoSpaceDN w:val="0"/>
        <w:ind w:left="709" w:firstLine="0"/>
        <w:contextualSpacing/>
        <w:jc w:val="both"/>
        <w:rPr>
          <w:rFonts w:ascii="Times New Roman" w:hAnsi="Times New Roman" w:cs="Times New Roman"/>
          <w:b/>
          <w:i/>
          <w:color w:val="auto"/>
          <w:kern w:val="0"/>
          <w:sz w:val="22"/>
          <w:szCs w:val="22"/>
          <w:lang w:eastAsia="pl-PL"/>
          <w14:ligatures w14:val="none"/>
        </w:rPr>
      </w:pPr>
      <w:r w:rsidRPr="008B07AC">
        <w:rPr>
          <w:rFonts w:ascii="Times New Roman" w:hAnsi="Times New Roman" w:cs="Times New Roman"/>
          <w:color w:val="auto"/>
          <w:kern w:val="0"/>
          <w:sz w:val="22"/>
          <w:szCs w:val="22"/>
          <w:lang w:eastAsia="pl-PL"/>
          <w14:ligatures w14:val="none"/>
        </w:rPr>
        <w:t>prawo do przenoszenia danych osobowych, o którym mowa w art. 20 RODO;</w:t>
      </w:r>
    </w:p>
    <w:p w14:paraId="4540F902" w14:textId="77777777" w:rsidR="008B07AC" w:rsidRPr="008B07AC" w:rsidRDefault="008B07AC" w:rsidP="009F4E49">
      <w:pPr>
        <w:numPr>
          <w:ilvl w:val="0"/>
          <w:numId w:val="24"/>
        </w:numPr>
        <w:autoSpaceDN w:val="0"/>
        <w:ind w:left="709" w:firstLine="0"/>
        <w:contextualSpacing/>
        <w:jc w:val="both"/>
        <w:rPr>
          <w:rFonts w:ascii="Arial" w:eastAsia="Calibri" w:hAnsi="Arial" w:cs="Arial"/>
          <w:color w:val="auto"/>
          <w:kern w:val="0"/>
          <w:sz w:val="22"/>
          <w:szCs w:val="22"/>
          <w:lang w:eastAsia="en-US"/>
          <w14:ligatures w14:val="none"/>
        </w:rPr>
      </w:pPr>
      <w:r w:rsidRPr="008B07AC">
        <w:rPr>
          <w:rFonts w:ascii="Times New Roman" w:hAnsi="Times New Roman" w:cs="Times New Roman"/>
          <w:color w:val="auto"/>
          <w:kern w:val="0"/>
          <w:sz w:val="22"/>
          <w:szCs w:val="22"/>
          <w:lang w:eastAsia="pl-PL"/>
          <w14:ligatures w14:val="none"/>
        </w:rPr>
        <w:t>na podstawie art. 21 RODO prawo sprzeciwu, wobec przetwarzania danych osobowych, gdyż podstawą prawną przetwarzania Pani/Pana danych osobowych jest art. 6 ust. 1 lit. c RODO.</w:t>
      </w:r>
    </w:p>
    <w:p w14:paraId="689D93B2" w14:textId="45789E64" w:rsidR="008B07AC" w:rsidRPr="00FC3987" w:rsidRDefault="008B07AC" w:rsidP="009F4E49">
      <w:pPr>
        <w:pStyle w:val="Akapitzlist"/>
        <w:numPr>
          <w:ilvl w:val="0"/>
          <w:numId w:val="103"/>
        </w:numPr>
        <w:autoSpaceDN w:val="0"/>
        <w:ind w:left="567" w:hanging="567"/>
        <w:jc w:val="both"/>
        <w:rPr>
          <w:rFonts w:ascii="Times New Roman" w:eastAsia="Calibri" w:hAnsi="Times New Roman" w:cs="Times New Roman"/>
          <w:color w:val="auto"/>
          <w:kern w:val="0"/>
          <w:sz w:val="22"/>
          <w:szCs w:val="24"/>
          <w:lang w:val="lt-LT" w:eastAsia="en-US"/>
          <w14:ligatures w14:val="none"/>
        </w:rPr>
      </w:pPr>
      <w:r w:rsidRPr="00FC3987">
        <w:rPr>
          <w:rFonts w:ascii="Times New Roman" w:eastAsia="Calibri" w:hAnsi="Times New Roman" w:cs="Times New Roman"/>
          <w:color w:val="auto"/>
          <w:kern w:val="0"/>
          <w:sz w:val="22"/>
          <w:szCs w:val="24"/>
          <w:lang w:val="lt-LT" w:eastAsia="en-US"/>
          <w14:ligatures w14:val="none"/>
        </w:rPr>
        <w:t xml:space="preserve">Podanie danych jest dobrowolne, jednakże ich niepodanie może uniemożliwić Zamawiającemu dokonanie oceny spełniania warunków udziału w postępowaniu oraz zdolności wykonawcy do należytego wykonania zamówienia, co skutkować może wykluczeniem wykonawcy </w:t>
      </w:r>
      <w:r w:rsidR="008F2BE3">
        <w:rPr>
          <w:rFonts w:ascii="Times New Roman" w:eastAsia="Calibri" w:hAnsi="Times New Roman" w:cs="Times New Roman"/>
          <w:color w:val="auto"/>
          <w:kern w:val="0"/>
          <w:sz w:val="22"/>
          <w:szCs w:val="24"/>
          <w:lang w:val="lt-LT" w:eastAsia="en-US"/>
          <w14:ligatures w14:val="none"/>
        </w:rPr>
        <w:t xml:space="preserve">                                   </w:t>
      </w:r>
      <w:r w:rsidRPr="00FC3987">
        <w:rPr>
          <w:rFonts w:ascii="Times New Roman" w:eastAsia="Calibri" w:hAnsi="Times New Roman" w:cs="Times New Roman"/>
          <w:color w:val="auto"/>
          <w:kern w:val="0"/>
          <w:sz w:val="22"/>
          <w:szCs w:val="24"/>
          <w:lang w:val="lt-LT" w:eastAsia="en-US"/>
          <w14:ligatures w14:val="none"/>
        </w:rPr>
        <w:t>z postępowania lub odrzuceniem jego oferty.</w:t>
      </w:r>
    </w:p>
    <w:p w14:paraId="003808EE" w14:textId="77777777" w:rsidR="008B07AC" w:rsidRPr="008B07AC" w:rsidRDefault="008B07AC" w:rsidP="008B07AC">
      <w:pPr>
        <w:autoSpaceDN w:val="0"/>
        <w:spacing w:before="120" w:after="120" w:line="276" w:lineRule="auto"/>
        <w:contextualSpacing/>
        <w:jc w:val="both"/>
        <w:rPr>
          <w:rFonts w:ascii="Arial" w:eastAsia="Calibri" w:hAnsi="Arial" w:cs="Arial"/>
          <w:color w:val="auto"/>
          <w:kern w:val="0"/>
          <w:sz w:val="22"/>
          <w:szCs w:val="22"/>
          <w:lang w:eastAsia="en-US"/>
          <w14:ligatures w14:val="none"/>
        </w:rPr>
      </w:pPr>
    </w:p>
    <w:p w14:paraId="00BB5035" w14:textId="77777777" w:rsidR="008B07AC" w:rsidRPr="008B07AC" w:rsidRDefault="008B07AC" w:rsidP="008B07AC">
      <w:pPr>
        <w:autoSpaceDN w:val="0"/>
        <w:spacing w:before="120" w:after="120" w:line="276" w:lineRule="auto"/>
        <w:contextualSpacing/>
        <w:jc w:val="both"/>
        <w:rPr>
          <w:rFonts w:ascii="Arial" w:eastAsia="Calibri" w:hAnsi="Arial" w:cs="Arial"/>
          <w:color w:val="auto"/>
          <w:kern w:val="0"/>
          <w:sz w:val="22"/>
          <w:szCs w:val="22"/>
          <w:lang w:eastAsia="en-US"/>
          <w14:ligatures w14:val="none"/>
        </w:rPr>
      </w:pPr>
      <w:r w:rsidRPr="008B07AC">
        <w:rPr>
          <w:rFonts w:ascii="Arial" w:eastAsia="Calibri" w:hAnsi="Arial" w:cs="Arial"/>
          <w:color w:val="auto"/>
          <w:kern w:val="0"/>
          <w:sz w:val="22"/>
          <w:szCs w:val="22"/>
          <w:lang w:eastAsia="en-US"/>
          <w14:ligatures w14:val="none"/>
        </w:rPr>
        <w:t>_____________</w:t>
      </w:r>
    </w:p>
    <w:p w14:paraId="2D00A825" w14:textId="77777777" w:rsidR="008B07AC" w:rsidRPr="008B07AC" w:rsidRDefault="008B07AC" w:rsidP="008B07AC">
      <w:pPr>
        <w:autoSpaceDN w:val="0"/>
        <w:jc w:val="both"/>
        <w:rPr>
          <w:rFonts w:ascii="Times New Roman" w:eastAsia="Calibri" w:hAnsi="Times New Roman" w:cs="Times New Roman"/>
          <w:i/>
          <w:color w:val="auto"/>
          <w:kern w:val="0"/>
          <w:lang w:eastAsia="en-US"/>
          <w14:ligatures w14:val="none"/>
        </w:rPr>
      </w:pPr>
      <w:r w:rsidRPr="008B07AC">
        <w:rPr>
          <w:rFonts w:ascii="Times New Roman" w:eastAsia="Calibri" w:hAnsi="Times New Roman" w:cs="Times New Roman"/>
          <w:b/>
          <w:i/>
          <w:color w:val="auto"/>
          <w:kern w:val="0"/>
          <w:vertAlign w:val="superscript"/>
          <w:lang w:eastAsia="en-US"/>
          <w14:ligatures w14:val="none"/>
        </w:rPr>
        <w:t xml:space="preserve">* </w:t>
      </w:r>
      <w:r w:rsidRPr="008B07AC">
        <w:rPr>
          <w:rFonts w:ascii="Times New Roman" w:eastAsia="Calibri" w:hAnsi="Times New Roman" w:cs="Times New Roman"/>
          <w:b/>
          <w:i/>
          <w:color w:val="auto"/>
          <w:kern w:val="0"/>
          <w:lang w:eastAsia="en-US"/>
          <w14:ligatures w14:val="none"/>
        </w:rPr>
        <w:t>Wyjaśnienie:</w:t>
      </w:r>
      <w:r w:rsidRPr="008B07AC">
        <w:rPr>
          <w:rFonts w:ascii="Times New Roman" w:eastAsia="Calibri" w:hAnsi="Times New Roman" w:cs="Times New Roman"/>
          <w:i/>
          <w:color w:val="auto"/>
          <w:kern w:val="0"/>
          <w:lang w:eastAsia="en-US"/>
          <w14:ligatures w14:val="none"/>
        </w:rPr>
        <w:t xml:space="preserve"> </w:t>
      </w:r>
      <w:r w:rsidRPr="008B07AC">
        <w:rPr>
          <w:rFonts w:ascii="Times New Roman" w:hAnsi="Times New Roman" w:cs="Times New Roman"/>
          <w:i/>
          <w:color w:val="auto"/>
          <w:kern w:val="0"/>
          <w:lang w:eastAsia="pl-PL"/>
          <w14:ligatures w14:val="none"/>
        </w:rPr>
        <w:t xml:space="preserve">skorzystanie z prawa do sprostowania nie może skutkować zmianą </w:t>
      </w:r>
      <w:r w:rsidRPr="008B07AC">
        <w:rPr>
          <w:rFonts w:ascii="Times New Roman" w:eastAsia="Calibri" w:hAnsi="Times New Roman" w:cs="Times New Roman"/>
          <w:i/>
          <w:color w:val="auto"/>
          <w:kern w:val="0"/>
          <w:lang w:eastAsia="en-US"/>
          <w14:ligatures w14:val="none"/>
        </w:rPr>
        <w:t>wyniku postępowania</w:t>
      </w:r>
      <w:r w:rsidRPr="008B07AC">
        <w:rPr>
          <w:rFonts w:ascii="Times New Roman" w:eastAsia="Calibri" w:hAnsi="Times New Roman" w:cs="Times New Roman"/>
          <w:i/>
          <w:color w:val="auto"/>
          <w:kern w:val="0"/>
          <w:lang w:eastAsia="en-US"/>
          <w14:ligatures w14:val="none"/>
        </w:rPr>
        <w:br/>
        <w:t>o udzielenie zamówienia publicznego ani zmianą postanowień umowy w zakresie niezgodnym z ustawą Pzp.</w:t>
      </w:r>
    </w:p>
    <w:p w14:paraId="0D3F5FB5" w14:textId="77777777" w:rsidR="008B07AC" w:rsidRPr="008B07AC" w:rsidRDefault="008B07AC" w:rsidP="008B07AC">
      <w:pPr>
        <w:autoSpaceDN w:val="0"/>
        <w:jc w:val="both"/>
        <w:rPr>
          <w:rFonts w:ascii="Times New Roman" w:hAnsi="Times New Roman" w:cs="Times New Roman"/>
          <w:i/>
          <w:color w:val="auto"/>
          <w:kern w:val="0"/>
          <w:lang w:eastAsia="pl-PL"/>
          <w14:ligatures w14:val="none"/>
        </w:rPr>
      </w:pPr>
      <w:r w:rsidRPr="008B07AC">
        <w:rPr>
          <w:rFonts w:ascii="Times New Roman" w:eastAsia="Calibri" w:hAnsi="Times New Roman" w:cs="Times New Roman"/>
          <w:b/>
          <w:i/>
          <w:color w:val="auto"/>
          <w:kern w:val="0"/>
          <w:vertAlign w:val="superscript"/>
          <w:lang w:eastAsia="en-US"/>
          <w14:ligatures w14:val="none"/>
        </w:rPr>
        <w:t xml:space="preserve">** </w:t>
      </w:r>
      <w:r w:rsidRPr="008B07AC">
        <w:rPr>
          <w:rFonts w:ascii="Times New Roman" w:eastAsia="Calibri" w:hAnsi="Times New Roman" w:cs="Times New Roman"/>
          <w:b/>
          <w:i/>
          <w:color w:val="auto"/>
          <w:kern w:val="0"/>
          <w:lang w:eastAsia="en-US"/>
          <w14:ligatures w14:val="none"/>
        </w:rPr>
        <w:t>Wyjaśnienie:</w:t>
      </w:r>
      <w:r w:rsidRPr="008B07AC">
        <w:rPr>
          <w:rFonts w:ascii="Times New Roman" w:eastAsia="Calibri" w:hAnsi="Times New Roman" w:cs="Times New Roman"/>
          <w:i/>
          <w:color w:val="auto"/>
          <w:kern w:val="0"/>
          <w:lang w:eastAsia="en-US"/>
          <w14:ligatures w14:val="none"/>
        </w:rPr>
        <w:t xml:space="preserve"> prawo do ograniczenia przetwarzania nie ma zastosowania w odniesieniu do </w:t>
      </w:r>
      <w:r w:rsidRPr="008B07AC">
        <w:rPr>
          <w:rFonts w:ascii="Times New Roman" w:hAnsi="Times New Roman" w:cs="Times New Roman"/>
          <w:i/>
          <w:color w:val="auto"/>
          <w:kern w:val="0"/>
          <w:lang w:eastAsia="pl-PL"/>
          <w14:ligatures w14:val="none"/>
        </w:rPr>
        <w:t>przechowywania, w celu zapewnienia korzystania ze środków ochrony prawnej lub w celu ochrony praw innej osoby fizycznej lub prawnej, lub z uwagi na ważne względy interesu publicznego Unii Europejskiej lub państwa członkowskiego.</w:t>
      </w:r>
    </w:p>
    <w:p w14:paraId="53476DC2" w14:textId="77777777" w:rsidR="008B07AC" w:rsidRPr="008B07AC" w:rsidRDefault="008B07AC"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764A7E7E" w14:textId="77777777"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E3B1DE" w14:textId="77777777"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2B6280" w14:textId="77777777"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F6E7B99" w14:textId="77777777"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r w:rsidRPr="008B07AC">
        <w:rPr>
          <w:rFonts w:ascii="Times New Roman" w:hAnsi="Times New Roman" w:cs="Times New Roman"/>
          <w:b/>
          <w:color w:val="auto"/>
          <w:kern w:val="0"/>
          <w:sz w:val="22"/>
          <w:szCs w:val="22"/>
          <w:u w:val="single"/>
          <w:lang w:eastAsia="ar-SA"/>
          <w14:ligatures w14:val="none"/>
        </w:rPr>
        <w:t>ZATWIERDZAM:</w:t>
      </w:r>
    </w:p>
    <w:p w14:paraId="2C889824" w14:textId="77777777" w:rsidR="008B07AC" w:rsidRPr="008B07AC" w:rsidRDefault="008B07AC"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F4164B6" w14:textId="77777777" w:rsidR="008B07AC" w:rsidRPr="008B07AC" w:rsidRDefault="008B07AC"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F569378" w14:textId="60A72073" w:rsidR="00582F7B" w:rsidRDefault="00582F7B"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694D6BD" w14:textId="73EB9597" w:rsidR="00FB5B01" w:rsidRDefault="00FB5B01"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2FD6B4DF" w14:textId="77777777" w:rsidR="00FB5B01" w:rsidRDefault="00FB5B01" w:rsidP="008B07AC">
      <w:pPr>
        <w:suppressAutoHyphens/>
        <w:autoSpaceDN w:val="0"/>
        <w:jc w:val="left"/>
        <w:rPr>
          <w:rFonts w:ascii="Times New Roman" w:hAnsi="Times New Roman" w:cs="Times New Roman"/>
          <w:b/>
          <w:color w:val="auto"/>
          <w:kern w:val="0"/>
          <w:sz w:val="22"/>
          <w:szCs w:val="22"/>
          <w:u w:val="single"/>
          <w:lang w:eastAsia="ar-SA"/>
          <w14:ligatures w14:val="none"/>
        </w:rPr>
      </w:pPr>
    </w:p>
    <w:p w14:paraId="0544ACE2" w14:textId="77777777" w:rsidR="00547558" w:rsidRPr="00547558" w:rsidRDefault="00547558" w:rsidP="0054755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1.1 SWZ</w:t>
      </w:r>
    </w:p>
    <w:p w14:paraId="36A9063C" w14:textId="77777777" w:rsidR="00547558" w:rsidRPr="00547558" w:rsidRDefault="00547558" w:rsidP="0054755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1 - </w:t>
      </w:r>
      <w:r w:rsidRPr="00547558">
        <w:rPr>
          <w:rFonts w:ascii="Times New Roman" w:eastAsia="Calibri" w:hAnsi="Times New Roman" w:cs="Times New Roman"/>
          <w:color w:val="auto"/>
          <w:kern w:val="0"/>
          <w:sz w:val="22"/>
          <w:szCs w:val="22"/>
          <w:lang w:eastAsia="en-US"/>
          <w14:ligatures w14:val="none"/>
        </w:rPr>
        <w:t>KMP/KWP Białystok</w:t>
      </w:r>
    </w:p>
    <w:p w14:paraId="0D61051D" w14:textId="77777777" w:rsidR="00547558" w:rsidRPr="00547558" w:rsidRDefault="00547558" w:rsidP="00547558">
      <w:pPr>
        <w:suppressAutoHyphens/>
        <w:rPr>
          <w:rFonts w:ascii="Times New Roman" w:hAnsi="Times New Roman" w:cs="Times New Roman"/>
          <w:b/>
          <w:color w:val="auto"/>
          <w:kern w:val="0"/>
          <w:sz w:val="22"/>
          <w:szCs w:val="22"/>
          <w:u w:val="single"/>
          <w:lang w:eastAsia="ar-SA"/>
          <w14:ligatures w14:val="none"/>
        </w:rPr>
      </w:pPr>
    </w:p>
    <w:p w14:paraId="5E0DF0CA" w14:textId="77777777" w:rsidR="00547558" w:rsidRPr="00547558" w:rsidRDefault="00547558" w:rsidP="0054755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57DB6B9E" w14:textId="77777777" w:rsidR="00547558" w:rsidRPr="00547558" w:rsidRDefault="00547558" w:rsidP="0054755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547558" w:rsidRPr="00547558" w14:paraId="35489A31" w14:textId="77777777" w:rsidTr="00547558">
        <w:trPr>
          <w:trHeight w:val="339"/>
        </w:trPr>
        <w:tc>
          <w:tcPr>
            <w:tcW w:w="9003" w:type="dxa"/>
            <w:gridSpan w:val="7"/>
            <w:shd w:val="clear" w:color="auto" w:fill="FFF2CC"/>
            <w:vAlign w:val="center"/>
          </w:tcPr>
          <w:p w14:paraId="17BC7E5E" w14:textId="77777777" w:rsidR="00547558" w:rsidRPr="00547558" w:rsidRDefault="00547558" w:rsidP="0054755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547558" w:rsidRPr="00547558" w14:paraId="1A1545F1" w14:textId="77777777" w:rsidTr="00547558">
        <w:trPr>
          <w:trHeight w:val="687"/>
        </w:trPr>
        <w:tc>
          <w:tcPr>
            <w:tcW w:w="9003" w:type="dxa"/>
            <w:gridSpan w:val="7"/>
            <w:shd w:val="clear" w:color="auto" w:fill="auto"/>
            <w:vAlign w:val="center"/>
          </w:tcPr>
          <w:p w14:paraId="3D500C90"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p w14:paraId="42FEC415"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p w14:paraId="42B53651"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p w14:paraId="3CF18F5A"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64D893B0" w14:textId="77777777" w:rsidTr="00547558">
        <w:trPr>
          <w:trHeight w:val="241"/>
        </w:trPr>
        <w:tc>
          <w:tcPr>
            <w:tcW w:w="9003" w:type="dxa"/>
            <w:gridSpan w:val="7"/>
            <w:shd w:val="clear" w:color="auto" w:fill="FFF2CC"/>
            <w:vAlign w:val="center"/>
          </w:tcPr>
          <w:p w14:paraId="3D28E4A6" w14:textId="77777777" w:rsidR="00547558" w:rsidRPr="00547558" w:rsidRDefault="00547558" w:rsidP="0054755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547558" w:rsidRPr="00547558" w14:paraId="4FEF7F36" w14:textId="77777777" w:rsidTr="00547558">
        <w:trPr>
          <w:trHeight w:val="449"/>
        </w:trPr>
        <w:tc>
          <w:tcPr>
            <w:tcW w:w="2735" w:type="dxa"/>
            <w:shd w:val="clear" w:color="auto" w:fill="auto"/>
            <w:vAlign w:val="center"/>
          </w:tcPr>
          <w:p w14:paraId="63A6A98B"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0BC314D6"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6031954"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02E2CEBD" w14:textId="77777777" w:rsidTr="00547558">
        <w:trPr>
          <w:trHeight w:val="427"/>
        </w:trPr>
        <w:tc>
          <w:tcPr>
            <w:tcW w:w="2735" w:type="dxa"/>
            <w:shd w:val="clear" w:color="auto" w:fill="auto"/>
            <w:vAlign w:val="center"/>
          </w:tcPr>
          <w:p w14:paraId="31F01056"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61AF8549"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5993DC1"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6386479A" w14:textId="77777777" w:rsidTr="00547558">
        <w:trPr>
          <w:trHeight w:val="418"/>
        </w:trPr>
        <w:tc>
          <w:tcPr>
            <w:tcW w:w="2735" w:type="dxa"/>
            <w:shd w:val="clear" w:color="auto" w:fill="auto"/>
            <w:vAlign w:val="center"/>
          </w:tcPr>
          <w:p w14:paraId="5221CFEC"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76327177"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837E62F"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446E0275" w14:textId="77777777" w:rsidTr="00547558">
        <w:trPr>
          <w:trHeight w:val="397"/>
        </w:trPr>
        <w:tc>
          <w:tcPr>
            <w:tcW w:w="2735" w:type="dxa"/>
            <w:shd w:val="clear" w:color="auto" w:fill="auto"/>
            <w:vAlign w:val="center"/>
          </w:tcPr>
          <w:p w14:paraId="3175D76E"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10D673CD"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E2534FA"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5E49B638" w14:textId="77777777" w:rsidTr="00547558">
        <w:trPr>
          <w:trHeight w:val="417"/>
        </w:trPr>
        <w:tc>
          <w:tcPr>
            <w:tcW w:w="2735" w:type="dxa"/>
            <w:shd w:val="clear" w:color="auto" w:fill="auto"/>
            <w:vAlign w:val="center"/>
          </w:tcPr>
          <w:p w14:paraId="4B611FB7"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680A87D2"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709630B"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3E29A272"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79B45E5D" w14:textId="77777777" w:rsidTr="00547558">
        <w:trPr>
          <w:trHeight w:val="417"/>
        </w:trPr>
        <w:tc>
          <w:tcPr>
            <w:tcW w:w="2735" w:type="dxa"/>
            <w:shd w:val="clear" w:color="auto" w:fill="auto"/>
            <w:vAlign w:val="center"/>
          </w:tcPr>
          <w:p w14:paraId="4CE07522"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9FA7DAE"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29FA7DDC" w14:textId="77777777" w:rsidTr="00547558">
        <w:trPr>
          <w:trHeight w:val="415"/>
        </w:trPr>
        <w:tc>
          <w:tcPr>
            <w:tcW w:w="2735" w:type="dxa"/>
            <w:shd w:val="clear" w:color="auto" w:fill="auto"/>
            <w:vAlign w:val="center"/>
          </w:tcPr>
          <w:p w14:paraId="1795140B"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4D2EA005"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0BDB83C"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59519629"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29F13E51" w14:textId="77777777" w:rsidTr="00547558">
        <w:trPr>
          <w:trHeight w:val="427"/>
        </w:trPr>
        <w:tc>
          <w:tcPr>
            <w:tcW w:w="2735" w:type="dxa"/>
            <w:shd w:val="clear" w:color="auto" w:fill="auto"/>
            <w:vAlign w:val="center"/>
          </w:tcPr>
          <w:p w14:paraId="09BB2808"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6BFB7CD7" w14:textId="77777777" w:rsidR="00547558" w:rsidRPr="00547558" w:rsidRDefault="00547558" w:rsidP="00547558">
            <w:pPr>
              <w:jc w:val="left"/>
              <w:rPr>
                <w:rFonts w:ascii="Times New Roman" w:eastAsia="Calibri" w:hAnsi="Times New Roman" w:cs="Times New Roman"/>
                <w:color w:val="auto"/>
                <w:kern w:val="0"/>
                <w:sz w:val="22"/>
                <w:szCs w:val="22"/>
                <w:lang w:eastAsia="pl-PL"/>
                <w14:ligatures w14:val="none"/>
              </w:rPr>
            </w:pPr>
          </w:p>
        </w:tc>
      </w:tr>
      <w:tr w:rsidR="00547558" w:rsidRPr="00547558" w14:paraId="0CCBA2D1" w14:textId="77777777" w:rsidTr="00547558">
        <w:trPr>
          <w:trHeight w:val="503"/>
        </w:trPr>
        <w:tc>
          <w:tcPr>
            <w:tcW w:w="9003" w:type="dxa"/>
            <w:gridSpan w:val="7"/>
            <w:shd w:val="clear" w:color="auto" w:fill="DDD9C3"/>
            <w:vAlign w:val="center"/>
          </w:tcPr>
          <w:p w14:paraId="26F066CB" w14:textId="77777777" w:rsidR="00547558" w:rsidRPr="00547558" w:rsidRDefault="00547558" w:rsidP="0054755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FA44A84" w14:textId="77777777" w:rsidR="00547558" w:rsidRPr="00547558" w:rsidRDefault="00547558" w:rsidP="0054755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547558" w:rsidRPr="00547558" w14:paraId="4FB2DCB9" w14:textId="77777777" w:rsidTr="00547558">
        <w:trPr>
          <w:trHeight w:val="1691"/>
        </w:trPr>
        <w:tc>
          <w:tcPr>
            <w:tcW w:w="9003" w:type="dxa"/>
            <w:gridSpan w:val="7"/>
            <w:shd w:val="clear" w:color="auto" w:fill="auto"/>
            <w:vAlign w:val="center"/>
          </w:tcPr>
          <w:p w14:paraId="7B31DEF3" w14:textId="77777777" w:rsidR="00547558" w:rsidRPr="00547558" w:rsidRDefault="00547558" w:rsidP="0054755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434304DE" w14:textId="77777777" w:rsidR="00547558" w:rsidRPr="00547558" w:rsidRDefault="00547558" w:rsidP="0054755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7D1E8466" w14:textId="77777777" w:rsidR="00547558" w:rsidRPr="00547558" w:rsidRDefault="00547558" w:rsidP="0054755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16CA2F66" w14:textId="77777777" w:rsidR="00547558" w:rsidRPr="00547558" w:rsidRDefault="00547558" w:rsidP="0054755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658916B9" w14:textId="77777777" w:rsidR="00547558" w:rsidRPr="00547558" w:rsidRDefault="00547558" w:rsidP="0054755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573999A9" w14:textId="77777777" w:rsidR="00547558" w:rsidRPr="00547558" w:rsidRDefault="00547558" w:rsidP="0054755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7C8DC28" w14:textId="77777777" w:rsidR="00547558" w:rsidRPr="00547558" w:rsidRDefault="00547558" w:rsidP="0054755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547558" w:rsidRPr="00547558" w14:paraId="41704CEE" w14:textId="77777777" w:rsidTr="00547558">
        <w:trPr>
          <w:trHeight w:val="381"/>
        </w:trPr>
        <w:tc>
          <w:tcPr>
            <w:tcW w:w="9003" w:type="dxa"/>
            <w:gridSpan w:val="7"/>
            <w:shd w:val="clear" w:color="auto" w:fill="FFF2CC"/>
            <w:vAlign w:val="center"/>
          </w:tcPr>
          <w:p w14:paraId="1BCA7828"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547558" w:rsidRPr="00547558" w14:paraId="3F9A225C" w14:textId="77777777" w:rsidTr="00547558">
        <w:trPr>
          <w:trHeight w:val="423"/>
        </w:trPr>
        <w:tc>
          <w:tcPr>
            <w:tcW w:w="2870" w:type="dxa"/>
            <w:gridSpan w:val="2"/>
            <w:shd w:val="clear" w:color="auto" w:fill="auto"/>
            <w:vAlign w:val="center"/>
          </w:tcPr>
          <w:p w14:paraId="0C441B5C"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2BDA442E"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6F76758B"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2E8857B9"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547558" w:rsidRPr="00547558" w14:paraId="098CA235" w14:textId="77777777" w:rsidTr="00547558">
        <w:trPr>
          <w:trHeight w:val="457"/>
        </w:trPr>
        <w:tc>
          <w:tcPr>
            <w:tcW w:w="2870" w:type="dxa"/>
            <w:gridSpan w:val="2"/>
            <w:shd w:val="clear" w:color="auto" w:fill="auto"/>
            <w:vAlign w:val="center"/>
          </w:tcPr>
          <w:p w14:paraId="1724E835"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7DED0959"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547558" w:rsidRPr="00547558" w14:paraId="32C0A0B6" w14:textId="77777777" w:rsidTr="00547558">
        <w:trPr>
          <w:trHeight w:val="389"/>
        </w:trPr>
        <w:tc>
          <w:tcPr>
            <w:tcW w:w="9003" w:type="dxa"/>
            <w:gridSpan w:val="7"/>
            <w:shd w:val="clear" w:color="auto" w:fill="FFF2CC"/>
            <w:vAlign w:val="center"/>
          </w:tcPr>
          <w:p w14:paraId="73377CEE" w14:textId="77777777" w:rsidR="00547558" w:rsidRPr="00547558" w:rsidRDefault="00547558" w:rsidP="0054755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547558" w:rsidRPr="00547558" w14:paraId="5A440820" w14:textId="77777777" w:rsidTr="00547558">
        <w:trPr>
          <w:trHeight w:val="785"/>
        </w:trPr>
        <w:tc>
          <w:tcPr>
            <w:tcW w:w="9003" w:type="dxa"/>
            <w:gridSpan w:val="7"/>
            <w:shd w:val="clear" w:color="auto" w:fill="FFFFFF"/>
          </w:tcPr>
          <w:p w14:paraId="22E22F79" w14:textId="77777777" w:rsidR="00547558" w:rsidRPr="00547558" w:rsidRDefault="00547558" w:rsidP="00547558">
            <w:pPr>
              <w:spacing w:line="360" w:lineRule="auto"/>
              <w:contextualSpacing/>
              <w:jc w:val="both"/>
              <w:rPr>
                <w:rFonts w:ascii="Times New Roman" w:eastAsia="Calibri" w:hAnsi="Times New Roman" w:cs="Times New Roman"/>
                <w:color w:val="auto"/>
                <w:kern w:val="0"/>
                <w:lang w:eastAsia="pl-PL"/>
                <w14:ligatures w14:val="none"/>
              </w:rPr>
            </w:pPr>
          </w:p>
        </w:tc>
      </w:tr>
      <w:tr w:rsidR="00547558" w:rsidRPr="00547558" w14:paraId="3BA339FC" w14:textId="77777777" w:rsidTr="00547558">
        <w:trPr>
          <w:trHeight w:val="2714"/>
        </w:trPr>
        <w:tc>
          <w:tcPr>
            <w:tcW w:w="9003" w:type="dxa"/>
            <w:gridSpan w:val="7"/>
            <w:shd w:val="clear" w:color="auto" w:fill="FFF2CC"/>
          </w:tcPr>
          <w:p w14:paraId="7EF8A54A" w14:textId="77777777" w:rsidR="00547558" w:rsidRPr="00547558" w:rsidRDefault="00547558" w:rsidP="0054755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23E9F6C7"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61AD0389"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456D9767"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8563532"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3E436C6C" w14:textId="77777777" w:rsidR="00547558" w:rsidRPr="00547558" w:rsidRDefault="00547558" w:rsidP="0054755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7FF44EB6" w14:textId="77777777" w:rsidR="00547558" w:rsidRPr="00547558" w:rsidRDefault="00547558" w:rsidP="00547558">
      <w:pPr>
        <w:jc w:val="both"/>
        <w:rPr>
          <w:rFonts w:ascii="Times New Roman" w:hAnsi="Times New Roman" w:cs="Times New Roman"/>
          <w:color w:val="auto"/>
          <w:kern w:val="0"/>
          <w:sz w:val="22"/>
          <w:szCs w:val="22"/>
          <w:lang w:eastAsia="pl-PL"/>
          <w14:ligatures w14:val="none"/>
        </w:rPr>
      </w:pPr>
    </w:p>
    <w:p w14:paraId="5A7C97F9" w14:textId="77777777" w:rsidR="00547558" w:rsidRPr="00547558" w:rsidRDefault="00547558" w:rsidP="00547558">
      <w:pPr>
        <w:jc w:val="both"/>
        <w:rPr>
          <w:rFonts w:ascii="Times New Roman" w:hAnsi="Times New Roman" w:cs="Times New Roman"/>
          <w:color w:val="auto"/>
          <w:kern w:val="0"/>
          <w:sz w:val="22"/>
          <w:szCs w:val="22"/>
          <w:lang w:eastAsia="pl-PL"/>
          <w14:ligatures w14:val="none"/>
        </w:rPr>
      </w:pPr>
    </w:p>
    <w:p w14:paraId="78DF0F09" w14:textId="433698B4" w:rsidR="00547558" w:rsidRPr="00547558" w:rsidRDefault="00547558" w:rsidP="0054755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 xml:space="preserve">USŁUGĘ PRZYGOTOWYWANIA I DOSTARCZANIA POSIŁKÓW </w:t>
      </w:r>
      <w:r w:rsidR="006A7BF7">
        <w:rPr>
          <w:rFonts w:ascii="Times New Roman" w:hAnsi="Times New Roman" w:cs="Times New Roman"/>
          <w:b/>
          <w:color w:val="auto"/>
          <w:kern w:val="0"/>
          <w:lang w:eastAsia="pl-PL"/>
          <w14:ligatures w14:val="none"/>
        </w:rPr>
        <w:t xml:space="preserve">          </w:t>
      </w:r>
      <w:r w:rsidRPr="00547558">
        <w:rPr>
          <w:rFonts w:ascii="Times New Roman" w:hAnsi="Times New Roman" w:cs="Times New Roman"/>
          <w:b/>
          <w:color w:val="auto"/>
          <w:kern w:val="0"/>
          <w:lang w:eastAsia="pl-PL"/>
          <w14:ligatures w14:val="none"/>
        </w:rPr>
        <w:t>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6A7BF7">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2050B579" w14:textId="77777777" w:rsidR="00547558" w:rsidRPr="00547558" w:rsidRDefault="00547558" w:rsidP="00547558">
      <w:pPr>
        <w:jc w:val="left"/>
        <w:rPr>
          <w:rFonts w:ascii="Times New Roman" w:hAnsi="Times New Roman" w:cs="Times New Roman"/>
          <w:color w:val="auto"/>
          <w:kern w:val="0"/>
          <w:sz w:val="16"/>
          <w:szCs w:val="16"/>
          <w:lang w:eastAsia="pl-PL"/>
          <w14:ligatures w14:val="none"/>
        </w:rPr>
      </w:pPr>
    </w:p>
    <w:p w14:paraId="534E9755" w14:textId="77777777" w:rsidR="00547558" w:rsidRPr="00547558" w:rsidRDefault="00547558" w:rsidP="0054755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09107073" w14:textId="77777777" w:rsidR="00547558" w:rsidRDefault="00547558" w:rsidP="00547558">
      <w:pPr>
        <w:jc w:val="left"/>
        <w:rPr>
          <w:rFonts w:ascii="Times New Roman" w:hAnsi="Times New Roman" w:cs="Times New Roman"/>
          <w:color w:val="auto"/>
          <w:kern w:val="0"/>
          <w:sz w:val="23"/>
          <w:szCs w:val="23"/>
          <w:lang w:eastAsia="pl-PL"/>
          <w14:ligatures w14:val="none"/>
        </w:rPr>
      </w:pP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4A7858" w:rsidRPr="004A7858" w14:paraId="172F4A0A" w14:textId="77777777" w:rsidTr="006A7BF7">
        <w:trPr>
          <w:trHeight w:val="419"/>
        </w:trPr>
        <w:tc>
          <w:tcPr>
            <w:tcW w:w="435" w:type="dxa"/>
            <w:shd w:val="clear" w:color="auto" w:fill="auto"/>
            <w:vAlign w:val="center"/>
            <w:hideMark/>
          </w:tcPr>
          <w:p w14:paraId="68BEFD54" w14:textId="77777777" w:rsidR="004A7858" w:rsidRPr="004A7858" w:rsidRDefault="004A7858" w:rsidP="004A785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02097861" w14:textId="6D705A53" w:rsidR="004A7858" w:rsidRPr="004A7858" w:rsidRDefault="004A7858" w:rsidP="004A7858">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6D95DD53" w14:textId="6817FE48" w:rsidR="004A7858" w:rsidRPr="004A7858" w:rsidRDefault="004A7858" w:rsidP="006A7BF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3DEA94F3" w14:textId="77777777" w:rsidR="004A7858" w:rsidRPr="00547558" w:rsidRDefault="004A7858" w:rsidP="004A7858">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2958A20E" w14:textId="6B60F7B4" w:rsidR="004A7858" w:rsidRPr="004A7858" w:rsidRDefault="004A7858" w:rsidP="004A7858">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23C20617" w14:textId="77777777" w:rsidR="004A7858" w:rsidRPr="004A7858" w:rsidRDefault="004A7858" w:rsidP="004A785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484DB1F3" w14:textId="65706763" w:rsidR="004A7858" w:rsidRPr="004A7858" w:rsidRDefault="004A7858" w:rsidP="004A7858">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23F233C7" w14:textId="77777777" w:rsidR="004A7858" w:rsidRPr="004A7858" w:rsidRDefault="004A7858" w:rsidP="004A785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7E038350" w14:textId="1DB9305D" w:rsidR="004A7858" w:rsidRPr="004A7858" w:rsidRDefault="004A7858" w:rsidP="004A7858">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06AD8DFF" w14:textId="77777777" w:rsidR="004A7858" w:rsidRPr="004A7858" w:rsidRDefault="004A7858" w:rsidP="004A785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4B2D2F7A" w14:textId="77777777" w:rsidR="004A7858" w:rsidRPr="004A7858" w:rsidRDefault="004A7858" w:rsidP="004A785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6F3D1A58" w14:textId="080FC2EA" w:rsidR="004A7858" w:rsidRPr="004A7858" w:rsidRDefault="004A785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sidR="00602C68">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sidR="00602C68">
              <w:rPr>
                <w:rFonts w:ascii="Times New Roman" w:hAnsi="Times New Roman" w:cs="Times New Roman"/>
                <w:b/>
                <w:color w:val="auto"/>
                <w:kern w:val="0"/>
                <w:sz w:val="18"/>
                <w:szCs w:val="18"/>
                <w:lang w:eastAsia="pl-PL"/>
                <w14:ligatures w14:val="none"/>
              </w:rPr>
              <w:t>4 x kol. 5</w:t>
            </w:r>
          </w:p>
        </w:tc>
      </w:tr>
      <w:tr w:rsidR="004A7858" w:rsidRPr="004A7858" w14:paraId="2A8EA871" w14:textId="77777777" w:rsidTr="006A7BF7">
        <w:trPr>
          <w:trHeight w:val="184"/>
        </w:trPr>
        <w:tc>
          <w:tcPr>
            <w:tcW w:w="435" w:type="dxa"/>
            <w:shd w:val="clear" w:color="auto" w:fill="auto"/>
            <w:vAlign w:val="center"/>
          </w:tcPr>
          <w:p w14:paraId="0C3831A9" w14:textId="77777777" w:rsidR="004A7858" w:rsidRPr="004A7858" w:rsidRDefault="004A7858" w:rsidP="004A785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62D5D392" w14:textId="77777777" w:rsidR="004A7858" w:rsidRPr="004A7858" w:rsidRDefault="004A7858" w:rsidP="004A785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40226434" w14:textId="77777777" w:rsidR="004A7858" w:rsidRPr="004A7858" w:rsidRDefault="004A7858" w:rsidP="004A785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026AE268" w14:textId="77777777" w:rsidR="004A7858" w:rsidRPr="004A7858" w:rsidRDefault="004A7858" w:rsidP="004A785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597C5625" w14:textId="77777777" w:rsidR="004A7858" w:rsidRPr="004A7858" w:rsidRDefault="004A7858" w:rsidP="004A785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1201A349" w14:textId="77777777" w:rsidR="004A7858" w:rsidRPr="004A7858" w:rsidRDefault="004A7858" w:rsidP="004A785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63E1E9D4" w14:textId="77777777" w:rsidR="004A7858" w:rsidRPr="004A7858" w:rsidRDefault="004A7858" w:rsidP="004A785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4A7858" w:rsidRPr="004A7858" w14:paraId="794835EC" w14:textId="77777777" w:rsidTr="004A7858">
        <w:trPr>
          <w:trHeight w:val="184"/>
        </w:trPr>
        <w:tc>
          <w:tcPr>
            <w:tcW w:w="10054" w:type="dxa"/>
            <w:gridSpan w:val="8"/>
            <w:shd w:val="clear" w:color="auto" w:fill="auto"/>
            <w:vAlign w:val="center"/>
          </w:tcPr>
          <w:p w14:paraId="6DA54B57" w14:textId="73846C31" w:rsidR="004A7858" w:rsidRPr="004A7858" w:rsidRDefault="004A7858" w:rsidP="00B207F3">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Całodzie</w:t>
            </w:r>
            <w:r w:rsidR="00B207F3">
              <w:rPr>
                <w:rFonts w:ascii="Times New Roman" w:hAnsi="Times New Roman" w:cs="Times New Roman"/>
                <w:b/>
                <w:color w:val="auto"/>
                <w:kern w:val="0"/>
                <w:sz w:val="22"/>
                <w:szCs w:val="22"/>
                <w:lang w:eastAsia="pl-PL"/>
                <w14:ligatures w14:val="none"/>
              </w:rPr>
              <w:t>nne żywienie osoby zatrzymanej dorosłej</w:t>
            </w:r>
          </w:p>
        </w:tc>
      </w:tr>
      <w:tr w:rsidR="00B207F3" w:rsidRPr="004A7858" w14:paraId="0F99DE9C" w14:textId="77777777" w:rsidTr="006A7BF7">
        <w:trPr>
          <w:trHeight w:val="372"/>
        </w:trPr>
        <w:tc>
          <w:tcPr>
            <w:tcW w:w="435" w:type="dxa"/>
            <w:shd w:val="clear" w:color="auto" w:fill="auto"/>
            <w:vAlign w:val="center"/>
            <w:hideMark/>
          </w:tcPr>
          <w:p w14:paraId="1EA48A03" w14:textId="63CB672A" w:rsidR="00B207F3" w:rsidRPr="004A7858" w:rsidRDefault="00B207F3" w:rsidP="004A785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294F4B57" w14:textId="1F27D66F" w:rsidR="00B207F3" w:rsidRPr="004A7858"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620A0F90" w14:textId="35A74F6C" w:rsidR="00B207F3" w:rsidRPr="00B207F3" w:rsidRDefault="009F5EF1"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197</w:t>
            </w:r>
          </w:p>
        </w:tc>
        <w:tc>
          <w:tcPr>
            <w:tcW w:w="1423" w:type="dxa"/>
            <w:gridSpan w:val="2"/>
            <w:shd w:val="clear" w:color="auto" w:fill="auto"/>
            <w:noWrap/>
            <w:vAlign w:val="center"/>
          </w:tcPr>
          <w:p w14:paraId="3703E1AD" w14:textId="7DF5F840"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2AF585F0" w14:textId="5E33DF90"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282004BB"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6F624AC7"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29D49338" w14:textId="77777777" w:rsidTr="006A7BF7">
        <w:trPr>
          <w:trHeight w:val="372"/>
        </w:trPr>
        <w:tc>
          <w:tcPr>
            <w:tcW w:w="435" w:type="dxa"/>
            <w:shd w:val="clear" w:color="auto" w:fill="auto"/>
            <w:vAlign w:val="center"/>
            <w:hideMark/>
          </w:tcPr>
          <w:p w14:paraId="1CFDB5E1" w14:textId="0D41A7C7" w:rsidR="00B207F3" w:rsidRPr="004A7858" w:rsidRDefault="00B207F3" w:rsidP="004A785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4C373CD9" w14:textId="565A29FA" w:rsidR="00B207F3" w:rsidRPr="004A7858"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7E262EF0" w14:textId="3E0E2FDE" w:rsidR="00B207F3" w:rsidRPr="00B207F3" w:rsidRDefault="009F5EF1"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94</w:t>
            </w:r>
          </w:p>
        </w:tc>
        <w:tc>
          <w:tcPr>
            <w:tcW w:w="1423" w:type="dxa"/>
            <w:gridSpan w:val="2"/>
            <w:shd w:val="clear" w:color="auto" w:fill="auto"/>
            <w:noWrap/>
            <w:vAlign w:val="center"/>
          </w:tcPr>
          <w:p w14:paraId="19E3B2CA" w14:textId="6041B1B3"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4F4E9DC3" w14:textId="0714761A"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16072C64"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2C3EB70B"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2F456DB7" w14:textId="77777777" w:rsidTr="006A7BF7">
        <w:trPr>
          <w:trHeight w:val="372"/>
        </w:trPr>
        <w:tc>
          <w:tcPr>
            <w:tcW w:w="435" w:type="dxa"/>
            <w:shd w:val="clear" w:color="auto" w:fill="auto"/>
            <w:vAlign w:val="center"/>
            <w:hideMark/>
          </w:tcPr>
          <w:p w14:paraId="5B20851D" w14:textId="2ACE37E3" w:rsidR="00B207F3" w:rsidRPr="004A7858" w:rsidRDefault="00B207F3" w:rsidP="004A785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099F851A" w14:textId="5C094ADD" w:rsidR="00B207F3" w:rsidRPr="004A7858"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47C1E892" w14:textId="03692A06" w:rsidR="00B207F3" w:rsidRPr="00B207F3" w:rsidRDefault="009F5EF1"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80</w:t>
            </w:r>
          </w:p>
        </w:tc>
        <w:tc>
          <w:tcPr>
            <w:tcW w:w="1423" w:type="dxa"/>
            <w:gridSpan w:val="2"/>
            <w:shd w:val="clear" w:color="auto" w:fill="auto"/>
            <w:noWrap/>
            <w:vAlign w:val="center"/>
          </w:tcPr>
          <w:p w14:paraId="750416BB" w14:textId="534B0302"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38E90124" w14:textId="370379C5"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5DDD89A2"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16F5F79A" w14:textId="77777777" w:rsidR="00B207F3" w:rsidRPr="004A7858" w:rsidRDefault="00B207F3" w:rsidP="004A7858">
            <w:pPr>
              <w:rPr>
                <w:rFonts w:ascii="Times New Roman" w:hAnsi="Times New Roman" w:cs="Times New Roman"/>
                <w:color w:val="auto"/>
                <w:kern w:val="0"/>
                <w:lang w:eastAsia="pl-PL"/>
                <w14:ligatures w14:val="none"/>
              </w:rPr>
            </w:pPr>
          </w:p>
        </w:tc>
      </w:tr>
      <w:tr w:rsidR="00602C68" w:rsidRPr="004A7858" w14:paraId="2C64BF4A" w14:textId="77777777" w:rsidTr="00602C68">
        <w:trPr>
          <w:trHeight w:val="372"/>
        </w:trPr>
        <w:tc>
          <w:tcPr>
            <w:tcW w:w="10054" w:type="dxa"/>
            <w:gridSpan w:val="8"/>
            <w:shd w:val="clear" w:color="auto" w:fill="auto"/>
            <w:vAlign w:val="center"/>
          </w:tcPr>
          <w:p w14:paraId="73AB15EF" w14:textId="6D724DDA" w:rsidR="00B207F3" w:rsidRPr="00B207F3" w:rsidRDefault="00B207F3" w:rsidP="00B207F3">
            <w:pPr>
              <w:rPr>
                <w:rFonts w:ascii="Times New Roman" w:hAnsi="Times New Roman" w:cs="Times New Roman"/>
                <w:b/>
                <w:color w:val="auto"/>
                <w:kern w:val="0"/>
                <w:sz w:val="22"/>
                <w:szCs w:val="22"/>
                <w:lang w:eastAsia="pl-PL"/>
                <w14:ligatures w14:val="none"/>
              </w:rPr>
            </w:pPr>
            <w:r w:rsidRPr="00B207F3">
              <w:rPr>
                <w:rFonts w:ascii="Times New Roman" w:hAnsi="Times New Roman" w:cs="Times New Roman"/>
                <w:b/>
                <w:color w:val="auto"/>
                <w:kern w:val="0"/>
                <w:sz w:val="22"/>
                <w:szCs w:val="22"/>
                <w:lang w:eastAsia="pl-PL"/>
                <w14:ligatures w14:val="none"/>
              </w:rPr>
              <w:t>Całodzienne żywienie dla osób zatrzymanych nieletnich w wieku poni</w:t>
            </w:r>
            <w:r>
              <w:rPr>
                <w:rFonts w:ascii="Times New Roman" w:hAnsi="Times New Roman" w:cs="Times New Roman"/>
                <w:b/>
                <w:color w:val="auto"/>
                <w:kern w:val="0"/>
                <w:sz w:val="22"/>
                <w:szCs w:val="22"/>
                <w:lang w:eastAsia="pl-PL"/>
                <w14:ligatures w14:val="none"/>
              </w:rPr>
              <w:t>ż</w:t>
            </w:r>
            <w:r w:rsidRPr="00B207F3">
              <w:rPr>
                <w:rFonts w:ascii="Times New Roman" w:hAnsi="Times New Roman" w:cs="Times New Roman"/>
                <w:b/>
                <w:color w:val="auto"/>
                <w:kern w:val="0"/>
                <w:sz w:val="22"/>
                <w:szCs w:val="22"/>
                <w:lang w:eastAsia="pl-PL"/>
                <w14:ligatures w14:val="none"/>
              </w:rPr>
              <w:t xml:space="preserve">ej 18 lat oraz kobiet w ciąży </w:t>
            </w:r>
          </w:p>
          <w:p w14:paraId="5CA4768C" w14:textId="3A378F95" w:rsidR="00602C68" w:rsidRPr="00602C68" w:rsidRDefault="00602C68" w:rsidP="004A7858">
            <w:pPr>
              <w:rPr>
                <w:rFonts w:ascii="Times New Roman" w:hAnsi="Times New Roman" w:cs="Times New Roman"/>
                <w:b/>
                <w:color w:val="auto"/>
                <w:kern w:val="0"/>
                <w:sz w:val="22"/>
                <w:szCs w:val="22"/>
                <w:lang w:eastAsia="pl-PL"/>
                <w14:ligatures w14:val="none"/>
              </w:rPr>
            </w:pPr>
          </w:p>
        </w:tc>
      </w:tr>
      <w:tr w:rsidR="00B207F3" w:rsidRPr="004A7858" w14:paraId="29476988" w14:textId="77777777" w:rsidTr="00B207F3">
        <w:trPr>
          <w:trHeight w:val="372"/>
        </w:trPr>
        <w:tc>
          <w:tcPr>
            <w:tcW w:w="435" w:type="dxa"/>
            <w:shd w:val="clear" w:color="auto" w:fill="auto"/>
            <w:vAlign w:val="center"/>
          </w:tcPr>
          <w:p w14:paraId="1A57FD09" w14:textId="4442DAF4" w:rsidR="00B207F3" w:rsidRPr="004A7858" w:rsidRDefault="00B207F3" w:rsidP="004A785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3C930DF3" w14:textId="2FF788B2"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bottom"/>
          </w:tcPr>
          <w:p w14:paraId="708AE849" w14:textId="1D3AD85E" w:rsidR="00B207F3" w:rsidRPr="00B207F3" w:rsidRDefault="009F5EF1"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8</w:t>
            </w:r>
          </w:p>
        </w:tc>
        <w:tc>
          <w:tcPr>
            <w:tcW w:w="1423" w:type="dxa"/>
            <w:gridSpan w:val="2"/>
            <w:shd w:val="clear" w:color="auto" w:fill="auto"/>
            <w:noWrap/>
            <w:vAlign w:val="center"/>
          </w:tcPr>
          <w:p w14:paraId="1BFE1D87" w14:textId="7FBF3B8A"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7EBF71D2"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117E84D2"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3DBA25C2"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0762169C" w14:textId="77777777" w:rsidTr="00B207F3">
        <w:trPr>
          <w:trHeight w:val="372"/>
        </w:trPr>
        <w:tc>
          <w:tcPr>
            <w:tcW w:w="435" w:type="dxa"/>
            <w:shd w:val="clear" w:color="auto" w:fill="auto"/>
            <w:vAlign w:val="center"/>
          </w:tcPr>
          <w:p w14:paraId="5DDB080A" w14:textId="53D69429" w:rsidR="00B207F3" w:rsidRPr="004A7858" w:rsidRDefault="00B207F3" w:rsidP="004A785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36D045F8" w14:textId="4643F073"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bottom"/>
          </w:tcPr>
          <w:p w14:paraId="6F1908DE" w14:textId="0E92D22E"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8</w:t>
            </w:r>
          </w:p>
        </w:tc>
        <w:tc>
          <w:tcPr>
            <w:tcW w:w="1423" w:type="dxa"/>
            <w:gridSpan w:val="2"/>
            <w:shd w:val="clear" w:color="auto" w:fill="auto"/>
            <w:noWrap/>
            <w:vAlign w:val="center"/>
          </w:tcPr>
          <w:p w14:paraId="2E761B52" w14:textId="665C18D6"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0402D735"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7C06CB7D"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2BB9864E"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4F56128C" w14:textId="77777777" w:rsidTr="00B207F3">
        <w:trPr>
          <w:trHeight w:val="372"/>
        </w:trPr>
        <w:tc>
          <w:tcPr>
            <w:tcW w:w="435" w:type="dxa"/>
            <w:shd w:val="clear" w:color="auto" w:fill="auto"/>
            <w:vAlign w:val="center"/>
          </w:tcPr>
          <w:p w14:paraId="4A48EB4C" w14:textId="69FEDAB5" w:rsidR="00B207F3" w:rsidRPr="004A7858" w:rsidRDefault="00B207F3" w:rsidP="004A785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6A77A5AA" w14:textId="376C592C"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bottom"/>
          </w:tcPr>
          <w:p w14:paraId="0B1B498C" w14:textId="7BE85735" w:rsidR="00B207F3" w:rsidRPr="00B207F3" w:rsidRDefault="009F5EF1" w:rsidP="006A7BF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7</w:t>
            </w:r>
          </w:p>
        </w:tc>
        <w:tc>
          <w:tcPr>
            <w:tcW w:w="1423" w:type="dxa"/>
            <w:gridSpan w:val="2"/>
            <w:shd w:val="clear" w:color="auto" w:fill="auto"/>
            <w:noWrap/>
            <w:vAlign w:val="center"/>
          </w:tcPr>
          <w:p w14:paraId="30E12AB8" w14:textId="7631C5BF"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4930AAC9"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6B14C7F8"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174864F7"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7A037B26" w14:textId="77777777" w:rsidTr="00B207F3">
        <w:trPr>
          <w:trHeight w:val="372"/>
        </w:trPr>
        <w:tc>
          <w:tcPr>
            <w:tcW w:w="10054" w:type="dxa"/>
            <w:gridSpan w:val="8"/>
            <w:shd w:val="clear" w:color="auto" w:fill="auto"/>
            <w:vAlign w:val="center"/>
          </w:tcPr>
          <w:p w14:paraId="44974373" w14:textId="4A74B680" w:rsidR="00B207F3" w:rsidRPr="004A7858" w:rsidRDefault="00B207F3" w:rsidP="00B207F3">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Całodzienne żywienie dla osób zatrzymanych nieletnich w wieku poniżej 18 lat na wniosek lekarza lub w przypadku, gdy nieletni jest doprowadzany lub w trakcie konwoju tr</w:t>
            </w:r>
            <w:r>
              <w:rPr>
                <w:rFonts w:ascii="Times New Roman" w:hAnsi="Times New Roman" w:cs="Times New Roman"/>
                <w:b/>
                <w:color w:val="auto"/>
                <w:kern w:val="0"/>
                <w:sz w:val="22"/>
                <w:szCs w:val="22"/>
                <w:lang w:eastAsia="pl-PL"/>
                <w14:ligatures w14:val="none"/>
              </w:rPr>
              <w:t>wa</w:t>
            </w:r>
            <w:r w:rsidRPr="00B207F3">
              <w:rPr>
                <w:rFonts w:ascii="Times New Roman" w:hAnsi="Times New Roman" w:cs="Times New Roman"/>
                <w:b/>
                <w:color w:val="auto"/>
                <w:kern w:val="0"/>
                <w:sz w:val="22"/>
                <w:szCs w:val="22"/>
                <w:lang w:eastAsia="pl-PL"/>
                <w14:ligatures w14:val="none"/>
              </w:rPr>
              <w:t xml:space="preserve">jącego ponad 6 godzin </w:t>
            </w:r>
          </w:p>
        </w:tc>
      </w:tr>
      <w:tr w:rsidR="00B207F3" w:rsidRPr="004A7858" w14:paraId="7B4EFC8E" w14:textId="77777777" w:rsidTr="00B207F3">
        <w:trPr>
          <w:trHeight w:val="372"/>
        </w:trPr>
        <w:tc>
          <w:tcPr>
            <w:tcW w:w="435" w:type="dxa"/>
            <w:shd w:val="clear" w:color="auto" w:fill="auto"/>
            <w:vAlign w:val="center"/>
          </w:tcPr>
          <w:p w14:paraId="19EC4625" w14:textId="20834E11"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7.</w:t>
            </w:r>
          </w:p>
        </w:tc>
        <w:tc>
          <w:tcPr>
            <w:tcW w:w="1397" w:type="dxa"/>
            <w:shd w:val="clear" w:color="auto" w:fill="auto"/>
            <w:noWrap/>
            <w:vAlign w:val="bottom"/>
          </w:tcPr>
          <w:p w14:paraId="184BBD1B" w14:textId="2C9332F2"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bottom"/>
          </w:tcPr>
          <w:p w14:paraId="2CA2691C" w14:textId="30E27CA4"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6DA728C4" w14:textId="6E7C21D3"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40D3DFFD"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1B44BF42"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376A125B"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01BF0F7E" w14:textId="77777777" w:rsidTr="00B207F3">
        <w:trPr>
          <w:trHeight w:val="372"/>
        </w:trPr>
        <w:tc>
          <w:tcPr>
            <w:tcW w:w="435" w:type="dxa"/>
            <w:shd w:val="clear" w:color="auto" w:fill="auto"/>
            <w:vAlign w:val="center"/>
          </w:tcPr>
          <w:p w14:paraId="46724B1F" w14:textId="6856944D"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8.</w:t>
            </w:r>
          </w:p>
        </w:tc>
        <w:tc>
          <w:tcPr>
            <w:tcW w:w="1397" w:type="dxa"/>
            <w:shd w:val="clear" w:color="auto" w:fill="auto"/>
            <w:noWrap/>
            <w:vAlign w:val="bottom"/>
          </w:tcPr>
          <w:p w14:paraId="29B8C91E" w14:textId="261637CC"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bottom"/>
          </w:tcPr>
          <w:p w14:paraId="31084A1C" w14:textId="7BD472E5"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260FCF38" w14:textId="2B2A9C28"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478D4FEA"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133FA32B"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0B637653"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051DA4D3" w14:textId="77777777" w:rsidTr="00B207F3">
        <w:trPr>
          <w:trHeight w:val="372"/>
        </w:trPr>
        <w:tc>
          <w:tcPr>
            <w:tcW w:w="435" w:type="dxa"/>
            <w:shd w:val="clear" w:color="auto" w:fill="auto"/>
            <w:vAlign w:val="center"/>
          </w:tcPr>
          <w:p w14:paraId="2E47EF8E" w14:textId="5C843BAB"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9.</w:t>
            </w:r>
          </w:p>
        </w:tc>
        <w:tc>
          <w:tcPr>
            <w:tcW w:w="1397" w:type="dxa"/>
            <w:shd w:val="clear" w:color="auto" w:fill="auto"/>
            <w:noWrap/>
            <w:vAlign w:val="bottom"/>
          </w:tcPr>
          <w:p w14:paraId="18BDEBA9" w14:textId="3D674455"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bottom"/>
          </w:tcPr>
          <w:p w14:paraId="49067A67" w14:textId="2048BACC"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18928A40" w14:textId="1CB571CA"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48CE8201"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355E4884"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7D10B5DC"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0C97376A" w14:textId="77777777" w:rsidTr="00B207F3">
        <w:trPr>
          <w:trHeight w:val="372"/>
        </w:trPr>
        <w:tc>
          <w:tcPr>
            <w:tcW w:w="10054" w:type="dxa"/>
            <w:gridSpan w:val="8"/>
            <w:shd w:val="clear" w:color="auto" w:fill="auto"/>
            <w:vAlign w:val="center"/>
          </w:tcPr>
          <w:p w14:paraId="4A17C2C1" w14:textId="75EB31C4" w:rsidR="00B207F3" w:rsidRPr="004A7858" w:rsidRDefault="00B207F3" w:rsidP="00B207F3">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Całodzienne żywienie dla osób zatrzymanych nieletnich w wieku poniżej 18 lat w dni świąteczne, ustawowo wolne od pracy oraz w dniu 1 cze</w:t>
            </w:r>
            <w:r>
              <w:rPr>
                <w:rFonts w:ascii="Times New Roman" w:hAnsi="Times New Roman" w:cs="Times New Roman"/>
                <w:b/>
                <w:color w:val="auto"/>
                <w:kern w:val="0"/>
                <w:sz w:val="22"/>
                <w:szCs w:val="22"/>
                <w:lang w:eastAsia="pl-PL"/>
                <w14:ligatures w14:val="none"/>
              </w:rPr>
              <w:t>r</w:t>
            </w:r>
            <w:r w:rsidRPr="00B207F3">
              <w:rPr>
                <w:rFonts w:ascii="Times New Roman" w:hAnsi="Times New Roman" w:cs="Times New Roman"/>
                <w:b/>
                <w:color w:val="auto"/>
                <w:kern w:val="0"/>
                <w:sz w:val="22"/>
                <w:szCs w:val="22"/>
                <w:lang w:eastAsia="pl-PL"/>
                <w14:ligatures w14:val="none"/>
              </w:rPr>
              <w:t>wca (Dzień Dziecka)</w:t>
            </w:r>
          </w:p>
        </w:tc>
      </w:tr>
      <w:tr w:rsidR="00B207F3" w:rsidRPr="004A7858" w14:paraId="70B04F8B" w14:textId="77777777" w:rsidTr="00B207F3">
        <w:trPr>
          <w:trHeight w:val="372"/>
        </w:trPr>
        <w:tc>
          <w:tcPr>
            <w:tcW w:w="435" w:type="dxa"/>
            <w:shd w:val="clear" w:color="auto" w:fill="auto"/>
            <w:vAlign w:val="center"/>
          </w:tcPr>
          <w:p w14:paraId="68E1D820" w14:textId="2DDD47C0"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10.</w:t>
            </w:r>
          </w:p>
        </w:tc>
        <w:tc>
          <w:tcPr>
            <w:tcW w:w="1397" w:type="dxa"/>
            <w:shd w:val="clear" w:color="auto" w:fill="auto"/>
            <w:noWrap/>
            <w:vAlign w:val="bottom"/>
          </w:tcPr>
          <w:p w14:paraId="3B2D37FD" w14:textId="6DE8BDBC"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bottom"/>
          </w:tcPr>
          <w:p w14:paraId="50C9C21F" w14:textId="7C663647"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6728F79A" w14:textId="77DB2241"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29AFAEB5"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53CE0E79"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230E250E"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37EE0C2B" w14:textId="77777777" w:rsidTr="00B207F3">
        <w:trPr>
          <w:trHeight w:val="372"/>
        </w:trPr>
        <w:tc>
          <w:tcPr>
            <w:tcW w:w="435" w:type="dxa"/>
            <w:shd w:val="clear" w:color="auto" w:fill="auto"/>
            <w:vAlign w:val="center"/>
          </w:tcPr>
          <w:p w14:paraId="2526CBA6" w14:textId="1D166B44"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11.</w:t>
            </w:r>
          </w:p>
        </w:tc>
        <w:tc>
          <w:tcPr>
            <w:tcW w:w="1397" w:type="dxa"/>
            <w:shd w:val="clear" w:color="auto" w:fill="auto"/>
            <w:noWrap/>
            <w:vAlign w:val="bottom"/>
          </w:tcPr>
          <w:p w14:paraId="5C5F59D3" w14:textId="14C3BA3A"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bottom"/>
          </w:tcPr>
          <w:p w14:paraId="5105C82C" w14:textId="783D2E23"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65DD15A0" w14:textId="2CBE0995"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6D938C90"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508470AA"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03E30972" w14:textId="77777777" w:rsidR="00B207F3" w:rsidRPr="004A7858" w:rsidRDefault="00B207F3" w:rsidP="004A7858">
            <w:pPr>
              <w:rPr>
                <w:rFonts w:ascii="Times New Roman" w:hAnsi="Times New Roman" w:cs="Times New Roman"/>
                <w:color w:val="auto"/>
                <w:kern w:val="0"/>
                <w:lang w:eastAsia="pl-PL"/>
                <w14:ligatures w14:val="none"/>
              </w:rPr>
            </w:pPr>
          </w:p>
        </w:tc>
      </w:tr>
      <w:tr w:rsidR="00B207F3" w:rsidRPr="004A7858" w14:paraId="4339E835" w14:textId="77777777" w:rsidTr="00B207F3">
        <w:trPr>
          <w:trHeight w:val="372"/>
        </w:trPr>
        <w:tc>
          <w:tcPr>
            <w:tcW w:w="435" w:type="dxa"/>
            <w:shd w:val="clear" w:color="auto" w:fill="auto"/>
            <w:vAlign w:val="center"/>
          </w:tcPr>
          <w:p w14:paraId="36653B77" w14:textId="001DD35E" w:rsidR="00B207F3" w:rsidRDefault="00B207F3" w:rsidP="00B207F3">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12.</w:t>
            </w:r>
          </w:p>
        </w:tc>
        <w:tc>
          <w:tcPr>
            <w:tcW w:w="1397" w:type="dxa"/>
            <w:shd w:val="clear" w:color="auto" w:fill="auto"/>
            <w:noWrap/>
            <w:vAlign w:val="bottom"/>
          </w:tcPr>
          <w:p w14:paraId="64A71E11" w14:textId="33CC1053" w:rsidR="00B207F3" w:rsidRDefault="00B207F3" w:rsidP="004A785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bottom"/>
          </w:tcPr>
          <w:p w14:paraId="7A396A35" w14:textId="5E1FE7BA" w:rsidR="00B207F3" w:rsidRPr="00B207F3" w:rsidRDefault="00B207F3" w:rsidP="006A7BF7">
            <w:pPr>
              <w:rPr>
                <w:rFonts w:ascii="Times New Roman" w:hAnsi="Times New Roman" w:cs="Times New Roman"/>
                <w:color w:val="auto"/>
                <w:kern w:val="0"/>
                <w:sz w:val="22"/>
                <w:szCs w:val="22"/>
                <w:lang w:eastAsia="pl-PL"/>
                <w14:ligatures w14:val="none"/>
              </w:rPr>
            </w:pPr>
            <w:r w:rsidRPr="00B207F3">
              <w:rPr>
                <w:rFonts w:ascii="Times New Roman" w:hAnsi="Times New Roman" w:cs="Times New Roman"/>
                <w:sz w:val="22"/>
                <w:szCs w:val="22"/>
              </w:rPr>
              <w:t>1</w:t>
            </w:r>
          </w:p>
        </w:tc>
        <w:tc>
          <w:tcPr>
            <w:tcW w:w="1423" w:type="dxa"/>
            <w:gridSpan w:val="2"/>
            <w:shd w:val="clear" w:color="auto" w:fill="auto"/>
            <w:noWrap/>
            <w:vAlign w:val="center"/>
          </w:tcPr>
          <w:p w14:paraId="07AC7303" w14:textId="1182573F" w:rsidR="00B207F3" w:rsidRPr="006A7BF7" w:rsidRDefault="009F5EF1" w:rsidP="004A785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7DC4E206" w14:textId="77777777" w:rsidR="00B207F3" w:rsidRPr="004A7858" w:rsidRDefault="00B207F3" w:rsidP="004A7858">
            <w:pPr>
              <w:rPr>
                <w:rFonts w:ascii="Times New Roman" w:eastAsia="Calibri" w:hAnsi="Times New Roman" w:cs="Times New Roman"/>
                <w:kern w:val="0"/>
                <w:sz w:val="22"/>
                <w:szCs w:val="22"/>
                <w:lang w:eastAsia="pl-PL"/>
                <w14:ligatures w14:val="none"/>
              </w:rPr>
            </w:pPr>
          </w:p>
        </w:tc>
        <w:tc>
          <w:tcPr>
            <w:tcW w:w="992" w:type="dxa"/>
          </w:tcPr>
          <w:p w14:paraId="051FF945" w14:textId="77777777" w:rsidR="00B207F3" w:rsidRPr="004A7858" w:rsidRDefault="00B207F3" w:rsidP="004A7858">
            <w:pPr>
              <w:rPr>
                <w:rFonts w:ascii="Times New Roman" w:hAnsi="Times New Roman" w:cs="Times New Roman"/>
                <w:color w:val="auto"/>
                <w:kern w:val="0"/>
                <w:lang w:eastAsia="pl-PL"/>
                <w14:ligatures w14:val="none"/>
              </w:rPr>
            </w:pPr>
          </w:p>
        </w:tc>
        <w:tc>
          <w:tcPr>
            <w:tcW w:w="1843" w:type="dxa"/>
          </w:tcPr>
          <w:p w14:paraId="36AA6D8F" w14:textId="77777777" w:rsidR="00B207F3" w:rsidRPr="004A7858" w:rsidRDefault="00B207F3" w:rsidP="004A7858">
            <w:pPr>
              <w:rPr>
                <w:rFonts w:ascii="Times New Roman" w:hAnsi="Times New Roman" w:cs="Times New Roman"/>
                <w:color w:val="auto"/>
                <w:kern w:val="0"/>
                <w:lang w:eastAsia="pl-PL"/>
                <w14:ligatures w14:val="none"/>
              </w:rPr>
            </w:pPr>
          </w:p>
        </w:tc>
      </w:tr>
      <w:tr w:rsidR="00602C68" w:rsidRPr="004A7858" w14:paraId="4B82B36D" w14:textId="77777777" w:rsidTr="00602C68">
        <w:trPr>
          <w:trHeight w:val="372"/>
        </w:trPr>
        <w:tc>
          <w:tcPr>
            <w:tcW w:w="8211" w:type="dxa"/>
            <w:gridSpan w:val="7"/>
            <w:shd w:val="clear" w:color="auto" w:fill="auto"/>
            <w:vAlign w:val="center"/>
          </w:tcPr>
          <w:p w14:paraId="5089E5C4" w14:textId="77777777" w:rsidR="00602C68" w:rsidRPr="00547558" w:rsidRDefault="00602C68" w:rsidP="00602C68">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3F9CC402" w14:textId="77777777" w:rsidR="00602C68" w:rsidRPr="004A7858" w:rsidRDefault="00602C68" w:rsidP="00602C68">
            <w:pPr>
              <w:jc w:val="right"/>
              <w:rPr>
                <w:rFonts w:ascii="Times New Roman" w:hAnsi="Times New Roman" w:cs="Times New Roman"/>
                <w:color w:val="auto"/>
                <w:kern w:val="0"/>
                <w:lang w:eastAsia="pl-PL"/>
                <w14:ligatures w14:val="none"/>
              </w:rPr>
            </w:pPr>
          </w:p>
        </w:tc>
        <w:tc>
          <w:tcPr>
            <w:tcW w:w="1843" w:type="dxa"/>
          </w:tcPr>
          <w:p w14:paraId="7C184E59" w14:textId="77777777" w:rsidR="00602C68" w:rsidRPr="004A7858" w:rsidRDefault="00602C68" w:rsidP="004A7858">
            <w:pPr>
              <w:rPr>
                <w:rFonts w:ascii="Times New Roman" w:hAnsi="Times New Roman" w:cs="Times New Roman"/>
                <w:color w:val="auto"/>
                <w:kern w:val="0"/>
                <w:lang w:eastAsia="pl-PL"/>
                <w14:ligatures w14:val="none"/>
              </w:rPr>
            </w:pPr>
          </w:p>
        </w:tc>
      </w:tr>
    </w:tbl>
    <w:p w14:paraId="0B553439" w14:textId="77777777" w:rsidR="00547558" w:rsidRPr="00547558" w:rsidRDefault="00547558" w:rsidP="00547558">
      <w:pPr>
        <w:jc w:val="left"/>
        <w:rPr>
          <w:rFonts w:ascii="Times New Roman" w:hAnsi="Times New Roman" w:cs="Times New Roman"/>
          <w:color w:val="auto"/>
          <w:kern w:val="0"/>
          <w:sz w:val="12"/>
          <w:szCs w:val="12"/>
          <w:lang w:eastAsia="pl-PL"/>
          <w14:ligatures w14:val="none"/>
        </w:rPr>
      </w:pPr>
    </w:p>
    <w:p w14:paraId="5EC13058" w14:textId="77777777" w:rsidR="00547558" w:rsidRPr="00547558" w:rsidRDefault="00547558" w:rsidP="00547558">
      <w:pPr>
        <w:jc w:val="left"/>
        <w:rPr>
          <w:rFonts w:ascii="Times New Roman" w:hAnsi="Times New Roman" w:cs="Times New Roman"/>
          <w:color w:val="auto"/>
          <w:kern w:val="0"/>
          <w:sz w:val="12"/>
          <w:szCs w:val="12"/>
          <w:lang w:eastAsia="pl-PL"/>
          <w14:ligatures w14:val="none"/>
        </w:rPr>
      </w:pPr>
    </w:p>
    <w:p w14:paraId="34687E4E" w14:textId="77777777" w:rsidR="00547558" w:rsidRPr="00547558" w:rsidRDefault="00547558" w:rsidP="00547558">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01972720" w14:textId="77777777" w:rsidR="006A7BF7" w:rsidRDefault="006A7BF7" w:rsidP="00547558">
      <w:pPr>
        <w:tabs>
          <w:tab w:val="left" w:pos="426"/>
        </w:tabs>
        <w:contextualSpacing/>
        <w:jc w:val="both"/>
        <w:rPr>
          <w:rFonts w:ascii="Times New Roman" w:hAnsi="Times New Roman" w:cs="Times New Roman"/>
          <w:i/>
          <w:color w:val="auto"/>
          <w:kern w:val="0"/>
          <w:sz w:val="22"/>
          <w:szCs w:val="22"/>
          <w:lang w:eastAsia="pl-PL"/>
          <w14:ligatures w14:val="none"/>
        </w:rPr>
      </w:pPr>
    </w:p>
    <w:p w14:paraId="62BBD4D7" w14:textId="77777777" w:rsidR="00547558" w:rsidRPr="00547558" w:rsidRDefault="00547558" w:rsidP="00547558">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092F95EC" w14:textId="77777777" w:rsidR="006A7BF7" w:rsidRDefault="006A7BF7" w:rsidP="006A7BF7">
      <w:pPr>
        <w:autoSpaceDN w:val="0"/>
        <w:contextualSpacing/>
        <w:jc w:val="both"/>
        <w:rPr>
          <w:rFonts w:ascii="Times New Roman" w:eastAsia="DengXian" w:hAnsi="Times New Roman" w:cs="Times New Roman"/>
          <w:i/>
          <w:color w:val="auto"/>
          <w:kern w:val="0"/>
          <w:lang w:eastAsia="en-US"/>
          <w14:ligatures w14:val="none"/>
        </w:rPr>
      </w:pPr>
    </w:p>
    <w:p w14:paraId="12F18ABD" w14:textId="237FFD31" w:rsidR="006A7BF7" w:rsidRPr="006A7BF7" w:rsidRDefault="006A7BF7" w:rsidP="006A7BF7">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sidR="00DD2618">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w:t>
      </w:r>
      <w:r w:rsidR="00DD2618">
        <w:rPr>
          <w:rFonts w:ascii="Times New Roman" w:eastAsia="DengXian" w:hAnsi="Times New Roman" w:cs="Times New Roman"/>
          <w:i/>
          <w:color w:val="auto"/>
          <w:kern w:val="0"/>
          <w:lang w:eastAsia="en-US"/>
          <w14:ligatures w14:val="none"/>
        </w:rPr>
        <w:t xml:space="preserve"> </w:t>
      </w:r>
      <w:r w:rsidRPr="006A7BF7">
        <w:rPr>
          <w:rFonts w:ascii="Times New Roman" w:eastAsia="DengXian" w:hAnsi="Times New Roman" w:cs="Times New Roman"/>
          <w:i/>
          <w:color w:val="auto"/>
          <w:kern w:val="0"/>
          <w:lang w:eastAsia="en-US"/>
          <w14:ligatures w14:val="none"/>
        </w:rPr>
        <w:t xml:space="preserve">przyjmuje się, że Wykonawca zaoferował dostawę posiłków w pojemnikach innych niż biodegradowalne i Wykonawca otrzyma w </w:t>
      </w:r>
      <w:r w:rsidR="00DD2618">
        <w:rPr>
          <w:rFonts w:ascii="Times New Roman" w:eastAsia="DengXian" w:hAnsi="Times New Roman" w:cs="Times New Roman"/>
          <w:i/>
          <w:color w:val="auto"/>
          <w:kern w:val="0"/>
          <w:lang w:eastAsia="en-US"/>
          <w14:ligatures w14:val="none"/>
        </w:rPr>
        <w:t xml:space="preserve">tym </w:t>
      </w:r>
      <w:r w:rsidRPr="006A7BF7">
        <w:rPr>
          <w:rFonts w:ascii="Times New Roman" w:eastAsia="DengXian" w:hAnsi="Times New Roman" w:cs="Times New Roman"/>
          <w:i/>
          <w:color w:val="auto"/>
          <w:kern w:val="0"/>
          <w:lang w:eastAsia="en-US"/>
          <w14:ligatures w14:val="none"/>
        </w:rPr>
        <w:t xml:space="preserve"> kryterium 0 pkt.</w:t>
      </w:r>
    </w:p>
    <w:p w14:paraId="5AE120CF" w14:textId="77777777" w:rsidR="00547558" w:rsidRPr="00547558" w:rsidRDefault="00547558" w:rsidP="00547558">
      <w:pPr>
        <w:ind w:left="720"/>
        <w:contextualSpacing/>
        <w:jc w:val="left"/>
        <w:rPr>
          <w:rFonts w:ascii="Times New Roman" w:hAnsi="Times New Roman" w:cs="Times New Roman"/>
          <w:color w:val="auto"/>
          <w:kern w:val="0"/>
          <w:sz w:val="22"/>
          <w:szCs w:val="22"/>
          <w:lang w:eastAsia="pl-PL"/>
          <w14:ligatures w14:val="none"/>
        </w:rPr>
      </w:pPr>
    </w:p>
    <w:p w14:paraId="09B483D6"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547558" w:rsidRPr="00547558" w14:paraId="2A45C35A" w14:textId="77777777" w:rsidTr="00547558">
        <w:trPr>
          <w:trHeight w:val="605"/>
        </w:trPr>
        <w:tc>
          <w:tcPr>
            <w:tcW w:w="541" w:type="dxa"/>
            <w:shd w:val="clear" w:color="auto" w:fill="auto"/>
            <w:vAlign w:val="center"/>
          </w:tcPr>
          <w:p w14:paraId="6D326C06" w14:textId="77777777" w:rsidR="00547558" w:rsidRPr="00547558" w:rsidRDefault="00547558" w:rsidP="0054755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426726BA" w14:textId="77777777" w:rsidR="00547558" w:rsidRPr="00547558" w:rsidRDefault="00547558" w:rsidP="0054755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0A4593DA" w14:textId="77777777" w:rsidR="00547558" w:rsidRPr="00547558" w:rsidRDefault="00547558" w:rsidP="0054755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547558" w:rsidRPr="00547558" w14:paraId="13D8CFAF" w14:textId="77777777" w:rsidTr="00547558">
        <w:trPr>
          <w:trHeight w:val="557"/>
        </w:trPr>
        <w:tc>
          <w:tcPr>
            <w:tcW w:w="541" w:type="dxa"/>
            <w:shd w:val="clear" w:color="auto" w:fill="auto"/>
          </w:tcPr>
          <w:p w14:paraId="51640D2A"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0659EA50"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427EC1AD"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r>
      <w:tr w:rsidR="00547558" w:rsidRPr="00547558" w14:paraId="7C47219A" w14:textId="77777777" w:rsidTr="00547558">
        <w:trPr>
          <w:trHeight w:val="564"/>
        </w:trPr>
        <w:tc>
          <w:tcPr>
            <w:tcW w:w="541" w:type="dxa"/>
            <w:shd w:val="clear" w:color="auto" w:fill="auto"/>
          </w:tcPr>
          <w:p w14:paraId="7FA42B23"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817D141"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24C3880D" w14:textId="77777777" w:rsidR="00547558" w:rsidRPr="00547558" w:rsidRDefault="00547558" w:rsidP="0054755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4FE10AB4" w14:textId="77777777" w:rsidR="00547558" w:rsidRPr="00547558" w:rsidRDefault="00547558" w:rsidP="00547558">
      <w:pPr>
        <w:tabs>
          <w:tab w:val="left" w:pos="-1701"/>
        </w:tabs>
        <w:jc w:val="both"/>
        <w:rPr>
          <w:rFonts w:ascii="Times New Roman" w:hAnsi="Times New Roman" w:cs="Times New Roman"/>
          <w:color w:val="auto"/>
          <w:kern w:val="0"/>
          <w:sz w:val="22"/>
          <w:szCs w:val="22"/>
          <w:lang w:eastAsia="pl-PL"/>
          <w14:ligatures w14:val="none"/>
        </w:rPr>
      </w:pPr>
    </w:p>
    <w:p w14:paraId="07647BAD" w14:textId="77777777" w:rsidR="00547558" w:rsidRPr="00547558" w:rsidRDefault="00547558" w:rsidP="0054755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34E95EFC" w14:textId="77777777" w:rsidR="00547558" w:rsidRPr="00547558" w:rsidRDefault="00547558" w:rsidP="009F4E49">
      <w:pPr>
        <w:numPr>
          <w:ilvl w:val="0"/>
          <w:numId w:val="113"/>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77EDB9CB" w14:textId="77777777" w:rsidR="00547558" w:rsidRPr="00547558" w:rsidRDefault="00547558" w:rsidP="009F4E49">
      <w:pPr>
        <w:numPr>
          <w:ilvl w:val="0"/>
          <w:numId w:val="113"/>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Oświadczam, że posiadam wszelkie niezbędne zasoby kadrowe i techniczne, spełniam wymagane przepisami prawa warunki świadczenia usług żywienia zbiorowego oraz posiadam wszelkie wymagane dokumenty w tym zakresie.</w:t>
      </w:r>
    </w:p>
    <w:p w14:paraId="75FD8F30" w14:textId="77777777" w:rsidR="00547558" w:rsidRPr="00547558" w:rsidRDefault="00547558" w:rsidP="009F4E49">
      <w:pPr>
        <w:numPr>
          <w:ilvl w:val="0"/>
          <w:numId w:val="113"/>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1B6B1AC0" w14:textId="77777777" w:rsidR="00547558" w:rsidRPr="00547558" w:rsidRDefault="00547558" w:rsidP="009F4E49">
      <w:pPr>
        <w:numPr>
          <w:ilvl w:val="0"/>
          <w:numId w:val="113"/>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76EE0A65" w14:textId="77777777" w:rsidR="00547558" w:rsidRPr="00547558" w:rsidRDefault="00547558" w:rsidP="009F4E49">
      <w:pPr>
        <w:numPr>
          <w:ilvl w:val="0"/>
          <w:numId w:val="113"/>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2511ABF2" w14:textId="77777777" w:rsidR="00547558" w:rsidRPr="00547558" w:rsidRDefault="00547558" w:rsidP="009F4E49">
      <w:pPr>
        <w:numPr>
          <w:ilvl w:val="0"/>
          <w:numId w:val="113"/>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70E678FD" w14:textId="77777777" w:rsidR="00602C68" w:rsidRPr="008B07AC" w:rsidRDefault="00602C68" w:rsidP="009F4E49">
      <w:pPr>
        <w:numPr>
          <w:ilvl w:val="0"/>
          <w:numId w:val="113"/>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54BC7D51" w14:textId="77777777" w:rsidR="00602C68" w:rsidRPr="008B07AC" w:rsidRDefault="00602C68" w:rsidP="009F4E49">
      <w:pPr>
        <w:numPr>
          <w:ilvl w:val="0"/>
          <w:numId w:val="113"/>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5E206C8F"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1CF18584"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789BCB14"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0BCAABF7"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7933D335"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43A8619"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64375202"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39520A44" w14:textId="77777777" w:rsidR="00602C68" w:rsidRDefault="00602C68" w:rsidP="00602C68">
      <w:pPr>
        <w:suppressAutoHyphens/>
        <w:autoSpaceDN w:val="0"/>
        <w:jc w:val="right"/>
        <w:rPr>
          <w:rFonts w:ascii="Times New Roman" w:hAnsi="Times New Roman" w:cs="Times New Roman"/>
          <w:b/>
          <w:color w:val="auto"/>
          <w:kern w:val="0"/>
          <w:sz w:val="22"/>
          <w:szCs w:val="22"/>
          <w:u w:val="single"/>
          <w:lang w:eastAsia="ar-SA"/>
          <w14:ligatures w14:val="none"/>
        </w:rPr>
      </w:pPr>
    </w:p>
    <w:p w14:paraId="1B60AFFE" w14:textId="77777777" w:rsidR="00602C68" w:rsidRDefault="00602C68" w:rsidP="00602C68">
      <w:pPr>
        <w:suppressAutoHyphens/>
        <w:autoSpaceDN w:val="0"/>
        <w:jc w:val="right"/>
        <w:rPr>
          <w:rFonts w:ascii="Times New Roman" w:hAnsi="Times New Roman" w:cs="Times New Roman"/>
          <w:b/>
          <w:color w:val="auto"/>
          <w:kern w:val="0"/>
          <w:sz w:val="22"/>
          <w:szCs w:val="22"/>
          <w:u w:val="single"/>
          <w:lang w:eastAsia="ar-SA"/>
          <w14:ligatures w14:val="none"/>
        </w:rPr>
      </w:pPr>
    </w:p>
    <w:p w14:paraId="55B9E04F"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56DF16FB"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478184AF"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4ECBFDD2" w14:textId="77777777" w:rsidR="00547558" w:rsidRPr="00547558" w:rsidRDefault="00547558" w:rsidP="00547558">
      <w:pPr>
        <w:jc w:val="left"/>
        <w:rPr>
          <w:rFonts w:ascii="Times New Roman" w:hAnsi="Times New Roman" w:cs="Times New Roman"/>
          <w:b/>
          <w:color w:val="auto"/>
          <w:kern w:val="0"/>
          <w:sz w:val="22"/>
          <w:szCs w:val="22"/>
          <w:lang w:eastAsia="pl-PL"/>
          <w14:ligatures w14:val="none"/>
        </w:rPr>
      </w:pPr>
    </w:p>
    <w:p w14:paraId="54961C1B" w14:textId="77777777" w:rsidR="008B07AC" w:rsidRPr="008B07AC" w:rsidRDefault="008B07AC" w:rsidP="008B07AC">
      <w:pPr>
        <w:autoSpaceDN w:val="0"/>
        <w:ind w:left="360"/>
        <w:jc w:val="both"/>
        <w:rPr>
          <w:rFonts w:ascii="Times New Roman" w:hAnsi="Times New Roman" w:cs="Times New Roman"/>
          <w:color w:val="FF0000"/>
          <w:kern w:val="0"/>
          <w:sz w:val="22"/>
          <w:szCs w:val="22"/>
          <w:lang w:eastAsia="pl-PL"/>
          <w14:ligatures w14:val="none"/>
        </w:rPr>
      </w:pPr>
    </w:p>
    <w:p w14:paraId="3B7C50EE" w14:textId="77777777" w:rsidR="005B5DB9" w:rsidRDefault="005B5DB9"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D775F8"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D79D116"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32582BB0"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4F228B22"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7F65162"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8340DCB"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38E94CC6"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0F2195E2"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1E12665A"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092DD22C"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462BD39C"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172FCAD"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7A7D5000" w14:textId="77777777"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5527BC0F" w14:textId="3DC2A7AC" w:rsidR="0056226D" w:rsidRDefault="0056226D"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6FA73478" w14:textId="5E9425CE" w:rsidR="000E24AB" w:rsidRDefault="000E24AB" w:rsidP="00A7532B">
      <w:pPr>
        <w:suppressAutoHyphens/>
        <w:autoSpaceDN w:val="0"/>
        <w:jc w:val="right"/>
        <w:rPr>
          <w:rFonts w:ascii="Times New Roman" w:hAnsi="Times New Roman" w:cs="Times New Roman"/>
          <w:b/>
          <w:color w:val="auto"/>
          <w:kern w:val="0"/>
          <w:sz w:val="22"/>
          <w:szCs w:val="22"/>
          <w:u w:val="single"/>
          <w:lang w:eastAsia="ar-SA"/>
          <w14:ligatures w14:val="none"/>
        </w:rPr>
      </w:pPr>
    </w:p>
    <w:p w14:paraId="50BC50F9" w14:textId="617639AA" w:rsidR="00A7532B" w:rsidRDefault="00A7532B"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34B4F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110017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E14E48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8F247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877EAB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AC0223" w14:textId="7FBF1425" w:rsidR="00602C68" w:rsidRPr="00547558" w:rsidRDefault="006A7BF7" w:rsidP="00602C68">
      <w:pPr>
        <w:suppressAutoHyphens/>
        <w:jc w:val="right"/>
        <w:rPr>
          <w:rFonts w:ascii="Times New Roman" w:hAnsi="Times New Roman" w:cs="Times New Roman"/>
          <w:b/>
          <w:color w:val="auto"/>
          <w:kern w:val="0"/>
          <w:sz w:val="22"/>
          <w:szCs w:val="22"/>
          <w:u w:val="single"/>
          <w:lang w:eastAsia="ar-SA"/>
          <w14:ligatures w14:val="none"/>
        </w:rPr>
      </w:pPr>
      <w:r>
        <w:rPr>
          <w:rFonts w:ascii="Times New Roman" w:hAnsi="Times New Roman" w:cs="Times New Roman"/>
          <w:b/>
          <w:color w:val="auto"/>
          <w:kern w:val="0"/>
          <w:sz w:val="22"/>
          <w:szCs w:val="22"/>
          <w:u w:val="single"/>
          <w:lang w:eastAsia="ar-SA"/>
          <w14:ligatures w14:val="none"/>
        </w:rPr>
        <w:lastRenderedPageBreak/>
        <w:t>Załącznik nr 1.2</w:t>
      </w:r>
      <w:r w:rsidR="00602C68" w:rsidRPr="00547558">
        <w:rPr>
          <w:rFonts w:ascii="Times New Roman" w:hAnsi="Times New Roman" w:cs="Times New Roman"/>
          <w:b/>
          <w:color w:val="auto"/>
          <w:kern w:val="0"/>
          <w:sz w:val="22"/>
          <w:szCs w:val="22"/>
          <w:u w:val="single"/>
          <w:lang w:eastAsia="ar-SA"/>
          <w14:ligatures w14:val="none"/>
        </w:rPr>
        <w:t xml:space="preserve"> SWZ</w:t>
      </w:r>
    </w:p>
    <w:p w14:paraId="4ADAF253" w14:textId="18B7C67C"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6A7BF7">
        <w:rPr>
          <w:rFonts w:ascii="Times New Roman" w:hAnsi="Times New Roman" w:cs="Times New Roman"/>
          <w:b/>
          <w:color w:val="auto"/>
          <w:kern w:val="0"/>
          <w:sz w:val="22"/>
          <w:szCs w:val="22"/>
          <w:lang w:eastAsia="ar-SA"/>
          <w14:ligatures w14:val="none"/>
        </w:rPr>
        <w:t>2</w:t>
      </w:r>
      <w:r w:rsidRPr="00547558">
        <w:rPr>
          <w:rFonts w:ascii="Times New Roman" w:hAnsi="Times New Roman" w:cs="Times New Roman"/>
          <w:b/>
          <w:color w:val="auto"/>
          <w:kern w:val="0"/>
          <w:sz w:val="22"/>
          <w:szCs w:val="22"/>
          <w:lang w:eastAsia="ar-SA"/>
          <w14:ligatures w14:val="none"/>
        </w:rPr>
        <w:t xml:space="preserve"> </w:t>
      </w:r>
      <w:r w:rsidR="006A7BF7">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Pr="00547558">
        <w:rPr>
          <w:rFonts w:ascii="Times New Roman" w:eastAsia="Calibri" w:hAnsi="Times New Roman" w:cs="Times New Roman"/>
          <w:color w:val="auto"/>
          <w:kern w:val="0"/>
          <w:sz w:val="22"/>
          <w:szCs w:val="22"/>
          <w:lang w:eastAsia="en-US"/>
          <w14:ligatures w14:val="none"/>
        </w:rPr>
        <w:t>KMP</w:t>
      </w:r>
      <w:r w:rsidR="006A7BF7">
        <w:rPr>
          <w:rFonts w:ascii="Times New Roman" w:eastAsia="Calibri" w:hAnsi="Times New Roman" w:cs="Times New Roman"/>
          <w:color w:val="auto"/>
          <w:kern w:val="0"/>
          <w:sz w:val="22"/>
          <w:szCs w:val="22"/>
          <w:lang w:eastAsia="en-US"/>
          <w14:ligatures w14:val="none"/>
        </w:rPr>
        <w:t xml:space="preserve"> Łomża</w:t>
      </w:r>
    </w:p>
    <w:p w14:paraId="4C8F2C80"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2BAAF5E1"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58A7883C"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7714D22A" w14:textId="77777777" w:rsidTr="00602C68">
        <w:trPr>
          <w:trHeight w:val="339"/>
        </w:trPr>
        <w:tc>
          <w:tcPr>
            <w:tcW w:w="9003" w:type="dxa"/>
            <w:gridSpan w:val="7"/>
            <w:shd w:val="clear" w:color="auto" w:fill="FFF2CC"/>
            <w:vAlign w:val="center"/>
          </w:tcPr>
          <w:p w14:paraId="2E225B49"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5256B274" w14:textId="77777777" w:rsidTr="00602C68">
        <w:trPr>
          <w:trHeight w:val="687"/>
        </w:trPr>
        <w:tc>
          <w:tcPr>
            <w:tcW w:w="9003" w:type="dxa"/>
            <w:gridSpan w:val="7"/>
            <w:shd w:val="clear" w:color="auto" w:fill="auto"/>
            <w:vAlign w:val="center"/>
          </w:tcPr>
          <w:p w14:paraId="74CF7C8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56E86CC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2DA106C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158CB70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945EA84" w14:textId="77777777" w:rsidTr="00602C68">
        <w:trPr>
          <w:trHeight w:val="241"/>
        </w:trPr>
        <w:tc>
          <w:tcPr>
            <w:tcW w:w="9003" w:type="dxa"/>
            <w:gridSpan w:val="7"/>
            <w:shd w:val="clear" w:color="auto" w:fill="FFF2CC"/>
            <w:vAlign w:val="center"/>
          </w:tcPr>
          <w:p w14:paraId="6308F257"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4B0051F0" w14:textId="77777777" w:rsidTr="00602C68">
        <w:trPr>
          <w:trHeight w:val="449"/>
        </w:trPr>
        <w:tc>
          <w:tcPr>
            <w:tcW w:w="2735" w:type="dxa"/>
            <w:shd w:val="clear" w:color="auto" w:fill="auto"/>
            <w:vAlign w:val="center"/>
          </w:tcPr>
          <w:p w14:paraId="3A42ADE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2B1682F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9AADD8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FB772AE" w14:textId="77777777" w:rsidTr="00602C68">
        <w:trPr>
          <w:trHeight w:val="427"/>
        </w:trPr>
        <w:tc>
          <w:tcPr>
            <w:tcW w:w="2735" w:type="dxa"/>
            <w:shd w:val="clear" w:color="auto" w:fill="auto"/>
            <w:vAlign w:val="center"/>
          </w:tcPr>
          <w:p w14:paraId="6654473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4A3DF44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45D24BE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1058285" w14:textId="77777777" w:rsidTr="00602C68">
        <w:trPr>
          <w:trHeight w:val="418"/>
        </w:trPr>
        <w:tc>
          <w:tcPr>
            <w:tcW w:w="2735" w:type="dxa"/>
            <w:shd w:val="clear" w:color="auto" w:fill="auto"/>
            <w:vAlign w:val="center"/>
          </w:tcPr>
          <w:p w14:paraId="2BB73DC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2FCAAAF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D0E19E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C44650A" w14:textId="77777777" w:rsidTr="00602C68">
        <w:trPr>
          <w:trHeight w:val="397"/>
        </w:trPr>
        <w:tc>
          <w:tcPr>
            <w:tcW w:w="2735" w:type="dxa"/>
            <w:shd w:val="clear" w:color="auto" w:fill="auto"/>
            <w:vAlign w:val="center"/>
          </w:tcPr>
          <w:p w14:paraId="7B6D17F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233D04B9"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6EAE44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F61DF7C" w14:textId="77777777" w:rsidTr="00602C68">
        <w:trPr>
          <w:trHeight w:val="417"/>
        </w:trPr>
        <w:tc>
          <w:tcPr>
            <w:tcW w:w="2735" w:type="dxa"/>
            <w:shd w:val="clear" w:color="auto" w:fill="auto"/>
            <w:vAlign w:val="center"/>
          </w:tcPr>
          <w:p w14:paraId="56E5042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2ADE207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26915C1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3185A6E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5566289" w14:textId="77777777" w:rsidTr="00602C68">
        <w:trPr>
          <w:trHeight w:val="417"/>
        </w:trPr>
        <w:tc>
          <w:tcPr>
            <w:tcW w:w="2735" w:type="dxa"/>
            <w:shd w:val="clear" w:color="auto" w:fill="auto"/>
            <w:vAlign w:val="center"/>
          </w:tcPr>
          <w:p w14:paraId="18C78EE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3AC1513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9CD7B94" w14:textId="77777777" w:rsidTr="00602C68">
        <w:trPr>
          <w:trHeight w:val="415"/>
        </w:trPr>
        <w:tc>
          <w:tcPr>
            <w:tcW w:w="2735" w:type="dxa"/>
            <w:shd w:val="clear" w:color="auto" w:fill="auto"/>
            <w:vAlign w:val="center"/>
          </w:tcPr>
          <w:p w14:paraId="7E0EDF4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1B98D23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50C5EBB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53EF990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5AAA045" w14:textId="77777777" w:rsidTr="00602C68">
        <w:trPr>
          <w:trHeight w:val="427"/>
        </w:trPr>
        <w:tc>
          <w:tcPr>
            <w:tcW w:w="2735" w:type="dxa"/>
            <w:shd w:val="clear" w:color="auto" w:fill="auto"/>
            <w:vAlign w:val="center"/>
          </w:tcPr>
          <w:p w14:paraId="4B0AA9C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7320A01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CF8F948" w14:textId="77777777" w:rsidTr="00602C68">
        <w:trPr>
          <w:trHeight w:val="503"/>
        </w:trPr>
        <w:tc>
          <w:tcPr>
            <w:tcW w:w="9003" w:type="dxa"/>
            <w:gridSpan w:val="7"/>
            <w:shd w:val="clear" w:color="auto" w:fill="DDD9C3"/>
            <w:vAlign w:val="center"/>
          </w:tcPr>
          <w:p w14:paraId="3DD3521B"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F01A3E2"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6E20EF03" w14:textId="77777777" w:rsidTr="00602C68">
        <w:trPr>
          <w:trHeight w:val="1691"/>
        </w:trPr>
        <w:tc>
          <w:tcPr>
            <w:tcW w:w="9003" w:type="dxa"/>
            <w:gridSpan w:val="7"/>
            <w:shd w:val="clear" w:color="auto" w:fill="auto"/>
            <w:vAlign w:val="center"/>
          </w:tcPr>
          <w:p w14:paraId="66801373"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5A7709E1"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23C2D42F"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0452C194"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75D90E93"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23110601"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F201DB7"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052DD616" w14:textId="77777777" w:rsidTr="00602C68">
        <w:trPr>
          <w:trHeight w:val="381"/>
        </w:trPr>
        <w:tc>
          <w:tcPr>
            <w:tcW w:w="9003" w:type="dxa"/>
            <w:gridSpan w:val="7"/>
            <w:shd w:val="clear" w:color="auto" w:fill="FFF2CC"/>
            <w:vAlign w:val="center"/>
          </w:tcPr>
          <w:p w14:paraId="007E37C3"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116BCDB8" w14:textId="77777777" w:rsidTr="00602C68">
        <w:trPr>
          <w:trHeight w:val="423"/>
        </w:trPr>
        <w:tc>
          <w:tcPr>
            <w:tcW w:w="2870" w:type="dxa"/>
            <w:gridSpan w:val="2"/>
            <w:shd w:val="clear" w:color="auto" w:fill="auto"/>
            <w:vAlign w:val="center"/>
          </w:tcPr>
          <w:p w14:paraId="4A7ABDD8"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61D1E11D"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4BB607BA"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21533D85"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0DA8017A" w14:textId="77777777" w:rsidTr="00602C68">
        <w:trPr>
          <w:trHeight w:val="457"/>
        </w:trPr>
        <w:tc>
          <w:tcPr>
            <w:tcW w:w="2870" w:type="dxa"/>
            <w:gridSpan w:val="2"/>
            <w:shd w:val="clear" w:color="auto" w:fill="auto"/>
            <w:vAlign w:val="center"/>
          </w:tcPr>
          <w:p w14:paraId="6FBFBA5F"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295DC700"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0FA1F84B" w14:textId="77777777" w:rsidTr="00602C68">
        <w:trPr>
          <w:trHeight w:val="389"/>
        </w:trPr>
        <w:tc>
          <w:tcPr>
            <w:tcW w:w="9003" w:type="dxa"/>
            <w:gridSpan w:val="7"/>
            <w:shd w:val="clear" w:color="auto" w:fill="FFF2CC"/>
            <w:vAlign w:val="center"/>
          </w:tcPr>
          <w:p w14:paraId="014D5AD3"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633FD88F" w14:textId="77777777" w:rsidTr="00602C68">
        <w:trPr>
          <w:trHeight w:val="785"/>
        </w:trPr>
        <w:tc>
          <w:tcPr>
            <w:tcW w:w="9003" w:type="dxa"/>
            <w:gridSpan w:val="7"/>
            <w:shd w:val="clear" w:color="auto" w:fill="FFFFFF"/>
          </w:tcPr>
          <w:p w14:paraId="53BF0C18"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7FA14D72" w14:textId="77777777" w:rsidTr="00602C68">
        <w:trPr>
          <w:trHeight w:val="2714"/>
        </w:trPr>
        <w:tc>
          <w:tcPr>
            <w:tcW w:w="9003" w:type="dxa"/>
            <w:gridSpan w:val="7"/>
            <w:shd w:val="clear" w:color="auto" w:fill="FFF2CC"/>
          </w:tcPr>
          <w:p w14:paraId="2363D465"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47D7F67D"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43180468"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0B6DF24F"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3F58317"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4CB2BA48"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6A2500D4"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289DACF1"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440070EB" w14:textId="68A25DC5"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 xml:space="preserve">USŁUGĘ PRZYGOTOWYWANIA I DOSTARCZANIA POSIŁKÓW </w:t>
      </w:r>
      <w:r w:rsidR="006A7BF7">
        <w:rPr>
          <w:rFonts w:ascii="Times New Roman" w:hAnsi="Times New Roman" w:cs="Times New Roman"/>
          <w:b/>
          <w:color w:val="auto"/>
          <w:kern w:val="0"/>
          <w:lang w:eastAsia="pl-PL"/>
          <w14:ligatures w14:val="none"/>
        </w:rPr>
        <w:t xml:space="preserve">                              </w:t>
      </w:r>
      <w:r w:rsidRPr="00547558">
        <w:rPr>
          <w:rFonts w:ascii="Times New Roman" w:hAnsi="Times New Roman" w:cs="Times New Roman"/>
          <w:b/>
          <w:color w:val="auto"/>
          <w:kern w:val="0"/>
          <w:lang w:eastAsia="pl-PL"/>
          <w14:ligatures w14:val="none"/>
        </w:rPr>
        <w:t>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6A7BF7">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5FF8B944"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63E853FF" w14:textId="77777777" w:rsidR="00602C68" w:rsidRPr="0054755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62EB45DC" w14:textId="77777777" w:rsidR="00602C68" w:rsidRDefault="00602C68" w:rsidP="00602C68">
      <w:pPr>
        <w:jc w:val="left"/>
        <w:rPr>
          <w:rFonts w:ascii="Times New Roman" w:hAnsi="Times New Roman" w:cs="Times New Roman"/>
          <w:color w:val="auto"/>
          <w:kern w:val="0"/>
          <w:sz w:val="23"/>
          <w:szCs w:val="23"/>
          <w:lang w:eastAsia="pl-PL"/>
          <w14:ligatures w14:val="none"/>
        </w:rPr>
      </w:pP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602C68" w:rsidRPr="004A7858" w14:paraId="0137028B" w14:textId="77777777" w:rsidTr="00DD2618">
        <w:trPr>
          <w:trHeight w:val="419"/>
        </w:trPr>
        <w:tc>
          <w:tcPr>
            <w:tcW w:w="435" w:type="dxa"/>
            <w:shd w:val="clear" w:color="auto" w:fill="auto"/>
            <w:vAlign w:val="center"/>
            <w:hideMark/>
          </w:tcPr>
          <w:p w14:paraId="76E3FC29" w14:textId="77777777" w:rsidR="00602C68" w:rsidRPr="004A7858" w:rsidRDefault="00602C68" w:rsidP="00602C6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234D98AC" w14:textId="77777777" w:rsidR="00602C68" w:rsidRPr="004A7858" w:rsidRDefault="00602C68" w:rsidP="00602C68">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72E6C7FC" w14:textId="77777777" w:rsidR="00602C68" w:rsidRPr="004A7858" w:rsidRDefault="00602C68" w:rsidP="00DD2618">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1A931605" w14:textId="77777777" w:rsidR="00602C68" w:rsidRPr="00547558" w:rsidRDefault="00602C68" w:rsidP="00602C68">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17C080E1" w14:textId="77777777" w:rsidR="00602C68" w:rsidRPr="004A7858" w:rsidRDefault="00602C68" w:rsidP="00602C68">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4F1D0104" w14:textId="77777777" w:rsidR="00602C68" w:rsidRPr="004A7858" w:rsidRDefault="00602C6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26BCE905" w14:textId="77777777" w:rsidR="00602C68" w:rsidRPr="004A7858" w:rsidRDefault="00602C68" w:rsidP="00602C68">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3844343E" w14:textId="77777777" w:rsidR="00602C68" w:rsidRPr="004A7858" w:rsidRDefault="00602C6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2B94F6AE" w14:textId="77777777" w:rsidR="00602C68" w:rsidRPr="004A7858" w:rsidRDefault="00602C68" w:rsidP="00602C68">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0CC847FB" w14:textId="77777777" w:rsidR="00602C68" w:rsidRPr="004A7858" w:rsidRDefault="00602C6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7A7E28B2" w14:textId="77777777" w:rsidR="00602C68" w:rsidRPr="004A7858" w:rsidRDefault="00602C6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54EC1D90" w14:textId="77777777" w:rsidR="00602C68" w:rsidRPr="004A7858" w:rsidRDefault="00602C68" w:rsidP="00602C68">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602C68" w:rsidRPr="004A7858" w14:paraId="6C967914" w14:textId="77777777" w:rsidTr="00DD2618">
        <w:trPr>
          <w:trHeight w:val="184"/>
        </w:trPr>
        <w:tc>
          <w:tcPr>
            <w:tcW w:w="435" w:type="dxa"/>
            <w:shd w:val="clear" w:color="auto" w:fill="auto"/>
            <w:vAlign w:val="center"/>
          </w:tcPr>
          <w:p w14:paraId="3669512F" w14:textId="77777777" w:rsidR="00602C68" w:rsidRPr="004A7858" w:rsidRDefault="00602C68" w:rsidP="00602C6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015C44E2" w14:textId="77777777" w:rsidR="00602C68" w:rsidRPr="004A7858" w:rsidRDefault="00602C68" w:rsidP="00602C6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4BCB31A5" w14:textId="77777777" w:rsidR="00602C68" w:rsidRPr="004A7858" w:rsidRDefault="00602C68" w:rsidP="00602C6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4D3C72D7" w14:textId="77777777" w:rsidR="00602C68" w:rsidRPr="004A7858" w:rsidRDefault="00602C68" w:rsidP="00602C6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230E76A0" w14:textId="77777777" w:rsidR="00602C68" w:rsidRPr="004A7858" w:rsidRDefault="00602C68" w:rsidP="00602C68">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7CE9ADC4" w14:textId="77777777" w:rsidR="00602C68" w:rsidRPr="004A7858" w:rsidRDefault="00602C68" w:rsidP="00602C6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2BBC29A5" w14:textId="77777777" w:rsidR="00602C68" w:rsidRPr="004A7858" w:rsidRDefault="00602C68" w:rsidP="00602C68">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602C68" w:rsidRPr="004A7858" w14:paraId="6D76B19D" w14:textId="77777777" w:rsidTr="00602C68">
        <w:trPr>
          <w:trHeight w:val="184"/>
        </w:trPr>
        <w:tc>
          <w:tcPr>
            <w:tcW w:w="10054" w:type="dxa"/>
            <w:gridSpan w:val="8"/>
            <w:shd w:val="clear" w:color="auto" w:fill="auto"/>
            <w:vAlign w:val="center"/>
          </w:tcPr>
          <w:p w14:paraId="63AFE1CF" w14:textId="0945B3AD" w:rsidR="00DD2618" w:rsidRPr="004A7858" w:rsidRDefault="00602C68" w:rsidP="00B207F3">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sidR="00B207F3">
              <w:rPr>
                <w:rFonts w:ascii="Times New Roman" w:hAnsi="Times New Roman" w:cs="Times New Roman"/>
                <w:b/>
                <w:color w:val="auto"/>
                <w:kern w:val="0"/>
                <w:sz w:val="22"/>
                <w:szCs w:val="22"/>
                <w:lang w:eastAsia="pl-PL"/>
                <w14:ligatures w14:val="none"/>
              </w:rPr>
              <w:t xml:space="preserve">dorosłej </w:t>
            </w:r>
          </w:p>
        </w:tc>
      </w:tr>
      <w:tr w:rsidR="00B207F3" w:rsidRPr="004A7858" w14:paraId="6AB6A9FF" w14:textId="77777777" w:rsidTr="00DD2618">
        <w:trPr>
          <w:trHeight w:val="372"/>
        </w:trPr>
        <w:tc>
          <w:tcPr>
            <w:tcW w:w="435" w:type="dxa"/>
            <w:shd w:val="clear" w:color="auto" w:fill="auto"/>
            <w:vAlign w:val="center"/>
            <w:hideMark/>
          </w:tcPr>
          <w:p w14:paraId="7D88D80E" w14:textId="77777777" w:rsidR="00B207F3" w:rsidRPr="004A7858" w:rsidRDefault="00B207F3" w:rsidP="00602C6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05D59364" w14:textId="77777777" w:rsidR="00B207F3" w:rsidRPr="004A7858" w:rsidRDefault="00B207F3"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6D841202" w14:textId="7FA2B69E" w:rsidR="00B207F3" w:rsidRPr="001F13CE" w:rsidRDefault="00B207F3" w:rsidP="00DD2618">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49</w:t>
            </w:r>
          </w:p>
        </w:tc>
        <w:tc>
          <w:tcPr>
            <w:tcW w:w="1423" w:type="dxa"/>
            <w:gridSpan w:val="2"/>
            <w:shd w:val="clear" w:color="auto" w:fill="auto"/>
            <w:noWrap/>
            <w:vAlign w:val="center"/>
          </w:tcPr>
          <w:p w14:paraId="7EB3B6C8" w14:textId="2E0BD718" w:rsidR="00B207F3" w:rsidRPr="00DD2618" w:rsidRDefault="00B207F3" w:rsidP="00DD2618">
            <w:pPr>
              <w:rPr>
                <w:rFonts w:ascii="Times New Roman" w:hAnsi="Times New Roman" w:cs="Times New Roman"/>
                <w:color w:val="auto"/>
                <w:kern w:val="0"/>
                <w:sz w:val="22"/>
                <w:szCs w:val="22"/>
                <w:lang w:eastAsia="pl-PL"/>
                <w14:ligatures w14:val="none"/>
              </w:rPr>
            </w:pPr>
            <w:r w:rsidRPr="00DD2618">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4F7811C3" w14:textId="77777777" w:rsidR="00B207F3" w:rsidRPr="004A7858" w:rsidRDefault="00B207F3" w:rsidP="00602C68">
            <w:pPr>
              <w:rPr>
                <w:rFonts w:ascii="Times New Roman" w:eastAsia="Calibri" w:hAnsi="Times New Roman" w:cs="Times New Roman"/>
                <w:kern w:val="0"/>
                <w:sz w:val="22"/>
                <w:szCs w:val="22"/>
                <w:lang w:eastAsia="pl-PL"/>
                <w14:ligatures w14:val="none"/>
              </w:rPr>
            </w:pPr>
          </w:p>
        </w:tc>
        <w:tc>
          <w:tcPr>
            <w:tcW w:w="992" w:type="dxa"/>
          </w:tcPr>
          <w:p w14:paraId="4C4E5076" w14:textId="77777777" w:rsidR="00B207F3" w:rsidRPr="004A7858" w:rsidRDefault="00B207F3" w:rsidP="00602C68">
            <w:pPr>
              <w:rPr>
                <w:rFonts w:ascii="Times New Roman" w:hAnsi="Times New Roman" w:cs="Times New Roman"/>
                <w:color w:val="auto"/>
                <w:kern w:val="0"/>
                <w:lang w:eastAsia="pl-PL"/>
                <w14:ligatures w14:val="none"/>
              </w:rPr>
            </w:pPr>
          </w:p>
        </w:tc>
        <w:tc>
          <w:tcPr>
            <w:tcW w:w="1843" w:type="dxa"/>
          </w:tcPr>
          <w:p w14:paraId="7371AAE9" w14:textId="77777777" w:rsidR="00B207F3" w:rsidRPr="004A7858" w:rsidRDefault="00B207F3" w:rsidP="00602C68">
            <w:pPr>
              <w:rPr>
                <w:rFonts w:ascii="Times New Roman" w:hAnsi="Times New Roman" w:cs="Times New Roman"/>
                <w:color w:val="auto"/>
                <w:kern w:val="0"/>
                <w:lang w:eastAsia="pl-PL"/>
                <w14:ligatures w14:val="none"/>
              </w:rPr>
            </w:pPr>
          </w:p>
        </w:tc>
      </w:tr>
      <w:tr w:rsidR="00B207F3" w:rsidRPr="004A7858" w14:paraId="387B2181" w14:textId="77777777" w:rsidTr="00DD2618">
        <w:trPr>
          <w:trHeight w:val="372"/>
        </w:trPr>
        <w:tc>
          <w:tcPr>
            <w:tcW w:w="435" w:type="dxa"/>
            <w:shd w:val="clear" w:color="auto" w:fill="auto"/>
            <w:vAlign w:val="center"/>
            <w:hideMark/>
          </w:tcPr>
          <w:p w14:paraId="7CA4977D" w14:textId="77777777" w:rsidR="00B207F3" w:rsidRPr="004A7858" w:rsidRDefault="00B207F3" w:rsidP="00602C6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5154A047" w14:textId="77777777" w:rsidR="00B207F3" w:rsidRPr="004A7858" w:rsidRDefault="00B207F3"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3695A606" w14:textId="2044BC18" w:rsidR="00B207F3" w:rsidRPr="001F13CE" w:rsidRDefault="00B207F3" w:rsidP="00DD2618">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34</w:t>
            </w:r>
          </w:p>
        </w:tc>
        <w:tc>
          <w:tcPr>
            <w:tcW w:w="1423" w:type="dxa"/>
            <w:gridSpan w:val="2"/>
            <w:shd w:val="clear" w:color="auto" w:fill="auto"/>
            <w:noWrap/>
            <w:vAlign w:val="center"/>
          </w:tcPr>
          <w:p w14:paraId="260F130A" w14:textId="17477163" w:rsidR="00B207F3" w:rsidRPr="00DD2618" w:rsidRDefault="00B207F3" w:rsidP="00DD2618">
            <w:pPr>
              <w:rPr>
                <w:rFonts w:ascii="Times New Roman" w:hAnsi="Times New Roman" w:cs="Times New Roman"/>
                <w:color w:val="auto"/>
                <w:kern w:val="0"/>
                <w:sz w:val="22"/>
                <w:szCs w:val="22"/>
                <w:lang w:eastAsia="pl-PL"/>
                <w14:ligatures w14:val="none"/>
              </w:rPr>
            </w:pPr>
            <w:r w:rsidRPr="00DD2618">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2B5A3ED3" w14:textId="77777777" w:rsidR="00B207F3" w:rsidRPr="004A7858" w:rsidRDefault="00B207F3" w:rsidP="00602C68">
            <w:pPr>
              <w:rPr>
                <w:rFonts w:ascii="Times New Roman" w:eastAsia="Calibri" w:hAnsi="Times New Roman" w:cs="Times New Roman"/>
                <w:kern w:val="0"/>
                <w:sz w:val="22"/>
                <w:szCs w:val="22"/>
                <w:lang w:eastAsia="pl-PL"/>
                <w14:ligatures w14:val="none"/>
              </w:rPr>
            </w:pPr>
          </w:p>
        </w:tc>
        <w:tc>
          <w:tcPr>
            <w:tcW w:w="992" w:type="dxa"/>
          </w:tcPr>
          <w:p w14:paraId="4028F679" w14:textId="77777777" w:rsidR="00B207F3" w:rsidRPr="004A7858" w:rsidRDefault="00B207F3" w:rsidP="00602C68">
            <w:pPr>
              <w:rPr>
                <w:rFonts w:ascii="Times New Roman" w:hAnsi="Times New Roman" w:cs="Times New Roman"/>
                <w:color w:val="auto"/>
                <w:kern w:val="0"/>
                <w:lang w:eastAsia="pl-PL"/>
                <w14:ligatures w14:val="none"/>
              </w:rPr>
            </w:pPr>
          </w:p>
        </w:tc>
        <w:tc>
          <w:tcPr>
            <w:tcW w:w="1843" w:type="dxa"/>
          </w:tcPr>
          <w:p w14:paraId="7E846748" w14:textId="77777777" w:rsidR="00B207F3" w:rsidRPr="004A7858" w:rsidRDefault="00B207F3" w:rsidP="00602C68">
            <w:pPr>
              <w:rPr>
                <w:rFonts w:ascii="Times New Roman" w:hAnsi="Times New Roman" w:cs="Times New Roman"/>
                <w:color w:val="auto"/>
                <w:kern w:val="0"/>
                <w:lang w:eastAsia="pl-PL"/>
                <w14:ligatures w14:val="none"/>
              </w:rPr>
            </w:pPr>
          </w:p>
        </w:tc>
      </w:tr>
      <w:tr w:rsidR="00B207F3" w:rsidRPr="004A7858" w14:paraId="65C4D6BE" w14:textId="77777777" w:rsidTr="00DD2618">
        <w:trPr>
          <w:trHeight w:val="372"/>
        </w:trPr>
        <w:tc>
          <w:tcPr>
            <w:tcW w:w="435" w:type="dxa"/>
            <w:shd w:val="clear" w:color="auto" w:fill="auto"/>
            <w:vAlign w:val="center"/>
            <w:hideMark/>
          </w:tcPr>
          <w:p w14:paraId="66C11E83" w14:textId="77777777" w:rsidR="00B207F3" w:rsidRPr="004A7858" w:rsidRDefault="00B207F3" w:rsidP="00602C68">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19BC80D4" w14:textId="77777777" w:rsidR="00B207F3" w:rsidRPr="004A7858" w:rsidRDefault="00B207F3"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6FA6F471" w14:textId="07F09F64" w:rsidR="00B207F3" w:rsidRPr="001F13CE" w:rsidRDefault="00B207F3" w:rsidP="00DD2618">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20</w:t>
            </w:r>
          </w:p>
        </w:tc>
        <w:tc>
          <w:tcPr>
            <w:tcW w:w="1423" w:type="dxa"/>
            <w:gridSpan w:val="2"/>
            <w:shd w:val="clear" w:color="auto" w:fill="auto"/>
            <w:noWrap/>
            <w:vAlign w:val="center"/>
          </w:tcPr>
          <w:p w14:paraId="72FC926D" w14:textId="2AD5A940" w:rsidR="00B207F3" w:rsidRPr="00DD2618" w:rsidRDefault="00B207F3" w:rsidP="00DD2618">
            <w:pPr>
              <w:rPr>
                <w:rFonts w:ascii="Times New Roman" w:hAnsi="Times New Roman" w:cs="Times New Roman"/>
                <w:color w:val="auto"/>
                <w:kern w:val="0"/>
                <w:sz w:val="22"/>
                <w:szCs w:val="22"/>
                <w:lang w:eastAsia="pl-PL"/>
                <w14:ligatures w14:val="none"/>
              </w:rPr>
            </w:pPr>
            <w:r w:rsidRPr="00DD2618">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5E8A57B5" w14:textId="77777777" w:rsidR="00B207F3" w:rsidRPr="004A7858" w:rsidRDefault="00B207F3" w:rsidP="00602C68">
            <w:pPr>
              <w:rPr>
                <w:rFonts w:ascii="Times New Roman" w:eastAsia="Calibri" w:hAnsi="Times New Roman" w:cs="Times New Roman"/>
                <w:kern w:val="0"/>
                <w:sz w:val="22"/>
                <w:szCs w:val="22"/>
                <w:lang w:eastAsia="pl-PL"/>
                <w14:ligatures w14:val="none"/>
              </w:rPr>
            </w:pPr>
          </w:p>
        </w:tc>
        <w:tc>
          <w:tcPr>
            <w:tcW w:w="992" w:type="dxa"/>
          </w:tcPr>
          <w:p w14:paraId="7C539B2F" w14:textId="77777777" w:rsidR="00B207F3" w:rsidRPr="004A7858" w:rsidRDefault="00B207F3" w:rsidP="00602C68">
            <w:pPr>
              <w:rPr>
                <w:rFonts w:ascii="Times New Roman" w:hAnsi="Times New Roman" w:cs="Times New Roman"/>
                <w:color w:val="auto"/>
                <w:kern w:val="0"/>
                <w:lang w:eastAsia="pl-PL"/>
                <w14:ligatures w14:val="none"/>
              </w:rPr>
            </w:pPr>
          </w:p>
        </w:tc>
        <w:tc>
          <w:tcPr>
            <w:tcW w:w="1843" w:type="dxa"/>
          </w:tcPr>
          <w:p w14:paraId="2E755183" w14:textId="77777777" w:rsidR="00B207F3" w:rsidRPr="004A7858" w:rsidRDefault="00B207F3" w:rsidP="00602C68">
            <w:pPr>
              <w:rPr>
                <w:rFonts w:ascii="Times New Roman" w:hAnsi="Times New Roman" w:cs="Times New Roman"/>
                <w:color w:val="auto"/>
                <w:kern w:val="0"/>
                <w:lang w:eastAsia="pl-PL"/>
                <w14:ligatures w14:val="none"/>
              </w:rPr>
            </w:pPr>
          </w:p>
        </w:tc>
      </w:tr>
      <w:tr w:rsidR="00B207F3" w:rsidRPr="004A7858" w14:paraId="19BE0646" w14:textId="77777777" w:rsidTr="00B207F3">
        <w:trPr>
          <w:trHeight w:val="372"/>
        </w:trPr>
        <w:tc>
          <w:tcPr>
            <w:tcW w:w="10054" w:type="dxa"/>
            <w:gridSpan w:val="8"/>
            <w:shd w:val="clear" w:color="auto" w:fill="auto"/>
            <w:vAlign w:val="center"/>
          </w:tcPr>
          <w:p w14:paraId="5E05A5FF" w14:textId="20A278ED" w:rsidR="00B207F3" w:rsidRPr="004A7858" w:rsidRDefault="00B207F3" w:rsidP="00B207F3">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1F13CE" w:rsidRPr="004A7858" w14:paraId="1927B8AC" w14:textId="77777777" w:rsidTr="00DD2618">
        <w:trPr>
          <w:trHeight w:val="372"/>
        </w:trPr>
        <w:tc>
          <w:tcPr>
            <w:tcW w:w="435" w:type="dxa"/>
            <w:shd w:val="clear" w:color="auto" w:fill="auto"/>
            <w:vAlign w:val="center"/>
          </w:tcPr>
          <w:p w14:paraId="506C1536" w14:textId="1405ED19" w:rsidR="001F13CE" w:rsidRPr="004A7858" w:rsidRDefault="001F13CE" w:rsidP="00602C6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5D769BAC" w14:textId="4A358283" w:rsidR="001F13CE" w:rsidRDefault="001F13CE"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2A3EF445" w14:textId="3D365102"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4C2DCC4A" w14:textId="208BFABE"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140308D4" w14:textId="77777777" w:rsidR="001F13CE" w:rsidRPr="004A7858" w:rsidRDefault="001F13CE" w:rsidP="00602C68">
            <w:pPr>
              <w:rPr>
                <w:rFonts w:ascii="Times New Roman" w:eastAsia="Calibri" w:hAnsi="Times New Roman" w:cs="Times New Roman"/>
                <w:kern w:val="0"/>
                <w:sz w:val="22"/>
                <w:szCs w:val="22"/>
                <w:lang w:eastAsia="pl-PL"/>
                <w14:ligatures w14:val="none"/>
              </w:rPr>
            </w:pPr>
          </w:p>
        </w:tc>
        <w:tc>
          <w:tcPr>
            <w:tcW w:w="992" w:type="dxa"/>
          </w:tcPr>
          <w:p w14:paraId="53766D9A" w14:textId="77777777" w:rsidR="001F13CE" w:rsidRPr="004A7858" w:rsidRDefault="001F13CE" w:rsidP="00602C68">
            <w:pPr>
              <w:rPr>
                <w:rFonts w:ascii="Times New Roman" w:hAnsi="Times New Roman" w:cs="Times New Roman"/>
                <w:color w:val="auto"/>
                <w:kern w:val="0"/>
                <w:lang w:eastAsia="pl-PL"/>
                <w14:ligatures w14:val="none"/>
              </w:rPr>
            </w:pPr>
          </w:p>
        </w:tc>
        <w:tc>
          <w:tcPr>
            <w:tcW w:w="1843" w:type="dxa"/>
          </w:tcPr>
          <w:p w14:paraId="01579CD1" w14:textId="77777777" w:rsidR="001F13CE" w:rsidRPr="004A7858" w:rsidRDefault="001F13CE" w:rsidP="00602C68">
            <w:pPr>
              <w:rPr>
                <w:rFonts w:ascii="Times New Roman" w:hAnsi="Times New Roman" w:cs="Times New Roman"/>
                <w:color w:val="auto"/>
                <w:kern w:val="0"/>
                <w:lang w:eastAsia="pl-PL"/>
                <w14:ligatures w14:val="none"/>
              </w:rPr>
            </w:pPr>
          </w:p>
        </w:tc>
      </w:tr>
      <w:tr w:rsidR="001F13CE" w:rsidRPr="004A7858" w14:paraId="26A7695D" w14:textId="77777777" w:rsidTr="00DD2618">
        <w:trPr>
          <w:trHeight w:val="372"/>
        </w:trPr>
        <w:tc>
          <w:tcPr>
            <w:tcW w:w="435" w:type="dxa"/>
            <w:shd w:val="clear" w:color="auto" w:fill="auto"/>
            <w:vAlign w:val="center"/>
          </w:tcPr>
          <w:p w14:paraId="22C6BD3F" w14:textId="4265991F" w:rsidR="001F13CE" w:rsidRPr="004A7858" w:rsidRDefault="001F13CE" w:rsidP="00602C6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3D56EDE2" w14:textId="01DCB4E9" w:rsidR="001F13CE" w:rsidRDefault="001F13CE"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4AF0C254" w14:textId="67CE9C52"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115BF872" w14:textId="351F1B93"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1056DE6C" w14:textId="77777777" w:rsidR="001F13CE" w:rsidRPr="004A7858" w:rsidRDefault="001F13CE" w:rsidP="00602C68">
            <w:pPr>
              <w:rPr>
                <w:rFonts w:ascii="Times New Roman" w:eastAsia="Calibri" w:hAnsi="Times New Roman" w:cs="Times New Roman"/>
                <w:kern w:val="0"/>
                <w:sz w:val="22"/>
                <w:szCs w:val="22"/>
                <w:lang w:eastAsia="pl-PL"/>
                <w14:ligatures w14:val="none"/>
              </w:rPr>
            </w:pPr>
          </w:p>
        </w:tc>
        <w:tc>
          <w:tcPr>
            <w:tcW w:w="992" w:type="dxa"/>
          </w:tcPr>
          <w:p w14:paraId="6F9F80C4" w14:textId="77777777" w:rsidR="001F13CE" w:rsidRPr="004A7858" w:rsidRDefault="001F13CE" w:rsidP="00602C68">
            <w:pPr>
              <w:rPr>
                <w:rFonts w:ascii="Times New Roman" w:hAnsi="Times New Roman" w:cs="Times New Roman"/>
                <w:color w:val="auto"/>
                <w:kern w:val="0"/>
                <w:lang w:eastAsia="pl-PL"/>
                <w14:ligatures w14:val="none"/>
              </w:rPr>
            </w:pPr>
          </w:p>
        </w:tc>
        <w:tc>
          <w:tcPr>
            <w:tcW w:w="1843" w:type="dxa"/>
          </w:tcPr>
          <w:p w14:paraId="551BCD7F" w14:textId="77777777" w:rsidR="001F13CE" w:rsidRPr="004A7858" w:rsidRDefault="001F13CE" w:rsidP="00602C68">
            <w:pPr>
              <w:rPr>
                <w:rFonts w:ascii="Times New Roman" w:hAnsi="Times New Roman" w:cs="Times New Roman"/>
                <w:color w:val="auto"/>
                <w:kern w:val="0"/>
                <w:lang w:eastAsia="pl-PL"/>
                <w14:ligatures w14:val="none"/>
              </w:rPr>
            </w:pPr>
          </w:p>
        </w:tc>
      </w:tr>
      <w:tr w:rsidR="001F13CE" w:rsidRPr="004A7858" w14:paraId="4EB1FA14" w14:textId="77777777" w:rsidTr="00DD2618">
        <w:trPr>
          <w:trHeight w:val="372"/>
        </w:trPr>
        <w:tc>
          <w:tcPr>
            <w:tcW w:w="435" w:type="dxa"/>
            <w:shd w:val="clear" w:color="auto" w:fill="auto"/>
            <w:vAlign w:val="center"/>
          </w:tcPr>
          <w:p w14:paraId="670A87BD" w14:textId="4EB00736" w:rsidR="001F13CE" w:rsidRPr="004A7858" w:rsidRDefault="001F13CE" w:rsidP="00602C68">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1A064C2F" w14:textId="0B14EF8B" w:rsidR="001F13CE" w:rsidRDefault="001F13CE" w:rsidP="00602C68">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7EA55779" w14:textId="7C4FE834"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2819CA33" w14:textId="057193FF" w:rsidR="001F13CE" w:rsidRPr="00DD2618" w:rsidRDefault="001F13CE" w:rsidP="00DD2618">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006EC925" w14:textId="77777777" w:rsidR="001F13CE" w:rsidRPr="004A7858" w:rsidRDefault="001F13CE" w:rsidP="00602C68">
            <w:pPr>
              <w:rPr>
                <w:rFonts w:ascii="Times New Roman" w:eastAsia="Calibri" w:hAnsi="Times New Roman" w:cs="Times New Roman"/>
                <w:kern w:val="0"/>
                <w:sz w:val="22"/>
                <w:szCs w:val="22"/>
                <w:lang w:eastAsia="pl-PL"/>
                <w14:ligatures w14:val="none"/>
              </w:rPr>
            </w:pPr>
          </w:p>
        </w:tc>
        <w:tc>
          <w:tcPr>
            <w:tcW w:w="992" w:type="dxa"/>
          </w:tcPr>
          <w:p w14:paraId="35272FEA" w14:textId="77777777" w:rsidR="001F13CE" w:rsidRPr="004A7858" w:rsidRDefault="001F13CE" w:rsidP="00602C68">
            <w:pPr>
              <w:rPr>
                <w:rFonts w:ascii="Times New Roman" w:hAnsi="Times New Roman" w:cs="Times New Roman"/>
                <w:color w:val="auto"/>
                <w:kern w:val="0"/>
                <w:lang w:eastAsia="pl-PL"/>
                <w14:ligatures w14:val="none"/>
              </w:rPr>
            </w:pPr>
          </w:p>
        </w:tc>
        <w:tc>
          <w:tcPr>
            <w:tcW w:w="1843" w:type="dxa"/>
          </w:tcPr>
          <w:p w14:paraId="3B65E293" w14:textId="77777777" w:rsidR="001F13CE" w:rsidRPr="004A7858" w:rsidRDefault="001F13CE" w:rsidP="00602C68">
            <w:pPr>
              <w:rPr>
                <w:rFonts w:ascii="Times New Roman" w:hAnsi="Times New Roman" w:cs="Times New Roman"/>
                <w:color w:val="auto"/>
                <w:kern w:val="0"/>
                <w:lang w:eastAsia="pl-PL"/>
                <w14:ligatures w14:val="none"/>
              </w:rPr>
            </w:pPr>
          </w:p>
        </w:tc>
      </w:tr>
      <w:tr w:rsidR="00602C68" w:rsidRPr="004A7858" w14:paraId="02F4F394" w14:textId="77777777" w:rsidTr="00602C68">
        <w:trPr>
          <w:trHeight w:val="372"/>
        </w:trPr>
        <w:tc>
          <w:tcPr>
            <w:tcW w:w="8211" w:type="dxa"/>
            <w:gridSpan w:val="7"/>
            <w:shd w:val="clear" w:color="auto" w:fill="auto"/>
            <w:vAlign w:val="center"/>
          </w:tcPr>
          <w:p w14:paraId="71B2D246" w14:textId="77777777" w:rsidR="00602C68" w:rsidRPr="00547558" w:rsidRDefault="00602C68" w:rsidP="00602C68">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7439C322" w14:textId="77777777" w:rsidR="00602C68" w:rsidRPr="004A7858" w:rsidRDefault="00602C68" w:rsidP="00602C68">
            <w:pPr>
              <w:jc w:val="right"/>
              <w:rPr>
                <w:rFonts w:ascii="Times New Roman" w:hAnsi="Times New Roman" w:cs="Times New Roman"/>
                <w:color w:val="auto"/>
                <w:kern w:val="0"/>
                <w:lang w:eastAsia="pl-PL"/>
                <w14:ligatures w14:val="none"/>
              </w:rPr>
            </w:pPr>
          </w:p>
        </w:tc>
        <w:tc>
          <w:tcPr>
            <w:tcW w:w="1843" w:type="dxa"/>
          </w:tcPr>
          <w:p w14:paraId="66FFEB5B" w14:textId="77777777" w:rsidR="00602C68" w:rsidRPr="004A7858" w:rsidRDefault="00602C68" w:rsidP="00602C68">
            <w:pPr>
              <w:rPr>
                <w:rFonts w:ascii="Times New Roman" w:hAnsi="Times New Roman" w:cs="Times New Roman"/>
                <w:color w:val="auto"/>
                <w:kern w:val="0"/>
                <w:lang w:eastAsia="pl-PL"/>
                <w14:ligatures w14:val="none"/>
              </w:rPr>
            </w:pPr>
          </w:p>
        </w:tc>
      </w:tr>
    </w:tbl>
    <w:p w14:paraId="0A312F5D"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p w14:paraId="1BF2B7EA"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p w14:paraId="49864E29" w14:textId="77777777" w:rsidR="00602C68" w:rsidRPr="00547558" w:rsidRDefault="00602C68" w:rsidP="00602C68">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40715466" w14:textId="77777777" w:rsidR="00602C68" w:rsidRPr="00547558" w:rsidRDefault="00602C68" w:rsidP="00602C68">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56BF9296" w14:textId="77777777" w:rsidR="00602C68" w:rsidRDefault="00602C68" w:rsidP="00602C68">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5D3869A3" w14:textId="77777777" w:rsidR="006A7BF7" w:rsidRPr="00547558" w:rsidRDefault="006A7BF7" w:rsidP="00602C68">
      <w:pPr>
        <w:tabs>
          <w:tab w:val="left" w:pos="426"/>
        </w:tabs>
        <w:contextualSpacing/>
        <w:jc w:val="both"/>
        <w:rPr>
          <w:rFonts w:ascii="Times New Roman" w:hAnsi="Times New Roman" w:cs="Times New Roman"/>
          <w:i/>
          <w:color w:val="auto"/>
          <w:kern w:val="0"/>
          <w:sz w:val="22"/>
          <w:szCs w:val="22"/>
          <w:lang w:eastAsia="pl-PL"/>
          <w14:ligatures w14:val="none"/>
        </w:rPr>
      </w:pPr>
    </w:p>
    <w:p w14:paraId="4F11FBDA" w14:textId="4E2C4C02" w:rsidR="006A7BF7" w:rsidRPr="006A7BF7" w:rsidRDefault="006A7BF7" w:rsidP="006A7BF7">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sidR="00DD2618">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0E6773EA"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31D68F4E"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4225FAC0" w14:textId="77777777" w:rsidTr="00602C68">
        <w:trPr>
          <w:trHeight w:val="605"/>
        </w:trPr>
        <w:tc>
          <w:tcPr>
            <w:tcW w:w="541" w:type="dxa"/>
            <w:shd w:val="clear" w:color="auto" w:fill="auto"/>
            <w:vAlign w:val="center"/>
          </w:tcPr>
          <w:p w14:paraId="0F447F20"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51CDB5A8"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5BBECF5D"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2846E51A" w14:textId="77777777" w:rsidTr="00602C68">
        <w:trPr>
          <w:trHeight w:val="557"/>
        </w:trPr>
        <w:tc>
          <w:tcPr>
            <w:tcW w:w="541" w:type="dxa"/>
            <w:shd w:val="clear" w:color="auto" w:fill="auto"/>
          </w:tcPr>
          <w:p w14:paraId="46117B0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27A9AF3C"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33B455A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67A3341A" w14:textId="77777777" w:rsidTr="00602C68">
        <w:trPr>
          <w:trHeight w:val="564"/>
        </w:trPr>
        <w:tc>
          <w:tcPr>
            <w:tcW w:w="541" w:type="dxa"/>
            <w:shd w:val="clear" w:color="auto" w:fill="auto"/>
          </w:tcPr>
          <w:p w14:paraId="42CFCC7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38E3F003"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1B7B6375"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7B12B6EA"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18001750"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568B058B" w14:textId="77777777" w:rsidR="00602C68" w:rsidRPr="00547558" w:rsidRDefault="00602C68" w:rsidP="00152CFE">
      <w:pPr>
        <w:numPr>
          <w:ilvl w:val="0"/>
          <w:numId w:val="150"/>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2E608927" w14:textId="77777777" w:rsidR="00602C68" w:rsidRPr="00547558" w:rsidRDefault="00602C68" w:rsidP="00152CFE">
      <w:pPr>
        <w:numPr>
          <w:ilvl w:val="0"/>
          <w:numId w:val="150"/>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487A66F9" w14:textId="77777777" w:rsidR="00602C68" w:rsidRPr="00547558" w:rsidRDefault="00602C68" w:rsidP="00152CFE">
      <w:pPr>
        <w:numPr>
          <w:ilvl w:val="0"/>
          <w:numId w:val="150"/>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1ACD3514" w14:textId="77777777" w:rsidR="00602C68" w:rsidRPr="00547558" w:rsidRDefault="00602C68" w:rsidP="00152CFE">
      <w:pPr>
        <w:numPr>
          <w:ilvl w:val="0"/>
          <w:numId w:val="15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4D79F2D7" w14:textId="77777777" w:rsidR="00602C68" w:rsidRPr="00547558" w:rsidRDefault="00602C68" w:rsidP="00152CFE">
      <w:pPr>
        <w:numPr>
          <w:ilvl w:val="0"/>
          <w:numId w:val="15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5A66133F" w14:textId="77777777" w:rsidR="00602C68" w:rsidRPr="00547558" w:rsidRDefault="00602C68" w:rsidP="00152CFE">
      <w:pPr>
        <w:numPr>
          <w:ilvl w:val="0"/>
          <w:numId w:val="15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18FD3C5E" w14:textId="77777777" w:rsidR="00602C68" w:rsidRPr="00152CFE" w:rsidRDefault="00602C68" w:rsidP="00152CFE">
      <w:pPr>
        <w:numPr>
          <w:ilvl w:val="0"/>
          <w:numId w:val="150"/>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4100F62D"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4601ABE1" w14:textId="77777777" w:rsidR="00602C68" w:rsidRPr="008B07AC" w:rsidRDefault="00602C68" w:rsidP="00152CFE">
      <w:pPr>
        <w:numPr>
          <w:ilvl w:val="0"/>
          <w:numId w:val="150"/>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492BA663"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2A9B0107"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178333F3"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1F6CB2EB"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28189958"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2BF92BE"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1A6D71B2"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2C36B71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5E2CC5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8C6CA9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D564B7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9AA4F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1B79E8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C49721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8ABB0E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AE7D1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028A4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80211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82FC0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0C402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105482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2AD8D9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71D545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B3849F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97A7ED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B5FFBF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C51AC4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4B550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90A6FB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06DC9A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EDEE32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BCA82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B8AE1D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06C58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D3BBE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5DB94A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3E2DCC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13C9FC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DCA54D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6254A6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FA4B8F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D58001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086CF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48135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21A0C5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C58B12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19245C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38B6D6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6F11CB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AE6EAC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3ED105C" w14:textId="3B4CBCF2" w:rsidR="00602C68" w:rsidRPr="00547558" w:rsidRDefault="00602C68" w:rsidP="00602C6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sidR="00D87382">
        <w:rPr>
          <w:rFonts w:ascii="Times New Roman" w:hAnsi="Times New Roman" w:cs="Times New Roman"/>
          <w:b/>
          <w:color w:val="auto"/>
          <w:kern w:val="0"/>
          <w:sz w:val="22"/>
          <w:szCs w:val="22"/>
          <w:u w:val="single"/>
          <w:lang w:eastAsia="ar-SA"/>
          <w14:ligatures w14:val="none"/>
        </w:rPr>
        <w:t>3</w:t>
      </w:r>
      <w:r w:rsidRPr="00547558">
        <w:rPr>
          <w:rFonts w:ascii="Times New Roman" w:hAnsi="Times New Roman" w:cs="Times New Roman"/>
          <w:b/>
          <w:color w:val="auto"/>
          <w:kern w:val="0"/>
          <w:sz w:val="22"/>
          <w:szCs w:val="22"/>
          <w:u w:val="single"/>
          <w:lang w:eastAsia="ar-SA"/>
          <w14:ligatures w14:val="none"/>
        </w:rPr>
        <w:t xml:space="preserve"> SWZ</w:t>
      </w:r>
    </w:p>
    <w:p w14:paraId="78997043" w14:textId="39C2CA1C" w:rsidR="00602C6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D87382">
        <w:rPr>
          <w:rFonts w:ascii="Times New Roman" w:hAnsi="Times New Roman" w:cs="Times New Roman"/>
          <w:b/>
          <w:color w:val="auto"/>
          <w:kern w:val="0"/>
          <w:sz w:val="22"/>
          <w:szCs w:val="22"/>
          <w:lang w:eastAsia="ar-SA"/>
          <w14:ligatures w14:val="none"/>
        </w:rPr>
        <w:t>3</w:t>
      </w:r>
      <w:r w:rsidRPr="00547558">
        <w:rPr>
          <w:rFonts w:ascii="Times New Roman" w:hAnsi="Times New Roman" w:cs="Times New Roman"/>
          <w:b/>
          <w:color w:val="auto"/>
          <w:kern w:val="0"/>
          <w:sz w:val="22"/>
          <w:szCs w:val="22"/>
          <w:lang w:eastAsia="ar-SA"/>
          <w14:ligatures w14:val="none"/>
        </w:rPr>
        <w:t xml:space="preserve"> </w:t>
      </w:r>
      <w:r w:rsidR="00D87382">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00D87382">
        <w:rPr>
          <w:rFonts w:ascii="Times New Roman" w:hAnsi="Times New Roman" w:cs="Times New Roman"/>
          <w:b/>
          <w:color w:val="auto"/>
          <w:kern w:val="0"/>
          <w:sz w:val="22"/>
          <w:szCs w:val="22"/>
          <w:lang w:eastAsia="ar-SA"/>
          <w14:ligatures w14:val="none"/>
        </w:rPr>
        <w:t>PDOZ Suwałki</w:t>
      </w:r>
    </w:p>
    <w:p w14:paraId="312D8136" w14:textId="6BD76F8F" w:rsidR="00D87382" w:rsidRPr="00D87382" w:rsidRDefault="00D87382" w:rsidP="00602C68">
      <w:pPr>
        <w:suppressAutoHyphens/>
        <w:jc w:val="right"/>
        <w:rPr>
          <w:rFonts w:ascii="Times New Roman" w:hAnsi="Times New Roman" w:cs="Times New Roman"/>
          <w:i/>
          <w:color w:val="auto"/>
          <w:kern w:val="0"/>
          <w:lang w:eastAsia="ar-SA"/>
          <w14:ligatures w14:val="none"/>
        </w:rPr>
      </w:pPr>
      <w:r w:rsidRPr="00D87382">
        <w:rPr>
          <w:rFonts w:ascii="Times New Roman" w:hAnsi="Times New Roman" w:cs="Times New Roman"/>
          <w:i/>
          <w:color w:val="auto"/>
          <w:kern w:val="0"/>
          <w:lang w:eastAsia="ar-SA"/>
          <w14:ligatures w14:val="none"/>
        </w:rPr>
        <w:t>(KMP Suwałki, KPP Augustów, KPP Sejny)</w:t>
      </w:r>
    </w:p>
    <w:p w14:paraId="3174A830"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6364F800"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338B0B8A"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45390A2E" w14:textId="77777777" w:rsidTr="00602C68">
        <w:trPr>
          <w:trHeight w:val="339"/>
        </w:trPr>
        <w:tc>
          <w:tcPr>
            <w:tcW w:w="9003" w:type="dxa"/>
            <w:gridSpan w:val="7"/>
            <w:shd w:val="clear" w:color="auto" w:fill="FFF2CC"/>
            <w:vAlign w:val="center"/>
          </w:tcPr>
          <w:p w14:paraId="78468A6A"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61780DAA" w14:textId="77777777" w:rsidTr="00602C68">
        <w:trPr>
          <w:trHeight w:val="687"/>
        </w:trPr>
        <w:tc>
          <w:tcPr>
            <w:tcW w:w="9003" w:type="dxa"/>
            <w:gridSpan w:val="7"/>
            <w:shd w:val="clear" w:color="auto" w:fill="auto"/>
            <w:vAlign w:val="center"/>
          </w:tcPr>
          <w:p w14:paraId="38486259"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4BF1CFC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16BD61F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7A63CB3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88CE999" w14:textId="77777777" w:rsidTr="00602C68">
        <w:trPr>
          <w:trHeight w:val="241"/>
        </w:trPr>
        <w:tc>
          <w:tcPr>
            <w:tcW w:w="9003" w:type="dxa"/>
            <w:gridSpan w:val="7"/>
            <w:shd w:val="clear" w:color="auto" w:fill="FFF2CC"/>
            <w:vAlign w:val="center"/>
          </w:tcPr>
          <w:p w14:paraId="55B1295E"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39E756B9" w14:textId="77777777" w:rsidTr="00602C68">
        <w:trPr>
          <w:trHeight w:val="449"/>
        </w:trPr>
        <w:tc>
          <w:tcPr>
            <w:tcW w:w="2735" w:type="dxa"/>
            <w:shd w:val="clear" w:color="auto" w:fill="auto"/>
            <w:vAlign w:val="center"/>
          </w:tcPr>
          <w:p w14:paraId="20EA3C0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550D507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AD4344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3B06A17" w14:textId="77777777" w:rsidTr="00602C68">
        <w:trPr>
          <w:trHeight w:val="427"/>
        </w:trPr>
        <w:tc>
          <w:tcPr>
            <w:tcW w:w="2735" w:type="dxa"/>
            <w:shd w:val="clear" w:color="auto" w:fill="auto"/>
            <w:vAlign w:val="center"/>
          </w:tcPr>
          <w:p w14:paraId="7AF6CEA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69628F2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51B4EF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B88EFAA" w14:textId="77777777" w:rsidTr="00602C68">
        <w:trPr>
          <w:trHeight w:val="418"/>
        </w:trPr>
        <w:tc>
          <w:tcPr>
            <w:tcW w:w="2735" w:type="dxa"/>
            <w:shd w:val="clear" w:color="auto" w:fill="auto"/>
            <w:vAlign w:val="center"/>
          </w:tcPr>
          <w:p w14:paraId="21E2B57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1158908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DACDC3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7F79CE1" w14:textId="77777777" w:rsidTr="00602C68">
        <w:trPr>
          <w:trHeight w:val="397"/>
        </w:trPr>
        <w:tc>
          <w:tcPr>
            <w:tcW w:w="2735" w:type="dxa"/>
            <w:shd w:val="clear" w:color="auto" w:fill="auto"/>
            <w:vAlign w:val="center"/>
          </w:tcPr>
          <w:p w14:paraId="0F5F23C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4FEB522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1BC1829"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76CC06D" w14:textId="77777777" w:rsidTr="00602C68">
        <w:trPr>
          <w:trHeight w:val="417"/>
        </w:trPr>
        <w:tc>
          <w:tcPr>
            <w:tcW w:w="2735" w:type="dxa"/>
            <w:shd w:val="clear" w:color="auto" w:fill="auto"/>
            <w:vAlign w:val="center"/>
          </w:tcPr>
          <w:p w14:paraId="714A689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E9B1E4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2FE5774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111D2DA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CA8A379" w14:textId="77777777" w:rsidTr="00602C68">
        <w:trPr>
          <w:trHeight w:val="417"/>
        </w:trPr>
        <w:tc>
          <w:tcPr>
            <w:tcW w:w="2735" w:type="dxa"/>
            <w:shd w:val="clear" w:color="auto" w:fill="auto"/>
            <w:vAlign w:val="center"/>
          </w:tcPr>
          <w:p w14:paraId="121ED2E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438D3EA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40905E4" w14:textId="77777777" w:rsidTr="00602C68">
        <w:trPr>
          <w:trHeight w:val="415"/>
        </w:trPr>
        <w:tc>
          <w:tcPr>
            <w:tcW w:w="2735" w:type="dxa"/>
            <w:shd w:val="clear" w:color="auto" w:fill="auto"/>
            <w:vAlign w:val="center"/>
          </w:tcPr>
          <w:p w14:paraId="0C940B89"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268B518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49C44C5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0AB16F5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BAF5883" w14:textId="77777777" w:rsidTr="00602C68">
        <w:trPr>
          <w:trHeight w:val="427"/>
        </w:trPr>
        <w:tc>
          <w:tcPr>
            <w:tcW w:w="2735" w:type="dxa"/>
            <w:shd w:val="clear" w:color="auto" w:fill="auto"/>
            <w:vAlign w:val="center"/>
          </w:tcPr>
          <w:p w14:paraId="7933D8E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55146D3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4F5E57D" w14:textId="77777777" w:rsidTr="00602C68">
        <w:trPr>
          <w:trHeight w:val="503"/>
        </w:trPr>
        <w:tc>
          <w:tcPr>
            <w:tcW w:w="9003" w:type="dxa"/>
            <w:gridSpan w:val="7"/>
            <w:shd w:val="clear" w:color="auto" w:fill="DDD9C3"/>
            <w:vAlign w:val="center"/>
          </w:tcPr>
          <w:p w14:paraId="60E35887"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0CC82310"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312E4C1B" w14:textId="77777777" w:rsidTr="00602C68">
        <w:trPr>
          <w:trHeight w:val="1691"/>
        </w:trPr>
        <w:tc>
          <w:tcPr>
            <w:tcW w:w="9003" w:type="dxa"/>
            <w:gridSpan w:val="7"/>
            <w:shd w:val="clear" w:color="auto" w:fill="auto"/>
            <w:vAlign w:val="center"/>
          </w:tcPr>
          <w:p w14:paraId="1871F3F5"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66A8C81B"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7411A64C"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6425A06D"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12886851"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1616A26D"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7D61EF82"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72A284A1" w14:textId="77777777" w:rsidTr="00602C68">
        <w:trPr>
          <w:trHeight w:val="381"/>
        </w:trPr>
        <w:tc>
          <w:tcPr>
            <w:tcW w:w="9003" w:type="dxa"/>
            <w:gridSpan w:val="7"/>
            <w:shd w:val="clear" w:color="auto" w:fill="FFF2CC"/>
            <w:vAlign w:val="center"/>
          </w:tcPr>
          <w:p w14:paraId="582A87A4"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6E56EE03" w14:textId="77777777" w:rsidTr="00602C68">
        <w:trPr>
          <w:trHeight w:val="423"/>
        </w:trPr>
        <w:tc>
          <w:tcPr>
            <w:tcW w:w="2870" w:type="dxa"/>
            <w:gridSpan w:val="2"/>
            <w:shd w:val="clear" w:color="auto" w:fill="auto"/>
            <w:vAlign w:val="center"/>
          </w:tcPr>
          <w:p w14:paraId="5FC6FD7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6FF68423"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5F381E9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06FB3618"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6C43B8C9" w14:textId="77777777" w:rsidTr="00602C68">
        <w:trPr>
          <w:trHeight w:val="457"/>
        </w:trPr>
        <w:tc>
          <w:tcPr>
            <w:tcW w:w="2870" w:type="dxa"/>
            <w:gridSpan w:val="2"/>
            <w:shd w:val="clear" w:color="auto" w:fill="auto"/>
            <w:vAlign w:val="center"/>
          </w:tcPr>
          <w:p w14:paraId="17F5EB3E"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504E70A1"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277721CD" w14:textId="77777777" w:rsidTr="00602C68">
        <w:trPr>
          <w:trHeight w:val="389"/>
        </w:trPr>
        <w:tc>
          <w:tcPr>
            <w:tcW w:w="9003" w:type="dxa"/>
            <w:gridSpan w:val="7"/>
            <w:shd w:val="clear" w:color="auto" w:fill="FFF2CC"/>
            <w:vAlign w:val="center"/>
          </w:tcPr>
          <w:p w14:paraId="7D14F13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7F25D140" w14:textId="77777777" w:rsidTr="00602C68">
        <w:trPr>
          <w:trHeight w:val="785"/>
        </w:trPr>
        <w:tc>
          <w:tcPr>
            <w:tcW w:w="9003" w:type="dxa"/>
            <w:gridSpan w:val="7"/>
            <w:shd w:val="clear" w:color="auto" w:fill="FFFFFF"/>
          </w:tcPr>
          <w:p w14:paraId="20588653"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5E52F0E7" w14:textId="77777777" w:rsidTr="00602C68">
        <w:trPr>
          <w:trHeight w:val="2714"/>
        </w:trPr>
        <w:tc>
          <w:tcPr>
            <w:tcW w:w="9003" w:type="dxa"/>
            <w:gridSpan w:val="7"/>
            <w:shd w:val="clear" w:color="auto" w:fill="FFF2CC"/>
          </w:tcPr>
          <w:p w14:paraId="68D97FCE"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7B08EFE7"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20E86A9B"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0F4E6F30"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4F0C44BA"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24B56791"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2EF0B5D8"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637CF6D5"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4C1641A3" w14:textId="1613DD3D"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USŁUGĘ PRZYGOTOWYWANIA I DOSTARCZANIA POSIŁKÓW 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D11EF3">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0CE0F883"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2DAA7B74" w14:textId="77777777" w:rsidR="00602C68" w:rsidRPr="0054755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004EDE05" w14:textId="77777777" w:rsidR="00602C68" w:rsidRDefault="00602C68" w:rsidP="00602C68">
      <w:pPr>
        <w:jc w:val="left"/>
        <w:rPr>
          <w:rFonts w:ascii="Times New Roman" w:hAnsi="Times New Roman" w:cs="Times New Roman"/>
          <w:color w:val="auto"/>
          <w:kern w:val="0"/>
          <w:sz w:val="23"/>
          <w:szCs w:val="23"/>
          <w:lang w:eastAsia="pl-PL"/>
          <w14:ligatures w14:val="none"/>
        </w:rPr>
      </w:pP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1F13CE" w:rsidRPr="004A7858" w14:paraId="33EE8442" w14:textId="77777777" w:rsidTr="002D4CE7">
        <w:trPr>
          <w:trHeight w:val="419"/>
        </w:trPr>
        <w:tc>
          <w:tcPr>
            <w:tcW w:w="435" w:type="dxa"/>
            <w:shd w:val="clear" w:color="auto" w:fill="auto"/>
            <w:vAlign w:val="center"/>
            <w:hideMark/>
          </w:tcPr>
          <w:p w14:paraId="39D0E2C8"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1D98D352" w14:textId="77777777" w:rsidR="001F13CE" w:rsidRPr="004A7858" w:rsidRDefault="001F13CE"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0AEFC144"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2AD60454" w14:textId="77777777" w:rsidR="001F13CE" w:rsidRPr="00547558" w:rsidRDefault="001F13CE"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6F70CDF3" w14:textId="77777777" w:rsidR="001F13CE" w:rsidRPr="004A7858" w:rsidRDefault="001F13CE"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5599CF66"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08B65A18"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56AAFC9F"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78AA388C" w14:textId="77777777" w:rsidR="001F13CE" w:rsidRPr="004A7858" w:rsidRDefault="001F13CE"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35485C6E"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340EAE52"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324248C5"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1F13CE" w:rsidRPr="004A7858" w14:paraId="0537F953" w14:textId="77777777" w:rsidTr="002D4CE7">
        <w:trPr>
          <w:trHeight w:val="184"/>
        </w:trPr>
        <w:tc>
          <w:tcPr>
            <w:tcW w:w="435" w:type="dxa"/>
            <w:shd w:val="clear" w:color="auto" w:fill="auto"/>
            <w:vAlign w:val="center"/>
          </w:tcPr>
          <w:p w14:paraId="6054B7E2"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2D1F4620"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23D1F81E"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49285D1B"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2C88B638"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13C33AEB"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43B8022B"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1F13CE" w:rsidRPr="004A7858" w14:paraId="6353F23C" w14:textId="77777777" w:rsidTr="002D4CE7">
        <w:trPr>
          <w:trHeight w:val="184"/>
        </w:trPr>
        <w:tc>
          <w:tcPr>
            <w:tcW w:w="10054" w:type="dxa"/>
            <w:gridSpan w:val="8"/>
            <w:shd w:val="clear" w:color="auto" w:fill="auto"/>
            <w:vAlign w:val="center"/>
          </w:tcPr>
          <w:p w14:paraId="4F64A67D" w14:textId="77777777" w:rsidR="001F13CE" w:rsidRPr="004A7858" w:rsidRDefault="001F13CE"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Całodzie</w:t>
            </w:r>
            <w:r>
              <w:rPr>
                <w:rFonts w:ascii="Times New Roman" w:hAnsi="Times New Roman" w:cs="Times New Roman"/>
                <w:b/>
                <w:color w:val="auto"/>
                <w:kern w:val="0"/>
                <w:sz w:val="22"/>
                <w:szCs w:val="22"/>
                <w:lang w:eastAsia="pl-PL"/>
                <w14:ligatures w14:val="none"/>
              </w:rPr>
              <w:t>nne żywienie osoby zatrzymanej dorosłej</w:t>
            </w:r>
          </w:p>
        </w:tc>
      </w:tr>
      <w:tr w:rsidR="001F13CE" w:rsidRPr="004A7858" w14:paraId="775E373D" w14:textId="77777777" w:rsidTr="002D4CE7">
        <w:trPr>
          <w:trHeight w:val="372"/>
        </w:trPr>
        <w:tc>
          <w:tcPr>
            <w:tcW w:w="435" w:type="dxa"/>
            <w:shd w:val="clear" w:color="auto" w:fill="auto"/>
            <w:vAlign w:val="center"/>
            <w:hideMark/>
          </w:tcPr>
          <w:p w14:paraId="2680C60F"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353AF442"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31B95468" w14:textId="730396C4"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97</w:t>
            </w:r>
          </w:p>
        </w:tc>
        <w:tc>
          <w:tcPr>
            <w:tcW w:w="1423" w:type="dxa"/>
            <w:gridSpan w:val="2"/>
            <w:shd w:val="clear" w:color="auto" w:fill="auto"/>
            <w:noWrap/>
            <w:vAlign w:val="center"/>
          </w:tcPr>
          <w:p w14:paraId="2DE7D7C0" w14:textId="76BBB6F8"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324C9C8B"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401E5863"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6731AA46"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47851D0E" w14:textId="77777777" w:rsidTr="002D4CE7">
        <w:trPr>
          <w:trHeight w:val="372"/>
        </w:trPr>
        <w:tc>
          <w:tcPr>
            <w:tcW w:w="435" w:type="dxa"/>
            <w:shd w:val="clear" w:color="auto" w:fill="auto"/>
            <w:vAlign w:val="center"/>
            <w:hideMark/>
          </w:tcPr>
          <w:p w14:paraId="747A0A01"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08DEC978"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65E3B2DE" w14:textId="6BBBE306"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68</w:t>
            </w:r>
          </w:p>
        </w:tc>
        <w:tc>
          <w:tcPr>
            <w:tcW w:w="1423" w:type="dxa"/>
            <w:gridSpan w:val="2"/>
            <w:shd w:val="clear" w:color="auto" w:fill="auto"/>
            <w:noWrap/>
            <w:vAlign w:val="center"/>
          </w:tcPr>
          <w:p w14:paraId="6B51EA47" w14:textId="1A672FDF"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40959AC2"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465ECCC8"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DE2F95C"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58BEE17E" w14:textId="77777777" w:rsidTr="002D4CE7">
        <w:trPr>
          <w:trHeight w:val="372"/>
        </w:trPr>
        <w:tc>
          <w:tcPr>
            <w:tcW w:w="435" w:type="dxa"/>
            <w:shd w:val="clear" w:color="auto" w:fill="auto"/>
            <w:vAlign w:val="center"/>
            <w:hideMark/>
          </w:tcPr>
          <w:p w14:paraId="58B88BBC"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3AD5897B"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2D0819E3" w14:textId="220146E8"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45</w:t>
            </w:r>
          </w:p>
        </w:tc>
        <w:tc>
          <w:tcPr>
            <w:tcW w:w="1423" w:type="dxa"/>
            <w:gridSpan w:val="2"/>
            <w:shd w:val="clear" w:color="auto" w:fill="auto"/>
            <w:noWrap/>
            <w:vAlign w:val="center"/>
          </w:tcPr>
          <w:p w14:paraId="2AD5EA04" w14:textId="03A44785"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6B7F590B"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0F87E0AD"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6AC3130E"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339B49B6" w14:textId="77777777" w:rsidTr="002D4CE7">
        <w:trPr>
          <w:trHeight w:val="372"/>
        </w:trPr>
        <w:tc>
          <w:tcPr>
            <w:tcW w:w="10054" w:type="dxa"/>
            <w:gridSpan w:val="8"/>
            <w:shd w:val="clear" w:color="auto" w:fill="auto"/>
            <w:vAlign w:val="center"/>
          </w:tcPr>
          <w:p w14:paraId="2DDD7DB6" w14:textId="77777777" w:rsidR="001F13CE" w:rsidRPr="00B207F3" w:rsidRDefault="001F13CE" w:rsidP="002D4CE7">
            <w:pPr>
              <w:rPr>
                <w:rFonts w:ascii="Times New Roman" w:hAnsi="Times New Roman" w:cs="Times New Roman"/>
                <w:b/>
                <w:color w:val="auto"/>
                <w:kern w:val="0"/>
                <w:sz w:val="22"/>
                <w:szCs w:val="22"/>
                <w:lang w:eastAsia="pl-PL"/>
                <w14:ligatures w14:val="none"/>
              </w:rPr>
            </w:pPr>
            <w:r w:rsidRPr="00B207F3">
              <w:rPr>
                <w:rFonts w:ascii="Times New Roman" w:hAnsi="Times New Roman" w:cs="Times New Roman"/>
                <w:b/>
                <w:color w:val="auto"/>
                <w:kern w:val="0"/>
                <w:sz w:val="22"/>
                <w:szCs w:val="22"/>
                <w:lang w:eastAsia="pl-PL"/>
                <w14:ligatures w14:val="none"/>
              </w:rPr>
              <w:t>Całodzienne żywienie dla osób zatrzymanych nieletnich w wieku poni</w:t>
            </w:r>
            <w:r>
              <w:rPr>
                <w:rFonts w:ascii="Times New Roman" w:hAnsi="Times New Roman" w:cs="Times New Roman"/>
                <w:b/>
                <w:color w:val="auto"/>
                <w:kern w:val="0"/>
                <w:sz w:val="22"/>
                <w:szCs w:val="22"/>
                <w:lang w:eastAsia="pl-PL"/>
                <w14:ligatures w14:val="none"/>
              </w:rPr>
              <w:t>ż</w:t>
            </w:r>
            <w:r w:rsidRPr="00B207F3">
              <w:rPr>
                <w:rFonts w:ascii="Times New Roman" w:hAnsi="Times New Roman" w:cs="Times New Roman"/>
                <w:b/>
                <w:color w:val="auto"/>
                <w:kern w:val="0"/>
                <w:sz w:val="22"/>
                <w:szCs w:val="22"/>
                <w:lang w:eastAsia="pl-PL"/>
                <w14:ligatures w14:val="none"/>
              </w:rPr>
              <w:t xml:space="preserve">ej 18 lat oraz kobiet w ciąży </w:t>
            </w:r>
          </w:p>
          <w:p w14:paraId="252C67EA" w14:textId="77777777" w:rsidR="001F13CE" w:rsidRPr="00602C68" w:rsidRDefault="001F13CE" w:rsidP="002D4CE7">
            <w:pPr>
              <w:rPr>
                <w:rFonts w:ascii="Times New Roman" w:hAnsi="Times New Roman" w:cs="Times New Roman"/>
                <w:b/>
                <w:color w:val="auto"/>
                <w:kern w:val="0"/>
                <w:sz w:val="22"/>
                <w:szCs w:val="22"/>
                <w:lang w:eastAsia="pl-PL"/>
                <w14:ligatures w14:val="none"/>
              </w:rPr>
            </w:pPr>
          </w:p>
        </w:tc>
      </w:tr>
      <w:tr w:rsidR="001F13CE" w:rsidRPr="004A7858" w14:paraId="27D26EA7" w14:textId="77777777" w:rsidTr="001F13CE">
        <w:trPr>
          <w:trHeight w:val="372"/>
        </w:trPr>
        <w:tc>
          <w:tcPr>
            <w:tcW w:w="435" w:type="dxa"/>
            <w:shd w:val="clear" w:color="auto" w:fill="auto"/>
            <w:vAlign w:val="center"/>
          </w:tcPr>
          <w:p w14:paraId="67678C74"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0A8426F8"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0AD7AFFE" w14:textId="77942FAA" w:rsidR="001F13CE" w:rsidRPr="00B207F3" w:rsidRDefault="001F13CE" w:rsidP="001F13CE">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0F876A15" w14:textId="5058740F"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8FD740E"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0E5A216B"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2C0C1AA"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3B26560E" w14:textId="77777777" w:rsidTr="001F13CE">
        <w:trPr>
          <w:trHeight w:val="372"/>
        </w:trPr>
        <w:tc>
          <w:tcPr>
            <w:tcW w:w="435" w:type="dxa"/>
            <w:shd w:val="clear" w:color="auto" w:fill="auto"/>
            <w:vAlign w:val="center"/>
          </w:tcPr>
          <w:p w14:paraId="4EEBB29E"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433028D8"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299BD151" w14:textId="0AF590A3" w:rsidR="001F13CE" w:rsidRPr="00B207F3" w:rsidRDefault="001F13CE" w:rsidP="001F13CE">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59B9EB03" w14:textId="6C694CDF"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4C79C315"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763DD32B"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CDB10F5"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21BAA962" w14:textId="77777777" w:rsidTr="001F13CE">
        <w:trPr>
          <w:trHeight w:val="372"/>
        </w:trPr>
        <w:tc>
          <w:tcPr>
            <w:tcW w:w="435" w:type="dxa"/>
            <w:shd w:val="clear" w:color="auto" w:fill="auto"/>
            <w:vAlign w:val="center"/>
          </w:tcPr>
          <w:p w14:paraId="48C022C3"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0E027E37"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10B0C2A0" w14:textId="09BA64B5" w:rsidR="001F13CE" w:rsidRPr="00B207F3" w:rsidRDefault="001F13CE" w:rsidP="001F13CE">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682721E7" w14:textId="1EB6F6A8"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404C9A72"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55CDE719"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57278232"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68ABFA8B" w14:textId="77777777" w:rsidTr="002D4CE7">
        <w:trPr>
          <w:trHeight w:val="372"/>
        </w:trPr>
        <w:tc>
          <w:tcPr>
            <w:tcW w:w="10054" w:type="dxa"/>
            <w:gridSpan w:val="8"/>
            <w:shd w:val="clear" w:color="auto" w:fill="auto"/>
            <w:vAlign w:val="center"/>
          </w:tcPr>
          <w:p w14:paraId="1100D9B0" w14:textId="77777777" w:rsidR="001F13CE" w:rsidRPr="004A7858" w:rsidRDefault="001F13CE"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Całodzienne żywienie dla osób zatrzymanych nieletnich w wieku poniżej 18 lat na wniosek lekarza lub w przypadku, gdy nieletni jest doprowadzany lub w trakcie konwoju tr</w:t>
            </w:r>
            <w:r>
              <w:rPr>
                <w:rFonts w:ascii="Times New Roman" w:hAnsi="Times New Roman" w:cs="Times New Roman"/>
                <w:b/>
                <w:color w:val="auto"/>
                <w:kern w:val="0"/>
                <w:sz w:val="22"/>
                <w:szCs w:val="22"/>
                <w:lang w:eastAsia="pl-PL"/>
                <w14:ligatures w14:val="none"/>
              </w:rPr>
              <w:t>wa</w:t>
            </w:r>
            <w:r w:rsidRPr="00B207F3">
              <w:rPr>
                <w:rFonts w:ascii="Times New Roman" w:hAnsi="Times New Roman" w:cs="Times New Roman"/>
                <w:b/>
                <w:color w:val="auto"/>
                <w:kern w:val="0"/>
                <w:sz w:val="22"/>
                <w:szCs w:val="22"/>
                <w:lang w:eastAsia="pl-PL"/>
                <w14:ligatures w14:val="none"/>
              </w:rPr>
              <w:t xml:space="preserve">jącego ponad 6 godzin </w:t>
            </w:r>
          </w:p>
        </w:tc>
      </w:tr>
      <w:tr w:rsidR="001F13CE" w:rsidRPr="004A7858" w14:paraId="78EC9A29" w14:textId="77777777" w:rsidTr="001F13CE">
        <w:trPr>
          <w:trHeight w:val="372"/>
        </w:trPr>
        <w:tc>
          <w:tcPr>
            <w:tcW w:w="435" w:type="dxa"/>
            <w:shd w:val="clear" w:color="auto" w:fill="auto"/>
            <w:vAlign w:val="center"/>
          </w:tcPr>
          <w:p w14:paraId="28B79CE2" w14:textId="77777777" w:rsidR="001F13CE"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7.</w:t>
            </w:r>
          </w:p>
        </w:tc>
        <w:tc>
          <w:tcPr>
            <w:tcW w:w="1397" w:type="dxa"/>
            <w:shd w:val="clear" w:color="auto" w:fill="auto"/>
            <w:noWrap/>
            <w:vAlign w:val="bottom"/>
          </w:tcPr>
          <w:p w14:paraId="270A63A5"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549D66BD" w14:textId="4EB61CAA" w:rsidR="001F13CE" w:rsidRPr="00B207F3" w:rsidRDefault="001F13CE" w:rsidP="001F13CE">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357B4A89" w14:textId="5854A782"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5E7367F"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22227FFA"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20946B7F"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4EB41660" w14:textId="77777777" w:rsidTr="001F13CE">
        <w:trPr>
          <w:trHeight w:val="372"/>
        </w:trPr>
        <w:tc>
          <w:tcPr>
            <w:tcW w:w="435" w:type="dxa"/>
            <w:shd w:val="clear" w:color="auto" w:fill="auto"/>
            <w:vAlign w:val="center"/>
          </w:tcPr>
          <w:p w14:paraId="27E30B7C" w14:textId="77777777" w:rsidR="001F13CE"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8.</w:t>
            </w:r>
          </w:p>
        </w:tc>
        <w:tc>
          <w:tcPr>
            <w:tcW w:w="1397" w:type="dxa"/>
            <w:shd w:val="clear" w:color="auto" w:fill="auto"/>
            <w:noWrap/>
            <w:vAlign w:val="bottom"/>
          </w:tcPr>
          <w:p w14:paraId="4C3C5FCD"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43340773" w14:textId="3B768657" w:rsidR="001F13CE" w:rsidRPr="00B207F3" w:rsidRDefault="001F13CE" w:rsidP="001F13CE">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3E0EA7A9" w14:textId="42AB1053"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342D2EA"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45A230A7"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7A3141BE"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1C01276C" w14:textId="77777777" w:rsidTr="001F13CE">
        <w:trPr>
          <w:trHeight w:val="372"/>
        </w:trPr>
        <w:tc>
          <w:tcPr>
            <w:tcW w:w="435" w:type="dxa"/>
            <w:shd w:val="clear" w:color="auto" w:fill="auto"/>
            <w:vAlign w:val="center"/>
          </w:tcPr>
          <w:p w14:paraId="6DCB408E" w14:textId="77777777" w:rsidR="001F13CE"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9.</w:t>
            </w:r>
          </w:p>
        </w:tc>
        <w:tc>
          <w:tcPr>
            <w:tcW w:w="1397" w:type="dxa"/>
            <w:shd w:val="clear" w:color="auto" w:fill="auto"/>
            <w:noWrap/>
            <w:vAlign w:val="bottom"/>
          </w:tcPr>
          <w:p w14:paraId="29788611"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0FBC0508" w14:textId="4D0C969D" w:rsidR="001F13CE" w:rsidRPr="00B207F3" w:rsidRDefault="001F13CE" w:rsidP="001F13CE">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3B19C8FE" w14:textId="379E21C9"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67407DE1"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302A1720"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59C6002A"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304BF51D" w14:textId="77777777" w:rsidTr="002D4CE7">
        <w:trPr>
          <w:trHeight w:val="372"/>
        </w:trPr>
        <w:tc>
          <w:tcPr>
            <w:tcW w:w="10054" w:type="dxa"/>
            <w:gridSpan w:val="8"/>
            <w:shd w:val="clear" w:color="auto" w:fill="auto"/>
            <w:vAlign w:val="center"/>
          </w:tcPr>
          <w:p w14:paraId="73521DBE" w14:textId="77777777" w:rsidR="001F13CE" w:rsidRPr="004A7858" w:rsidRDefault="001F13CE"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Całodzienne żywienie dla osób zatrzymanych nieletnich w wieku poniżej 18 lat w dni świąteczne, ustawowo wolne od pracy oraz w dniu 1 cze</w:t>
            </w:r>
            <w:r>
              <w:rPr>
                <w:rFonts w:ascii="Times New Roman" w:hAnsi="Times New Roman" w:cs="Times New Roman"/>
                <w:b/>
                <w:color w:val="auto"/>
                <w:kern w:val="0"/>
                <w:sz w:val="22"/>
                <w:szCs w:val="22"/>
                <w:lang w:eastAsia="pl-PL"/>
                <w14:ligatures w14:val="none"/>
              </w:rPr>
              <w:t>r</w:t>
            </w:r>
            <w:r w:rsidRPr="00B207F3">
              <w:rPr>
                <w:rFonts w:ascii="Times New Roman" w:hAnsi="Times New Roman" w:cs="Times New Roman"/>
                <w:b/>
                <w:color w:val="auto"/>
                <w:kern w:val="0"/>
                <w:sz w:val="22"/>
                <w:szCs w:val="22"/>
                <w:lang w:eastAsia="pl-PL"/>
                <w14:ligatures w14:val="none"/>
              </w:rPr>
              <w:t>wca (Dzień Dziecka)</w:t>
            </w:r>
          </w:p>
        </w:tc>
      </w:tr>
      <w:tr w:rsidR="001F13CE" w:rsidRPr="004A7858" w14:paraId="1A0D9FDB" w14:textId="77777777" w:rsidTr="001F13CE">
        <w:trPr>
          <w:trHeight w:val="372"/>
        </w:trPr>
        <w:tc>
          <w:tcPr>
            <w:tcW w:w="435" w:type="dxa"/>
            <w:shd w:val="clear" w:color="auto" w:fill="auto"/>
            <w:vAlign w:val="center"/>
          </w:tcPr>
          <w:p w14:paraId="6D07335F" w14:textId="77777777" w:rsidR="001F13CE"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10.</w:t>
            </w:r>
          </w:p>
        </w:tc>
        <w:tc>
          <w:tcPr>
            <w:tcW w:w="1397" w:type="dxa"/>
            <w:shd w:val="clear" w:color="auto" w:fill="auto"/>
            <w:noWrap/>
            <w:vAlign w:val="bottom"/>
          </w:tcPr>
          <w:p w14:paraId="484ABB8C"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7609C365" w14:textId="76FAEB29" w:rsidR="001F13CE" w:rsidRPr="00B207F3" w:rsidRDefault="001F13CE" w:rsidP="001F13CE">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6F99FC37" w14:textId="0669CC1A"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016DB402"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689F6519"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45F66F03"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2986E3B7" w14:textId="77777777" w:rsidTr="001F13CE">
        <w:trPr>
          <w:trHeight w:val="372"/>
        </w:trPr>
        <w:tc>
          <w:tcPr>
            <w:tcW w:w="435" w:type="dxa"/>
            <w:shd w:val="clear" w:color="auto" w:fill="auto"/>
            <w:vAlign w:val="center"/>
          </w:tcPr>
          <w:p w14:paraId="17BA5F44" w14:textId="77777777" w:rsidR="001F13CE"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11.</w:t>
            </w:r>
          </w:p>
        </w:tc>
        <w:tc>
          <w:tcPr>
            <w:tcW w:w="1397" w:type="dxa"/>
            <w:shd w:val="clear" w:color="auto" w:fill="auto"/>
            <w:noWrap/>
            <w:vAlign w:val="bottom"/>
          </w:tcPr>
          <w:p w14:paraId="63E56AD9"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7340FB0B" w14:textId="131C73D7" w:rsidR="001F13CE" w:rsidRPr="00B207F3" w:rsidRDefault="001F13CE" w:rsidP="001F13CE">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1EEBCAA3" w14:textId="23C7BA8B"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6C98995"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0CB00614"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57E5E4C9"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3275DA7E" w14:textId="77777777" w:rsidTr="001F13CE">
        <w:trPr>
          <w:trHeight w:val="372"/>
        </w:trPr>
        <w:tc>
          <w:tcPr>
            <w:tcW w:w="435" w:type="dxa"/>
            <w:shd w:val="clear" w:color="auto" w:fill="auto"/>
            <w:vAlign w:val="center"/>
          </w:tcPr>
          <w:p w14:paraId="36DA9E26" w14:textId="77777777" w:rsidR="001F13CE"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12.</w:t>
            </w:r>
          </w:p>
        </w:tc>
        <w:tc>
          <w:tcPr>
            <w:tcW w:w="1397" w:type="dxa"/>
            <w:shd w:val="clear" w:color="auto" w:fill="auto"/>
            <w:noWrap/>
            <w:vAlign w:val="bottom"/>
          </w:tcPr>
          <w:p w14:paraId="7BF1FA42"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0D1AA9BF" w14:textId="4594C0F8" w:rsidR="001F13CE" w:rsidRPr="00B207F3" w:rsidRDefault="001F13CE" w:rsidP="001F13CE">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52EEA9ED" w14:textId="404C29B5" w:rsidR="001F13CE" w:rsidRPr="006A7BF7"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28F9C303"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10BB22BC"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76303533"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7FF1384A" w14:textId="77777777" w:rsidTr="002D4CE7">
        <w:trPr>
          <w:trHeight w:val="372"/>
        </w:trPr>
        <w:tc>
          <w:tcPr>
            <w:tcW w:w="8211" w:type="dxa"/>
            <w:gridSpan w:val="7"/>
            <w:shd w:val="clear" w:color="auto" w:fill="auto"/>
            <w:vAlign w:val="center"/>
          </w:tcPr>
          <w:p w14:paraId="6E4BDC14" w14:textId="77777777" w:rsidR="001F13CE" w:rsidRPr="00547558" w:rsidRDefault="001F13CE"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6F46CFF7" w14:textId="77777777" w:rsidR="001F13CE" w:rsidRPr="004A7858" w:rsidRDefault="001F13CE" w:rsidP="002D4CE7">
            <w:pPr>
              <w:jc w:val="right"/>
              <w:rPr>
                <w:rFonts w:ascii="Times New Roman" w:hAnsi="Times New Roman" w:cs="Times New Roman"/>
                <w:color w:val="auto"/>
                <w:kern w:val="0"/>
                <w:lang w:eastAsia="pl-PL"/>
                <w14:ligatures w14:val="none"/>
              </w:rPr>
            </w:pPr>
          </w:p>
        </w:tc>
        <w:tc>
          <w:tcPr>
            <w:tcW w:w="1843" w:type="dxa"/>
          </w:tcPr>
          <w:p w14:paraId="0AA53BBB" w14:textId="77777777" w:rsidR="001F13CE" w:rsidRPr="004A7858" w:rsidRDefault="001F13CE" w:rsidP="002D4CE7">
            <w:pPr>
              <w:rPr>
                <w:rFonts w:ascii="Times New Roman" w:hAnsi="Times New Roman" w:cs="Times New Roman"/>
                <w:color w:val="auto"/>
                <w:kern w:val="0"/>
                <w:lang w:eastAsia="pl-PL"/>
                <w14:ligatures w14:val="none"/>
              </w:rPr>
            </w:pPr>
          </w:p>
        </w:tc>
      </w:tr>
    </w:tbl>
    <w:p w14:paraId="64097A66" w14:textId="77777777" w:rsidR="001F13CE" w:rsidRPr="00547558" w:rsidRDefault="001F13CE" w:rsidP="001F13CE">
      <w:pPr>
        <w:jc w:val="left"/>
        <w:rPr>
          <w:rFonts w:ascii="Times New Roman" w:hAnsi="Times New Roman" w:cs="Times New Roman"/>
          <w:color w:val="auto"/>
          <w:kern w:val="0"/>
          <w:sz w:val="12"/>
          <w:szCs w:val="12"/>
          <w:lang w:eastAsia="pl-PL"/>
          <w14:ligatures w14:val="none"/>
        </w:rPr>
      </w:pPr>
    </w:p>
    <w:p w14:paraId="36C2E0AC"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p w14:paraId="6D31F96D" w14:textId="77777777" w:rsidR="00602C68" w:rsidRPr="00547558" w:rsidRDefault="00602C68" w:rsidP="00602C68">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313ACDB9" w14:textId="77777777" w:rsidR="00602C68" w:rsidRPr="00547558" w:rsidRDefault="00602C68" w:rsidP="00602C68">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37F30740" w14:textId="77777777" w:rsidR="00602C68" w:rsidRPr="00547558" w:rsidRDefault="00602C68" w:rsidP="00602C68">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40BB8F85"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p>
    <w:p w14:paraId="767DA9D8" w14:textId="77777777" w:rsidR="00C740AB" w:rsidRPr="006A7BF7" w:rsidRDefault="00C740AB" w:rsidP="00C740AB">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016A0250"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5AE7654B"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117A34CF" w14:textId="77777777" w:rsidTr="00602C68">
        <w:trPr>
          <w:trHeight w:val="605"/>
        </w:trPr>
        <w:tc>
          <w:tcPr>
            <w:tcW w:w="541" w:type="dxa"/>
            <w:shd w:val="clear" w:color="auto" w:fill="auto"/>
            <w:vAlign w:val="center"/>
          </w:tcPr>
          <w:p w14:paraId="7A25CADB"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16E42C59"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4A85FE51"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01733700" w14:textId="77777777" w:rsidTr="00602C68">
        <w:trPr>
          <w:trHeight w:val="557"/>
        </w:trPr>
        <w:tc>
          <w:tcPr>
            <w:tcW w:w="541" w:type="dxa"/>
            <w:shd w:val="clear" w:color="auto" w:fill="auto"/>
          </w:tcPr>
          <w:p w14:paraId="18489256"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3322BC5E"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56A134CB"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5702FF6C" w14:textId="77777777" w:rsidTr="00602C68">
        <w:trPr>
          <w:trHeight w:val="564"/>
        </w:trPr>
        <w:tc>
          <w:tcPr>
            <w:tcW w:w="541" w:type="dxa"/>
            <w:shd w:val="clear" w:color="auto" w:fill="auto"/>
          </w:tcPr>
          <w:p w14:paraId="3C11BA04"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0F19FC15"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72E85B49"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290DAE79"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0CEB2270"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3394EB4B" w14:textId="77777777" w:rsidR="00602C68" w:rsidRPr="00547558" w:rsidRDefault="00602C68" w:rsidP="009F4E49">
      <w:pPr>
        <w:numPr>
          <w:ilvl w:val="0"/>
          <w:numId w:val="114"/>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73137675" w14:textId="77777777" w:rsidR="00602C68" w:rsidRPr="00547558" w:rsidRDefault="00602C68" w:rsidP="009F4E49">
      <w:pPr>
        <w:numPr>
          <w:ilvl w:val="0"/>
          <w:numId w:val="114"/>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lastRenderedPageBreak/>
        <w:t>Oświadczam, że posiadam wszelkie niezbędne zasoby kadrowe i techniczne, spełniam wymagane przepisami prawa warunki świadczenia usług żywienia zbiorowego oraz posiadam wszelkie wymagane dokumenty w tym zakresie.</w:t>
      </w:r>
    </w:p>
    <w:p w14:paraId="4CB45B04" w14:textId="77777777" w:rsidR="00602C68" w:rsidRPr="00547558" w:rsidRDefault="00602C68" w:rsidP="009F4E49">
      <w:pPr>
        <w:numPr>
          <w:ilvl w:val="0"/>
          <w:numId w:val="114"/>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3E1493AD" w14:textId="77777777" w:rsidR="00602C68" w:rsidRPr="00547558" w:rsidRDefault="00602C68" w:rsidP="009F4E49">
      <w:pPr>
        <w:numPr>
          <w:ilvl w:val="0"/>
          <w:numId w:val="114"/>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36722AEA" w14:textId="77777777" w:rsidR="00602C68" w:rsidRPr="00547558" w:rsidRDefault="00602C68" w:rsidP="009F4E49">
      <w:pPr>
        <w:numPr>
          <w:ilvl w:val="0"/>
          <w:numId w:val="114"/>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54E52F65" w14:textId="77777777" w:rsidR="00602C68" w:rsidRPr="00547558" w:rsidRDefault="00602C68" w:rsidP="009F4E49">
      <w:pPr>
        <w:numPr>
          <w:ilvl w:val="0"/>
          <w:numId w:val="114"/>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77580E1B" w14:textId="77777777" w:rsidR="00602C68" w:rsidRPr="008B07AC" w:rsidRDefault="00602C68" w:rsidP="009F4E49">
      <w:pPr>
        <w:numPr>
          <w:ilvl w:val="0"/>
          <w:numId w:val="114"/>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0822088A" w14:textId="77777777" w:rsidR="00602C68" w:rsidRPr="008B07AC" w:rsidRDefault="00602C68" w:rsidP="009F4E49">
      <w:pPr>
        <w:numPr>
          <w:ilvl w:val="0"/>
          <w:numId w:val="114"/>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1CAE4ACF"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6578B546"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62CF229B"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3F6F8EE4"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35C9A0F6"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1330D8EF"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53FEFAF3"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4A1B476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35DAD8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D6FFC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21FC9D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890093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8BD517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1EB836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31C9DD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E1483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C9CF69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CAC118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0298E1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53CA94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335CC2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1E4B33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DBC9C7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7CBB71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3B8B6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5FC20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A3C86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4B2DC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127B41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B3386F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2CD20D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72E9E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82E83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212E4B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9DD017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E8D386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F9A79B5" w14:textId="530C7BE1" w:rsidR="00602C68" w:rsidRPr="00547558" w:rsidRDefault="00602C68" w:rsidP="00602C6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sidR="00823140">
        <w:rPr>
          <w:rFonts w:ascii="Times New Roman" w:hAnsi="Times New Roman" w:cs="Times New Roman"/>
          <w:b/>
          <w:color w:val="auto"/>
          <w:kern w:val="0"/>
          <w:sz w:val="22"/>
          <w:szCs w:val="22"/>
          <w:u w:val="single"/>
          <w:lang w:eastAsia="ar-SA"/>
          <w14:ligatures w14:val="none"/>
        </w:rPr>
        <w:t>4</w:t>
      </w:r>
      <w:r w:rsidRPr="00547558">
        <w:rPr>
          <w:rFonts w:ascii="Times New Roman" w:hAnsi="Times New Roman" w:cs="Times New Roman"/>
          <w:b/>
          <w:color w:val="auto"/>
          <w:kern w:val="0"/>
          <w:sz w:val="22"/>
          <w:szCs w:val="22"/>
          <w:u w:val="single"/>
          <w:lang w:eastAsia="ar-SA"/>
          <w14:ligatures w14:val="none"/>
        </w:rPr>
        <w:t xml:space="preserve"> SWZ</w:t>
      </w:r>
    </w:p>
    <w:p w14:paraId="743BF569" w14:textId="2C5A7E9A" w:rsidR="00602C68" w:rsidRPr="00547558" w:rsidRDefault="00D11EF3" w:rsidP="00602C68">
      <w:pPr>
        <w:suppressAutoHyphens/>
        <w:jc w:val="right"/>
        <w:rPr>
          <w:rFonts w:ascii="Times New Roman" w:hAnsi="Times New Roman" w:cs="Times New Roman"/>
          <w:b/>
          <w:color w:val="auto"/>
          <w:kern w:val="0"/>
          <w:sz w:val="22"/>
          <w:szCs w:val="22"/>
          <w:lang w:eastAsia="ar-SA"/>
          <w14:ligatures w14:val="none"/>
        </w:rPr>
      </w:pPr>
      <w:r>
        <w:rPr>
          <w:rFonts w:ascii="Times New Roman" w:hAnsi="Times New Roman" w:cs="Times New Roman"/>
          <w:b/>
          <w:color w:val="auto"/>
          <w:kern w:val="0"/>
          <w:sz w:val="22"/>
          <w:szCs w:val="22"/>
          <w:lang w:eastAsia="ar-SA"/>
          <w14:ligatures w14:val="none"/>
        </w:rPr>
        <w:t>Zadanie nr 4</w:t>
      </w:r>
      <w:r w:rsidR="00602C68" w:rsidRPr="00547558">
        <w:rPr>
          <w:rFonts w:ascii="Times New Roman" w:hAnsi="Times New Roman" w:cs="Times New Roman"/>
          <w:b/>
          <w:color w:val="auto"/>
          <w:kern w:val="0"/>
          <w:sz w:val="22"/>
          <w:szCs w:val="22"/>
          <w:lang w:eastAsia="ar-SA"/>
          <w14:ligatures w14:val="none"/>
        </w:rPr>
        <w:t xml:space="preserve"> </w:t>
      </w:r>
      <w:r w:rsidR="00823140">
        <w:rPr>
          <w:rFonts w:ascii="Times New Roman" w:hAnsi="Times New Roman" w:cs="Times New Roman"/>
          <w:b/>
          <w:color w:val="auto"/>
          <w:kern w:val="0"/>
          <w:sz w:val="22"/>
          <w:szCs w:val="22"/>
          <w:lang w:eastAsia="ar-SA"/>
          <w14:ligatures w14:val="none"/>
        </w:rPr>
        <w:t>–</w:t>
      </w:r>
      <w:r w:rsidR="00602C68" w:rsidRPr="00547558">
        <w:rPr>
          <w:rFonts w:ascii="Times New Roman" w:hAnsi="Times New Roman" w:cs="Times New Roman"/>
          <w:b/>
          <w:color w:val="auto"/>
          <w:kern w:val="0"/>
          <w:sz w:val="22"/>
          <w:szCs w:val="22"/>
          <w:lang w:eastAsia="ar-SA"/>
          <w14:ligatures w14:val="none"/>
        </w:rPr>
        <w:t xml:space="preserve"> </w:t>
      </w:r>
      <w:r w:rsidR="00823140">
        <w:rPr>
          <w:rFonts w:ascii="Times New Roman" w:eastAsia="Calibri" w:hAnsi="Times New Roman" w:cs="Times New Roman"/>
          <w:color w:val="auto"/>
          <w:kern w:val="0"/>
          <w:sz w:val="22"/>
          <w:szCs w:val="22"/>
          <w:lang w:eastAsia="en-US"/>
          <w14:ligatures w14:val="none"/>
        </w:rPr>
        <w:t>KPP Bielsk Podlaski</w:t>
      </w:r>
    </w:p>
    <w:p w14:paraId="3B42A31F"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0678BE59"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612B06E4"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7F059069" w14:textId="77777777" w:rsidTr="00602C68">
        <w:trPr>
          <w:trHeight w:val="339"/>
        </w:trPr>
        <w:tc>
          <w:tcPr>
            <w:tcW w:w="9003" w:type="dxa"/>
            <w:gridSpan w:val="7"/>
            <w:shd w:val="clear" w:color="auto" w:fill="FFF2CC"/>
            <w:vAlign w:val="center"/>
          </w:tcPr>
          <w:p w14:paraId="4AB43943"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49DC48BD" w14:textId="77777777" w:rsidTr="00602C68">
        <w:trPr>
          <w:trHeight w:val="687"/>
        </w:trPr>
        <w:tc>
          <w:tcPr>
            <w:tcW w:w="9003" w:type="dxa"/>
            <w:gridSpan w:val="7"/>
            <w:shd w:val="clear" w:color="auto" w:fill="auto"/>
            <w:vAlign w:val="center"/>
          </w:tcPr>
          <w:p w14:paraId="1381FA8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7C7462D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180161A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080BDAF9"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EE72B15" w14:textId="77777777" w:rsidTr="00602C68">
        <w:trPr>
          <w:trHeight w:val="241"/>
        </w:trPr>
        <w:tc>
          <w:tcPr>
            <w:tcW w:w="9003" w:type="dxa"/>
            <w:gridSpan w:val="7"/>
            <w:shd w:val="clear" w:color="auto" w:fill="FFF2CC"/>
            <w:vAlign w:val="center"/>
          </w:tcPr>
          <w:p w14:paraId="22DF630A"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62F04D3E" w14:textId="77777777" w:rsidTr="00602C68">
        <w:trPr>
          <w:trHeight w:val="449"/>
        </w:trPr>
        <w:tc>
          <w:tcPr>
            <w:tcW w:w="2735" w:type="dxa"/>
            <w:shd w:val="clear" w:color="auto" w:fill="auto"/>
            <w:vAlign w:val="center"/>
          </w:tcPr>
          <w:p w14:paraId="356CA42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23E2A98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498DE0A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87C4B8F" w14:textId="77777777" w:rsidTr="00602C68">
        <w:trPr>
          <w:trHeight w:val="427"/>
        </w:trPr>
        <w:tc>
          <w:tcPr>
            <w:tcW w:w="2735" w:type="dxa"/>
            <w:shd w:val="clear" w:color="auto" w:fill="auto"/>
            <w:vAlign w:val="center"/>
          </w:tcPr>
          <w:p w14:paraId="37D036E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49D77E5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B17509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80659E8" w14:textId="77777777" w:rsidTr="00602C68">
        <w:trPr>
          <w:trHeight w:val="418"/>
        </w:trPr>
        <w:tc>
          <w:tcPr>
            <w:tcW w:w="2735" w:type="dxa"/>
            <w:shd w:val="clear" w:color="auto" w:fill="auto"/>
            <w:vAlign w:val="center"/>
          </w:tcPr>
          <w:p w14:paraId="536B938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61076F2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53FB4C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6247742" w14:textId="77777777" w:rsidTr="00602C68">
        <w:trPr>
          <w:trHeight w:val="397"/>
        </w:trPr>
        <w:tc>
          <w:tcPr>
            <w:tcW w:w="2735" w:type="dxa"/>
            <w:shd w:val="clear" w:color="auto" w:fill="auto"/>
            <w:vAlign w:val="center"/>
          </w:tcPr>
          <w:p w14:paraId="16B3F49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10BC3B5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03D990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9F480F9" w14:textId="77777777" w:rsidTr="00602C68">
        <w:trPr>
          <w:trHeight w:val="417"/>
        </w:trPr>
        <w:tc>
          <w:tcPr>
            <w:tcW w:w="2735" w:type="dxa"/>
            <w:shd w:val="clear" w:color="auto" w:fill="auto"/>
            <w:vAlign w:val="center"/>
          </w:tcPr>
          <w:p w14:paraId="7000176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E8E06E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39ABD94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10BC7C2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DAEB13D" w14:textId="77777777" w:rsidTr="00602C68">
        <w:trPr>
          <w:trHeight w:val="417"/>
        </w:trPr>
        <w:tc>
          <w:tcPr>
            <w:tcW w:w="2735" w:type="dxa"/>
            <w:shd w:val="clear" w:color="auto" w:fill="auto"/>
            <w:vAlign w:val="center"/>
          </w:tcPr>
          <w:p w14:paraId="240493E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EAA7DF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590A1A1" w14:textId="77777777" w:rsidTr="00602C68">
        <w:trPr>
          <w:trHeight w:val="415"/>
        </w:trPr>
        <w:tc>
          <w:tcPr>
            <w:tcW w:w="2735" w:type="dxa"/>
            <w:shd w:val="clear" w:color="auto" w:fill="auto"/>
            <w:vAlign w:val="center"/>
          </w:tcPr>
          <w:p w14:paraId="41D2427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3A4C5F6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EF5485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42E4FB7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85A533F" w14:textId="77777777" w:rsidTr="00602C68">
        <w:trPr>
          <w:trHeight w:val="427"/>
        </w:trPr>
        <w:tc>
          <w:tcPr>
            <w:tcW w:w="2735" w:type="dxa"/>
            <w:shd w:val="clear" w:color="auto" w:fill="auto"/>
            <w:vAlign w:val="center"/>
          </w:tcPr>
          <w:p w14:paraId="789598A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1E0EC9A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F83BB6B" w14:textId="77777777" w:rsidTr="00602C68">
        <w:trPr>
          <w:trHeight w:val="503"/>
        </w:trPr>
        <w:tc>
          <w:tcPr>
            <w:tcW w:w="9003" w:type="dxa"/>
            <w:gridSpan w:val="7"/>
            <w:shd w:val="clear" w:color="auto" w:fill="DDD9C3"/>
            <w:vAlign w:val="center"/>
          </w:tcPr>
          <w:p w14:paraId="7C387A57"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1DBA4F5F"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149B5FA2" w14:textId="77777777" w:rsidTr="00602C68">
        <w:trPr>
          <w:trHeight w:val="1691"/>
        </w:trPr>
        <w:tc>
          <w:tcPr>
            <w:tcW w:w="9003" w:type="dxa"/>
            <w:gridSpan w:val="7"/>
            <w:shd w:val="clear" w:color="auto" w:fill="auto"/>
            <w:vAlign w:val="center"/>
          </w:tcPr>
          <w:p w14:paraId="4BB9AB6C"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2CF226E0"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60CA34A4"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48526C8A"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1D1AD8BB"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29F9354F"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87ED417"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39F2A39C" w14:textId="77777777" w:rsidTr="00602C68">
        <w:trPr>
          <w:trHeight w:val="381"/>
        </w:trPr>
        <w:tc>
          <w:tcPr>
            <w:tcW w:w="9003" w:type="dxa"/>
            <w:gridSpan w:val="7"/>
            <w:shd w:val="clear" w:color="auto" w:fill="FFF2CC"/>
            <w:vAlign w:val="center"/>
          </w:tcPr>
          <w:p w14:paraId="27B08532"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7A0A55BD" w14:textId="77777777" w:rsidTr="00602C68">
        <w:trPr>
          <w:trHeight w:val="423"/>
        </w:trPr>
        <w:tc>
          <w:tcPr>
            <w:tcW w:w="2870" w:type="dxa"/>
            <w:gridSpan w:val="2"/>
            <w:shd w:val="clear" w:color="auto" w:fill="auto"/>
            <w:vAlign w:val="center"/>
          </w:tcPr>
          <w:p w14:paraId="2C7B665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1512338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764FC204"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6CD31CF2"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160DDEA7" w14:textId="77777777" w:rsidTr="00602C68">
        <w:trPr>
          <w:trHeight w:val="457"/>
        </w:trPr>
        <w:tc>
          <w:tcPr>
            <w:tcW w:w="2870" w:type="dxa"/>
            <w:gridSpan w:val="2"/>
            <w:shd w:val="clear" w:color="auto" w:fill="auto"/>
            <w:vAlign w:val="center"/>
          </w:tcPr>
          <w:p w14:paraId="79882E2A"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786000D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415A3B0B" w14:textId="77777777" w:rsidTr="00602C68">
        <w:trPr>
          <w:trHeight w:val="389"/>
        </w:trPr>
        <w:tc>
          <w:tcPr>
            <w:tcW w:w="9003" w:type="dxa"/>
            <w:gridSpan w:val="7"/>
            <w:shd w:val="clear" w:color="auto" w:fill="FFF2CC"/>
            <w:vAlign w:val="center"/>
          </w:tcPr>
          <w:p w14:paraId="2D236158"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0A3F0792" w14:textId="77777777" w:rsidTr="00602C68">
        <w:trPr>
          <w:trHeight w:val="785"/>
        </w:trPr>
        <w:tc>
          <w:tcPr>
            <w:tcW w:w="9003" w:type="dxa"/>
            <w:gridSpan w:val="7"/>
            <w:shd w:val="clear" w:color="auto" w:fill="FFFFFF"/>
          </w:tcPr>
          <w:p w14:paraId="3D97F92D"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7096691C" w14:textId="77777777" w:rsidTr="00602C68">
        <w:trPr>
          <w:trHeight w:val="2714"/>
        </w:trPr>
        <w:tc>
          <w:tcPr>
            <w:tcW w:w="9003" w:type="dxa"/>
            <w:gridSpan w:val="7"/>
            <w:shd w:val="clear" w:color="auto" w:fill="FFF2CC"/>
          </w:tcPr>
          <w:p w14:paraId="2F1225CF"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664151C2"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72EA7E54"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28FD4A36"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814D076"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718E0659"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554B3CD9"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426A3D67"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00C279D4" w14:textId="6E2E9212"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USŁUGĘ PRZYGOTOWYWANIA I DOSTARCZANIA POSIŁKÓW 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D11EF3">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3FC87296"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07E0C3A8" w14:textId="77777777" w:rsidR="00602C68" w:rsidRPr="0054755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3CD3F910"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1F13CE" w:rsidRPr="004A7858" w14:paraId="23AD9788" w14:textId="77777777" w:rsidTr="002D4CE7">
        <w:trPr>
          <w:trHeight w:val="419"/>
        </w:trPr>
        <w:tc>
          <w:tcPr>
            <w:tcW w:w="435" w:type="dxa"/>
            <w:shd w:val="clear" w:color="auto" w:fill="auto"/>
            <w:vAlign w:val="center"/>
            <w:hideMark/>
          </w:tcPr>
          <w:p w14:paraId="3EBD1374"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76A021A1" w14:textId="77777777" w:rsidR="001F13CE" w:rsidRPr="004A7858" w:rsidRDefault="001F13CE"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78370B2E"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72B4E0EA" w14:textId="77777777" w:rsidR="001F13CE" w:rsidRPr="00547558" w:rsidRDefault="001F13CE"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20255EEE" w14:textId="77777777" w:rsidR="001F13CE" w:rsidRPr="004A7858" w:rsidRDefault="001F13CE"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54B795EB"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21FF40D3"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58669A12"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73317FF3" w14:textId="77777777" w:rsidR="001F13CE" w:rsidRPr="004A7858" w:rsidRDefault="001F13CE"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4D067E32"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0D2413D1"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3C18EFA0"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1F13CE" w:rsidRPr="004A7858" w14:paraId="3D3F4369" w14:textId="77777777" w:rsidTr="002D4CE7">
        <w:trPr>
          <w:trHeight w:val="184"/>
        </w:trPr>
        <w:tc>
          <w:tcPr>
            <w:tcW w:w="435" w:type="dxa"/>
            <w:shd w:val="clear" w:color="auto" w:fill="auto"/>
            <w:vAlign w:val="center"/>
          </w:tcPr>
          <w:p w14:paraId="559AFE0B"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3610CA55"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3D2EECA8"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4C39B156"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5C5514F2"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4711668C"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0197F283"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1F13CE" w:rsidRPr="004A7858" w14:paraId="7CAFA757" w14:textId="77777777" w:rsidTr="002D4CE7">
        <w:trPr>
          <w:trHeight w:val="184"/>
        </w:trPr>
        <w:tc>
          <w:tcPr>
            <w:tcW w:w="10054" w:type="dxa"/>
            <w:gridSpan w:val="8"/>
            <w:shd w:val="clear" w:color="auto" w:fill="auto"/>
            <w:vAlign w:val="center"/>
          </w:tcPr>
          <w:p w14:paraId="3F09F959" w14:textId="77777777" w:rsidR="001F13CE" w:rsidRPr="004A7858" w:rsidRDefault="001F13CE"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1F13CE" w:rsidRPr="004A7858" w14:paraId="58CCA7A9" w14:textId="77777777" w:rsidTr="002D4CE7">
        <w:trPr>
          <w:trHeight w:val="372"/>
        </w:trPr>
        <w:tc>
          <w:tcPr>
            <w:tcW w:w="435" w:type="dxa"/>
            <w:shd w:val="clear" w:color="auto" w:fill="auto"/>
            <w:vAlign w:val="center"/>
            <w:hideMark/>
          </w:tcPr>
          <w:p w14:paraId="79B3B6E7"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7E7CB752"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1191CB4A" w14:textId="577284D1" w:rsidR="001F13CE"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14</w:t>
            </w:r>
          </w:p>
        </w:tc>
        <w:tc>
          <w:tcPr>
            <w:tcW w:w="1423" w:type="dxa"/>
            <w:gridSpan w:val="2"/>
            <w:shd w:val="clear" w:color="auto" w:fill="auto"/>
            <w:noWrap/>
            <w:vAlign w:val="center"/>
          </w:tcPr>
          <w:p w14:paraId="21308B29" w14:textId="6CFBCA62" w:rsidR="001F13CE" w:rsidRPr="00DD2618"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E575CFD"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58973F7C"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D6B4F44"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4D76B6E9" w14:textId="77777777" w:rsidTr="002D4CE7">
        <w:trPr>
          <w:trHeight w:val="372"/>
        </w:trPr>
        <w:tc>
          <w:tcPr>
            <w:tcW w:w="435" w:type="dxa"/>
            <w:shd w:val="clear" w:color="auto" w:fill="auto"/>
            <w:vAlign w:val="center"/>
            <w:hideMark/>
          </w:tcPr>
          <w:p w14:paraId="3E48F4EE"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0FE935F1"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00C70C1D" w14:textId="26EC75AF"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6</w:t>
            </w:r>
          </w:p>
        </w:tc>
        <w:tc>
          <w:tcPr>
            <w:tcW w:w="1423" w:type="dxa"/>
            <w:gridSpan w:val="2"/>
            <w:shd w:val="clear" w:color="auto" w:fill="auto"/>
            <w:noWrap/>
            <w:vAlign w:val="center"/>
          </w:tcPr>
          <w:p w14:paraId="6F28526E" w14:textId="129009F1" w:rsidR="001F13CE" w:rsidRPr="00DD2618"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78EF3201"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0B5E5943"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D930D6C"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71041A7F" w14:textId="77777777" w:rsidTr="002D4CE7">
        <w:trPr>
          <w:trHeight w:val="372"/>
        </w:trPr>
        <w:tc>
          <w:tcPr>
            <w:tcW w:w="435" w:type="dxa"/>
            <w:shd w:val="clear" w:color="auto" w:fill="auto"/>
            <w:vAlign w:val="center"/>
            <w:hideMark/>
          </w:tcPr>
          <w:p w14:paraId="5E53D7D8"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518C5315"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0F5C2FC3" w14:textId="586B9024"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5</w:t>
            </w:r>
          </w:p>
        </w:tc>
        <w:tc>
          <w:tcPr>
            <w:tcW w:w="1423" w:type="dxa"/>
            <w:gridSpan w:val="2"/>
            <w:shd w:val="clear" w:color="auto" w:fill="auto"/>
            <w:noWrap/>
            <w:vAlign w:val="center"/>
          </w:tcPr>
          <w:p w14:paraId="5EA10B3A" w14:textId="3ADA0B3D" w:rsidR="001F13CE" w:rsidRPr="00DD2618"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6338A388"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0EE69517"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EF2506C"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5BF61FCA" w14:textId="77777777" w:rsidTr="002D4CE7">
        <w:trPr>
          <w:trHeight w:val="372"/>
        </w:trPr>
        <w:tc>
          <w:tcPr>
            <w:tcW w:w="10054" w:type="dxa"/>
            <w:gridSpan w:val="8"/>
            <w:shd w:val="clear" w:color="auto" w:fill="auto"/>
            <w:vAlign w:val="center"/>
          </w:tcPr>
          <w:p w14:paraId="45795D1E" w14:textId="77777777" w:rsidR="001F13CE" w:rsidRPr="004A7858" w:rsidRDefault="001F13CE"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1F13CE" w:rsidRPr="004A7858" w14:paraId="21D4CC49" w14:textId="77777777" w:rsidTr="002D4CE7">
        <w:trPr>
          <w:trHeight w:val="372"/>
        </w:trPr>
        <w:tc>
          <w:tcPr>
            <w:tcW w:w="435" w:type="dxa"/>
            <w:shd w:val="clear" w:color="auto" w:fill="auto"/>
            <w:vAlign w:val="center"/>
          </w:tcPr>
          <w:p w14:paraId="0C2E64B3"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6AD9D21C"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415E6705" w14:textId="3A87E1C5" w:rsidR="001F13CE"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2</w:t>
            </w:r>
          </w:p>
        </w:tc>
        <w:tc>
          <w:tcPr>
            <w:tcW w:w="1423" w:type="dxa"/>
            <w:gridSpan w:val="2"/>
            <w:shd w:val="clear" w:color="auto" w:fill="auto"/>
            <w:noWrap/>
            <w:vAlign w:val="center"/>
          </w:tcPr>
          <w:p w14:paraId="5DA3058E" w14:textId="59EDEED6" w:rsidR="001F13CE" w:rsidRPr="00DD2618"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218F127"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21E83378"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640B5550"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31AD2A82" w14:textId="77777777" w:rsidTr="002D4CE7">
        <w:trPr>
          <w:trHeight w:val="372"/>
        </w:trPr>
        <w:tc>
          <w:tcPr>
            <w:tcW w:w="435" w:type="dxa"/>
            <w:shd w:val="clear" w:color="auto" w:fill="auto"/>
            <w:vAlign w:val="center"/>
          </w:tcPr>
          <w:p w14:paraId="7BADC769"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54C7FE81"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177B8258" w14:textId="1B60BA43"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1</w:t>
            </w:r>
          </w:p>
        </w:tc>
        <w:tc>
          <w:tcPr>
            <w:tcW w:w="1423" w:type="dxa"/>
            <w:gridSpan w:val="2"/>
            <w:shd w:val="clear" w:color="auto" w:fill="auto"/>
            <w:noWrap/>
            <w:vAlign w:val="center"/>
          </w:tcPr>
          <w:p w14:paraId="78441786" w14:textId="17F0731E" w:rsidR="001F13CE" w:rsidRPr="00DD2618"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67475A4D"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37602818"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7EEEFEAD"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19E206F1" w14:textId="77777777" w:rsidTr="002D4CE7">
        <w:trPr>
          <w:trHeight w:val="372"/>
        </w:trPr>
        <w:tc>
          <w:tcPr>
            <w:tcW w:w="435" w:type="dxa"/>
            <w:shd w:val="clear" w:color="auto" w:fill="auto"/>
            <w:vAlign w:val="center"/>
          </w:tcPr>
          <w:p w14:paraId="5B449A36"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71DCF36A"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447315A1" w14:textId="68D66458"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1</w:t>
            </w:r>
          </w:p>
        </w:tc>
        <w:tc>
          <w:tcPr>
            <w:tcW w:w="1423" w:type="dxa"/>
            <w:gridSpan w:val="2"/>
            <w:shd w:val="clear" w:color="auto" w:fill="auto"/>
            <w:noWrap/>
            <w:vAlign w:val="center"/>
          </w:tcPr>
          <w:p w14:paraId="0E119F87" w14:textId="7E7D0489" w:rsidR="001F13CE" w:rsidRPr="00DD2618"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521AFF2"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0867AFB5"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0CCC6F99"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22B298EF" w14:textId="77777777" w:rsidTr="002D4CE7">
        <w:trPr>
          <w:trHeight w:val="372"/>
        </w:trPr>
        <w:tc>
          <w:tcPr>
            <w:tcW w:w="8211" w:type="dxa"/>
            <w:gridSpan w:val="7"/>
            <w:shd w:val="clear" w:color="auto" w:fill="auto"/>
            <w:vAlign w:val="center"/>
          </w:tcPr>
          <w:p w14:paraId="0F311489" w14:textId="77777777" w:rsidR="001F13CE" w:rsidRPr="00547558" w:rsidRDefault="001F13CE"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68ED7C19" w14:textId="77777777" w:rsidR="001F13CE" w:rsidRPr="004A7858" w:rsidRDefault="001F13CE" w:rsidP="002D4CE7">
            <w:pPr>
              <w:jc w:val="right"/>
              <w:rPr>
                <w:rFonts w:ascii="Times New Roman" w:hAnsi="Times New Roman" w:cs="Times New Roman"/>
                <w:color w:val="auto"/>
                <w:kern w:val="0"/>
                <w:lang w:eastAsia="pl-PL"/>
                <w14:ligatures w14:val="none"/>
              </w:rPr>
            </w:pPr>
          </w:p>
        </w:tc>
        <w:tc>
          <w:tcPr>
            <w:tcW w:w="1843" w:type="dxa"/>
          </w:tcPr>
          <w:p w14:paraId="79BEAAFD" w14:textId="77777777" w:rsidR="001F13CE" w:rsidRPr="004A7858" w:rsidRDefault="001F13CE" w:rsidP="002D4CE7">
            <w:pPr>
              <w:rPr>
                <w:rFonts w:ascii="Times New Roman" w:hAnsi="Times New Roman" w:cs="Times New Roman"/>
                <w:color w:val="auto"/>
                <w:kern w:val="0"/>
                <w:lang w:eastAsia="pl-PL"/>
                <w14:ligatures w14:val="none"/>
              </w:rPr>
            </w:pPr>
          </w:p>
        </w:tc>
      </w:tr>
    </w:tbl>
    <w:p w14:paraId="29379150"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2B06A9B7"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p w14:paraId="39A98F39" w14:textId="77777777" w:rsidR="00602C68" w:rsidRPr="00547558" w:rsidRDefault="00602C68" w:rsidP="00602C68">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38E84AF5" w14:textId="77777777" w:rsidR="00602C68" w:rsidRPr="00547558" w:rsidRDefault="00602C68" w:rsidP="00602C68">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42907D42" w14:textId="77777777" w:rsidR="00602C68" w:rsidRPr="00547558" w:rsidRDefault="00602C68" w:rsidP="00602C68">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4DE9BD14"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p>
    <w:p w14:paraId="1B077A9D" w14:textId="77777777" w:rsidR="00C740AB" w:rsidRPr="006A7BF7" w:rsidRDefault="00C740AB" w:rsidP="00C740AB">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3C22282A"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056BAF46"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27BA14D0" w14:textId="77777777" w:rsidTr="00602C68">
        <w:trPr>
          <w:trHeight w:val="605"/>
        </w:trPr>
        <w:tc>
          <w:tcPr>
            <w:tcW w:w="541" w:type="dxa"/>
            <w:shd w:val="clear" w:color="auto" w:fill="auto"/>
            <w:vAlign w:val="center"/>
          </w:tcPr>
          <w:p w14:paraId="0F2FC602"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36CBE955"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47C33AF8"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2806C15C" w14:textId="77777777" w:rsidTr="00602C68">
        <w:trPr>
          <w:trHeight w:val="557"/>
        </w:trPr>
        <w:tc>
          <w:tcPr>
            <w:tcW w:w="541" w:type="dxa"/>
            <w:shd w:val="clear" w:color="auto" w:fill="auto"/>
          </w:tcPr>
          <w:p w14:paraId="28BD2570"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7B52042A"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1476AE3B"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16DA9823" w14:textId="77777777" w:rsidTr="00602C68">
        <w:trPr>
          <w:trHeight w:val="564"/>
        </w:trPr>
        <w:tc>
          <w:tcPr>
            <w:tcW w:w="541" w:type="dxa"/>
            <w:shd w:val="clear" w:color="auto" w:fill="auto"/>
          </w:tcPr>
          <w:p w14:paraId="2634BB8B"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00B8429"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64D9E95E"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5B0B3A26"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58C2AFED"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3FE3F50F" w14:textId="77777777" w:rsidR="00602C68" w:rsidRPr="00547558" w:rsidRDefault="00602C68" w:rsidP="009F4E49">
      <w:pPr>
        <w:numPr>
          <w:ilvl w:val="0"/>
          <w:numId w:val="115"/>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273D11C0" w14:textId="77777777" w:rsidR="00602C68" w:rsidRPr="00547558" w:rsidRDefault="00602C68" w:rsidP="009F4E49">
      <w:pPr>
        <w:numPr>
          <w:ilvl w:val="0"/>
          <w:numId w:val="115"/>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6CDEA94C" w14:textId="77777777" w:rsidR="00602C68" w:rsidRPr="00547558" w:rsidRDefault="00602C68" w:rsidP="009F4E49">
      <w:pPr>
        <w:numPr>
          <w:ilvl w:val="0"/>
          <w:numId w:val="115"/>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3511AB71" w14:textId="77777777" w:rsidR="00602C68" w:rsidRPr="00547558" w:rsidRDefault="00602C68" w:rsidP="009F4E49">
      <w:pPr>
        <w:numPr>
          <w:ilvl w:val="0"/>
          <w:numId w:val="115"/>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01EAD802" w14:textId="77777777" w:rsidR="00602C68" w:rsidRPr="00547558" w:rsidRDefault="00602C68" w:rsidP="009F4E49">
      <w:pPr>
        <w:numPr>
          <w:ilvl w:val="0"/>
          <w:numId w:val="115"/>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296D82EB" w14:textId="77777777" w:rsidR="00602C68" w:rsidRPr="00547558" w:rsidRDefault="00602C68" w:rsidP="009F4E49">
      <w:pPr>
        <w:numPr>
          <w:ilvl w:val="0"/>
          <w:numId w:val="115"/>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69444212" w14:textId="77777777" w:rsidR="00602C68" w:rsidRPr="00152CFE" w:rsidRDefault="00602C68" w:rsidP="009F4E49">
      <w:pPr>
        <w:numPr>
          <w:ilvl w:val="0"/>
          <w:numId w:val="115"/>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5CF0F3CA" w14:textId="77777777" w:rsidR="00152CFE" w:rsidRPr="008B07AC" w:rsidRDefault="00152CFE" w:rsidP="00152CFE">
      <w:pPr>
        <w:autoSpaceDN w:val="0"/>
        <w:jc w:val="both"/>
        <w:rPr>
          <w:rFonts w:ascii="Times New Roman" w:hAnsi="Times New Roman" w:cs="Times New Roman"/>
          <w:color w:val="FF0000"/>
          <w:kern w:val="0"/>
          <w:sz w:val="22"/>
          <w:szCs w:val="22"/>
          <w:lang w:eastAsia="pl-PL"/>
          <w14:ligatures w14:val="none"/>
        </w:rPr>
      </w:pPr>
    </w:p>
    <w:p w14:paraId="7AA78F11" w14:textId="77777777" w:rsidR="00602C68" w:rsidRPr="008B07AC" w:rsidRDefault="00602C68" w:rsidP="009F4E49">
      <w:pPr>
        <w:numPr>
          <w:ilvl w:val="0"/>
          <w:numId w:val="115"/>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092879E9"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70D9A780"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68FBBAC1"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1C3875A0"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3D054A1A"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0EF88C28"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7025A3A9"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5313AC4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A9FC2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63C77B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8CA26E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E439AA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290C2A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687326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BA4FE0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3B0FE0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80E8B1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0FBEDC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BDD595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5B8152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20F35E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C93D17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D8517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EBA571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ACCA4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8D9D2D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7AB7B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9E7662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D471BF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C07DFD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524100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387C85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B1E803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C2A5F9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A18C2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08B8B4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6A7F4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A1A85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8C44B3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85E0C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0E33A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E0480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A386E3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1E9120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564FBB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E199AA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74E1C0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A9731C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55E9B2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9740A8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DFF1CD3" w14:textId="41541C46" w:rsidR="00602C68" w:rsidRPr="00547558" w:rsidRDefault="00602C68" w:rsidP="00602C6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w:t>
      </w:r>
      <w:r w:rsidR="00C740AB">
        <w:rPr>
          <w:rFonts w:ascii="Times New Roman" w:hAnsi="Times New Roman" w:cs="Times New Roman"/>
          <w:b/>
          <w:color w:val="auto"/>
          <w:kern w:val="0"/>
          <w:sz w:val="22"/>
          <w:szCs w:val="22"/>
          <w:u w:val="single"/>
          <w:lang w:eastAsia="ar-SA"/>
          <w14:ligatures w14:val="none"/>
        </w:rPr>
        <w:t>5</w:t>
      </w:r>
      <w:r w:rsidRPr="00547558">
        <w:rPr>
          <w:rFonts w:ascii="Times New Roman" w:hAnsi="Times New Roman" w:cs="Times New Roman"/>
          <w:b/>
          <w:color w:val="auto"/>
          <w:kern w:val="0"/>
          <w:sz w:val="22"/>
          <w:szCs w:val="22"/>
          <w:u w:val="single"/>
          <w:lang w:eastAsia="ar-SA"/>
          <w14:ligatures w14:val="none"/>
        </w:rPr>
        <w:t xml:space="preserve"> SWZ</w:t>
      </w:r>
    </w:p>
    <w:p w14:paraId="4F01A012" w14:textId="0AAFB25C"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C740AB">
        <w:rPr>
          <w:rFonts w:ascii="Times New Roman" w:hAnsi="Times New Roman" w:cs="Times New Roman"/>
          <w:b/>
          <w:color w:val="auto"/>
          <w:kern w:val="0"/>
          <w:sz w:val="22"/>
          <w:szCs w:val="22"/>
          <w:lang w:eastAsia="ar-SA"/>
          <w14:ligatures w14:val="none"/>
        </w:rPr>
        <w:t>5</w:t>
      </w:r>
      <w:r w:rsidRPr="00547558">
        <w:rPr>
          <w:rFonts w:ascii="Times New Roman" w:hAnsi="Times New Roman" w:cs="Times New Roman"/>
          <w:b/>
          <w:color w:val="auto"/>
          <w:kern w:val="0"/>
          <w:sz w:val="22"/>
          <w:szCs w:val="22"/>
          <w:lang w:eastAsia="ar-SA"/>
          <w14:ligatures w14:val="none"/>
        </w:rPr>
        <w:t xml:space="preserve"> </w:t>
      </w:r>
      <w:r w:rsidR="00C740AB">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Pr="00547558">
        <w:rPr>
          <w:rFonts w:ascii="Times New Roman" w:eastAsia="Calibri" w:hAnsi="Times New Roman" w:cs="Times New Roman"/>
          <w:color w:val="auto"/>
          <w:kern w:val="0"/>
          <w:sz w:val="22"/>
          <w:szCs w:val="22"/>
          <w:lang w:eastAsia="en-US"/>
          <w14:ligatures w14:val="none"/>
        </w:rPr>
        <w:t>K</w:t>
      </w:r>
      <w:r w:rsidR="00C740AB">
        <w:rPr>
          <w:rFonts w:ascii="Times New Roman" w:eastAsia="Calibri" w:hAnsi="Times New Roman" w:cs="Times New Roman"/>
          <w:color w:val="auto"/>
          <w:kern w:val="0"/>
          <w:sz w:val="22"/>
          <w:szCs w:val="22"/>
          <w:lang w:eastAsia="en-US"/>
          <w14:ligatures w14:val="none"/>
        </w:rPr>
        <w:t>PP Grajewo</w:t>
      </w:r>
    </w:p>
    <w:p w14:paraId="0C66AF14"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5A575241"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62FB6619"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52C05A2C" w14:textId="77777777" w:rsidTr="00602C68">
        <w:trPr>
          <w:trHeight w:val="339"/>
        </w:trPr>
        <w:tc>
          <w:tcPr>
            <w:tcW w:w="9003" w:type="dxa"/>
            <w:gridSpan w:val="7"/>
            <w:shd w:val="clear" w:color="auto" w:fill="FFF2CC"/>
            <w:vAlign w:val="center"/>
          </w:tcPr>
          <w:p w14:paraId="6188A8CB"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076DD928" w14:textId="77777777" w:rsidTr="00602C68">
        <w:trPr>
          <w:trHeight w:val="687"/>
        </w:trPr>
        <w:tc>
          <w:tcPr>
            <w:tcW w:w="9003" w:type="dxa"/>
            <w:gridSpan w:val="7"/>
            <w:shd w:val="clear" w:color="auto" w:fill="auto"/>
            <w:vAlign w:val="center"/>
          </w:tcPr>
          <w:p w14:paraId="38502F7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7738B34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5542919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75D8562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EF70F89" w14:textId="77777777" w:rsidTr="00602C68">
        <w:trPr>
          <w:trHeight w:val="241"/>
        </w:trPr>
        <w:tc>
          <w:tcPr>
            <w:tcW w:w="9003" w:type="dxa"/>
            <w:gridSpan w:val="7"/>
            <w:shd w:val="clear" w:color="auto" w:fill="FFF2CC"/>
            <w:vAlign w:val="center"/>
          </w:tcPr>
          <w:p w14:paraId="1C3095FF"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6EAEAF24" w14:textId="77777777" w:rsidTr="00602C68">
        <w:trPr>
          <w:trHeight w:val="449"/>
        </w:trPr>
        <w:tc>
          <w:tcPr>
            <w:tcW w:w="2735" w:type="dxa"/>
            <w:shd w:val="clear" w:color="auto" w:fill="auto"/>
            <w:vAlign w:val="center"/>
          </w:tcPr>
          <w:p w14:paraId="371BC19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3EDE173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92C972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48D99A0" w14:textId="77777777" w:rsidTr="00602C68">
        <w:trPr>
          <w:trHeight w:val="427"/>
        </w:trPr>
        <w:tc>
          <w:tcPr>
            <w:tcW w:w="2735" w:type="dxa"/>
            <w:shd w:val="clear" w:color="auto" w:fill="auto"/>
            <w:vAlign w:val="center"/>
          </w:tcPr>
          <w:p w14:paraId="3E81F65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1AD3F74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0C1C41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DB4F378" w14:textId="77777777" w:rsidTr="00602C68">
        <w:trPr>
          <w:trHeight w:val="418"/>
        </w:trPr>
        <w:tc>
          <w:tcPr>
            <w:tcW w:w="2735" w:type="dxa"/>
            <w:shd w:val="clear" w:color="auto" w:fill="auto"/>
            <w:vAlign w:val="center"/>
          </w:tcPr>
          <w:p w14:paraId="374B6A1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6331BB7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5F1862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8EF2484" w14:textId="77777777" w:rsidTr="00602C68">
        <w:trPr>
          <w:trHeight w:val="397"/>
        </w:trPr>
        <w:tc>
          <w:tcPr>
            <w:tcW w:w="2735" w:type="dxa"/>
            <w:shd w:val="clear" w:color="auto" w:fill="auto"/>
            <w:vAlign w:val="center"/>
          </w:tcPr>
          <w:p w14:paraId="41ECFFE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3C21714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A033AA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57C4D44" w14:textId="77777777" w:rsidTr="00602C68">
        <w:trPr>
          <w:trHeight w:val="417"/>
        </w:trPr>
        <w:tc>
          <w:tcPr>
            <w:tcW w:w="2735" w:type="dxa"/>
            <w:shd w:val="clear" w:color="auto" w:fill="auto"/>
            <w:vAlign w:val="center"/>
          </w:tcPr>
          <w:p w14:paraId="2958A6B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901386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4EDE043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365567C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781F684" w14:textId="77777777" w:rsidTr="00602C68">
        <w:trPr>
          <w:trHeight w:val="417"/>
        </w:trPr>
        <w:tc>
          <w:tcPr>
            <w:tcW w:w="2735" w:type="dxa"/>
            <w:shd w:val="clear" w:color="auto" w:fill="auto"/>
            <w:vAlign w:val="center"/>
          </w:tcPr>
          <w:p w14:paraId="0CACCDB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5C5DDA0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908C7E9" w14:textId="77777777" w:rsidTr="00602C68">
        <w:trPr>
          <w:trHeight w:val="415"/>
        </w:trPr>
        <w:tc>
          <w:tcPr>
            <w:tcW w:w="2735" w:type="dxa"/>
            <w:shd w:val="clear" w:color="auto" w:fill="auto"/>
            <w:vAlign w:val="center"/>
          </w:tcPr>
          <w:p w14:paraId="6FDAF3B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3DC5153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4CCCA9F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62A041C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7E15059" w14:textId="77777777" w:rsidTr="00602C68">
        <w:trPr>
          <w:trHeight w:val="427"/>
        </w:trPr>
        <w:tc>
          <w:tcPr>
            <w:tcW w:w="2735" w:type="dxa"/>
            <w:shd w:val="clear" w:color="auto" w:fill="auto"/>
            <w:vAlign w:val="center"/>
          </w:tcPr>
          <w:p w14:paraId="20EA143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4F15F19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CDDD1E9" w14:textId="77777777" w:rsidTr="00602C68">
        <w:trPr>
          <w:trHeight w:val="503"/>
        </w:trPr>
        <w:tc>
          <w:tcPr>
            <w:tcW w:w="9003" w:type="dxa"/>
            <w:gridSpan w:val="7"/>
            <w:shd w:val="clear" w:color="auto" w:fill="DDD9C3"/>
            <w:vAlign w:val="center"/>
          </w:tcPr>
          <w:p w14:paraId="39D425CC"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1ABAD72E"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61D8650B" w14:textId="77777777" w:rsidTr="00602C68">
        <w:trPr>
          <w:trHeight w:val="1691"/>
        </w:trPr>
        <w:tc>
          <w:tcPr>
            <w:tcW w:w="9003" w:type="dxa"/>
            <w:gridSpan w:val="7"/>
            <w:shd w:val="clear" w:color="auto" w:fill="auto"/>
            <w:vAlign w:val="center"/>
          </w:tcPr>
          <w:p w14:paraId="34CA9516"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5AC644BB"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0347AEAD"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7004D62C"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04994017"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063C5E58"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54FBFAFB"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0AE803B2" w14:textId="77777777" w:rsidTr="00602C68">
        <w:trPr>
          <w:trHeight w:val="381"/>
        </w:trPr>
        <w:tc>
          <w:tcPr>
            <w:tcW w:w="9003" w:type="dxa"/>
            <w:gridSpan w:val="7"/>
            <w:shd w:val="clear" w:color="auto" w:fill="FFF2CC"/>
            <w:vAlign w:val="center"/>
          </w:tcPr>
          <w:p w14:paraId="45A94C7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44901E70" w14:textId="77777777" w:rsidTr="00602C68">
        <w:trPr>
          <w:trHeight w:val="423"/>
        </w:trPr>
        <w:tc>
          <w:tcPr>
            <w:tcW w:w="2870" w:type="dxa"/>
            <w:gridSpan w:val="2"/>
            <w:shd w:val="clear" w:color="auto" w:fill="auto"/>
            <w:vAlign w:val="center"/>
          </w:tcPr>
          <w:p w14:paraId="01E2848E"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6A03FA9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35B1B692"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7DB5DA9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1766A8C5" w14:textId="77777777" w:rsidTr="00602C68">
        <w:trPr>
          <w:trHeight w:val="457"/>
        </w:trPr>
        <w:tc>
          <w:tcPr>
            <w:tcW w:w="2870" w:type="dxa"/>
            <w:gridSpan w:val="2"/>
            <w:shd w:val="clear" w:color="auto" w:fill="auto"/>
            <w:vAlign w:val="center"/>
          </w:tcPr>
          <w:p w14:paraId="67EC7618"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757B5487"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41320103" w14:textId="77777777" w:rsidTr="00602C68">
        <w:trPr>
          <w:trHeight w:val="389"/>
        </w:trPr>
        <w:tc>
          <w:tcPr>
            <w:tcW w:w="9003" w:type="dxa"/>
            <w:gridSpan w:val="7"/>
            <w:shd w:val="clear" w:color="auto" w:fill="FFF2CC"/>
            <w:vAlign w:val="center"/>
          </w:tcPr>
          <w:p w14:paraId="58654C6E"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4058B7A3" w14:textId="77777777" w:rsidTr="00602C68">
        <w:trPr>
          <w:trHeight w:val="785"/>
        </w:trPr>
        <w:tc>
          <w:tcPr>
            <w:tcW w:w="9003" w:type="dxa"/>
            <w:gridSpan w:val="7"/>
            <w:shd w:val="clear" w:color="auto" w:fill="FFFFFF"/>
          </w:tcPr>
          <w:p w14:paraId="365D9CE4"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7CED4247" w14:textId="77777777" w:rsidTr="00602C68">
        <w:trPr>
          <w:trHeight w:val="2714"/>
        </w:trPr>
        <w:tc>
          <w:tcPr>
            <w:tcW w:w="9003" w:type="dxa"/>
            <w:gridSpan w:val="7"/>
            <w:shd w:val="clear" w:color="auto" w:fill="FFF2CC"/>
          </w:tcPr>
          <w:p w14:paraId="2689B5C4"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0C0EF9F9"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359869CC"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331F949F"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5D95659C"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4768074F"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3514A32B"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73C46862"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50E5678B" w14:textId="4C53830D"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USŁUGĘ PRZYGOTOWYWANIA I DOSTARCZANIA POSIŁKÓW 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C740AB">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0BC227BA"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327AB116" w14:textId="77777777" w:rsidR="00602C68" w:rsidRPr="0054755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1F13CE" w:rsidRPr="004A7858" w14:paraId="1494CCCB" w14:textId="77777777" w:rsidTr="002D4CE7">
        <w:trPr>
          <w:trHeight w:val="419"/>
        </w:trPr>
        <w:tc>
          <w:tcPr>
            <w:tcW w:w="435" w:type="dxa"/>
            <w:shd w:val="clear" w:color="auto" w:fill="auto"/>
            <w:vAlign w:val="center"/>
            <w:hideMark/>
          </w:tcPr>
          <w:p w14:paraId="20EDD8EA"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5FA75CE8" w14:textId="77777777" w:rsidR="001F13CE" w:rsidRPr="004A7858" w:rsidRDefault="001F13CE"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32A422C6"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5DD6CE62" w14:textId="77777777" w:rsidR="001F13CE" w:rsidRPr="00547558" w:rsidRDefault="001F13CE"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14B8783F" w14:textId="77777777" w:rsidR="001F13CE" w:rsidRPr="004A7858" w:rsidRDefault="001F13CE"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03E9B8EB"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3867D368"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022613ED"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09D72818" w14:textId="77777777" w:rsidR="001F13CE" w:rsidRPr="004A7858" w:rsidRDefault="001F13CE"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1E29CEA8"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44E9B466"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54BA928B"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1F13CE" w:rsidRPr="004A7858" w14:paraId="5618110F" w14:textId="77777777" w:rsidTr="002D4CE7">
        <w:trPr>
          <w:trHeight w:val="184"/>
        </w:trPr>
        <w:tc>
          <w:tcPr>
            <w:tcW w:w="435" w:type="dxa"/>
            <w:shd w:val="clear" w:color="auto" w:fill="auto"/>
            <w:vAlign w:val="center"/>
          </w:tcPr>
          <w:p w14:paraId="2B81499C"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19F1B28D"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685B8CA2"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1B2F12A6"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77EB1E14"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11EDD2D0"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6BBD3E9E"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1F13CE" w:rsidRPr="004A7858" w14:paraId="3A0CD2EF" w14:textId="77777777" w:rsidTr="002D4CE7">
        <w:trPr>
          <w:trHeight w:val="184"/>
        </w:trPr>
        <w:tc>
          <w:tcPr>
            <w:tcW w:w="10054" w:type="dxa"/>
            <w:gridSpan w:val="8"/>
            <w:shd w:val="clear" w:color="auto" w:fill="auto"/>
            <w:vAlign w:val="center"/>
          </w:tcPr>
          <w:p w14:paraId="74534862" w14:textId="77777777" w:rsidR="001F13CE" w:rsidRPr="004A7858" w:rsidRDefault="001F13CE"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1F13CE" w:rsidRPr="004A7858" w14:paraId="2BFC2556" w14:textId="77777777" w:rsidTr="002D4CE7">
        <w:trPr>
          <w:trHeight w:val="372"/>
        </w:trPr>
        <w:tc>
          <w:tcPr>
            <w:tcW w:w="435" w:type="dxa"/>
            <w:shd w:val="clear" w:color="auto" w:fill="auto"/>
            <w:vAlign w:val="center"/>
            <w:hideMark/>
          </w:tcPr>
          <w:p w14:paraId="1904F411"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6E13F076"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0DFCD93A" w14:textId="350F2E76"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23</w:t>
            </w:r>
          </w:p>
        </w:tc>
        <w:tc>
          <w:tcPr>
            <w:tcW w:w="1423" w:type="dxa"/>
            <w:gridSpan w:val="2"/>
            <w:shd w:val="clear" w:color="auto" w:fill="auto"/>
            <w:noWrap/>
            <w:vAlign w:val="center"/>
          </w:tcPr>
          <w:p w14:paraId="38265160" w14:textId="605D4EFE"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310C9868"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4B3FA107"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63115BD0"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4E7EA5CB" w14:textId="77777777" w:rsidTr="002D4CE7">
        <w:trPr>
          <w:trHeight w:val="372"/>
        </w:trPr>
        <w:tc>
          <w:tcPr>
            <w:tcW w:w="435" w:type="dxa"/>
            <w:shd w:val="clear" w:color="auto" w:fill="auto"/>
            <w:vAlign w:val="center"/>
            <w:hideMark/>
          </w:tcPr>
          <w:p w14:paraId="033127DE"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0FD3180A"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304DE771" w14:textId="227621F0"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9</w:t>
            </w:r>
          </w:p>
        </w:tc>
        <w:tc>
          <w:tcPr>
            <w:tcW w:w="1423" w:type="dxa"/>
            <w:gridSpan w:val="2"/>
            <w:shd w:val="clear" w:color="auto" w:fill="auto"/>
            <w:noWrap/>
            <w:vAlign w:val="center"/>
          </w:tcPr>
          <w:p w14:paraId="37B4A02F" w14:textId="76AC4714"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27720584"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5C4A55A5"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2AC479BA"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27715786" w14:textId="77777777" w:rsidTr="002D4CE7">
        <w:trPr>
          <w:trHeight w:val="372"/>
        </w:trPr>
        <w:tc>
          <w:tcPr>
            <w:tcW w:w="435" w:type="dxa"/>
            <w:shd w:val="clear" w:color="auto" w:fill="auto"/>
            <w:vAlign w:val="center"/>
            <w:hideMark/>
          </w:tcPr>
          <w:p w14:paraId="6BAB32B0"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21C470E4"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082BA47D" w14:textId="2900A917"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7</w:t>
            </w:r>
          </w:p>
        </w:tc>
        <w:tc>
          <w:tcPr>
            <w:tcW w:w="1423" w:type="dxa"/>
            <w:gridSpan w:val="2"/>
            <w:shd w:val="clear" w:color="auto" w:fill="auto"/>
            <w:noWrap/>
            <w:vAlign w:val="center"/>
          </w:tcPr>
          <w:p w14:paraId="0D51F1BB" w14:textId="4A2FBE2E"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1BB34DC1"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48BAAF24"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CDDE39A"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658CDD0A" w14:textId="77777777" w:rsidTr="002D4CE7">
        <w:trPr>
          <w:trHeight w:val="372"/>
        </w:trPr>
        <w:tc>
          <w:tcPr>
            <w:tcW w:w="10054" w:type="dxa"/>
            <w:gridSpan w:val="8"/>
            <w:shd w:val="clear" w:color="auto" w:fill="auto"/>
            <w:vAlign w:val="center"/>
          </w:tcPr>
          <w:p w14:paraId="42377B95" w14:textId="77777777" w:rsidR="001F13CE" w:rsidRPr="004A7858" w:rsidRDefault="001F13CE"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1F13CE" w:rsidRPr="004A7858" w14:paraId="18A7E245" w14:textId="77777777" w:rsidTr="002D4CE7">
        <w:trPr>
          <w:trHeight w:val="372"/>
        </w:trPr>
        <w:tc>
          <w:tcPr>
            <w:tcW w:w="435" w:type="dxa"/>
            <w:shd w:val="clear" w:color="auto" w:fill="auto"/>
            <w:vAlign w:val="center"/>
          </w:tcPr>
          <w:p w14:paraId="6808C7A2"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33DF8D7C"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22439CA6" w14:textId="0E1E2F97" w:rsidR="001F13CE" w:rsidRPr="001F13CE"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16DD548A" w14:textId="249FC48D"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4400E981"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720ADC9E"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25BE82AD"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62898419" w14:textId="77777777" w:rsidTr="002D4CE7">
        <w:trPr>
          <w:trHeight w:val="372"/>
        </w:trPr>
        <w:tc>
          <w:tcPr>
            <w:tcW w:w="435" w:type="dxa"/>
            <w:shd w:val="clear" w:color="auto" w:fill="auto"/>
            <w:vAlign w:val="center"/>
          </w:tcPr>
          <w:p w14:paraId="7BA0261D"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49E31774"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28078CCB" w14:textId="371472B9" w:rsidR="001F13CE" w:rsidRPr="001F13CE"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44B0FE72" w14:textId="204426E6"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51E25D1"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009DAAEE"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BB3246F"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36BDB2A0" w14:textId="77777777" w:rsidTr="002D4CE7">
        <w:trPr>
          <w:trHeight w:val="372"/>
        </w:trPr>
        <w:tc>
          <w:tcPr>
            <w:tcW w:w="435" w:type="dxa"/>
            <w:shd w:val="clear" w:color="auto" w:fill="auto"/>
            <w:vAlign w:val="center"/>
          </w:tcPr>
          <w:p w14:paraId="509DAD37"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4C0AF3AB"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5B32B50C" w14:textId="2681E5E5" w:rsidR="001F13CE" w:rsidRPr="001F13CE"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4358639A" w14:textId="7194F894"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30F1E768"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4B47602A"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0C410DDE"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5C069D34" w14:textId="77777777" w:rsidTr="002D4CE7">
        <w:trPr>
          <w:trHeight w:val="372"/>
        </w:trPr>
        <w:tc>
          <w:tcPr>
            <w:tcW w:w="8211" w:type="dxa"/>
            <w:gridSpan w:val="7"/>
            <w:shd w:val="clear" w:color="auto" w:fill="auto"/>
            <w:vAlign w:val="center"/>
          </w:tcPr>
          <w:p w14:paraId="267A67B6" w14:textId="77777777" w:rsidR="001F13CE" w:rsidRPr="00547558" w:rsidRDefault="001F13CE"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40E984D0" w14:textId="77777777" w:rsidR="001F13CE" w:rsidRPr="004A7858" w:rsidRDefault="001F13CE" w:rsidP="002D4CE7">
            <w:pPr>
              <w:jc w:val="right"/>
              <w:rPr>
                <w:rFonts w:ascii="Times New Roman" w:hAnsi="Times New Roman" w:cs="Times New Roman"/>
                <w:color w:val="auto"/>
                <w:kern w:val="0"/>
                <w:lang w:eastAsia="pl-PL"/>
                <w14:ligatures w14:val="none"/>
              </w:rPr>
            </w:pPr>
          </w:p>
        </w:tc>
        <w:tc>
          <w:tcPr>
            <w:tcW w:w="1843" w:type="dxa"/>
          </w:tcPr>
          <w:p w14:paraId="5998F547" w14:textId="77777777" w:rsidR="001F13CE" w:rsidRPr="004A7858" w:rsidRDefault="001F13CE" w:rsidP="002D4CE7">
            <w:pPr>
              <w:rPr>
                <w:rFonts w:ascii="Times New Roman" w:hAnsi="Times New Roman" w:cs="Times New Roman"/>
                <w:color w:val="auto"/>
                <w:kern w:val="0"/>
                <w:lang w:eastAsia="pl-PL"/>
                <w14:ligatures w14:val="none"/>
              </w:rPr>
            </w:pPr>
          </w:p>
        </w:tc>
      </w:tr>
    </w:tbl>
    <w:p w14:paraId="20A50BE5"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76C61100" w14:textId="77777777" w:rsidR="00C740AB" w:rsidRPr="00547558" w:rsidRDefault="00C740AB" w:rsidP="00C740AB">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278731C6" w14:textId="77777777" w:rsidR="00C740AB" w:rsidRPr="00547558" w:rsidRDefault="00C740AB" w:rsidP="00C740AB">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088D4DAD"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2FE9AA09"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p>
    <w:p w14:paraId="322CD9FC" w14:textId="77777777" w:rsidR="00C740AB" w:rsidRPr="006A7BF7" w:rsidRDefault="00C740AB" w:rsidP="00C740AB">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27E85A68" w14:textId="77777777" w:rsidR="00602C68" w:rsidRDefault="00602C68" w:rsidP="00602C68">
      <w:pPr>
        <w:jc w:val="left"/>
        <w:rPr>
          <w:rFonts w:ascii="Times New Roman" w:hAnsi="Times New Roman" w:cs="Times New Roman"/>
          <w:color w:val="auto"/>
          <w:kern w:val="0"/>
          <w:sz w:val="23"/>
          <w:szCs w:val="23"/>
          <w:lang w:eastAsia="pl-PL"/>
          <w14:ligatures w14:val="none"/>
        </w:rPr>
      </w:pPr>
    </w:p>
    <w:p w14:paraId="086E6E8A"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0F934F12"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0DBEB0FF" w14:textId="77777777" w:rsidTr="00602C68">
        <w:trPr>
          <w:trHeight w:val="605"/>
        </w:trPr>
        <w:tc>
          <w:tcPr>
            <w:tcW w:w="541" w:type="dxa"/>
            <w:shd w:val="clear" w:color="auto" w:fill="auto"/>
            <w:vAlign w:val="center"/>
          </w:tcPr>
          <w:p w14:paraId="214D1C17"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263B5AD3"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4E181A88"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0B7E28BC" w14:textId="77777777" w:rsidTr="00602C68">
        <w:trPr>
          <w:trHeight w:val="557"/>
        </w:trPr>
        <w:tc>
          <w:tcPr>
            <w:tcW w:w="541" w:type="dxa"/>
            <w:shd w:val="clear" w:color="auto" w:fill="auto"/>
          </w:tcPr>
          <w:p w14:paraId="6798D51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6D33C4DF"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76147FF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23BCD8E0" w14:textId="77777777" w:rsidTr="00602C68">
        <w:trPr>
          <w:trHeight w:val="564"/>
        </w:trPr>
        <w:tc>
          <w:tcPr>
            <w:tcW w:w="541" w:type="dxa"/>
            <w:shd w:val="clear" w:color="auto" w:fill="auto"/>
          </w:tcPr>
          <w:p w14:paraId="01ED6D79"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0C8D5EC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2679A50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1ED8BDB7"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7BF2D760"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2E3D87C8" w14:textId="77777777" w:rsidR="00602C68" w:rsidRPr="00547558" w:rsidRDefault="00602C68" w:rsidP="009F4E49">
      <w:pPr>
        <w:numPr>
          <w:ilvl w:val="0"/>
          <w:numId w:val="116"/>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098ED64E" w14:textId="77777777" w:rsidR="00602C68" w:rsidRPr="00547558" w:rsidRDefault="00602C68" w:rsidP="009F4E49">
      <w:pPr>
        <w:numPr>
          <w:ilvl w:val="0"/>
          <w:numId w:val="116"/>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47C02F39" w14:textId="77777777" w:rsidR="00602C68" w:rsidRPr="00547558" w:rsidRDefault="00602C68" w:rsidP="009F4E49">
      <w:pPr>
        <w:numPr>
          <w:ilvl w:val="0"/>
          <w:numId w:val="116"/>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32E08316" w14:textId="77777777" w:rsidR="00602C68" w:rsidRPr="00547558" w:rsidRDefault="00602C68" w:rsidP="009F4E49">
      <w:pPr>
        <w:numPr>
          <w:ilvl w:val="0"/>
          <w:numId w:val="116"/>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6A11B39D" w14:textId="77777777" w:rsidR="00602C68" w:rsidRPr="00547558" w:rsidRDefault="00602C68" w:rsidP="009F4E49">
      <w:pPr>
        <w:numPr>
          <w:ilvl w:val="0"/>
          <w:numId w:val="116"/>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442478F5" w14:textId="77777777" w:rsidR="00602C68" w:rsidRPr="00547558" w:rsidRDefault="00602C68" w:rsidP="009F4E49">
      <w:pPr>
        <w:numPr>
          <w:ilvl w:val="0"/>
          <w:numId w:val="116"/>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4641308F" w14:textId="77777777" w:rsidR="00602C68" w:rsidRPr="00152CFE" w:rsidRDefault="00602C68" w:rsidP="009F4E49">
      <w:pPr>
        <w:numPr>
          <w:ilvl w:val="0"/>
          <w:numId w:val="116"/>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22C56540" w14:textId="77777777" w:rsidR="00152CFE" w:rsidRPr="008B07AC" w:rsidRDefault="00152CFE" w:rsidP="00152CFE">
      <w:pPr>
        <w:autoSpaceDN w:val="0"/>
        <w:jc w:val="both"/>
        <w:rPr>
          <w:rFonts w:ascii="Times New Roman" w:hAnsi="Times New Roman" w:cs="Times New Roman"/>
          <w:color w:val="FF0000"/>
          <w:kern w:val="0"/>
          <w:sz w:val="22"/>
          <w:szCs w:val="22"/>
          <w:lang w:eastAsia="pl-PL"/>
          <w14:ligatures w14:val="none"/>
        </w:rPr>
      </w:pPr>
    </w:p>
    <w:p w14:paraId="4DF0CAD2" w14:textId="77777777" w:rsidR="00602C68" w:rsidRPr="008B07AC" w:rsidRDefault="00602C68" w:rsidP="009F4E49">
      <w:pPr>
        <w:numPr>
          <w:ilvl w:val="0"/>
          <w:numId w:val="116"/>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29A1B135"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3B180CB4"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24AC360D"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7DA25055"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56F0D53F"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7031C234"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3FF42972"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6A9B984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A428E0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64F909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56BAA5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E733E4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629D04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276E7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CC6643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1FF4B4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9F8A11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248BA3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B1C6EC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CD294D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5A5FAE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B97BCE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37825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791722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1D4C40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A71A23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6968C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AE6A09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CABC76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50E832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8C95D5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00F5A2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801774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B4AEAF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423DFE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F51EF0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54C6D6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0F1F8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F386C1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29741C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FC2B16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1C94E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28975F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E7FCEA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828173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510641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DC938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914A5B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825569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B787A4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F9083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8924903" w14:textId="06DA3832" w:rsidR="00602C68" w:rsidRPr="00547558" w:rsidRDefault="00C740AB" w:rsidP="00602C68">
      <w:pPr>
        <w:suppressAutoHyphens/>
        <w:jc w:val="right"/>
        <w:rPr>
          <w:rFonts w:ascii="Times New Roman" w:hAnsi="Times New Roman" w:cs="Times New Roman"/>
          <w:b/>
          <w:color w:val="auto"/>
          <w:kern w:val="0"/>
          <w:sz w:val="22"/>
          <w:szCs w:val="22"/>
          <w:u w:val="single"/>
          <w:lang w:eastAsia="ar-SA"/>
          <w14:ligatures w14:val="none"/>
        </w:rPr>
      </w:pPr>
      <w:r>
        <w:rPr>
          <w:rFonts w:ascii="Times New Roman" w:hAnsi="Times New Roman" w:cs="Times New Roman"/>
          <w:b/>
          <w:color w:val="auto"/>
          <w:kern w:val="0"/>
          <w:sz w:val="22"/>
          <w:szCs w:val="22"/>
          <w:u w:val="single"/>
          <w:lang w:eastAsia="ar-SA"/>
          <w14:ligatures w14:val="none"/>
        </w:rPr>
        <w:t>Załącznik nr 1.6</w:t>
      </w:r>
      <w:r w:rsidR="00602C68" w:rsidRPr="00547558">
        <w:rPr>
          <w:rFonts w:ascii="Times New Roman" w:hAnsi="Times New Roman" w:cs="Times New Roman"/>
          <w:b/>
          <w:color w:val="auto"/>
          <w:kern w:val="0"/>
          <w:sz w:val="22"/>
          <w:szCs w:val="22"/>
          <w:u w:val="single"/>
          <w:lang w:eastAsia="ar-SA"/>
          <w14:ligatures w14:val="none"/>
        </w:rPr>
        <w:t xml:space="preserve"> SWZ</w:t>
      </w:r>
    </w:p>
    <w:p w14:paraId="3F07C976" w14:textId="4A7E05C3"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C740AB">
        <w:rPr>
          <w:rFonts w:ascii="Times New Roman" w:hAnsi="Times New Roman" w:cs="Times New Roman"/>
          <w:b/>
          <w:color w:val="auto"/>
          <w:kern w:val="0"/>
          <w:sz w:val="22"/>
          <w:szCs w:val="22"/>
          <w:lang w:eastAsia="ar-SA"/>
          <w14:ligatures w14:val="none"/>
        </w:rPr>
        <w:t>6</w:t>
      </w:r>
      <w:r w:rsidRPr="00547558">
        <w:rPr>
          <w:rFonts w:ascii="Times New Roman" w:hAnsi="Times New Roman" w:cs="Times New Roman"/>
          <w:b/>
          <w:color w:val="auto"/>
          <w:kern w:val="0"/>
          <w:sz w:val="22"/>
          <w:szCs w:val="22"/>
          <w:lang w:eastAsia="ar-SA"/>
          <w14:ligatures w14:val="none"/>
        </w:rPr>
        <w:t xml:space="preserve"> </w:t>
      </w:r>
      <w:r w:rsidR="00C740AB">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Pr="00547558">
        <w:rPr>
          <w:rFonts w:ascii="Times New Roman" w:eastAsia="Calibri" w:hAnsi="Times New Roman" w:cs="Times New Roman"/>
          <w:color w:val="auto"/>
          <w:kern w:val="0"/>
          <w:sz w:val="22"/>
          <w:szCs w:val="22"/>
          <w:lang w:eastAsia="en-US"/>
          <w14:ligatures w14:val="none"/>
        </w:rPr>
        <w:t>K</w:t>
      </w:r>
      <w:r w:rsidR="00C740AB">
        <w:rPr>
          <w:rFonts w:ascii="Times New Roman" w:eastAsia="Calibri" w:hAnsi="Times New Roman" w:cs="Times New Roman"/>
          <w:color w:val="auto"/>
          <w:kern w:val="0"/>
          <w:sz w:val="22"/>
          <w:szCs w:val="22"/>
          <w:lang w:eastAsia="en-US"/>
          <w14:ligatures w14:val="none"/>
        </w:rPr>
        <w:t>PP Hajnówka</w:t>
      </w:r>
    </w:p>
    <w:p w14:paraId="28C897C0"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32725919"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67D0DE55"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1E648DEA" w14:textId="77777777" w:rsidTr="00602C68">
        <w:trPr>
          <w:trHeight w:val="339"/>
        </w:trPr>
        <w:tc>
          <w:tcPr>
            <w:tcW w:w="9003" w:type="dxa"/>
            <w:gridSpan w:val="7"/>
            <w:shd w:val="clear" w:color="auto" w:fill="FFF2CC"/>
            <w:vAlign w:val="center"/>
          </w:tcPr>
          <w:p w14:paraId="52EE634E"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1CC305C3" w14:textId="77777777" w:rsidTr="00602C68">
        <w:trPr>
          <w:trHeight w:val="687"/>
        </w:trPr>
        <w:tc>
          <w:tcPr>
            <w:tcW w:w="9003" w:type="dxa"/>
            <w:gridSpan w:val="7"/>
            <w:shd w:val="clear" w:color="auto" w:fill="auto"/>
            <w:vAlign w:val="center"/>
          </w:tcPr>
          <w:p w14:paraId="12A5170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6271839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37D32BF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3B49E42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FF47E05" w14:textId="77777777" w:rsidTr="00602C68">
        <w:trPr>
          <w:trHeight w:val="241"/>
        </w:trPr>
        <w:tc>
          <w:tcPr>
            <w:tcW w:w="9003" w:type="dxa"/>
            <w:gridSpan w:val="7"/>
            <w:shd w:val="clear" w:color="auto" w:fill="FFF2CC"/>
            <w:vAlign w:val="center"/>
          </w:tcPr>
          <w:p w14:paraId="00C0CFE7"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4093A2FE" w14:textId="77777777" w:rsidTr="00602C68">
        <w:trPr>
          <w:trHeight w:val="449"/>
        </w:trPr>
        <w:tc>
          <w:tcPr>
            <w:tcW w:w="2735" w:type="dxa"/>
            <w:shd w:val="clear" w:color="auto" w:fill="auto"/>
            <w:vAlign w:val="center"/>
          </w:tcPr>
          <w:p w14:paraId="6193935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7588F41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208A44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4A0D9AD" w14:textId="77777777" w:rsidTr="00602C68">
        <w:trPr>
          <w:trHeight w:val="427"/>
        </w:trPr>
        <w:tc>
          <w:tcPr>
            <w:tcW w:w="2735" w:type="dxa"/>
            <w:shd w:val="clear" w:color="auto" w:fill="auto"/>
            <w:vAlign w:val="center"/>
          </w:tcPr>
          <w:p w14:paraId="7AE0CAA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1CCA72F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DA8ED3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765A80B" w14:textId="77777777" w:rsidTr="00602C68">
        <w:trPr>
          <w:trHeight w:val="418"/>
        </w:trPr>
        <w:tc>
          <w:tcPr>
            <w:tcW w:w="2735" w:type="dxa"/>
            <w:shd w:val="clear" w:color="auto" w:fill="auto"/>
            <w:vAlign w:val="center"/>
          </w:tcPr>
          <w:p w14:paraId="59CBB05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7639DCF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4DFC3C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9EC2084" w14:textId="77777777" w:rsidTr="00602C68">
        <w:trPr>
          <w:trHeight w:val="397"/>
        </w:trPr>
        <w:tc>
          <w:tcPr>
            <w:tcW w:w="2735" w:type="dxa"/>
            <w:shd w:val="clear" w:color="auto" w:fill="auto"/>
            <w:vAlign w:val="center"/>
          </w:tcPr>
          <w:p w14:paraId="51EC7B2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783E244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3024A6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F3B4AB2" w14:textId="77777777" w:rsidTr="00602C68">
        <w:trPr>
          <w:trHeight w:val="417"/>
        </w:trPr>
        <w:tc>
          <w:tcPr>
            <w:tcW w:w="2735" w:type="dxa"/>
            <w:shd w:val="clear" w:color="auto" w:fill="auto"/>
            <w:vAlign w:val="center"/>
          </w:tcPr>
          <w:p w14:paraId="42A8210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708C9E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37376E5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64904F3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422870C" w14:textId="77777777" w:rsidTr="00602C68">
        <w:trPr>
          <w:trHeight w:val="417"/>
        </w:trPr>
        <w:tc>
          <w:tcPr>
            <w:tcW w:w="2735" w:type="dxa"/>
            <w:shd w:val="clear" w:color="auto" w:fill="auto"/>
            <w:vAlign w:val="center"/>
          </w:tcPr>
          <w:p w14:paraId="70AD491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42DA84B9"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2A7CB1C" w14:textId="77777777" w:rsidTr="00602C68">
        <w:trPr>
          <w:trHeight w:val="415"/>
        </w:trPr>
        <w:tc>
          <w:tcPr>
            <w:tcW w:w="2735" w:type="dxa"/>
            <w:shd w:val="clear" w:color="auto" w:fill="auto"/>
            <w:vAlign w:val="center"/>
          </w:tcPr>
          <w:p w14:paraId="4BA3A90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6098714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533F3ED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3C5A637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0E2B2D7" w14:textId="77777777" w:rsidTr="00602C68">
        <w:trPr>
          <w:trHeight w:val="427"/>
        </w:trPr>
        <w:tc>
          <w:tcPr>
            <w:tcW w:w="2735" w:type="dxa"/>
            <w:shd w:val="clear" w:color="auto" w:fill="auto"/>
            <w:vAlign w:val="center"/>
          </w:tcPr>
          <w:p w14:paraId="2A27F86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5A71F57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506539B" w14:textId="77777777" w:rsidTr="00602C68">
        <w:trPr>
          <w:trHeight w:val="503"/>
        </w:trPr>
        <w:tc>
          <w:tcPr>
            <w:tcW w:w="9003" w:type="dxa"/>
            <w:gridSpan w:val="7"/>
            <w:shd w:val="clear" w:color="auto" w:fill="DDD9C3"/>
            <w:vAlign w:val="center"/>
          </w:tcPr>
          <w:p w14:paraId="73F3CF6C"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B6962F5"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28A1F536" w14:textId="77777777" w:rsidTr="00602C68">
        <w:trPr>
          <w:trHeight w:val="1691"/>
        </w:trPr>
        <w:tc>
          <w:tcPr>
            <w:tcW w:w="9003" w:type="dxa"/>
            <w:gridSpan w:val="7"/>
            <w:shd w:val="clear" w:color="auto" w:fill="auto"/>
            <w:vAlign w:val="center"/>
          </w:tcPr>
          <w:p w14:paraId="1EC22BDD"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1A198CDD"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613DAA03"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15B029FB"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22474373"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22F34E46"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6B0E8F72"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500ED53F" w14:textId="77777777" w:rsidTr="00602C68">
        <w:trPr>
          <w:trHeight w:val="381"/>
        </w:trPr>
        <w:tc>
          <w:tcPr>
            <w:tcW w:w="9003" w:type="dxa"/>
            <w:gridSpan w:val="7"/>
            <w:shd w:val="clear" w:color="auto" w:fill="FFF2CC"/>
            <w:vAlign w:val="center"/>
          </w:tcPr>
          <w:p w14:paraId="6848E890"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5C0A9127" w14:textId="77777777" w:rsidTr="00602C68">
        <w:trPr>
          <w:trHeight w:val="423"/>
        </w:trPr>
        <w:tc>
          <w:tcPr>
            <w:tcW w:w="2870" w:type="dxa"/>
            <w:gridSpan w:val="2"/>
            <w:shd w:val="clear" w:color="auto" w:fill="auto"/>
            <w:vAlign w:val="center"/>
          </w:tcPr>
          <w:p w14:paraId="6417B22B"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7C1B051E"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33A04683"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26BDD7BF"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42C4986B" w14:textId="77777777" w:rsidTr="00602C68">
        <w:trPr>
          <w:trHeight w:val="457"/>
        </w:trPr>
        <w:tc>
          <w:tcPr>
            <w:tcW w:w="2870" w:type="dxa"/>
            <w:gridSpan w:val="2"/>
            <w:shd w:val="clear" w:color="auto" w:fill="auto"/>
            <w:vAlign w:val="center"/>
          </w:tcPr>
          <w:p w14:paraId="1C6F6C0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7990CAE4"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390FEF68" w14:textId="77777777" w:rsidTr="00602C68">
        <w:trPr>
          <w:trHeight w:val="389"/>
        </w:trPr>
        <w:tc>
          <w:tcPr>
            <w:tcW w:w="9003" w:type="dxa"/>
            <w:gridSpan w:val="7"/>
            <w:shd w:val="clear" w:color="auto" w:fill="FFF2CC"/>
            <w:vAlign w:val="center"/>
          </w:tcPr>
          <w:p w14:paraId="0B182A00"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0F55DA86" w14:textId="77777777" w:rsidTr="00602C68">
        <w:trPr>
          <w:trHeight w:val="785"/>
        </w:trPr>
        <w:tc>
          <w:tcPr>
            <w:tcW w:w="9003" w:type="dxa"/>
            <w:gridSpan w:val="7"/>
            <w:shd w:val="clear" w:color="auto" w:fill="FFFFFF"/>
          </w:tcPr>
          <w:p w14:paraId="33604578"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0B1D9D7B" w14:textId="77777777" w:rsidTr="00602C68">
        <w:trPr>
          <w:trHeight w:val="2714"/>
        </w:trPr>
        <w:tc>
          <w:tcPr>
            <w:tcW w:w="9003" w:type="dxa"/>
            <w:gridSpan w:val="7"/>
            <w:shd w:val="clear" w:color="auto" w:fill="FFF2CC"/>
          </w:tcPr>
          <w:p w14:paraId="6BACF68E"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657BA869"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53F8A3AD"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04AC1465"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5897136C"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36D100EF"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0A2F2432"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4D8C4198"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18BD3D3C" w14:textId="4F34A1E9"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 xml:space="preserve">USŁUGĘ PRZYGOTOWYWANIA I DOSTARCZANIA POSIŁKÓW </w:t>
      </w:r>
      <w:r w:rsidR="00C740AB">
        <w:rPr>
          <w:rFonts w:ascii="Times New Roman" w:hAnsi="Times New Roman" w:cs="Times New Roman"/>
          <w:b/>
          <w:color w:val="auto"/>
          <w:kern w:val="0"/>
          <w:lang w:eastAsia="pl-PL"/>
          <w14:ligatures w14:val="none"/>
        </w:rPr>
        <w:t xml:space="preserve">           </w:t>
      </w:r>
      <w:r w:rsidRPr="00547558">
        <w:rPr>
          <w:rFonts w:ascii="Times New Roman" w:hAnsi="Times New Roman" w:cs="Times New Roman"/>
          <w:b/>
          <w:color w:val="auto"/>
          <w:kern w:val="0"/>
          <w:lang w:eastAsia="pl-PL"/>
          <w14:ligatures w14:val="none"/>
        </w:rPr>
        <w:t>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C740AB">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2EE2F88C"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5465CCDA" w14:textId="77777777" w:rsidR="00602C6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1F13CE" w:rsidRPr="004A7858" w14:paraId="270366C4" w14:textId="77777777" w:rsidTr="002D4CE7">
        <w:trPr>
          <w:trHeight w:val="419"/>
        </w:trPr>
        <w:tc>
          <w:tcPr>
            <w:tcW w:w="435" w:type="dxa"/>
            <w:shd w:val="clear" w:color="auto" w:fill="auto"/>
            <w:vAlign w:val="center"/>
            <w:hideMark/>
          </w:tcPr>
          <w:p w14:paraId="6CC98A26"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0AC5BFC8" w14:textId="77777777" w:rsidR="001F13CE" w:rsidRPr="004A7858" w:rsidRDefault="001F13CE"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5F5B0564"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41EAADD6" w14:textId="77777777" w:rsidR="001F13CE" w:rsidRPr="00547558" w:rsidRDefault="001F13CE"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631BC2C8" w14:textId="77777777" w:rsidR="001F13CE" w:rsidRPr="004A7858" w:rsidRDefault="001F13CE"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3B0C5CE8"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6454F97C"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2AF3F5A5"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6C238E7C" w14:textId="77777777" w:rsidR="001F13CE" w:rsidRPr="004A7858" w:rsidRDefault="001F13CE"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2B1E1931"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3CB9473D"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2AEED238"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1F13CE" w:rsidRPr="004A7858" w14:paraId="16EE46D6" w14:textId="77777777" w:rsidTr="002D4CE7">
        <w:trPr>
          <w:trHeight w:val="184"/>
        </w:trPr>
        <w:tc>
          <w:tcPr>
            <w:tcW w:w="435" w:type="dxa"/>
            <w:shd w:val="clear" w:color="auto" w:fill="auto"/>
            <w:vAlign w:val="center"/>
          </w:tcPr>
          <w:p w14:paraId="488A3E6D"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7A89B18A"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0F6CE216"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5F2A2FA5"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7072BBFC"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7CA293BA"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040A370B"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1F13CE" w:rsidRPr="004A7858" w14:paraId="4889ECC7" w14:textId="77777777" w:rsidTr="002D4CE7">
        <w:trPr>
          <w:trHeight w:val="184"/>
        </w:trPr>
        <w:tc>
          <w:tcPr>
            <w:tcW w:w="10054" w:type="dxa"/>
            <w:gridSpan w:val="8"/>
            <w:shd w:val="clear" w:color="auto" w:fill="auto"/>
            <w:vAlign w:val="center"/>
          </w:tcPr>
          <w:p w14:paraId="4E204F2A" w14:textId="77777777" w:rsidR="001F13CE" w:rsidRPr="004A7858" w:rsidRDefault="001F13CE"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1F13CE" w:rsidRPr="004A7858" w14:paraId="0F558700" w14:textId="77777777" w:rsidTr="002D4CE7">
        <w:trPr>
          <w:trHeight w:val="372"/>
        </w:trPr>
        <w:tc>
          <w:tcPr>
            <w:tcW w:w="435" w:type="dxa"/>
            <w:shd w:val="clear" w:color="auto" w:fill="auto"/>
            <w:vAlign w:val="center"/>
            <w:hideMark/>
          </w:tcPr>
          <w:p w14:paraId="6E4D650F"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2A2AD754"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48937420" w14:textId="66E4F7D3"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12</w:t>
            </w:r>
          </w:p>
        </w:tc>
        <w:tc>
          <w:tcPr>
            <w:tcW w:w="1423" w:type="dxa"/>
            <w:gridSpan w:val="2"/>
            <w:shd w:val="clear" w:color="auto" w:fill="auto"/>
            <w:noWrap/>
            <w:vAlign w:val="center"/>
          </w:tcPr>
          <w:p w14:paraId="5BDADBD2" w14:textId="1ECE84B3"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762FEC37"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2785ED86"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57F5E4C0"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4ACB5C07" w14:textId="77777777" w:rsidTr="002D4CE7">
        <w:trPr>
          <w:trHeight w:val="372"/>
        </w:trPr>
        <w:tc>
          <w:tcPr>
            <w:tcW w:w="435" w:type="dxa"/>
            <w:shd w:val="clear" w:color="auto" w:fill="auto"/>
            <w:vAlign w:val="center"/>
            <w:hideMark/>
          </w:tcPr>
          <w:p w14:paraId="5F28B808"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3828EB1D"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14D09A12" w14:textId="790440FA"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4</w:t>
            </w:r>
          </w:p>
        </w:tc>
        <w:tc>
          <w:tcPr>
            <w:tcW w:w="1423" w:type="dxa"/>
            <w:gridSpan w:val="2"/>
            <w:shd w:val="clear" w:color="auto" w:fill="auto"/>
            <w:noWrap/>
            <w:vAlign w:val="center"/>
          </w:tcPr>
          <w:p w14:paraId="21B3528C" w14:textId="73C57E06"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77728C90"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00876A00"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65FA34E0"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5AF2A0A5" w14:textId="77777777" w:rsidTr="002D4CE7">
        <w:trPr>
          <w:trHeight w:val="372"/>
        </w:trPr>
        <w:tc>
          <w:tcPr>
            <w:tcW w:w="435" w:type="dxa"/>
            <w:shd w:val="clear" w:color="auto" w:fill="auto"/>
            <w:vAlign w:val="center"/>
            <w:hideMark/>
          </w:tcPr>
          <w:p w14:paraId="76965800"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00BAE194" w14:textId="77777777" w:rsidR="001F13CE" w:rsidRPr="004A7858"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1C6C9BB2" w14:textId="333DA32B" w:rsidR="001F13CE" w:rsidRPr="001F13CE" w:rsidRDefault="001F13CE" w:rsidP="002D4CE7">
            <w:pPr>
              <w:rPr>
                <w:rFonts w:ascii="Times New Roman" w:hAnsi="Times New Roman" w:cs="Times New Roman"/>
                <w:color w:val="auto"/>
                <w:kern w:val="0"/>
                <w:sz w:val="22"/>
                <w:szCs w:val="22"/>
                <w:lang w:eastAsia="pl-PL"/>
                <w14:ligatures w14:val="none"/>
              </w:rPr>
            </w:pPr>
            <w:r w:rsidRPr="001F13CE">
              <w:rPr>
                <w:rFonts w:ascii="Times New Roman" w:hAnsi="Times New Roman" w:cs="Times New Roman"/>
                <w:sz w:val="22"/>
                <w:szCs w:val="22"/>
              </w:rPr>
              <w:t>4</w:t>
            </w:r>
          </w:p>
        </w:tc>
        <w:tc>
          <w:tcPr>
            <w:tcW w:w="1423" w:type="dxa"/>
            <w:gridSpan w:val="2"/>
            <w:shd w:val="clear" w:color="auto" w:fill="auto"/>
            <w:noWrap/>
            <w:vAlign w:val="center"/>
          </w:tcPr>
          <w:p w14:paraId="0D9DC699" w14:textId="7A809274"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78D88CC5"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269D5811"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7D485505"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73965916" w14:textId="77777777" w:rsidTr="002D4CE7">
        <w:trPr>
          <w:trHeight w:val="372"/>
        </w:trPr>
        <w:tc>
          <w:tcPr>
            <w:tcW w:w="10054" w:type="dxa"/>
            <w:gridSpan w:val="8"/>
            <w:shd w:val="clear" w:color="auto" w:fill="auto"/>
            <w:vAlign w:val="center"/>
          </w:tcPr>
          <w:p w14:paraId="2909AF49" w14:textId="77777777" w:rsidR="001F13CE" w:rsidRPr="004A7858" w:rsidRDefault="001F13CE"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1F13CE" w:rsidRPr="004A7858" w14:paraId="024F9040" w14:textId="77777777" w:rsidTr="002D4CE7">
        <w:trPr>
          <w:trHeight w:val="372"/>
        </w:trPr>
        <w:tc>
          <w:tcPr>
            <w:tcW w:w="435" w:type="dxa"/>
            <w:shd w:val="clear" w:color="auto" w:fill="auto"/>
            <w:vAlign w:val="center"/>
          </w:tcPr>
          <w:p w14:paraId="69E48B77"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7FC73269"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17E5F2B6" w14:textId="556A8A95" w:rsidR="001F13CE" w:rsidRPr="001F13CE"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6B9D00AA" w14:textId="317F6A19"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012F5DB7"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112AF4F3"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803BBFC"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293BE073" w14:textId="77777777" w:rsidTr="002D4CE7">
        <w:trPr>
          <w:trHeight w:val="372"/>
        </w:trPr>
        <w:tc>
          <w:tcPr>
            <w:tcW w:w="435" w:type="dxa"/>
            <w:shd w:val="clear" w:color="auto" w:fill="auto"/>
            <w:vAlign w:val="center"/>
          </w:tcPr>
          <w:p w14:paraId="415D8D04"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3CF79AE9"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01FEBFEE" w14:textId="7353689E" w:rsidR="001F13CE" w:rsidRPr="001F13CE"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2515B46D" w14:textId="00160199"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4CB77E75"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367B3C93"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30CFA6B9"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0786EB8A" w14:textId="77777777" w:rsidTr="002D4CE7">
        <w:trPr>
          <w:trHeight w:val="372"/>
        </w:trPr>
        <w:tc>
          <w:tcPr>
            <w:tcW w:w="435" w:type="dxa"/>
            <w:shd w:val="clear" w:color="auto" w:fill="auto"/>
            <w:vAlign w:val="center"/>
          </w:tcPr>
          <w:p w14:paraId="791E5C10"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1CBECC2C"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5EAB7F49" w14:textId="61E16437" w:rsidR="001F13CE" w:rsidRPr="001F13CE"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743F0269" w14:textId="67480D1E" w:rsidR="001F13CE" w:rsidRPr="00DD2618" w:rsidRDefault="001F13CE"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304C6FC1"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7F681175"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5672A73E"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112E575F" w14:textId="77777777" w:rsidTr="002D4CE7">
        <w:trPr>
          <w:trHeight w:val="372"/>
        </w:trPr>
        <w:tc>
          <w:tcPr>
            <w:tcW w:w="8211" w:type="dxa"/>
            <w:gridSpan w:val="7"/>
            <w:shd w:val="clear" w:color="auto" w:fill="auto"/>
            <w:vAlign w:val="center"/>
          </w:tcPr>
          <w:p w14:paraId="5E06C3D4" w14:textId="77777777" w:rsidR="001F13CE" w:rsidRPr="00547558" w:rsidRDefault="001F13CE"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44938CC8" w14:textId="77777777" w:rsidR="001F13CE" w:rsidRPr="004A7858" w:rsidRDefault="001F13CE" w:rsidP="002D4CE7">
            <w:pPr>
              <w:jc w:val="right"/>
              <w:rPr>
                <w:rFonts w:ascii="Times New Roman" w:hAnsi="Times New Roman" w:cs="Times New Roman"/>
                <w:color w:val="auto"/>
                <w:kern w:val="0"/>
                <w:lang w:eastAsia="pl-PL"/>
                <w14:ligatures w14:val="none"/>
              </w:rPr>
            </w:pPr>
          </w:p>
        </w:tc>
        <w:tc>
          <w:tcPr>
            <w:tcW w:w="1843" w:type="dxa"/>
          </w:tcPr>
          <w:p w14:paraId="6B8CBCA8" w14:textId="77777777" w:rsidR="001F13CE" w:rsidRPr="004A7858" w:rsidRDefault="001F13CE" w:rsidP="002D4CE7">
            <w:pPr>
              <w:rPr>
                <w:rFonts w:ascii="Times New Roman" w:hAnsi="Times New Roman" w:cs="Times New Roman"/>
                <w:color w:val="auto"/>
                <w:kern w:val="0"/>
                <w:lang w:eastAsia="pl-PL"/>
                <w14:ligatures w14:val="none"/>
              </w:rPr>
            </w:pPr>
          </w:p>
        </w:tc>
      </w:tr>
    </w:tbl>
    <w:p w14:paraId="3678B007" w14:textId="77777777" w:rsidR="00C740AB" w:rsidRPr="00547558" w:rsidRDefault="00C740AB" w:rsidP="00602C68">
      <w:pPr>
        <w:jc w:val="left"/>
        <w:rPr>
          <w:rFonts w:ascii="Times New Roman" w:hAnsi="Times New Roman" w:cs="Times New Roman"/>
          <w:color w:val="auto"/>
          <w:kern w:val="0"/>
          <w:sz w:val="22"/>
          <w:szCs w:val="22"/>
          <w:lang w:eastAsia="pl-PL"/>
          <w14:ligatures w14:val="none"/>
        </w:rPr>
      </w:pPr>
    </w:p>
    <w:p w14:paraId="236E8F15"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6373E9A0" w14:textId="77777777" w:rsidR="00C740AB" w:rsidRPr="00547558" w:rsidRDefault="00C740AB" w:rsidP="00C740AB">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70D68686" w14:textId="77777777" w:rsidR="00C740AB" w:rsidRPr="00547558" w:rsidRDefault="00C740AB" w:rsidP="00C740AB">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70F3B5FE"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5099C017"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p>
    <w:p w14:paraId="356B2512" w14:textId="77777777" w:rsidR="00C740AB" w:rsidRPr="006A7BF7" w:rsidRDefault="00C740AB" w:rsidP="00C740AB">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3DC12C58"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36CF08A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2FEE4DDE" w14:textId="77777777" w:rsidTr="00602C68">
        <w:trPr>
          <w:trHeight w:val="605"/>
        </w:trPr>
        <w:tc>
          <w:tcPr>
            <w:tcW w:w="541" w:type="dxa"/>
            <w:shd w:val="clear" w:color="auto" w:fill="auto"/>
            <w:vAlign w:val="center"/>
          </w:tcPr>
          <w:p w14:paraId="3F8BE2F5"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748EA73E"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1FB2F85A"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5426DEAA" w14:textId="77777777" w:rsidTr="00602C68">
        <w:trPr>
          <w:trHeight w:val="557"/>
        </w:trPr>
        <w:tc>
          <w:tcPr>
            <w:tcW w:w="541" w:type="dxa"/>
            <w:shd w:val="clear" w:color="auto" w:fill="auto"/>
          </w:tcPr>
          <w:p w14:paraId="642E07D3"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4EF231C"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7522D3DE"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49FD90AD" w14:textId="77777777" w:rsidTr="00602C68">
        <w:trPr>
          <w:trHeight w:val="564"/>
        </w:trPr>
        <w:tc>
          <w:tcPr>
            <w:tcW w:w="541" w:type="dxa"/>
            <w:shd w:val="clear" w:color="auto" w:fill="auto"/>
          </w:tcPr>
          <w:p w14:paraId="7238F2B3"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0DC3C02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29AF6D3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1FA41172"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743DF8A9"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087958B8" w14:textId="77777777" w:rsidR="00602C68" w:rsidRPr="00547558" w:rsidRDefault="00602C68" w:rsidP="009F4E49">
      <w:pPr>
        <w:numPr>
          <w:ilvl w:val="0"/>
          <w:numId w:val="117"/>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324D3EEC" w14:textId="77777777" w:rsidR="00602C68" w:rsidRPr="00547558" w:rsidRDefault="00602C68" w:rsidP="009F4E49">
      <w:pPr>
        <w:numPr>
          <w:ilvl w:val="0"/>
          <w:numId w:val="117"/>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5873A06D" w14:textId="77777777" w:rsidR="00602C68" w:rsidRPr="00547558" w:rsidRDefault="00602C68" w:rsidP="009F4E49">
      <w:pPr>
        <w:numPr>
          <w:ilvl w:val="0"/>
          <w:numId w:val="117"/>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66DE5461" w14:textId="77777777" w:rsidR="00602C68" w:rsidRPr="00547558" w:rsidRDefault="00602C68" w:rsidP="009F4E49">
      <w:pPr>
        <w:numPr>
          <w:ilvl w:val="0"/>
          <w:numId w:val="117"/>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7A5804D2" w14:textId="77777777" w:rsidR="00602C68" w:rsidRPr="00547558" w:rsidRDefault="00602C68" w:rsidP="009F4E49">
      <w:pPr>
        <w:numPr>
          <w:ilvl w:val="0"/>
          <w:numId w:val="117"/>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1DBDE899" w14:textId="77777777" w:rsidR="00602C68" w:rsidRPr="00547558" w:rsidRDefault="00602C68" w:rsidP="009F4E49">
      <w:pPr>
        <w:numPr>
          <w:ilvl w:val="0"/>
          <w:numId w:val="117"/>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1990F63F" w14:textId="77777777" w:rsidR="00602C68" w:rsidRPr="00152CFE" w:rsidRDefault="00602C68" w:rsidP="009F4E49">
      <w:pPr>
        <w:numPr>
          <w:ilvl w:val="0"/>
          <w:numId w:val="117"/>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09CA0C10"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69439F5C" w14:textId="77777777" w:rsidR="00602C68" w:rsidRPr="008B07AC" w:rsidRDefault="00602C68" w:rsidP="009F4E49">
      <w:pPr>
        <w:numPr>
          <w:ilvl w:val="0"/>
          <w:numId w:val="117"/>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62456968"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1BE9A495"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6D5BADE2"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712ABB6C"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0F65160C"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340B8EEB"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3A76AEEE"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30A4D76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A56F48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4F032C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DD9555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5AC8C6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9421E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8E5F29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8974F0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FBEF19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B4817D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7C733A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01454A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01124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F2694F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62EA96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725485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C559B8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3C8D6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D091F2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1FBFAC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CF4F5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23DAA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87466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A4B72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1450C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86BCB4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A61DBE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3DEB7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D7FC13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92484F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90EE39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B3DA6C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338CA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FA818F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ED2B95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51BF60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CBA145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9ABA82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95F73F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F12F6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8B4B71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E004F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82BEA0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BEB88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70555E" w14:textId="6486F256" w:rsidR="00602C68" w:rsidRPr="00547558" w:rsidRDefault="00602C68" w:rsidP="00602C6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Załącznik nr 1.</w:t>
      </w:r>
      <w:r w:rsidR="00C740AB">
        <w:rPr>
          <w:rFonts w:ascii="Times New Roman" w:hAnsi="Times New Roman" w:cs="Times New Roman"/>
          <w:b/>
          <w:color w:val="auto"/>
          <w:kern w:val="0"/>
          <w:sz w:val="22"/>
          <w:szCs w:val="22"/>
          <w:u w:val="single"/>
          <w:lang w:eastAsia="ar-SA"/>
          <w14:ligatures w14:val="none"/>
        </w:rPr>
        <w:t>7</w:t>
      </w:r>
      <w:r w:rsidRPr="00547558">
        <w:rPr>
          <w:rFonts w:ascii="Times New Roman" w:hAnsi="Times New Roman" w:cs="Times New Roman"/>
          <w:b/>
          <w:color w:val="auto"/>
          <w:kern w:val="0"/>
          <w:sz w:val="22"/>
          <w:szCs w:val="22"/>
          <w:u w:val="single"/>
          <w:lang w:eastAsia="ar-SA"/>
          <w14:ligatures w14:val="none"/>
        </w:rPr>
        <w:t xml:space="preserve"> SWZ</w:t>
      </w:r>
    </w:p>
    <w:p w14:paraId="7087B184" w14:textId="5B54FAB6"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C740AB">
        <w:rPr>
          <w:rFonts w:ascii="Times New Roman" w:hAnsi="Times New Roman" w:cs="Times New Roman"/>
          <w:b/>
          <w:color w:val="auto"/>
          <w:kern w:val="0"/>
          <w:sz w:val="22"/>
          <w:szCs w:val="22"/>
          <w:lang w:eastAsia="ar-SA"/>
          <w14:ligatures w14:val="none"/>
        </w:rPr>
        <w:t>7</w:t>
      </w:r>
      <w:r w:rsidRPr="00547558">
        <w:rPr>
          <w:rFonts w:ascii="Times New Roman" w:hAnsi="Times New Roman" w:cs="Times New Roman"/>
          <w:b/>
          <w:color w:val="auto"/>
          <w:kern w:val="0"/>
          <w:sz w:val="22"/>
          <w:szCs w:val="22"/>
          <w:lang w:eastAsia="ar-SA"/>
          <w14:ligatures w14:val="none"/>
        </w:rPr>
        <w:t xml:space="preserve"> </w:t>
      </w:r>
      <w:r w:rsidR="00C740AB">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00C740AB">
        <w:rPr>
          <w:rFonts w:ascii="Times New Roman" w:hAnsi="Times New Roman" w:cs="Times New Roman"/>
          <w:b/>
          <w:color w:val="auto"/>
          <w:kern w:val="0"/>
          <w:sz w:val="22"/>
          <w:szCs w:val="22"/>
          <w:lang w:eastAsia="ar-SA"/>
          <w14:ligatures w14:val="none"/>
        </w:rPr>
        <w:t>KPP Kolno</w:t>
      </w:r>
    </w:p>
    <w:p w14:paraId="20B201E7"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67FFBDFA"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59280F76"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6"/>
        <w:gridCol w:w="124"/>
        <w:gridCol w:w="1915"/>
        <w:gridCol w:w="152"/>
        <w:gridCol w:w="1523"/>
        <w:gridCol w:w="119"/>
        <w:gridCol w:w="2087"/>
      </w:tblGrid>
      <w:tr w:rsidR="00602C68" w:rsidRPr="00547558" w14:paraId="45AAB5C0" w14:textId="77777777" w:rsidTr="00602C68">
        <w:trPr>
          <w:trHeight w:val="339"/>
        </w:trPr>
        <w:tc>
          <w:tcPr>
            <w:tcW w:w="9003" w:type="dxa"/>
            <w:gridSpan w:val="7"/>
            <w:shd w:val="clear" w:color="auto" w:fill="FFF2CC"/>
            <w:vAlign w:val="center"/>
          </w:tcPr>
          <w:p w14:paraId="70E6146E"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38945FE5" w14:textId="77777777" w:rsidTr="00602C68">
        <w:trPr>
          <w:trHeight w:val="687"/>
        </w:trPr>
        <w:tc>
          <w:tcPr>
            <w:tcW w:w="9003" w:type="dxa"/>
            <w:gridSpan w:val="7"/>
            <w:shd w:val="clear" w:color="auto" w:fill="auto"/>
            <w:vAlign w:val="center"/>
          </w:tcPr>
          <w:p w14:paraId="410B4EE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69DEF10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28D2403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24F726B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FBC028A" w14:textId="77777777" w:rsidTr="00602C68">
        <w:trPr>
          <w:trHeight w:val="241"/>
        </w:trPr>
        <w:tc>
          <w:tcPr>
            <w:tcW w:w="9003" w:type="dxa"/>
            <w:gridSpan w:val="7"/>
            <w:shd w:val="clear" w:color="auto" w:fill="FFF2CC"/>
            <w:vAlign w:val="center"/>
          </w:tcPr>
          <w:p w14:paraId="2F2F96E1"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7E521030" w14:textId="77777777" w:rsidTr="00602C68">
        <w:trPr>
          <w:trHeight w:val="449"/>
        </w:trPr>
        <w:tc>
          <w:tcPr>
            <w:tcW w:w="2735" w:type="dxa"/>
            <w:shd w:val="clear" w:color="auto" w:fill="auto"/>
            <w:vAlign w:val="center"/>
          </w:tcPr>
          <w:p w14:paraId="7ABA48F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578D131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A22A64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E71EC7A" w14:textId="77777777" w:rsidTr="00602C68">
        <w:trPr>
          <w:trHeight w:val="427"/>
        </w:trPr>
        <w:tc>
          <w:tcPr>
            <w:tcW w:w="2735" w:type="dxa"/>
            <w:shd w:val="clear" w:color="auto" w:fill="auto"/>
            <w:vAlign w:val="center"/>
          </w:tcPr>
          <w:p w14:paraId="2D44013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24EE831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D284F2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F08EEAD" w14:textId="77777777" w:rsidTr="00602C68">
        <w:trPr>
          <w:trHeight w:val="418"/>
        </w:trPr>
        <w:tc>
          <w:tcPr>
            <w:tcW w:w="2735" w:type="dxa"/>
            <w:shd w:val="clear" w:color="auto" w:fill="auto"/>
            <w:vAlign w:val="center"/>
          </w:tcPr>
          <w:p w14:paraId="3389E5A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4C3C0FA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37309D2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77359D3" w14:textId="77777777" w:rsidTr="00602C68">
        <w:trPr>
          <w:trHeight w:val="397"/>
        </w:trPr>
        <w:tc>
          <w:tcPr>
            <w:tcW w:w="2735" w:type="dxa"/>
            <w:shd w:val="clear" w:color="auto" w:fill="auto"/>
            <w:vAlign w:val="center"/>
          </w:tcPr>
          <w:p w14:paraId="74B94E1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03F4DF9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43319D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54830AB" w14:textId="77777777" w:rsidTr="00602C68">
        <w:trPr>
          <w:trHeight w:val="417"/>
        </w:trPr>
        <w:tc>
          <w:tcPr>
            <w:tcW w:w="2735" w:type="dxa"/>
            <w:shd w:val="clear" w:color="auto" w:fill="auto"/>
            <w:vAlign w:val="center"/>
          </w:tcPr>
          <w:p w14:paraId="3F49ABC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084FA6A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72B8C80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35DDB3D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37293C0" w14:textId="77777777" w:rsidTr="00602C68">
        <w:trPr>
          <w:trHeight w:val="417"/>
        </w:trPr>
        <w:tc>
          <w:tcPr>
            <w:tcW w:w="2735" w:type="dxa"/>
            <w:shd w:val="clear" w:color="auto" w:fill="auto"/>
            <w:vAlign w:val="center"/>
          </w:tcPr>
          <w:p w14:paraId="0D7FDE8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7D8787D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FD2A301" w14:textId="77777777" w:rsidTr="00602C68">
        <w:trPr>
          <w:trHeight w:val="415"/>
        </w:trPr>
        <w:tc>
          <w:tcPr>
            <w:tcW w:w="2735" w:type="dxa"/>
            <w:shd w:val="clear" w:color="auto" w:fill="auto"/>
            <w:vAlign w:val="center"/>
          </w:tcPr>
          <w:p w14:paraId="6D9B0E6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7083931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02AE393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70D5A97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BB3544D" w14:textId="77777777" w:rsidTr="00602C68">
        <w:trPr>
          <w:trHeight w:val="427"/>
        </w:trPr>
        <w:tc>
          <w:tcPr>
            <w:tcW w:w="2735" w:type="dxa"/>
            <w:shd w:val="clear" w:color="auto" w:fill="auto"/>
            <w:vAlign w:val="center"/>
          </w:tcPr>
          <w:p w14:paraId="5EC4427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2A35C42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6D633DA" w14:textId="77777777" w:rsidTr="00602C68">
        <w:trPr>
          <w:trHeight w:val="503"/>
        </w:trPr>
        <w:tc>
          <w:tcPr>
            <w:tcW w:w="9003" w:type="dxa"/>
            <w:gridSpan w:val="7"/>
            <w:shd w:val="clear" w:color="auto" w:fill="DDD9C3"/>
            <w:vAlign w:val="center"/>
          </w:tcPr>
          <w:p w14:paraId="59B5EE08"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33797DA7"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2427439D" w14:textId="77777777" w:rsidTr="00602C68">
        <w:trPr>
          <w:trHeight w:val="1691"/>
        </w:trPr>
        <w:tc>
          <w:tcPr>
            <w:tcW w:w="9003" w:type="dxa"/>
            <w:gridSpan w:val="7"/>
            <w:shd w:val="clear" w:color="auto" w:fill="auto"/>
            <w:vAlign w:val="center"/>
          </w:tcPr>
          <w:p w14:paraId="72901745"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1CD9B38C"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66C9B08A"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62867E30"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5CA3F265"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1896E94E"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70811C4A"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348C1C20" w14:textId="77777777" w:rsidTr="00602C68">
        <w:trPr>
          <w:trHeight w:val="381"/>
        </w:trPr>
        <w:tc>
          <w:tcPr>
            <w:tcW w:w="9003" w:type="dxa"/>
            <w:gridSpan w:val="7"/>
            <w:shd w:val="clear" w:color="auto" w:fill="FFF2CC"/>
            <w:vAlign w:val="center"/>
          </w:tcPr>
          <w:p w14:paraId="115993E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0373B2FC" w14:textId="77777777" w:rsidTr="00602C68">
        <w:trPr>
          <w:trHeight w:val="423"/>
        </w:trPr>
        <w:tc>
          <w:tcPr>
            <w:tcW w:w="2870" w:type="dxa"/>
            <w:gridSpan w:val="2"/>
            <w:shd w:val="clear" w:color="auto" w:fill="auto"/>
            <w:vAlign w:val="center"/>
          </w:tcPr>
          <w:p w14:paraId="7E1FC03A"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231E71A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61FABB74"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6AF63C4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4CE122BE" w14:textId="77777777" w:rsidTr="00602C68">
        <w:trPr>
          <w:trHeight w:val="457"/>
        </w:trPr>
        <w:tc>
          <w:tcPr>
            <w:tcW w:w="2870" w:type="dxa"/>
            <w:gridSpan w:val="2"/>
            <w:shd w:val="clear" w:color="auto" w:fill="auto"/>
            <w:vAlign w:val="center"/>
          </w:tcPr>
          <w:p w14:paraId="08A627C5"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6950693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0F8A65CF" w14:textId="77777777" w:rsidTr="00602C68">
        <w:trPr>
          <w:trHeight w:val="389"/>
        </w:trPr>
        <w:tc>
          <w:tcPr>
            <w:tcW w:w="9003" w:type="dxa"/>
            <w:gridSpan w:val="7"/>
            <w:shd w:val="clear" w:color="auto" w:fill="FFF2CC"/>
            <w:vAlign w:val="center"/>
          </w:tcPr>
          <w:p w14:paraId="73FEC2F7"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344D8F9B" w14:textId="77777777" w:rsidTr="00602C68">
        <w:trPr>
          <w:trHeight w:val="785"/>
        </w:trPr>
        <w:tc>
          <w:tcPr>
            <w:tcW w:w="9003" w:type="dxa"/>
            <w:gridSpan w:val="7"/>
            <w:shd w:val="clear" w:color="auto" w:fill="FFFFFF"/>
          </w:tcPr>
          <w:p w14:paraId="4B707537"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271CE9" w14:paraId="10EE6F18" w14:textId="77777777" w:rsidTr="00602C68">
        <w:trPr>
          <w:trHeight w:val="2714"/>
        </w:trPr>
        <w:tc>
          <w:tcPr>
            <w:tcW w:w="9003" w:type="dxa"/>
            <w:gridSpan w:val="7"/>
            <w:shd w:val="clear" w:color="auto" w:fill="FFF2CC"/>
          </w:tcPr>
          <w:p w14:paraId="1E8AF1DF" w14:textId="77777777" w:rsidR="00602C68" w:rsidRPr="00271CE9"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sz w:val="22"/>
                <w:szCs w:val="22"/>
                <w:lang w:eastAsia="en-US"/>
                <w14:ligatures w14:val="none"/>
              </w:rPr>
            </w:pPr>
            <w:r w:rsidRPr="00271CE9">
              <w:rPr>
                <w:rFonts w:ascii="Times New Roman" w:eastAsia="Calibri" w:hAnsi="Times New Roman" w:cs="Times New Roman"/>
                <w:b/>
                <w:color w:val="auto"/>
                <w:kern w:val="0"/>
                <w:sz w:val="22"/>
                <w:szCs w:val="22"/>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536DB334" w14:textId="77777777" w:rsidR="00602C68" w:rsidRPr="00271CE9"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271CE9">
              <w:rPr>
                <w:rFonts w:ascii="Times New Roman" w:eastAsia="Calibri" w:hAnsi="Times New Roman" w:cs="Times New Roman"/>
                <w:color w:val="auto"/>
                <w:kern w:val="0"/>
                <w:sz w:val="22"/>
                <w:szCs w:val="22"/>
                <w:lang w:eastAsia="pl-PL"/>
                <w14:ligatures w14:val="none"/>
              </w:rPr>
              <w:t>Wykonawca/Wykonawcy …………………………………………………………………………….</w:t>
            </w:r>
          </w:p>
          <w:p w14:paraId="3280BEC3" w14:textId="77777777" w:rsidR="00602C68" w:rsidRPr="00271CE9" w:rsidRDefault="00602C68" w:rsidP="00602C68">
            <w:pPr>
              <w:widowControl w:val="0"/>
              <w:tabs>
                <w:tab w:val="left" w:pos="708"/>
              </w:tabs>
              <w:spacing w:line="276" w:lineRule="auto"/>
              <w:jc w:val="left"/>
              <w:rPr>
                <w:rFonts w:ascii="Times New Roman" w:eastAsia="Calibri" w:hAnsi="Times New Roman" w:cs="Times New Roman"/>
                <w:i/>
                <w:color w:val="auto"/>
                <w:kern w:val="0"/>
                <w:sz w:val="22"/>
                <w:szCs w:val="22"/>
                <w:lang w:eastAsia="pl-PL"/>
                <w14:ligatures w14:val="none"/>
              </w:rPr>
            </w:pPr>
            <w:r w:rsidRPr="00271CE9">
              <w:rPr>
                <w:rFonts w:ascii="Times New Roman" w:eastAsia="Calibri" w:hAnsi="Times New Roman" w:cs="Times New Roman"/>
                <w:color w:val="auto"/>
                <w:kern w:val="0"/>
                <w:sz w:val="22"/>
                <w:szCs w:val="22"/>
                <w:lang w:eastAsia="pl-PL"/>
                <w14:ligatures w14:val="none"/>
              </w:rPr>
              <w:t xml:space="preserve">                                               </w:t>
            </w:r>
            <w:r w:rsidRPr="00271CE9">
              <w:rPr>
                <w:rFonts w:ascii="Times New Roman" w:eastAsia="Calibri" w:hAnsi="Times New Roman" w:cs="Times New Roman"/>
                <w:i/>
                <w:color w:val="auto"/>
                <w:kern w:val="0"/>
                <w:sz w:val="22"/>
                <w:szCs w:val="22"/>
                <w:lang w:eastAsia="pl-PL"/>
                <w14:ligatures w14:val="none"/>
              </w:rPr>
              <w:t>(adres strony internetowej lub nazwa bazy danych)</w:t>
            </w:r>
          </w:p>
          <w:p w14:paraId="102315C3" w14:textId="31555DAE" w:rsidR="00602C68" w:rsidRPr="00271CE9"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271CE9">
              <w:rPr>
                <w:rFonts w:ascii="Times New Roman" w:eastAsia="Calibri" w:hAnsi="Times New Roman" w:cs="Times New Roman"/>
                <w:color w:val="auto"/>
                <w:kern w:val="0"/>
                <w:sz w:val="22"/>
                <w:szCs w:val="22"/>
                <w:lang w:eastAsia="pl-PL"/>
                <w14:ligatures w14:val="none"/>
              </w:rPr>
              <w:t xml:space="preserve">Podmiot udostępniający zasoby </w:t>
            </w:r>
            <w:r w:rsidRPr="00271CE9">
              <w:rPr>
                <w:rFonts w:ascii="Times New Roman" w:eastAsia="Calibri" w:hAnsi="Times New Roman" w:cs="Times New Roman"/>
                <w:i/>
                <w:color w:val="auto"/>
                <w:kern w:val="0"/>
                <w:sz w:val="22"/>
                <w:szCs w:val="22"/>
                <w:lang w:eastAsia="pl-PL"/>
                <w14:ligatures w14:val="none"/>
              </w:rPr>
              <w:t>(jeżeli występuje)</w:t>
            </w:r>
            <w:r w:rsidRPr="00271CE9">
              <w:rPr>
                <w:rFonts w:ascii="Times New Roman" w:eastAsia="Calibri" w:hAnsi="Times New Roman" w:cs="Times New Roman"/>
                <w:color w:val="auto"/>
                <w:kern w:val="0"/>
                <w:sz w:val="22"/>
                <w:szCs w:val="22"/>
                <w:lang w:eastAsia="pl-PL"/>
                <w14:ligatures w14:val="none"/>
              </w:rPr>
              <w:t xml:space="preserve"> …………………………………………………………............................................................................</w:t>
            </w:r>
          </w:p>
          <w:p w14:paraId="2D0681EE" w14:textId="32F7996E" w:rsidR="00602C68" w:rsidRPr="00271CE9"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271CE9">
              <w:rPr>
                <w:rFonts w:ascii="Times New Roman" w:eastAsia="Calibri" w:hAnsi="Times New Roman" w:cs="Times New Roman"/>
                <w:color w:val="auto"/>
                <w:kern w:val="0"/>
                <w:sz w:val="22"/>
                <w:szCs w:val="22"/>
                <w:lang w:eastAsia="pl-PL"/>
                <w14:ligatures w14:val="none"/>
              </w:rPr>
              <w:t>……………………………………………………………………………………………………………</w:t>
            </w:r>
          </w:p>
          <w:p w14:paraId="6DB341C1" w14:textId="77777777" w:rsidR="00602C68" w:rsidRPr="00271CE9" w:rsidRDefault="00602C68" w:rsidP="00602C68">
            <w:pPr>
              <w:widowControl w:val="0"/>
              <w:tabs>
                <w:tab w:val="left" w:pos="708"/>
              </w:tabs>
              <w:spacing w:line="276" w:lineRule="auto"/>
              <w:jc w:val="left"/>
              <w:rPr>
                <w:rFonts w:ascii="Times New Roman" w:eastAsia="Calibri" w:hAnsi="Times New Roman" w:cs="Times New Roman"/>
                <w:i/>
                <w:color w:val="auto"/>
                <w:kern w:val="0"/>
                <w:sz w:val="22"/>
                <w:szCs w:val="22"/>
                <w:lang w:eastAsia="pl-PL"/>
                <w14:ligatures w14:val="none"/>
              </w:rPr>
            </w:pPr>
            <w:r w:rsidRPr="00271CE9">
              <w:rPr>
                <w:rFonts w:ascii="Times New Roman" w:eastAsia="Calibri" w:hAnsi="Times New Roman" w:cs="Times New Roman"/>
                <w:i/>
                <w:color w:val="auto"/>
                <w:kern w:val="0"/>
                <w:sz w:val="22"/>
                <w:szCs w:val="22"/>
                <w:lang w:eastAsia="pl-PL"/>
                <w14:ligatures w14:val="none"/>
              </w:rPr>
              <w:t xml:space="preserve">               (NIP, REGON podmiotu , adres strony internetowej  podmiotu  lub nazwa bazy danych) </w:t>
            </w:r>
          </w:p>
        </w:tc>
      </w:tr>
    </w:tbl>
    <w:p w14:paraId="2628A770"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00AC449D"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6BD0F51A" w14:textId="64D17F60"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USŁUGĘ PRZYGOTOWYWANIA I DOSTARCZANIA POSIŁKÓW 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C740AB">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4A57DDE2"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27E7FAA6" w14:textId="77777777" w:rsidR="00602C6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1F13CE" w:rsidRPr="004A7858" w14:paraId="1E715F46" w14:textId="77777777" w:rsidTr="002D4CE7">
        <w:trPr>
          <w:trHeight w:val="419"/>
        </w:trPr>
        <w:tc>
          <w:tcPr>
            <w:tcW w:w="435" w:type="dxa"/>
            <w:shd w:val="clear" w:color="auto" w:fill="auto"/>
            <w:vAlign w:val="center"/>
            <w:hideMark/>
          </w:tcPr>
          <w:p w14:paraId="0F540248" w14:textId="77777777" w:rsidR="001F13CE" w:rsidRPr="004A7858" w:rsidRDefault="001F13CE"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24E84EDD" w14:textId="77777777" w:rsidR="001F13CE" w:rsidRPr="004A7858" w:rsidRDefault="001F13CE"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7F262B6E"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765D0F2C" w14:textId="77777777" w:rsidR="001F13CE" w:rsidRPr="00547558" w:rsidRDefault="001F13CE"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6B1C00B2" w14:textId="77777777" w:rsidR="001F13CE" w:rsidRPr="004A7858" w:rsidRDefault="001F13CE"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2C53944B"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1D6CBCD1" w14:textId="77777777" w:rsidR="001F13CE" w:rsidRPr="004A7858" w:rsidRDefault="001F13CE"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6F9460E9"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2A56B352" w14:textId="77777777" w:rsidR="001F13CE" w:rsidRPr="004A7858" w:rsidRDefault="001F13CE"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5B2A2130"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7A480474"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37DFC410" w14:textId="77777777" w:rsidR="001F13CE" w:rsidRPr="004A7858" w:rsidRDefault="001F13CE"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1F13CE" w:rsidRPr="004A7858" w14:paraId="20BA825A" w14:textId="77777777" w:rsidTr="002D4CE7">
        <w:trPr>
          <w:trHeight w:val="184"/>
        </w:trPr>
        <w:tc>
          <w:tcPr>
            <w:tcW w:w="435" w:type="dxa"/>
            <w:shd w:val="clear" w:color="auto" w:fill="auto"/>
            <w:vAlign w:val="center"/>
          </w:tcPr>
          <w:p w14:paraId="7E60C283"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611323BC"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364EBEC9"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05F9F68C"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6173FDF2" w14:textId="77777777" w:rsidR="001F13CE" w:rsidRPr="004A7858" w:rsidRDefault="001F13CE"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39E229BF"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34684F64" w14:textId="77777777" w:rsidR="001F13CE" w:rsidRPr="004A7858" w:rsidRDefault="001F13CE"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1F13CE" w:rsidRPr="004A7858" w14:paraId="3A9C5A96" w14:textId="77777777" w:rsidTr="002D4CE7">
        <w:trPr>
          <w:trHeight w:val="184"/>
        </w:trPr>
        <w:tc>
          <w:tcPr>
            <w:tcW w:w="10054" w:type="dxa"/>
            <w:gridSpan w:val="8"/>
            <w:shd w:val="clear" w:color="auto" w:fill="auto"/>
            <w:vAlign w:val="center"/>
          </w:tcPr>
          <w:p w14:paraId="2E277410" w14:textId="77777777" w:rsidR="001F13CE" w:rsidRPr="004A7858" w:rsidRDefault="001F13CE"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271CE9" w:rsidRPr="004A7858" w14:paraId="18A0BAEB" w14:textId="77777777" w:rsidTr="002D4CE7">
        <w:trPr>
          <w:trHeight w:val="372"/>
        </w:trPr>
        <w:tc>
          <w:tcPr>
            <w:tcW w:w="435" w:type="dxa"/>
            <w:shd w:val="clear" w:color="auto" w:fill="auto"/>
            <w:vAlign w:val="center"/>
            <w:hideMark/>
          </w:tcPr>
          <w:p w14:paraId="1B4BFEFE"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4D820939"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10A8BD55" w14:textId="64E597D4"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8</w:t>
            </w:r>
          </w:p>
        </w:tc>
        <w:tc>
          <w:tcPr>
            <w:tcW w:w="1423" w:type="dxa"/>
            <w:gridSpan w:val="2"/>
            <w:shd w:val="clear" w:color="auto" w:fill="auto"/>
            <w:noWrap/>
            <w:vAlign w:val="center"/>
          </w:tcPr>
          <w:p w14:paraId="34740F64" w14:textId="6D0FBB27"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637F3AEE"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2304A0DE"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039C276A"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74300D48" w14:textId="77777777" w:rsidTr="002D4CE7">
        <w:trPr>
          <w:trHeight w:val="372"/>
        </w:trPr>
        <w:tc>
          <w:tcPr>
            <w:tcW w:w="435" w:type="dxa"/>
            <w:shd w:val="clear" w:color="auto" w:fill="auto"/>
            <w:vAlign w:val="center"/>
            <w:hideMark/>
          </w:tcPr>
          <w:p w14:paraId="692F7FB1"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5E429D97"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3CA48019" w14:textId="56FE79A1"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2</w:t>
            </w:r>
          </w:p>
        </w:tc>
        <w:tc>
          <w:tcPr>
            <w:tcW w:w="1423" w:type="dxa"/>
            <w:gridSpan w:val="2"/>
            <w:shd w:val="clear" w:color="auto" w:fill="auto"/>
            <w:noWrap/>
            <w:vAlign w:val="center"/>
          </w:tcPr>
          <w:p w14:paraId="0DD31B8C" w14:textId="0F8BAC66"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76D482E0"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51ADD458"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14B80F4F"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2F01B710" w14:textId="77777777" w:rsidTr="002D4CE7">
        <w:trPr>
          <w:trHeight w:val="372"/>
        </w:trPr>
        <w:tc>
          <w:tcPr>
            <w:tcW w:w="435" w:type="dxa"/>
            <w:shd w:val="clear" w:color="auto" w:fill="auto"/>
            <w:vAlign w:val="center"/>
            <w:hideMark/>
          </w:tcPr>
          <w:p w14:paraId="727A7D36"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60227CC6"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26199105" w14:textId="7B8CF89D"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2</w:t>
            </w:r>
          </w:p>
        </w:tc>
        <w:tc>
          <w:tcPr>
            <w:tcW w:w="1423" w:type="dxa"/>
            <w:gridSpan w:val="2"/>
            <w:shd w:val="clear" w:color="auto" w:fill="auto"/>
            <w:noWrap/>
            <w:vAlign w:val="center"/>
          </w:tcPr>
          <w:p w14:paraId="3DDD4588" w14:textId="7C6187D0"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6CC14EA4"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4EF2DA6B"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55B229FD" w14:textId="77777777" w:rsidR="00271CE9" w:rsidRPr="004A7858" w:rsidRDefault="00271CE9" w:rsidP="002D4CE7">
            <w:pPr>
              <w:rPr>
                <w:rFonts w:ascii="Times New Roman" w:hAnsi="Times New Roman" w:cs="Times New Roman"/>
                <w:color w:val="auto"/>
                <w:kern w:val="0"/>
                <w:lang w:eastAsia="pl-PL"/>
                <w14:ligatures w14:val="none"/>
              </w:rPr>
            </w:pPr>
          </w:p>
        </w:tc>
      </w:tr>
      <w:tr w:rsidR="001F13CE" w:rsidRPr="004A7858" w14:paraId="6580CCBD" w14:textId="77777777" w:rsidTr="002D4CE7">
        <w:trPr>
          <w:trHeight w:val="372"/>
        </w:trPr>
        <w:tc>
          <w:tcPr>
            <w:tcW w:w="10054" w:type="dxa"/>
            <w:gridSpan w:val="8"/>
            <w:shd w:val="clear" w:color="auto" w:fill="auto"/>
            <w:vAlign w:val="center"/>
          </w:tcPr>
          <w:p w14:paraId="6FD8A6B8" w14:textId="77777777" w:rsidR="001F13CE" w:rsidRPr="004A7858" w:rsidRDefault="001F13CE"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1F13CE" w:rsidRPr="004A7858" w14:paraId="68CF29D5" w14:textId="77777777" w:rsidTr="002D4CE7">
        <w:trPr>
          <w:trHeight w:val="372"/>
        </w:trPr>
        <w:tc>
          <w:tcPr>
            <w:tcW w:w="435" w:type="dxa"/>
            <w:shd w:val="clear" w:color="auto" w:fill="auto"/>
            <w:vAlign w:val="center"/>
          </w:tcPr>
          <w:p w14:paraId="193B5E15"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159502EE"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109E19E3" w14:textId="2D3AF85A" w:rsidR="001F13CE"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1C53E080" w14:textId="44A430B2" w:rsidR="001F13CE"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8D84978"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7C87588E"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6F5D493A"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0BF0784E" w14:textId="77777777" w:rsidTr="002D4CE7">
        <w:trPr>
          <w:trHeight w:val="372"/>
        </w:trPr>
        <w:tc>
          <w:tcPr>
            <w:tcW w:w="435" w:type="dxa"/>
            <w:shd w:val="clear" w:color="auto" w:fill="auto"/>
            <w:vAlign w:val="center"/>
          </w:tcPr>
          <w:p w14:paraId="6E84C2A4"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762C0DDA"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131C6334" w14:textId="4A565535" w:rsidR="001F13CE"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431670DF" w14:textId="69ECF97F" w:rsidR="001F13CE"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4EF4F094"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25BE483E"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0FE62A46"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3533F934" w14:textId="77777777" w:rsidTr="002D4CE7">
        <w:trPr>
          <w:trHeight w:val="372"/>
        </w:trPr>
        <w:tc>
          <w:tcPr>
            <w:tcW w:w="435" w:type="dxa"/>
            <w:shd w:val="clear" w:color="auto" w:fill="auto"/>
            <w:vAlign w:val="center"/>
          </w:tcPr>
          <w:p w14:paraId="2343F6A5" w14:textId="77777777" w:rsidR="001F13CE" w:rsidRPr="004A7858" w:rsidRDefault="001F13CE"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0159D529" w14:textId="77777777" w:rsidR="001F13CE" w:rsidRDefault="001F13CE"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6E5348BA" w14:textId="5E7D33B2" w:rsidR="001F13CE"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0C1A08AD" w14:textId="432C7F5D" w:rsidR="001F13CE"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27</w:t>
            </w:r>
          </w:p>
        </w:tc>
        <w:tc>
          <w:tcPr>
            <w:tcW w:w="1412" w:type="dxa"/>
            <w:shd w:val="clear" w:color="auto" w:fill="auto"/>
            <w:noWrap/>
            <w:vAlign w:val="bottom"/>
          </w:tcPr>
          <w:p w14:paraId="5DCB92A9" w14:textId="77777777" w:rsidR="001F13CE" w:rsidRPr="004A7858" w:rsidRDefault="001F13CE" w:rsidP="002D4CE7">
            <w:pPr>
              <w:rPr>
                <w:rFonts w:ascii="Times New Roman" w:eastAsia="Calibri" w:hAnsi="Times New Roman" w:cs="Times New Roman"/>
                <w:kern w:val="0"/>
                <w:sz w:val="22"/>
                <w:szCs w:val="22"/>
                <w:lang w:eastAsia="pl-PL"/>
                <w14:ligatures w14:val="none"/>
              </w:rPr>
            </w:pPr>
          </w:p>
        </w:tc>
        <w:tc>
          <w:tcPr>
            <w:tcW w:w="992" w:type="dxa"/>
          </w:tcPr>
          <w:p w14:paraId="65C657FA" w14:textId="77777777" w:rsidR="001F13CE" w:rsidRPr="004A7858" w:rsidRDefault="001F13CE" w:rsidP="002D4CE7">
            <w:pPr>
              <w:rPr>
                <w:rFonts w:ascii="Times New Roman" w:hAnsi="Times New Roman" w:cs="Times New Roman"/>
                <w:color w:val="auto"/>
                <w:kern w:val="0"/>
                <w:lang w:eastAsia="pl-PL"/>
                <w14:ligatures w14:val="none"/>
              </w:rPr>
            </w:pPr>
          </w:p>
        </w:tc>
        <w:tc>
          <w:tcPr>
            <w:tcW w:w="1843" w:type="dxa"/>
          </w:tcPr>
          <w:p w14:paraId="0529F1F5" w14:textId="77777777" w:rsidR="001F13CE" w:rsidRPr="004A7858" w:rsidRDefault="001F13CE" w:rsidP="002D4CE7">
            <w:pPr>
              <w:rPr>
                <w:rFonts w:ascii="Times New Roman" w:hAnsi="Times New Roman" w:cs="Times New Roman"/>
                <w:color w:val="auto"/>
                <w:kern w:val="0"/>
                <w:lang w:eastAsia="pl-PL"/>
                <w14:ligatures w14:val="none"/>
              </w:rPr>
            </w:pPr>
          </w:p>
        </w:tc>
      </w:tr>
      <w:tr w:rsidR="001F13CE" w:rsidRPr="004A7858" w14:paraId="45A730AD" w14:textId="77777777" w:rsidTr="002D4CE7">
        <w:trPr>
          <w:trHeight w:val="372"/>
        </w:trPr>
        <w:tc>
          <w:tcPr>
            <w:tcW w:w="8211" w:type="dxa"/>
            <w:gridSpan w:val="7"/>
            <w:shd w:val="clear" w:color="auto" w:fill="auto"/>
            <w:vAlign w:val="center"/>
          </w:tcPr>
          <w:p w14:paraId="25EC1862" w14:textId="77777777" w:rsidR="001F13CE" w:rsidRPr="00547558" w:rsidRDefault="001F13CE"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6D702EEE" w14:textId="77777777" w:rsidR="001F13CE" w:rsidRPr="004A7858" w:rsidRDefault="001F13CE" w:rsidP="002D4CE7">
            <w:pPr>
              <w:jc w:val="right"/>
              <w:rPr>
                <w:rFonts w:ascii="Times New Roman" w:hAnsi="Times New Roman" w:cs="Times New Roman"/>
                <w:color w:val="auto"/>
                <w:kern w:val="0"/>
                <w:lang w:eastAsia="pl-PL"/>
                <w14:ligatures w14:val="none"/>
              </w:rPr>
            </w:pPr>
          </w:p>
        </w:tc>
        <w:tc>
          <w:tcPr>
            <w:tcW w:w="1843" w:type="dxa"/>
          </w:tcPr>
          <w:p w14:paraId="03C55DAC" w14:textId="77777777" w:rsidR="001F13CE" w:rsidRPr="004A7858" w:rsidRDefault="001F13CE" w:rsidP="002D4CE7">
            <w:pPr>
              <w:rPr>
                <w:rFonts w:ascii="Times New Roman" w:hAnsi="Times New Roman" w:cs="Times New Roman"/>
                <w:color w:val="auto"/>
                <w:kern w:val="0"/>
                <w:lang w:eastAsia="pl-PL"/>
                <w14:ligatures w14:val="none"/>
              </w:rPr>
            </w:pPr>
          </w:p>
        </w:tc>
      </w:tr>
    </w:tbl>
    <w:p w14:paraId="50DBEF6A" w14:textId="77777777" w:rsidR="00C740AB" w:rsidRPr="00547558" w:rsidRDefault="00C740AB" w:rsidP="00602C68">
      <w:pPr>
        <w:jc w:val="left"/>
        <w:rPr>
          <w:rFonts w:ascii="Times New Roman" w:hAnsi="Times New Roman" w:cs="Times New Roman"/>
          <w:color w:val="auto"/>
          <w:kern w:val="0"/>
          <w:sz w:val="22"/>
          <w:szCs w:val="22"/>
          <w:lang w:eastAsia="pl-PL"/>
          <w14:ligatures w14:val="none"/>
        </w:rPr>
      </w:pPr>
    </w:p>
    <w:p w14:paraId="28BDD1EC"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152B1764"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312D03D6" w14:textId="77777777" w:rsidR="00C740AB" w:rsidRPr="00547558" w:rsidRDefault="00C740AB" w:rsidP="00C740AB">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26F8FE89" w14:textId="77777777" w:rsidR="00C740AB" w:rsidRPr="00547558" w:rsidRDefault="00C740AB" w:rsidP="00C740AB">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3949A6C9"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59903EC4"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p>
    <w:p w14:paraId="0DC4C590" w14:textId="77777777" w:rsidR="00C740AB" w:rsidRPr="006A7BF7" w:rsidRDefault="00C740AB" w:rsidP="00C740AB">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09877A17" w14:textId="77777777" w:rsidR="00602C68" w:rsidRDefault="00602C68" w:rsidP="00602C68">
      <w:pPr>
        <w:jc w:val="left"/>
        <w:rPr>
          <w:rFonts w:ascii="Times New Roman" w:hAnsi="Times New Roman" w:cs="Times New Roman"/>
          <w:color w:val="auto"/>
          <w:kern w:val="0"/>
          <w:sz w:val="23"/>
          <w:szCs w:val="23"/>
          <w:lang w:eastAsia="pl-PL"/>
          <w14:ligatures w14:val="none"/>
        </w:rPr>
      </w:pPr>
    </w:p>
    <w:p w14:paraId="5B950F4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49310F22" w14:textId="77777777" w:rsidTr="00602C68">
        <w:trPr>
          <w:trHeight w:val="605"/>
        </w:trPr>
        <w:tc>
          <w:tcPr>
            <w:tcW w:w="541" w:type="dxa"/>
            <w:shd w:val="clear" w:color="auto" w:fill="auto"/>
            <w:vAlign w:val="center"/>
          </w:tcPr>
          <w:p w14:paraId="0077F26F"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149C456C"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4A200372"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6B4EF9D5" w14:textId="77777777" w:rsidTr="00602C68">
        <w:trPr>
          <w:trHeight w:val="557"/>
        </w:trPr>
        <w:tc>
          <w:tcPr>
            <w:tcW w:w="541" w:type="dxa"/>
            <w:shd w:val="clear" w:color="auto" w:fill="auto"/>
          </w:tcPr>
          <w:p w14:paraId="7A1E5DEB"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7A060704"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54480E0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0F3F2E50" w14:textId="77777777" w:rsidTr="00602C68">
        <w:trPr>
          <w:trHeight w:val="564"/>
        </w:trPr>
        <w:tc>
          <w:tcPr>
            <w:tcW w:w="541" w:type="dxa"/>
            <w:shd w:val="clear" w:color="auto" w:fill="auto"/>
          </w:tcPr>
          <w:p w14:paraId="4FD351AB"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78F0FF89"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5088129F"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05E070A8"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0E4E9C59"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78D0C876" w14:textId="77777777" w:rsidR="00602C68" w:rsidRPr="00547558" w:rsidRDefault="00602C68" w:rsidP="009F4E49">
      <w:pPr>
        <w:numPr>
          <w:ilvl w:val="0"/>
          <w:numId w:val="118"/>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7CA757AA" w14:textId="77777777" w:rsidR="00602C68" w:rsidRPr="00547558" w:rsidRDefault="00602C68" w:rsidP="009F4E49">
      <w:pPr>
        <w:numPr>
          <w:ilvl w:val="0"/>
          <w:numId w:val="118"/>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3ADB1E40" w14:textId="77777777" w:rsidR="00602C68" w:rsidRPr="00547558" w:rsidRDefault="00602C68" w:rsidP="009F4E49">
      <w:pPr>
        <w:numPr>
          <w:ilvl w:val="0"/>
          <w:numId w:val="118"/>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03246315" w14:textId="77777777" w:rsidR="00602C68" w:rsidRPr="00547558" w:rsidRDefault="00602C68" w:rsidP="009F4E49">
      <w:pPr>
        <w:numPr>
          <w:ilvl w:val="0"/>
          <w:numId w:val="118"/>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25F9CA56" w14:textId="77777777" w:rsidR="00602C68" w:rsidRPr="00547558" w:rsidRDefault="00602C68" w:rsidP="009F4E49">
      <w:pPr>
        <w:numPr>
          <w:ilvl w:val="0"/>
          <w:numId w:val="118"/>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7AD41770" w14:textId="77777777" w:rsidR="00602C68" w:rsidRPr="00547558" w:rsidRDefault="00602C68" w:rsidP="009F4E49">
      <w:pPr>
        <w:numPr>
          <w:ilvl w:val="0"/>
          <w:numId w:val="118"/>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35941E7F" w14:textId="77777777" w:rsidR="00602C68" w:rsidRPr="00152CFE" w:rsidRDefault="00602C68" w:rsidP="009F4E49">
      <w:pPr>
        <w:numPr>
          <w:ilvl w:val="0"/>
          <w:numId w:val="118"/>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273D840D"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0E62BCE4" w14:textId="77777777" w:rsidR="00602C68" w:rsidRPr="008B07AC" w:rsidRDefault="00602C68" w:rsidP="009F4E49">
      <w:pPr>
        <w:numPr>
          <w:ilvl w:val="0"/>
          <w:numId w:val="118"/>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7CF526A1"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63D7EA58"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6D46158C"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34B5850F"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32BE6B30"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4E22E901"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2C5199AA"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657F8BC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AC9D66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C328B5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A17D68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F8ED28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52FC08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3F94D4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E15DDE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EFBE1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35C4EE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74B9F8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B33CCF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D4A1DA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F60834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499456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08A87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23460A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6BFA8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F77A29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A4D9D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44D66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1E319F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067268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03E5CD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37D773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F53F05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237529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F67DAF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E4848D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61E42E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1F994F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ED4F45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AAF80C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9ED43B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E4AA38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06F93A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37F8CC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F48DA2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8E6E46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CD577E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66622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6D0BF6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14B733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1FB4B0E" w14:textId="2886A36F" w:rsidR="00602C68" w:rsidRPr="00547558" w:rsidRDefault="00C740AB" w:rsidP="00602C68">
      <w:pPr>
        <w:suppressAutoHyphens/>
        <w:jc w:val="right"/>
        <w:rPr>
          <w:rFonts w:ascii="Times New Roman" w:hAnsi="Times New Roman" w:cs="Times New Roman"/>
          <w:b/>
          <w:color w:val="auto"/>
          <w:kern w:val="0"/>
          <w:sz w:val="22"/>
          <w:szCs w:val="22"/>
          <w:u w:val="single"/>
          <w:lang w:eastAsia="ar-SA"/>
          <w14:ligatures w14:val="none"/>
        </w:rPr>
      </w:pPr>
      <w:r>
        <w:rPr>
          <w:rFonts w:ascii="Times New Roman" w:hAnsi="Times New Roman" w:cs="Times New Roman"/>
          <w:b/>
          <w:color w:val="auto"/>
          <w:kern w:val="0"/>
          <w:sz w:val="22"/>
          <w:szCs w:val="22"/>
          <w:u w:val="single"/>
          <w:lang w:eastAsia="ar-SA"/>
          <w14:ligatures w14:val="none"/>
        </w:rPr>
        <w:lastRenderedPageBreak/>
        <w:t>Załącznik nr 1.8</w:t>
      </w:r>
      <w:r w:rsidR="00602C68" w:rsidRPr="00547558">
        <w:rPr>
          <w:rFonts w:ascii="Times New Roman" w:hAnsi="Times New Roman" w:cs="Times New Roman"/>
          <w:b/>
          <w:color w:val="auto"/>
          <w:kern w:val="0"/>
          <w:sz w:val="22"/>
          <w:szCs w:val="22"/>
          <w:u w:val="single"/>
          <w:lang w:eastAsia="ar-SA"/>
          <w14:ligatures w14:val="none"/>
        </w:rPr>
        <w:t xml:space="preserve"> SWZ</w:t>
      </w:r>
    </w:p>
    <w:p w14:paraId="507B3B24" w14:textId="6EAA67F4"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C740AB">
        <w:rPr>
          <w:rFonts w:ascii="Times New Roman" w:hAnsi="Times New Roman" w:cs="Times New Roman"/>
          <w:b/>
          <w:color w:val="auto"/>
          <w:kern w:val="0"/>
          <w:sz w:val="22"/>
          <w:szCs w:val="22"/>
          <w:lang w:eastAsia="ar-SA"/>
          <w14:ligatures w14:val="none"/>
        </w:rPr>
        <w:t>8</w:t>
      </w:r>
      <w:r w:rsidRPr="00547558">
        <w:rPr>
          <w:rFonts w:ascii="Times New Roman" w:hAnsi="Times New Roman" w:cs="Times New Roman"/>
          <w:b/>
          <w:color w:val="auto"/>
          <w:kern w:val="0"/>
          <w:sz w:val="22"/>
          <w:szCs w:val="22"/>
          <w:lang w:eastAsia="ar-SA"/>
          <w14:ligatures w14:val="none"/>
        </w:rPr>
        <w:t xml:space="preserve"> </w:t>
      </w:r>
      <w:r w:rsidR="00C740AB">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Pr="00547558">
        <w:rPr>
          <w:rFonts w:ascii="Times New Roman" w:eastAsia="Calibri" w:hAnsi="Times New Roman" w:cs="Times New Roman"/>
          <w:color w:val="auto"/>
          <w:kern w:val="0"/>
          <w:sz w:val="22"/>
          <w:szCs w:val="22"/>
          <w:lang w:eastAsia="en-US"/>
          <w14:ligatures w14:val="none"/>
        </w:rPr>
        <w:t>K</w:t>
      </w:r>
      <w:r w:rsidR="00C740AB">
        <w:rPr>
          <w:rFonts w:ascii="Times New Roman" w:eastAsia="Calibri" w:hAnsi="Times New Roman" w:cs="Times New Roman"/>
          <w:color w:val="auto"/>
          <w:kern w:val="0"/>
          <w:sz w:val="22"/>
          <w:szCs w:val="22"/>
          <w:lang w:eastAsia="en-US"/>
          <w14:ligatures w14:val="none"/>
        </w:rPr>
        <w:t>PP Siemiatycze</w:t>
      </w:r>
    </w:p>
    <w:p w14:paraId="2298B304"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5718593F"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5C24B9F3"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4A8D0DA5" w14:textId="77777777" w:rsidTr="00602C68">
        <w:trPr>
          <w:trHeight w:val="339"/>
        </w:trPr>
        <w:tc>
          <w:tcPr>
            <w:tcW w:w="9003" w:type="dxa"/>
            <w:gridSpan w:val="7"/>
            <w:shd w:val="clear" w:color="auto" w:fill="FFF2CC"/>
            <w:vAlign w:val="center"/>
          </w:tcPr>
          <w:p w14:paraId="07FE86FB"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7CAA18BF" w14:textId="77777777" w:rsidTr="00602C68">
        <w:trPr>
          <w:trHeight w:val="687"/>
        </w:trPr>
        <w:tc>
          <w:tcPr>
            <w:tcW w:w="9003" w:type="dxa"/>
            <w:gridSpan w:val="7"/>
            <w:shd w:val="clear" w:color="auto" w:fill="auto"/>
            <w:vAlign w:val="center"/>
          </w:tcPr>
          <w:p w14:paraId="2051513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6AA4FEB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56CBE57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672E777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3D650F8" w14:textId="77777777" w:rsidTr="00602C68">
        <w:trPr>
          <w:trHeight w:val="241"/>
        </w:trPr>
        <w:tc>
          <w:tcPr>
            <w:tcW w:w="9003" w:type="dxa"/>
            <w:gridSpan w:val="7"/>
            <w:shd w:val="clear" w:color="auto" w:fill="FFF2CC"/>
            <w:vAlign w:val="center"/>
          </w:tcPr>
          <w:p w14:paraId="248455A5"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6813FB99" w14:textId="77777777" w:rsidTr="00602C68">
        <w:trPr>
          <w:trHeight w:val="449"/>
        </w:trPr>
        <w:tc>
          <w:tcPr>
            <w:tcW w:w="2735" w:type="dxa"/>
            <w:shd w:val="clear" w:color="auto" w:fill="auto"/>
            <w:vAlign w:val="center"/>
          </w:tcPr>
          <w:p w14:paraId="4FECEC2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4F2C2E2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CF4029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1D2330C" w14:textId="77777777" w:rsidTr="00602C68">
        <w:trPr>
          <w:trHeight w:val="427"/>
        </w:trPr>
        <w:tc>
          <w:tcPr>
            <w:tcW w:w="2735" w:type="dxa"/>
            <w:shd w:val="clear" w:color="auto" w:fill="auto"/>
            <w:vAlign w:val="center"/>
          </w:tcPr>
          <w:p w14:paraId="61A804F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05D305D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B93027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5A3C35A" w14:textId="77777777" w:rsidTr="00602C68">
        <w:trPr>
          <w:trHeight w:val="418"/>
        </w:trPr>
        <w:tc>
          <w:tcPr>
            <w:tcW w:w="2735" w:type="dxa"/>
            <w:shd w:val="clear" w:color="auto" w:fill="auto"/>
            <w:vAlign w:val="center"/>
          </w:tcPr>
          <w:p w14:paraId="17FD267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65B91AD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94776C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3A4D482" w14:textId="77777777" w:rsidTr="00602C68">
        <w:trPr>
          <w:trHeight w:val="397"/>
        </w:trPr>
        <w:tc>
          <w:tcPr>
            <w:tcW w:w="2735" w:type="dxa"/>
            <w:shd w:val="clear" w:color="auto" w:fill="auto"/>
            <w:vAlign w:val="center"/>
          </w:tcPr>
          <w:p w14:paraId="468A032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37A6BBA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279545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F99EE03" w14:textId="77777777" w:rsidTr="00602C68">
        <w:trPr>
          <w:trHeight w:val="417"/>
        </w:trPr>
        <w:tc>
          <w:tcPr>
            <w:tcW w:w="2735" w:type="dxa"/>
            <w:shd w:val="clear" w:color="auto" w:fill="auto"/>
            <w:vAlign w:val="center"/>
          </w:tcPr>
          <w:p w14:paraId="75796FB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EBECBC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089CF33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082ADE2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D5EB9A7" w14:textId="77777777" w:rsidTr="00602C68">
        <w:trPr>
          <w:trHeight w:val="417"/>
        </w:trPr>
        <w:tc>
          <w:tcPr>
            <w:tcW w:w="2735" w:type="dxa"/>
            <w:shd w:val="clear" w:color="auto" w:fill="auto"/>
            <w:vAlign w:val="center"/>
          </w:tcPr>
          <w:p w14:paraId="7F4CD37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415A398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39891BC" w14:textId="77777777" w:rsidTr="00602C68">
        <w:trPr>
          <w:trHeight w:val="415"/>
        </w:trPr>
        <w:tc>
          <w:tcPr>
            <w:tcW w:w="2735" w:type="dxa"/>
            <w:shd w:val="clear" w:color="auto" w:fill="auto"/>
            <w:vAlign w:val="center"/>
          </w:tcPr>
          <w:p w14:paraId="760516E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3C4D8B7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05EB45F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2DE70AD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78E2785" w14:textId="77777777" w:rsidTr="00602C68">
        <w:trPr>
          <w:trHeight w:val="427"/>
        </w:trPr>
        <w:tc>
          <w:tcPr>
            <w:tcW w:w="2735" w:type="dxa"/>
            <w:shd w:val="clear" w:color="auto" w:fill="auto"/>
            <w:vAlign w:val="center"/>
          </w:tcPr>
          <w:p w14:paraId="5F1B9DC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4180DC3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C800439" w14:textId="77777777" w:rsidTr="00602C68">
        <w:trPr>
          <w:trHeight w:val="503"/>
        </w:trPr>
        <w:tc>
          <w:tcPr>
            <w:tcW w:w="9003" w:type="dxa"/>
            <w:gridSpan w:val="7"/>
            <w:shd w:val="clear" w:color="auto" w:fill="DDD9C3"/>
            <w:vAlign w:val="center"/>
          </w:tcPr>
          <w:p w14:paraId="738EC97E"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47D4DF1C"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780B5A4B" w14:textId="77777777" w:rsidTr="00602C68">
        <w:trPr>
          <w:trHeight w:val="1691"/>
        </w:trPr>
        <w:tc>
          <w:tcPr>
            <w:tcW w:w="9003" w:type="dxa"/>
            <w:gridSpan w:val="7"/>
            <w:shd w:val="clear" w:color="auto" w:fill="auto"/>
            <w:vAlign w:val="center"/>
          </w:tcPr>
          <w:p w14:paraId="662ECA62"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2C16FCFA"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08F3C177"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0A51A004"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78746C40"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2569D94C"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68C210CC"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509B8B76" w14:textId="77777777" w:rsidTr="00602C68">
        <w:trPr>
          <w:trHeight w:val="381"/>
        </w:trPr>
        <w:tc>
          <w:tcPr>
            <w:tcW w:w="9003" w:type="dxa"/>
            <w:gridSpan w:val="7"/>
            <w:shd w:val="clear" w:color="auto" w:fill="FFF2CC"/>
            <w:vAlign w:val="center"/>
          </w:tcPr>
          <w:p w14:paraId="6693D692"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055553FF" w14:textId="77777777" w:rsidTr="00602C68">
        <w:trPr>
          <w:trHeight w:val="423"/>
        </w:trPr>
        <w:tc>
          <w:tcPr>
            <w:tcW w:w="2870" w:type="dxa"/>
            <w:gridSpan w:val="2"/>
            <w:shd w:val="clear" w:color="auto" w:fill="auto"/>
            <w:vAlign w:val="center"/>
          </w:tcPr>
          <w:p w14:paraId="7A42015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513A276B"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3F07125B"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0D5808C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756D82B1" w14:textId="77777777" w:rsidTr="00602C68">
        <w:trPr>
          <w:trHeight w:val="457"/>
        </w:trPr>
        <w:tc>
          <w:tcPr>
            <w:tcW w:w="2870" w:type="dxa"/>
            <w:gridSpan w:val="2"/>
            <w:shd w:val="clear" w:color="auto" w:fill="auto"/>
            <w:vAlign w:val="center"/>
          </w:tcPr>
          <w:p w14:paraId="35841CBA"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284EE32A"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618B58A4" w14:textId="77777777" w:rsidTr="00602C68">
        <w:trPr>
          <w:trHeight w:val="389"/>
        </w:trPr>
        <w:tc>
          <w:tcPr>
            <w:tcW w:w="9003" w:type="dxa"/>
            <w:gridSpan w:val="7"/>
            <w:shd w:val="clear" w:color="auto" w:fill="FFF2CC"/>
            <w:vAlign w:val="center"/>
          </w:tcPr>
          <w:p w14:paraId="053BC89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278805E9" w14:textId="77777777" w:rsidTr="00602C68">
        <w:trPr>
          <w:trHeight w:val="785"/>
        </w:trPr>
        <w:tc>
          <w:tcPr>
            <w:tcW w:w="9003" w:type="dxa"/>
            <w:gridSpan w:val="7"/>
            <w:shd w:val="clear" w:color="auto" w:fill="FFFFFF"/>
          </w:tcPr>
          <w:p w14:paraId="39D47B39"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6AFD0BE2" w14:textId="77777777" w:rsidTr="00602C68">
        <w:trPr>
          <w:trHeight w:val="2714"/>
        </w:trPr>
        <w:tc>
          <w:tcPr>
            <w:tcW w:w="9003" w:type="dxa"/>
            <w:gridSpan w:val="7"/>
            <w:shd w:val="clear" w:color="auto" w:fill="FFF2CC"/>
          </w:tcPr>
          <w:p w14:paraId="28578B12"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417EF9B2"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3F3DF86E"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47707AD6"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41254CA4"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4EFA14CE"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08BDD045"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74EBA195"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0EA2CC04" w14:textId="5FAF9E75"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USŁUGĘ PRZYGOTOWYWANIA I DOSTARCZANIA POSIŁKÓW 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C740AB">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167964BC"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4A1A4B60" w14:textId="77777777" w:rsidR="00602C68" w:rsidRPr="0054755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p w14:paraId="7B260EB8"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271CE9" w:rsidRPr="004A7858" w14:paraId="32FC8B98" w14:textId="77777777" w:rsidTr="002D4CE7">
        <w:trPr>
          <w:trHeight w:val="419"/>
        </w:trPr>
        <w:tc>
          <w:tcPr>
            <w:tcW w:w="435" w:type="dxa"/>
            <w:shd w:val="clear" w:color="auto" w:fill="auto"/>
            <w:vAlign w:val="center"/>
            <w:hideMark/>
          </w:tcPr>
          <w:p w14:paraId="59A5C221"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47154D8B" w14:textId="77777777" w:rsidR="00271CE9" w:rsidRPr="004A7858" w:rsidRDefault="00271CE9"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174CBA5F"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75967F10" w14:textId="77777777" w:rsidR="00271CE9" w:rsidRPr="00547558" w:rsidRDefault="00271CE9"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29957DA1" w14:textId="77777777" w:rsidR="00271CE9" w:rsidRPr="004A7858" w:rsidRDefault="00271CE9"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670143DB"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36951581"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1066D3C0"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53D63714" w14:textId="77777777" w:rsidR="00271CE9" w:rsidRPr="004A7858" w:rsidRDefault="00271CE9"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5C0BDB4C"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4DE8D511"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7842BA93"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271CE9" w:rsidRPr="004A7858" w14:paraId="072D01F4" w14:textId="77777777" w:rsidTr="002D4CE7">
        <w:trPr>
          <w:trHeight w:val="184"/>
        </w:trPr>
        <w:tc>
          <w:tcPr>
            <w:tcW w:w="435" w:type="dxa"/>
            <w:shd w:val="clear" w:color="auto" w:fill="auto"/>
            <w:vAlign w:val="center"/>
          </w:tcPr>
          <w:p w14:paraId="1D84192B"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6FC63D04"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231FBDB6"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13BDC151"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71ADFDDD"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3AF10564"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4B689BC7"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271CE9" w:rsidRPr="004A7858" w14:paraId="68F3789E" w14:textId="77777777" w:rsidTr="002D4CE7">
        <w:trPr>
          <w:trHeight w:val="184"/>
        </w:trPr>
        <w:tc>
          <w:tcPr>
            <w:tcW w:w="10054" w:type="dxa"/>
            <w:gridSpan w:val="8"/>
            <w:shd w:val="clear" w:color="auto" w:fill="auto"/>
            <w:vAlign w:val="center"/>
          </w:tcPr>
          <w:p w14:paraId="64B0AD41" w14:textId="77777777" w:rsidR="00271CE9" w:rsidRPr="004A7858" w:rsidRDefault="00271CE9"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271CE9" w:rsidRPr="004A7858" w14:paraId="59E8356A" w14:textId="77777777" w:rsidTr="002D4CE7">
        <w:trPr>
          <w:trHeight w:val="372"/>
        </w:trPr>
        <w:tc>
          <w:tcPr>
            <w:tcW w:w="435" w:type="dxa"/>
            <w:shd w:val="clear" w:color="auto" w:fill="auto"/>
            <w:vAlign w:val="center"/>
            <w:hideMark/>
          </w:tcPr>
          <w:p w14:paraId="5F6735B7"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1584920A"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19E333F8" w14:textId="44429424" w:rsidR="00271CE9" w:rsidRPr="00271CE9"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17</w:t>
            </w:r>
          </w:p>
        </w:tc>
        <w:tc>
          <w:tcPr>
            <w:tcW w:w="1423" w:type="dxa"/>
            <w:gridSpan w:val="2"/>
            <w:shd w:val="clear" w:color="auto" w:fill="auto"/>
            <w:noWrap/>
            <w:vAlign w:val="center"/>
          </w:tcPr>
          <w:p w14:paraId="3C4D7C9F" w14:textId="78DB66EC" w:rsidR="00271CE9" w:rsidRPr="00DD2618" w:rsidRDefault="00271CE9" w:rsidP="009F5EF1">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w:t>
            </w:r>
            <w:r w:rsidR="009F5EF1">
              <w:rPr>
                <w:rFonts w:ascii="Times New Roman" w:hAnsi="Times New Roman" w:cs="Times New Roman"/>
                <w:color w:val="auto"/>
                <w:kern w:val="0"/>
                <w:sz w:val="22"/>
                <w:szCs w:val="22"/>
                <w:lang w:eastAsia="pl-PL"/>
                <w14:ligatures w14:val="none"/>
              </w:rPr>
              <w:t>6</w:t>
            </w:r>
          </w:p>
        </w:tc>
        <w:tc>
          <w:tcPr>
            <w:tcW w:w="1412" w:type="dxa"/>
            <w:shd w:val="clear" w:color="auto" w:fill="auto"/>
            <w:noWrap/>
            <w:vAlign w:val="bottom"/>
          </w:tcPr>
          <w:p w14:paraId="03B2BD34"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7B111468"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5948D38A" w14:textId="77777777" w:rsidR="00271CE9" w:rsidRPr="004A7858" w:rsidRDefault="00271CE9" w:rsidP="002D4CE7">
            <w:pPr>
              <w:rPr>
                <w:rFonts w:ascii="Times New Roman" w:hAnsi="Times New Roman" w:cs="Times New Roman"/>
                <w:color w:val="auto"/>
                <w:kern w:val="0"/>
                <w:lang w:eastAsia="pl-PL"/>
                <w14:ligatures w14:val="none"/>
              </w:rPr>
            </w:pPr>
          </w:p>
        </w:tc>
      </w:tr>
      <w:tr w:rsidR="009F5EF1" w:rsidRPr="004A7858" w14:paraId="0EC4E9D7" w14:textId="77777777" w:rsidTr="00993CFA">
        <w:trPr>
          <w:trHeight w:val="372"/>
        </w:trPr>
        <w:tc>
          <w:tcPr>
            <w:tcW w:w="435" w:type="dxa"/>
            <w:shd w:val="clear" w:color="auto" w:fill="auto"/>
            <w:vAlign w:val="center"/>
            <w:hideMark/>
          </w:tcPr>
          <w:p w14:paraId="3C560D02" w14:textId="77777777" w:rsidR="009F5EF1" w:rsidRPr="004A7858" w:rsidRDefault="009F5EF1"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4C3DD5F9" w14:textId="77777777" w:rsidR="009F5EF1" w:rsidRPr="004A7858"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7B469FE6" w14:textId="46CB4058" w:rsidR="009F5EF1" w:rsidRPr="00271CE9" w:rsidRDefault="009F5EF1"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9</w:t>
            </w:r>
          </w:p>
        </w:tc>
        <w:tc>
          <w:tcPr>
            <w:tcW w:w="1423" w:type="dxa"/>
            <w:gridSpan w:val="2"/>
            <w:shd w:val="clear" w:color="auto" w:fill="auto"/>
            <w:noWrap/>
          </w:tcPr>
          <w:p w14:paraId="5F7130B7" w14:textId="12849A58" w:rsidR="009F5EF1" w:rsidRPr="00DD2618" w:rsidRDefault="009F5EF1" w:rsidP="002D4CE7">
            <w:pPr>
              <w:rPr>
                <w:rFonts w:ascii="Times New Roman" w:hAnsi="Times New Roman" w:cs="Times New Roman"/>
                <w:color w:val="auto"/>
                <w:kern w:val="0"/>
                <w:sz w:val="22"/>
                <w:szCs w:val="22"/>
                <w:lang w:eastAsia="pl-PL"/>
                <w14:ligatures w14:val="none"/>
              </w:rPr>
            </w:pPr>
            <w:r w:rsidRPr="00FE795B">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1466C78E"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46025BB7"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6385601B"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69B85D52" w14:textId="77777777" w:rsidTr="00993CFA">
        <w:trPr>
          <w:trHeight w:val="372"/>
        </w:trPr>
        <w:tc>
          <w:tcPr>
            <w:tcW w:w="435" w:type="dxa"/>
            <w:shd w:val="clear" w:color="auto" w:fill="auto"/>
            <w:vAlign w:val="center"/>
            <w:hideMark/>
          </w:tcPr>
          <w:p w14:paraId="334BA483" w14:textId="77777777" w:rsidR="009F5EF1" w:rsidRPr="004A7858" w:rsidRDefault="009F5EF1"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77F31366" w14:textId="77777777" w:rsidR="009F5EF1" w:rsidRPr="004A7858"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433C19C7" w14:textId="689319D4" w:rsidR="009F5EF1" w:rsidRPr="00271CE9"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10</w:t>
            </w:r>
          </w:p>
        </w:tc>
        <w:tc>
          <w:tcPr>
            <w:tcW w:w="1423" w:type="dxa"/>
            <w:gridSpan w:val="2"/>
            <w:shd w:val="clear" w:color="auto" w:fill="auto"/>
            <w:noWrap/>
          </w:tcPr>
          <w:p w14:paraId="73B5CC85" w14:textId="0421D560" w:rsidR="009F5EF1" w:rsidRPr="00DD2618" w:rsidRDefault="009F5EF1" w:rsidP="002D4CE7">
            <w:pPr>
              <w:rPr>
                <w:rFonts w:ascii="Times New Roman" w:hAnsi="Times New Roman" w:cs="Times New Roman"/>
                <w:color w:val="auto"/>
                <w:kern w:val="0"/>
                <w:sz w:val="22"/>
                <w:szCs w:val="22"/>
                <w:lang w:eastAsia="pl-PL"/>
                <w14:ligatures w14:val="none"/>
              </w:rPr>
            </w:pPr>
            <w:r w:rsidRPr="00FE795B">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2073F35E"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1B4C2A1A"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53F7EFD3" w14:textId="77777777" w:rsidR="009F5EF1" w:rsidRPr="004A7858" w:rsidRDefault="009F5EF1" w:rsidP="002D4CE7">
            <w:pPr>
              <w:rPr>
                <w:rFonts w:ascii="Times New Roman" w:hAnsi="Times New Roman" w:cs="Times New Roman"/>
                <w:color w:val="auto"/>
                <w:kern w:val="0"/>
                <w:lang w:eastAsia="pl-PL"/>
                <w14:ligatures w14:val="none"/>
              </w:rPr>
            </w:pPr>
          </w:p>
        </w:tc>
      </w:tr>
      <w:tr w:rsidR="00271CE9" w:rsidRPr="004A7858" w14:paraId="35BC4AC8" w14:textId="77777777" w:rsidTr="002D4CE7">
        <w:trPr>
          <w:trHeight w:val="372"/>
        </w:trPr>
        <w:tc>
          <w:tcPr>
            <w:tcW w:w="10054" w:type="dxa"/>
            <w:gridSpan w:val="8"/>
            <w:shd w:val="clear" w:color="auto" w:fill="auto"/>
            <w:vAlign w:val="center"/>
          </w:tcPr>
          <w:p w14:paraId="60E113AA" w14:textId="77777777" w:rsidR="00271CE9" w:rsidRPr="004A7858" w:rsidRDefault="00271CE9"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9F5EF1" w:rsidRPr="004A7858" w14:paraId="7F6F9AF9" w14:textId="77777777" w:rsidTr="00460419">
        <w:trPr>
          <w:trHeight w:val="372"/>
        </w:trPr>
        <w:tc>
          <w:tcPr>
            <w:tcW w:w="435" w:type="dxa"/>
            <w:shd w:val="clear" w:color="auto" w:fill="auto"/>
            <w:vAlign w:val="center"/>
          </w:tcPr>
          <w:p w14:paraId="138DB553"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3E71DC63"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31209463" w14:textId="0566042C"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49E96C50" w14:textId="51C6B437" w:rsidR="009F5EF1" w:rsidRPr="00DD2618" w:rsidRDefault="009F5EF1" w:rsidP="002D4CE7">
            <w:pPr>
              <w:rPr>
                <w:rFonts w:ascii="Times New Roman" w:hAnsi="Times New Roman" w:cs="Times New Roman"/>
                <w:color w:val="auto"/>
                <w:kern w:val="0"/>
                <w:sz w:val="22"/>
                <w:szCs w:val="22"/>
                <w:lang w:eastAsia="pl-PL"/>
                <w14:ligatures w14:val="none"/>
              </w:rPr>
            </w:pPr>
            <w:r w:rsidRPr="00402D73">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1AED0471"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11D0328E"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7B301A58"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6BAE05E4" w14:textId="77777777" w:rsidTr="00460419">
        <w:trPr>
          <w:trHeight w:val="372"/>
        </w:trPr>
        <w:tc>
          <w:tcPr>
            <w:tcW w:w="435" w:type="dxa"/>
            <w:shd w:val="clear" w:color="auto" w:fill="auto"/>
            <w:vAlign w:val="center"/>
          </w:tcPr>
          <w:p w14:paraId="77995025"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4FA487DD"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75FCFCD4" w14:textId="35BACB86"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057C3F2A" w14:textId="4EFC852F" w:rsidR="009F5EF1" w:rsidRPr="00DD2618" w:rsidRDefault="009F5EF1" w:rsidP="002D4CE7">
            <w:pPr>
              <w:rPr>
                <w:rFonts w:ascii="Times New Roman" w:hAnsi="Times New Roman" w:cs="Times New Roman"/>
                <w:color w:val="auto"/>
                <w:kern w:val="0"/>
                <w:sz w:val="22"/>
                <w:szCs w:val="22"/>
                <w:lang w:eastAsia="pl-PL"/>
                <w14:ligatures w14:val="none"/>
              </w:rPr>
            </w:pPr>
            <w:r w:rsidRPr="00402D73">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0A8FE256"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4CEAB9EF"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63EBE49B"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74A7D215" w14:textId="77777777" w:rsidTr="00460419">
        <w:trPr>
          <w:trHeight w:val="372"/>
        </w:trPr>
        <w:tc>
          <w:tcPr>
            <w:tcW w:w="435" w:type="dxa"/>
            <w:shd w:val="clear" w:color="auto" w:fill="auto"/>
            <w:vAlign w:val="center"/>
          </w:tcPr>
          <w:p w14:paraId="0E24F823"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3B501761"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0A9DB4B7" w14:textId="5A1EAEB7"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5F2A871A" w14:textId="488E48CC" w:rsidR="009F5EF1" w:rsidRPr="00DD2618" w:rsidRDefault="009F5EF1" w:rsidP="002D4CE7">
            <w:pPr>
              <w:rPr>
                <w:rFonts w:ascii="Times New Roman" w:hAnsi="Times New Roman" w:cs="Times New Roman"/>
                <w:color w:val="auto"/>
                <w:kern w:val="0"/>
                <w:sz w:val="22"/>
                <w:szCs w:val="22"/>
                <w:lang w:eastAsia="pl-PL"/>
                <w14:ligatures w14:val="none"/>
              </w:rPr>
            </w:pPr>
            <w:r w:rsidRPr="00402D73">
              <w:rPr>
                <w:rFonts w:ascii="Times New Roman" w:hAnsi="Times New Roman" w:cs="Times New Roman"/>
                <w:color w:val="auto"/>
                <w:kern w:val="0"/>
                <w:sz w:val="22"/>
                <w:szCs w:val="22"/>
                <w:lang w:eastAsia="pl-PL"/>
                <w14:ligatures w14:val="none"/>
              </w:rPr>
              <w:t>26</w:t>
            </w:r>
          </w:p>
        </w:tc>
        <w:tc>
          <w:tcPr>
            <w:tcW w:w="1412" w:type="dxa"/>
            <w:shd w:val="clear" w:color="auto" w:fill="auto"/>
            <w:noWrap/>
            <w:vAlign w:val="bottom"/>
          </w:tcPr>
          <w:p w14:paraId="7D8DDA3E"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45FA68A5"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328D5FFA" w14:textId="77777777" w:rsidR="009F5EF1" w:rsidRPr="004A7858" w:rsidRDefault="009F5EF1" w:rsidP="002D4CE7">
            <w:pPr>
              <w:rPr>
                <w:rFonts w:ascii="Times New Roman" w:hAnsi="Times New Roman" w:cs="Times New Roman"/>
                <w:color w:val="auto"/>
                <w:kern w:val="0"/>
                <w:lang w:eastAsia="pl-PL"/>
                <w14:ligatures w14:val="none"/>
              </w:rPr>
            </w:pPr>
          </w:p>
        </w:tc>
      </w:tr>
      <w:tr w:rsidR="00271CE9" w:rsidRPr="004A7858" w14:paraId="6835D9D0" w14:textId="77777777" w:rsidTr="002D4CE7">
        <w:trPr>
          <w:trHeight w:val="372"/>
        </w:trPr>
        <w:tc>
          <w:tcPr>
            <w:tcW w:w="8211" w:type="dxa"/>
            <w:gridSpan w:val="7"/>
            <w:shd w:val="clear" w:color="auto" w:fill="auto"/>
            <w:vAlign w:val="center"/>
          </w:tcPr>
          <w:p w14:paraId="65336EC8" w14:textId="77777777" w:rsidR="00271CE9" w:rsidRPr="00547558" w:rsidRDefault="00271CE9"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012DD1F1" w14:textId="77777777" w:rsidR="00271CE9" w:rsidRPr="004A7858" w:rsidRDefault="00271CE9" w:rsidP="002D4CE7">
            <w:pPr>
              <w:jc w:val="right"/>
              <w:rPr>
                <w:rFonts w:ascii="Times New Roman" w:hAnsi="Times New Roman" w:cs="Times New Roman"/>
                <w:color w:val="auto"/>
                <w:kern w:val="0"/>
                <w:lang w:eastAsia="pl-PL"/>
                <w14:ligatures w14:val="none"/>
              </w:rPr>
            </w:pPr>
          </w:p>
        </w:tc>
        <w:tc>
          <w:tcPr>
            <w:tcW w:w="1843" w:type="dxa"/>
          </w:tcPr>
          <w:p w14:paraId="55DBB183" w14:textId="77777777" w:rsidR="00271CE9" w:rsidRPr="004A7858" w:rsidRDefault="00271CE9" w:rsidP="002D4CE7">
            <w:pPr>
              <w:rPr>
                <w:rFonts w:ascii="Times New Roman" w:hAnsi="Times New Roman" w:cs="Times New Roman"/>
                <w:color w:val="auto"/>
                <w:kern w:val="0"/>
                <w:lang w:eastAsia="pl-PL"/>
                <w14:ligatures w14:val="none"/>
              </w:rPr>
            </w:pPr>
          </w:p>
        </w:tc>
      </w:tr>
    </w:tbl>
    <w:p w14:paraId="2D69C6E3"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4DFFC376"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67FA6D44" w14:textId="77777777" w:rsidR="00C740AB" w:rsidRPr="00547558" w:rsidRDefault="00C740AB" w:rsidP="00C740AB">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0D3EBD05" w14:textId="77777777" w:rsidR="00C740AB" w:rsidRPr="00547558" w:rsidRDefault="00C740AB" w:rsidP="00C740AB">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3AE63133"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2BFA36D6"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p>
    <w:p w14:paraId="39168A42" w14:textId="77777777" w:rsidR="00C740AB" w:rsidRPr="006A7BF7" w:rsidRDefault="00C740AB" w:rsidP="00C740AB">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7E0F9DF4"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p w14:paraId="3C375D21"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32FC7E5A"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006EB915" w14:textId="77777777" w:rsidTr="00602C68">
        <w:trPr>
          <w:trHeight w:val="605"/>
        </w:trPr>
        <w:tc>
          <w:tcPr>
            <w:tcW w:w="541" w:type="dxa"/>
            <w:shd w:val="clear" w:color="auto" w:fill="auto"/>
            <w:vAlign w:val="center"/>
          </w:tcPr>
          <w:p w14:paraId="1B88017D"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4BADD421"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66AFC6E9"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7B072E83" w14:textId="77777777" w:rsidTr="00602C68">
        <w:trPr>
          <w:trHeight w:val="557"/>
        </w:trPr>
        <w:tc>
          <w:tcPr>
            <w:tcW w:w="541" w:type="dxa"/>
            <w:shd w:val="clear" w:color="auto" w:fill="auto"/>
          </w:tcPr>
          <w:p w14:paraId="32BF055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653CA29C"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6237355D"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5F93BEF6" w14:textId="77777777" w:rsidTr="00602C68">
        <w:trPr>
          <w:trHeight w:val="564"/>
        </w:trPr>
        <w:tc>
          <w:tcPr>
            <w:tcW w:w="541" w:type="dxa"/>
            <w:shd w:val="clear" w:color="auto" w:fill="auto"/>
          </w:tcPr>
          <w:p w14:paraId="5D904FD9"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04542635"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2B4A61B9"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4211CB85"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3FB9733A"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48863D9B" w14:textId="77777777" w:rsidR="00602C68" w:rsidRPr="00547558" w:rsidRDefault="00602C68" w:rsidP="009F4E49">
      <w:pPr>
        <w:numPr>
          <w:ilvl w:val="0"/>
          <w:numId w:val="119"/>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60F62C5D" w14:textId="77777777" w:rsidR="00602C68" w:rsidRPr="00547558" w:rsidRDefault="00602C68" w:rsidP="009F4E49">
      <w:pPr>
        <w:numPr>
          <w:ilvl w:val="0"/>
          <w:numId w:val="119"/>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5F10C972" w14:textId="77777777" w:rsidR="00602C68" w:rsidRPr="00547558" w:rsidRDefault="00602C68" w:rsidP="009F4E49">
      <w:pPr>
        <w:numPr>
          <w:ilvl w:val="0"/>
          <w:numId w:val="119"/>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220CF634" w14:textId="77777777" w:rsidR="00602C68" w:rsidRPr="00547558" w:rsidRDefault="00602C68" w:rsidP="009F4E49">
      <w:pPr>
        <w:numPr>
          <w:ilvl w:val="0"/>
          <w:numId w:val="119"/>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664DEFEC" w14:textId="77777777" w:rsidR="00602C68" w:rsidRPr="00547558" w:rsidRDefault="00602C68" w:rsidP="009F4E49">
      <w:pPr>
        <w:numPr>
          <w:ilvl w:val="0"/>
          <w:numId w:val="119"/>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56FA1211" w14:textId="77777777" w:rsidR="00602C68" w:rsidRPr="00547558" w:rsidRDefault="00602C68" w:rsidP="009F4E49">
      <w:pPr>
        <w:numPr>
          <w:ilvl w:val="0"/>
          <w:numId w:val="119"/>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5293EE24" w14:textId="77777777" w:rsidR="00602C68" w:rsidRPr="00152CFE" w:rsidRDefault="00602C68" w:rsidP="009F4E49">
      <w:pPr>
        <w:numPr>
          <w:ilvl w:val="0"/>
          <w:numId w:val="119"/>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344D2EE9"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1023BE5D" w14:textId="77777777" w:rsidR="00602C68" w:rsidRPr="008B07AC" w:rsidRDefault="00602C68" w:rsidP="009F4E49">
      <w:pPr>
        <w:numPr>
          <w:ilvl w:val="0"/>
          <w:numId w:val="119"/>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464A9CBF"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376C369C"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4D77D5BD"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094F900D"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4C55F4C6"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189C36A9"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3BE9A5FF"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29DF4B9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3D15F0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236404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64D470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DAB945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A66A68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1013B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6D1189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A8386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689D84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13B39D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825E3D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A26B9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205BBB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10063F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707721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3B1A0A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06CB92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608C80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9EE250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00F8D1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FA51F8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CB8166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D4121E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6BE474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CC136A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B5A5F9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510E85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AD061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CCFE06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DE0716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66C9B0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F83032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01CB2D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80549A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DE869C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82FFC9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3FB321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BE278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8001BB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34576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E0A0A7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24087B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EDF669" w14:textId="35544B06" w:rsidR="00602C68" w:rsidRPr="00547558" w:rsidRDefault="00C740AB" w:rsidP="00602C68">
      <w:pPr>
        <w:suppressAutoHyphens/>
        <w:jc w:val="right"/>
        <w:rPr>
          <w:rFonts w:ascii="Times New Roman" w:hAnsi="Times New Roman" w:cs="Times New Roman"/>
          <w:b/>
          <w:color w:val="auto"/>
          <w:kern w:val="0"/>
          <w:sz w:val="22"/>
          <w:szCs w:val="22"/>
          <w:u w:val="single"/>
          <w:lang w:eastAsia="ar-SA"/>
          <w14:ligatures w14:val="none"/>
        </w:rPr>
      </w:pPr>
      <w:r>
        <w:rPr>
          <w:rFonts w:ascii="Times New Roman" w:hAnsi="Times New Roman" w:cs="Times New Roman"/>
          <w:b/>
          <w:color w:val="auto"/>
          <w:kern w:val="0"/>
          <w:sz w:val="22"/>
          <w:szCs w:val="22"/>
          <w:u w:val="single"/>
          <w:lang w:eastAsia="ar-SA"/>
          <w14:ligatures w14:val="none"/>
        </w:rPr>
        <w:lastRenderedPageBreak/>
        <w:t>Załącznik nr 1.9</w:t>
      </w:r>
      <w:r w:rsidR="00602C68" w:rsidRPr="00547558">
        <w:rPr>
          <w:rFonts w:ascii="Times New Roman" w:hAnsi="Times New Roman" w:cs="Times New Roman"/>
          <w:b/>
          <w:color w:val="auto"/>
          <w:kern w:val="0"/>
          <w:sz w:val="22"/>
          <w:szCs w:val="22"/>
          <w:u w:val="single"/>
          <w:lang w:eastAsia="ar-SA"/>
          <w14:ligatures w14:val="none"/>
        </w:rPr>
        <w:t xml:space="preserve"> SWZ</w:t>
      </w:r>
    </w:p>
    <w:p w14:paraId="0612EBE5" w14:textId="0E1B4869"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 xml:space="preserve">Zadanie nr </w:t>
      </w:r>
      <w:r w:rsidR="00C740AB">
        <w:rPr>
          <w:rFonts w:ascii="Times New Roman" w:hAnsi="Times New Roman" w:cs="Times New Roman"/>
          <w:b/>
          <w:color w:val="auto"/>
          <w:kern w:val="0"/>
          <w:sz w:val="22"/>
          <w:szCs w:val="22"/>
          <w:lang w:eastAsia="ar-SA"/>
          <w14:ligatures w14:val="none"/>
        </w:rPr>
        <w:t>9</w:t>
      </w:r>
      <w:r w:rsidRPr="00547558">
        <w:rPr>
          <w:rFonts w:ascii="Times New Roman" w:hAnsi="Times New Roman" w:cs="Times New Roman"/>
          <w:b/>
          <w:color w:val="auto"/>
          <w:kern w:val="0"/>
          <w:sz w:val="22"/>
          <w:szCs w:val="22"/>
          <w:lang w:eastAsia="ar-SA"/>
          <w14:ligatures w14:val="none"/>
        </w:rPr>
        <w:t xml:space="preserve"> </w:t>
      </w:r>
      <w:r w:rsidR="00C740AB">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Pr="00547558">
        <w:rPr>
          <w:rFonts w:ascii="Times New Roman" w:eastAsia="Calibri" w:hAnsi="Times New Roman" w:cs="Times New Roman"/>
          <w:color w:val="auto"/>
          <w:kern w:val="0"/>
          <w:sz w:val="22"/>
          <w:szCs w:val="22"/>
          <w:lang w:eastAsia="en-US"/>
          <w14:ligatures w14:val="none"/>
        </w:rPr>
        <w:t>K</w:t>
      </w:r>
      <w:r w:rsidR="00C740AB">
        <w:rPr>
          <w:rFonts w:ascii="Times New Roman" w:eastAsia="Calibri" w:hAnsi="Times New Roman" w:cs="Times New Roman"/>
          <w:color w:val="auto"/>
          <w:kern w:val="0"/>
          <w:sz w:val="22"/>
          <w:szCs w:val="22"/>
          <w:lang w:eastAsia="en-US"/>
          <w14:ligatures w14:val="none"/>
        </w:rPr>
        <w:t>PP Sokółka</w:t>
      </w:r>
    </w:p>
    <w:p w14:paraId="1EF06A30"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08267D8C"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47AB09A0"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2E38AB68" w14:textId="77777777" w:rsidTr="00602C68">
        <w:trPr>
          <w:trHeight w:val="339"/>
        </w:trPr>
        <w:tc>
          <w:tcPr>
            <w:tcW w:w="9003" w:type="dxa"/>
            <w:gridSpan w:val="7"/>
            <w:shd w:val="clear" w:color="auto" w:fill="FFF2CC"/>
            <w:vAlign w:val="center"/>
          </w:tcPr>
          <w:p w14:paraId="079D0796"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4FF80488" w14:textId="77777777" w:rsidTr="00602C68">
        <w:trPr>
          <w:trHeight w:val="687"/>
        </w:trPr>
        <w:tc>
          <w:tcPr>
            <w:tcW w:w="9003" w:type="dxa"/>
            <w:gridSpan w:val="7"/>
            <w:shd w:val="clear" w:color="auto" w:fill="auto"/>
            <w:vAlign w:val="center"/>
          </w:tcPr>
          <w:p w14:paraId="4F148B2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622C016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4D3DE3B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5A56D36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7969EAB" w14:textId="77777777" w:rsidTr="00602C68">
        <w:trPr>
          <w:trHeight w:val="241"/>
        </w:trPr>
        <w:tc>
          <w:tcPr>
            <w:tcW w:w="9003" w:type="dxa"/>
            <w:gridSpan w:val="7"/>
            <w:shd w:val="clear" w:color="auto" w:fill="FFF2CC"/>
            <w:vAlign w:val="center"/>
          </w:tcPr>
          <w:p w14:paraId="78D2BC81"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1EF2C8CA" w14:textId="77777777" w:rsidTr="00602C68">
        <w:trPr>
          <w:trHeight w:val="449"/>
        </w:trPr>
        <w:tc>
          <w:tcPr>
            <w:tcW w:w="2735" w:type="dxa"/>
            <w:shd w:val="clear" w:color="auto" w:fill="auto"/>
            <w:vAlign w:val="center"/>
          </w:tcPr>
          <w:p w14:paraId="7851DF0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77E7339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7BB30C7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3C208E4" w14:textId="77777777" w:rsidTr="00602C68">
        <w:trPr>
          <w:trHeight w:val="427"/>
        </w:trPr>
        <w:tc>
          <w:tcPr>
            <w:tcW w:w="2735" w:type="dxa"/>
            <w:shd w:val="clear" w:color="auto" w:fill="auto"/>
            <w:vAlign w:val="center"/>
          </w:tcPr>
          <w:p w14:paraId="630DBBD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20EBBB0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E732E4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506B988" w14:textId="77777777" w:rsidTr="00602C68">
        <w:trPr>
          <w:trHeight w:val="418"/>
        </w:trPr>
        <w:tc>
          <w:tcPr>
            <w:tcW w:w="2735" w:type="dxa"/>
            <w:shd w:val="clear" w:color="auto" w:fill="auto"/>
            <w:vAlign w:val="center"/>
          </w:tcPr>
          <w:p w14:paraId="75DC032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1471871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257954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55D046D" w14:textId="77777777" w:rsidTr="00602C68">
        <w:trPr>
          <w:trHeight w:val="397"/>
        </w:trPr>
        <w:tc>
          <w:tcPr>
            <w:tcW w:w="2735" w:type="dxa"/>
            <w:shd w:val="clear" w:color="auto" w:fill="auto"/>
            <w:vAlign w:val="center"/>
          </w:tcPr>
          <w:p w14:paraId="7E08701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24C132D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2C75D8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63E9852" w14:textId="77777777" w:rsidTr="00602C68">
        <w:trPr>
          <w:trHeight w:val="417"/>
        </w:trPr>
        <w:tc>
          <w:tcPr>
            <w:tcW w:w="2735" w:type="dxa"/>
            <w:shd w:val="clear" w:color="auto" w:fill="auto"/>
            <w:vAlign w:val="center"/>
          </w:tcPr>
          <w:p w14:paraId="6C7F9C6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769F9D8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646AAE1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6BA579C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F4451F9" w14:textId="77777777" w:rsidTr="00602C68">
        <w:trPr>
          <w:trHeight w:val="417"/>
        </w:trPr>
        <w:tc>
          <w:tcPr>
            <w:tcW w:w="2735" w:type="dxa"/>
            <w:shd w:val="clear" w:color="auto" w:fill="auto"/>
            <w:vAlign w:val="center"/>
          </w:tcPr>
          <w:p w14:paraId="6A665C8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73F87F9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F79530F" w14:textId="77777777" w:rsidTr="00602C68">
        <w:trPr>
          <w:trHeight w:val="415"/>
        </w:trPr>
        <w:tc>
          <w:tcPr>
            <w:tcW w:w="2735" w:type="dxa"/>
            <w:shd w:val="clear" w:color="auto" w:fill="auto"/>
            <w:vAlign w:val="center"/>
          </w:tcPr>
          <w:p w14:paraId="1B09904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58EFDC7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04E891D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692F1D0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9A88BF1" w14:textId="77777777" w:rsidTr="00602C68">
        <w:trPr>
          <w:trHeight w:val="427"/>
        </w:trPr>
        <w:tc>
          <w:tcPr>
            <w:tcW w:w="2735" w:type="dxa"/>
            <w:shd w:val="clear" w:color="auto" w:fill="auto"/>
            <w:vAlign w:val="center"/>
          </w:tcPr>
          <w:p w14:paraId="7C74452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138E002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5C11EA2" w14:textId="77777777" w:rsidTr="00602C68">
        <w:trPr>
          <w:trHeight w:val="503"/>
        </w:trPr>
        <w:tc>
          <w:tcPr>
            <w:tcW w:w="9003" w:type="dxa"/>
            <w:gridSpan w:val="7"/>
            <w:shd w:val="clear" w:color="auto" w:fill="DDD9C3"/>
            <w:vAlign w:val="center"/>
          </w:tcPr>
          <w:p w14:paraId="620D8A18"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3C77A9FD"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7976BC47" w14:textId="77777777" w:rsidTr="00602C68">
        <w:trPr>
          <w:trHeight w:val="1691"/>
        </w:trPr>
        <w:tc>
          <w:tcPr>
            <w:tcW w:w="9003" w:type="dxa"/>
            <w:gridSpan w:val="7"/>
            <w:shd w:val="clear" w:color="auto" w:fill="auto"/>
            <w:vAlign w:val="center"/>
          </w:tcPr>
          <w:p w14:paraId="6CC110E1"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45B17462"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43CABC20"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53A00060"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3C3B3A2B"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47334E8D"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16594347"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3E96ABAE" w14:textId="77777777" w:rsidTr="00602C68">
        <w:trPr>
          <w:trHeight w:val="381"/>
        </w:trPr>
        <w:tc>
          <w:tcPr>
            <w:tcW w:w="9003" w:type="dxa"/>
            <w:gridSpan w:val="7"/>
            <w:shd w:val="clear" w:color="auto" w:fill="FFF2CC"/>
            <w:vAlign w:val="center"/>
          </w:tcPr>
          <w:p w14:paraId="5B21E68E"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3CCD5798" w14:textId="77777777" w:rsidTr="00602C68">
        <w:trPr>
          <w:trHeight w:val="423"/>
        </w:trPr>
        <w:tc>
          <w:tcPr>
            <w:tcW w:w="2870" w:type="dxa"/>
            <w:gridSpan w:val="2"/>
            <w:shd w:val="clear" w:color="auto" w:fill="auto"/>
            <w:vAlign w:val="center"/>
          </w:tcPr>
          <w:p w14:paraId="354500BD"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333A13E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561B2697"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6AA4513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5C932E15" w14:textId="77777777" w:rsidTr="00602C68">
        <w:trPr>
          <w:trHeight w:val="457"/>
        </w:trPr>
        <w:tc>
          <w:tcPr>
            <w:tcW w:w="2870" w:type="dxa"/>
            <w:gridSpan w:val="2"/>
            <w:shd w:val="clear" w:color="auto" w:fill="auto"/>
            <w:vAlign w:val="center"/>
          </w:tcPr>
          <w:p w14:paraId="2CA6322B"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7EDF6E30"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7CA9331B" w14:textId="77777777" w:rsidTr="00602C68">
        <w:trPr>
          <w:trHeight w:val="389"/>
        </w:trPr>
        <w:tc>
          <w:tcPr>
            <w:tcW w:w="9003" w:type="dxa"/>
            <w:gridSpan w:val="7"/>
            <w:shd w:val="clear" w:color="auto" w:fill="FFF2CC"/>
            <w:vAlign w:val="center"/>
          </w:tcPr>
          <w:p w14:paraId="155BC535"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4D3F5199" w14:textId="77777777" w:rsidTr="00602C68">
        <w:trPr>
          <w:trHeight w:val="785"/>
        </w:trPr>
        <w:tc>
          <w:tcPr>
            <w:tcW w:w="9003" w:type="dxa"/>
            <w:gridSpan w:val="7"/>
            <w:shd w:val="clear" w:color="auto" w:fill="FFFFFF"/>
          </w:tcPr>
          <w:p w14:paraId="021A7D23"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79928D8B" w14:textId="77777777" w:rsidTr="00602C68">
        <w:trPr>
          <w:trHeight w:val="2714"/>
        </w:trPr>
        <w:tc>
          <w:tcPr>
            <w:tcW w:w="9003" w:type="dxa"/>
            <w:gridSpan w:val="7"/>
            <w:shd w:val="clear" w:color="auto" w:fill="FFF2CC"/>
          </w:tcPr>
          <w:p w14:paraId="112A4908"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1E407859"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2A55A9E7"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3363C5E8"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15AC1798"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0611F28C"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064CFF8A"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52F4164A"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790807D2" w14:textId="39AE1C48"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 xml:space="preserve">USŁUGĘ PRZYGOTOWYWANIA I DOSTARCZANIA POSIŁKÓW </w:t>
      </w:r>
      <w:r w:rsidR="00C740AB">
        <w:rPr>
          <w:rFonts w:ascii="Times New Roman" w:hAnsi="Times New Roman" w:cs="Times New Roman"/>
          <w:b/>
          <w:color w:val="auto"/>
          <w:kern w:val="0"/>
          <w:lang w:eastAsia="pl-PL"/>
          <w14:ligatures w14:val="none"/>
        </w:rPr>
        <w:t xml:space="preserve">            </w:t>
      </w:r>
      <w:r w:rsidRPr="00547558">
        <w:rPr>
          <w:rFonts w:ascii="Times New Roman" w:hAnsi="Times New Roman" w:cs="Times New Roman"/>
          <w:b/>
          <w:color w:val="auto"/>
          <w:kern w:val="0"/>
          <w:lang w:eastAsia="pl-PL"/>
          <w14:ligatures w14:val="none"/>
        </w:rPr>
        <w:t>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C740AB">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4420F58E"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26552093" w14:textId="2ACF625F" w:rsidR="00C740AB"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271CE9" w:rsidRPr="004A7858" w14:paraId="672D8C52" w14:textId="77777777" w:rsidTr="002D4CE7">
        <w:trPr>
          <w:trHeight w:val="419"/>
        </w:trPr>
        <w:tc>
          <w:tcPr>
            <w:tcW w:w="435" w:type="dxa"/>
            <w:shd w:val="clear" w:color="auto" w:fill="auto"/>
            <w:vAlign w:val="center"/>
            <w:hideMark/>
          </w:tcPr>
          <w:p w14:paraId="0C19D1CC"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559247F0" w14:textId="77777777" w:rsidR="00271CE9" w:rsidRPr="004A7858" w:rsidRDefault="00271CE9"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67DEB14E"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6544E57C" w14:textId="77777777" w:rsidR="00271CE9" w:rsidRPr="00547558" w:rsidRDefault="00271CE9"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1F24B252" w14:textId="77777777" w:rsidR="00271CE9" w:rsidRPr="004A7858" w:rsidRDefault="00271CE9"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5DD9B952"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04A76E36"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263BC4EB"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5DFE20CB" w14:textId="77777777" w:rsidR="00271CE9" w:rsidRPr="004A7858" w:rsidRDefault="00271CE9"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793CF923"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332EBB69"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22D88330"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271CE9" w:rsidRPr="004A7858" w14:paraId="7405B84F" w14:textId="77777777" w:rsidTr="002D4CE7">
        <w:trPr>
          <w:trHeight w:val="184"/>
        </w:trPr>
        <w:tc>
          <w:tcPr>
            <w:tcW w:w="435" w:type="dxa"/>
            <w:shd w:val="clear" w:color="auto" w:fill="auto"/>
            <w:vAlign w:val="center"/>
          </w:tcPr>
          <w:p w14:paraId="596D155B"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48D92FA8"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4F061393"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3729DC8C"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5BFEC126"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5744A3EC"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7F517BC2"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271CE9" w:rsidRPr="004A7858" w14:paraId="3CCD1FFA" w14:textId="77777777" w:rsidTr="002D4CE7">
        <w:trPr>
          <w:trHeight w:val="184"/>
        </w:trPr>
        <w:tc>
          <w:tcPr>
            <w:tcW w:w="10054" w:type="dxa"/>
            <w:gridSpan w:val="8"/>
            <w:shd w:val="clear" w:color="auto" w:fill="auto"/>
            <w:vAlign w:val="center"/>
          </w:tcPr>
          <w:p w14:paraId="1A7CB233" w14:textId="77777777" w:rsidR="00271CE9" w:rsidRPr="004A7858" w:rsidRDefault="00271CE9"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271CE9" w:rsidRPr="004A7858" w14:paraId="63B9A1D6" w14:textId="77777777" w:rsidTr="002D4CE7">
        <w:trPr>
          <w:trHeight w:val="372"/>
        </w:trPr>
        <w:tc>
          <w:tcPr>
            <w:tcW w:w="435" w:type="dxa"/>
            <w:shd w:val="clear" w:color="auto" w:fill="auto"/>
            <w:vAlign w:val="center"/>
            <w:hideMark/>
          </w:tcPr>
          <w:p w14:paraId="24507E4F"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3F0A50ED"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09CF5EBB" w14:textId="4C519310" w:rsidR="00271CE9" w:rsidRPr="00271CE9"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22</w:t>
            </w:r>
          </w:p>
        </w:tc>
        <w:tc>
          <w:tcPr>
            <w:tcW w:w="1423" w:type="dxa"/>
            <w:gridSpan w:val="2"/>
            <w:shd w:val="clear" w:color="auto" w:fill="auto"/>
            <w:noWrap/>
            <w:vAlign w:val="center"/>
          </w:tcPr>
          <w:p w14:paraId="7371DC1C" w14:textId="061E8086" w:rsidR="00271CE9" w:rsidRPr="00DD2618" w:rsidRDefault="00271CE9" w:rsidP="009F5EF1">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w:t>
            </w:r>
            <w:r w:rsidR="009F5EF1">
              <w:rPr>
                <w:rFonts w:ascii="Times New Roman" w:hAnsi="Times New Roman" w:cs="Times New Roman"/>
                <w:color w:val="auto"/>
                <w:kern w:val="0"/>
                <w:sz w:val="22"/>
                <w:szCs w:val="22"/>
                <w:lang w:eastAsia="pl-PL"/>
                <w14:ligatures w14:val="none"/>
              </w:rPr>
              <w:t>5</w:t>
            </w:r>
          </w:p>
        </w:tc>
        <w:tc>
          <w:tcPr>
            <w:tcW w:w="1412" w:type="dxa"/>
            <w:shd w:val="clear" w:color="auto" w:fill="auto"/>
            <w:noWrap/>
            <w:vAlign w:val="bottom"/>
          </w:tcPr>
          <w:p w14:paraId="72161681"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546A4846"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0C63978D" w14:textId="77777777" w:rsidR="00271CE9" w:rsidRPr="004A7858" w:rsidRDefault="00271CE9" w:rsidP="002D4CE7">
            <w:pPr>
              <w:rPr>
                <w:rFonts w:ascii="Times New Roman" w:hAnsi="Times New Roman" w:cs="Times New Roman"/>
                <w:color w:val="auto"/>
                <w:kern w:val="0"/>
                <w:lang w:eastAsia="pl-PL"/>
                <w14:ligatures w14:val="none"/>
              </w:rPr>
            </w:pPr>
          </w:p>
        </w:tc>
      </w:tr>
      <w:tr w:rsidR="009F5EF1" w:rsidRPr="004A7858" w14:paraId="792A3B66" w14:textId="77777777" w:rsidTr="00880273">
        <w:trPr>
          <w:trHeight w:val="372"/>
        </w:trPr>
        <w:tc>
          <w:tcPr>
            <w:tcW w:w="435" w:type="dxa"/>
            <w:shd w:val="clear" w:color="auto" w:fill="auto"/>
            <w:vAlign w:val="center"/>
            <w:hideMark/>
          </w:tcPr>
          <w:p w14:paraId="63826F9F" w14:textId="77777777" w:rsidR="009F5EF1" w:rsidRPr="004A7858" w:rsidRDefault="009F5EF1"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1E0121A6" w14:textId="77777777" w:rsidR="009F5EF1" w:rsidRPr="004A7858"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2C748C96" w14:textId="260FC3F8" w:rsidR="009F5EF1" w:rsidRPr="00271CE9" w:rsidRDefault="009F5EF1"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14</w:t>
            </w:r>
          </w:p>
        </w:tc>
        <w:tc>
          <w:tcPr>
            <w:tcW w:w="1423" w:type="dxa"/>
            <w:gridSpan w:val="2"/>
            <w:shd w:val="clear" w:color="auto" w:fill="auto"/>
            <w:noWrap/>
          </w:tcPr>
          <w:p w14:paraId="0E422193" w14:textId="3536F10D" w:rsidR="009F5EF1" w:rsidRPr="00DD2618" w:rsidRDefault="009F5EF1" w:rsidP="002D4CE7">
            <w:pPr>
              <w:rPr>
                <w:rFonts w:ascii="Times New Roman" w:hAnsi="Times New Roman" w:cs="Times New Roman"/>
                <w:color w:val="auto"/>
                <w:kern w:val="0"/>
                <w:sz w:val="22"/>
                <w:szCs w:val="22"/>
                <w:lang w:eastAsia="pl-PL"/>
                <w14:ligatures w14:val="none"/>
              </w:rPr>
            </w:pPr>
            <w:r w:rsidRPr="00A00F66">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1A0EB808"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41B6C427"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1B8FDD51"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28513CDD" w14:textId="77777777" w:rsidTr="00880273">
        <w:trPr>
          <w:trHeight w:val="372"/>
        </w:trPr>
        <w:tc>
          <w:tcPr>
            <w:tcW w:w="435" w:type="dxa"/>
            <w:shd w:val="clear" w:color="auto" w:fill="auto"/>
            <w:vAlign w:val="center"/>
            <w:hideMark/>
          </w:tcPr>
          <w:p w14:paraId="6435A320" w14:textId="77777777" w:rsidR="009F5EF1" w:rsidRPr="004A7858" w:rsidRDefault="009F5EF1"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78BFF231" w14:textId="77777777" w:rsidR="009F5EF1" w:rsidRPr="004A7858"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76BB2D65" w14:textId="45DDC594" w:rsidR="009F5EF1" w:rsidRPr="00271CE9" w:rsidRDefault="009F5EF1"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9</w:t>
            </w:r>
          </w:p>
        </w:tc>
        <w:tc>
          <w:tcPr>
            <w:tcW w:w="1423" w:type="dxa"/>
            <w:gridSpan w:val="2"/>
            <w:shd w:val="clear" w:color="auto" w:fill="auto"/>
            <w:noWrap/>
          </w:tcPr>
          <w:p w14:paraId="05C9759B" w14:textId="17CA5140" w:rsidR="009F5EF1" w:rsidRPr="00DD2618" w:rsidRDefault="009F5EF1" w:rsidP="002D4CE7">
            <w:pPr>
              <w:rPr>
                <w:rFonts w:ascii="Times New Roman" w:hAnsi="Times New Roman" w:cs="Times New Roman"/>
                <w:color w:val="auto"/>
                <w:kern w:val="0"/>
                <w:sz w:val="22"/>
                <w:szCs w:val="22"/>
                <w:lang w:eastAsia="pl-PL"/>
                <w14:ligatures w14:val="none"/>
              </w:rPr>
            </w:pPr>
            <w:r w:rsidRPr="00A00F66">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1CB15CCE"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5B4205BA"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0EE2A7EF" w14:textId="77777777" w:rsidR="009F5EF1" w:rsidRPr="004A7858" w:rsidRDefault="009F5EF1" w:rsidP="002D4CE7">
            <w:pPr>
              <w:rPr>
                <w:rFonts w:ascii="Times New Roman" w:hAnsi="Times New Roman" w:cs="Times New Roman"/>
                <w:color w:val="auto"/>
                <w:kern w:val="0"/>
                <w:lang w:eastAsia="pl-PL"/>
                <w14:ligatures w14:val="none"/>
              </w:rPr>
            </w:pPr>
          </w:p>
        </w:tc>
      </w:tr>
      <w:tr w:rsidR="00271CE9" w:rsidRPr="004A7858" w14:paraId="30BA678B" w14:textId="77777777" w:rsidTr="002D4CE7">
        <w:trPr>
          <w:trHeight w:val="372"/>
        </w:trPr>
        <w:tc>
          <w:tcPr>
            <w:tcW w:w="10054" w:type="dxa"/>
            <w:gridSpan w:val="8"/>
            <w:shd w:val="clear" w:color="auto" w:fill="auto"/>
            <w:vAlign w:val="center"/>
          </w:tcPr>
          <w:p w14:paraId="4F98B73C" w14:textId="77777777" w:rsidR="00271CE9" w:rsidRPr="004A7858" w:rsidRDefault="00271CE9"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9F5EF1" w:rsidRPr="004A7858" w14:paraId="4DDBB688" w14:textId="77777777" w:rsidTr="00165BE3">
        <w:trPr>
          <w:trHeight w:val="372"/>
        </w:trPr>
        <w:tc>
          <w:tcPr>
            <w:tcW w:w="435" w:type="dxa"/>
            <w:shd w:val="clear" w:color="auto" w:fill="auto"/>
            <w:vAlign w:val="center"/>
          </w:tcPr>
          <w:p w14:paraId="7A2304CD"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2C7C2D5A"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32E4995B" w14:textId="3B772D24"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06DC12BA" w14:textId="4C1998CD" w:rsidR="009F5EF1" w:rsidRPr="00DD2618" w:rsidRDefault="009F5EF1" w:rsidP="002D4CE7">
            <w:pPr>
              <w:rPr>
                <w:rFonts w:ascii="Times New Roman" w:hAnsi="Times New Roman" w:cs="Times New Roman"/>
                <w:color w:val="auto"/>
                <w:kern w:val="0"/>
                <w:sz w:val="22"/>
                <w:szCs w:val="22"/>
                <w:lang w:eastAsia="pl-PL"/>
                <w14:ligatures w14:val="none"/>
              </w:rPr>
            </w:pPr>
            <w:r w:rsidRPr="00932F30">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43C714CE"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4775F542"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134EB753"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05CBA7EF" w14:textId="77777777" w:rsidTr="00165BE3">
        <w:trPr>
          <w:trHeight w:val="372"/>
        </w:trPr>
        <w:tc>
          <w:tcPr>
            <w:tcW w:w="435" w:type="dxa"/>
            <w:shd w:val="clear" w:color="auto" w:fill="auto"/>
            <w:vAlign w:val="center"/>
          </w:tcPr>
          <w:p w14:paraId="00F64EE9"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043DE969"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56300D6D" w14:textId="660B919F"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0C800159" w14:textId="0D07BEC7" w:rsidR="009F5EF1" w:rsidRPr="00DD2618" w:rsidRDefault="009F5EF1" w:rsidP="002D4CE7">
            <w:pPr>
              <w:rPr>
                <w:rFonts w:ascii="Times New Roman" w:hAnsi="Times New Roman" w:cs="Times New Roman"/>
                <w:color w:val="auto"/>
                <w:kern w:val="0"/>
                <w:sz w:val="22"/>
                <w:szCs w:val="22"/>
                <w:lang w:eastAsia="pl-PL"/>
                <w14:ligatures w14:val="none"/>
              </w:rPr>
            </w:pPr>
            <w:r w:rsidRPr="00932F30">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25C07964"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63FDC4CC"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1973AD4A"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32DD68C4" w14:textId="77777777" w:rsidTr="00165BE3">
        <w:trPr>
          <w:trHeight w:val="372"/>
        </w:trPr>
        <w:tc>
          <w:tcPr>
            <w:tcW w:w="435" w:type="dxa"/>
            <w:shd w:val="clear" w:color="auto" w:fill="auto"/>
            <w:vAlign w:val="center"/>
          </w:tcPr>
          <w:p w14:paraId="70F62A34"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2EBDF771"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48CA68EA" w14:textId="64DE6EE8"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1827C20F" w14:textId="7D2E84A6" w:rsidR="009F5EF1" w:rsidRPr="00DD2618" w:rsidRDefault="009F5EF1" w:rsidP="002D4CE7">
            <w:pPr>
              <w:rPr>
                <w:rFonts w:ascii="Times New Roman" w:hAnsi="Times New Roman" w:cs="Times New Roman"/>
                <w:color w:val="auto"/>
                <w:kern w:val="0"/>
                <w:sz w:val="22"/>
                <w:szCs w:val="22"/>
                <w:lang w:eastAsia="pl-PL"/>
                <w14:ligatures w14:val="none"/>
              </w:rPr>
            </w:pPr>
            <w:r w:rsidRPr="00932F30">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484C8640"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3AC7260F"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050BDB01" w14:textId="77777777" w:rsidR="009F5EF1" w:rsidRPr="004A7858" w:rsidRDefault="009F5EF1" w:rsidP="002D4CE7">
            <w:pPr>
              <w:rPr>
                <w:rFonts w:ascii="Times New Roman" w:hAnsi="Times New Roman" w:cs="Times New Roman"/>
                <w:color w:val="auto"/>
                <w:kern w:val="0"/>
                <w:lang w:eastAsia="pl-PL"/>
                <w14:ligatures w14:val="none"/>
              </w:rPr>
            </w:pPr>
          </w:p>
        </w:tc>
      </w:tr>
      <w:tr w:rsidR="00271CE9" w:rsidRPr="004A7858" w14:paraId="64048FDB" w14:textId="77777777" w:rsidTr="002D4CE7">
        <w:trPr>
          <w:trHeight w:val="372"/>
        </w:trPr>
        <w:tc>
          <w:tcPr>
            <w:tcW w:w="8211" w:type="dxa"/>
            <w:gridSpan w:val="7"/>
            <w:shd w:val="clear" w:color="auto" w:fill="auto"/>
            <w:vAlign w:val="center"/>
          </w:tcPr>
          <w:p w14:paraId="7308F1E7" w14:textId="77777777" w:rsidR="00271CE9" w:rsidRPr="00547558" w:rsidRDefault="00271CE9"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39352ECB" w14:textId="77777777" w:rsidR="00271CE9" w:rsidRPr="004A7858" w:rsidRDefault="00271CE9" w:rsidP="002D4CE7">
            <w:pPr>
              <w:jc w:val="right"/>
              <w:rPr>
                <w:rFonts w:ascii="Times New Roman" w:hAnsi="Times New Roman" w:cs="Times New Roman"/>
                <w:color w:val="auto"/>
                <w:kern w:val="0"/>
                <w:lang w:eastAsia="pl-PL"/>
                <w14:ligatures w14:val="none"/>
              </w:rPr>
            </w:pPr>
          </w:p>
        </w:tc>
        <w:tc>
          <w:tcPr>
            <w:tcW w:w="1843" w:type="dxa"/>
          </w:tcPr>
          <w:p w14:paraId="4850EF99" w14:textId="77777777" w:rsidR="00271CE9" w:rsidRPr="004A7858" w:rsidRDefault="00271CE9" w:rsidP="002D4CE7">
            <w:pPr>
              <w:rPr>
                <w:rFonts w:ascii="Times New Roman" w:hAnsi="Times New Roman" w:cs="Times New Roman"/>
                <w:color w:val="auto"/>
                <w:kern w:val="0"/>
                <w:lang w:eastAsia="pl-PL"/>
                <w14:ligatures w14:val="none"/>
              </w:rPr>
            </w:pPr>
          </w:p>
        </w:tc>
      </w:tr>
    </w:tbl>
    <w:p w14:paraId="70FDAE7A" w14:textId="77777777" w:rsidR="00C740AB" w:rsidRPr="00547558" w:rsidRDefault="00C740AB" w:rsidP="00602C68">
      <w:pPr>
        <w:jc w:val="left"/>
        <w:rPr>
          <w:rFonts w:ascii="Times New Roman" w:hAnsi="Times New Roman" w:cs="Times New Roman"/>
          <w:color w:val="auto"/>
          <w:kern w:val="0"/>
          <w:sz w:val="22"/>
          <w:szCs w:val="22"/>
          <w:lang w:eastAsia="pl-PL"/>
          <w14:ligatures w14:val="none"/>
        </w:rPr>
      </w:pPr>
    </w:p>
    <w:p w14:paraId="0CAB5E1B" w14:textId="77777777" w:rsidR="00C740AB" w:rsidRPr="00547558" w:rsidRDefault="00C740AB" w:rsidP="00C740AB">
      <w:pPr>
        <w:jc w:val="left"/>
        <w:rPr>
          <w:rFonts w:ascii="Times New Roman" w:hAnsi="Times New Roman" w:cs="Times New Roman"/>
          <w:color w:val="auto"/>
          <w:kern w:val="0"/>
          <w:sz w:val="12"/>
          <w:szCs w:val="12"/>
          <w:lang w:eastAsia="pl-PL"/>
          <w14:ligatures w14:val="none"/>
        </w:rPr>
      </w:pPr>
    </w:p>
    <w:p w14:paraId="2545F7B8" w14:textId="77777777" w:rsidR="00C740AB" w:rsidRPr="00547558" w:rsidRDefault="00C740AB" w:rsidP="00C740AB">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083D1362" w14:textId="77777777" w:rsidR="00C740AB" w:rsidRPr="00547558" w:rsidRDefault="00C740AB" w:rsidP="00C740AB">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2A1D394C"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3E2BCFE8" w14:textId="77777777" w:rsidR="00C740AB" w:rsidRPr="00547558" w:rsidRDefault="00C740AB" w:rsidP="00C740AB">
      <w:pPr>
        <w:tabs>
          <w:tab w:val="left" w:pos="426"/>
        </w:tabs>
        <w:contextualSpacing/>
        <w:jc w:val="both"/>
        <w:rPr>
          <w:rFonts w:ascii="Times New Roman" w:hAnsi="Times New Roman" w:cs="Times New Roman"/>
          <w:i/>
          <w:color w:val="auto"/>
          <w:kern w:val="0"/>
          <w:sz w:val="22"/>
          <w:szCs w:val="22"/>
          <w:lang w:eastAsia="pl-PL"/>
          <w14:ligatures w14:val="none"/>
        </w:rPr>
      </w:pPr>
    </w:p>
    <w:p w14:paraId="31D3D312" w14:textId="77777777" w:rsidR="00C740AB" w:rsidRPr="006A7BF7" w:rsidRDefault="00C740AB" w:rsidP="00C740AB">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25304103" w14:textId="77777777" w:rsidR="00602C68" w:rsidRDefault="00602C68" w:rsidP="00602C68">
      <w:pPr>
        <w:jc w:val="left"/>
        <w:rPr>
          <w:rFonts w:ascii="Times New Roman" w:hAnsi="Times New Roman" w:cs="Times New Roman"/>
          <w:color w:val="auto"/>
          <w:kern w:val="0"/>
          <w:sz w:val="23"/>
          <w:szCs w:val="23"/>
          <w:lang w:eastAsia="pl-PL"/>
          <w14:ligatures w14:val="none"/>
        </w:rPr>
      </w:pPr>
    </w:p>
    <w:p w14:paraId="7C432AF1"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6583BC00" w14:textId="77777777" w:rsidTr="00602C68">
        <w:trPr>
          <w:trHeight w:val="605"/>
        </w:trPr>
        <w:tc>
          <w:tcPr>
            <w:tcW w:w="541" w:type="dxa"/>
            <w:shd w:val="clear" w:color="auto" w:fill="auto"/>
            <w:vAlign w:val="center"/>
          </w:tcPr>
          <w:p w14:paraId="37D34DEC"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40611FA4"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6907A64D"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24D593B2" w14:textId="77777777" w:rsidTr="00602C68">
        <w:trPr>
          <w:trHeight w:val="557"/>
        </w:trPr>
        <w:tc>
          <w:tcPr>
            <w:tcW w:w="541" w:type="dxa"/>
            <w:shd w:val="clear" w:color="auto" w:fill="auto"/>
          </w:tcPr>
          <w:p w14:paraId="09D038A6"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1419FA52"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43A4D03D"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568F2CBE" w14:textId="77777777" w:rsidTr="00602C68">
        <w:trPr>
          <w:trHeight w:val="564"/>
        </w:trPr>
        <w:tc>
          <w:tcPr>
            <w:tcW w:w="541" w:type="dxa"/>
            <w:shd w:val="clear" w:color="auto" w:fill="auto"/>
          </w:tcPr>
          <w:p w14:paraId="308FDDD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1A3E7A91"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69F0D102"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4DB447E5"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1836F1FD"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0EEE2991" w14:textId="77777777" w:rsidR="00602C68" w:rsidRPr="00547558" w:rsidRDefault="00602C68" w:rsidP="009F4E49">
      <w:pPr>
        <w:numPr>
          <w:ilvl w:val="0"/>
          <w:numId w:val="120"/>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61BD4B0F" w14:textId="77777777" w:rsidR="00602C68" w:rsidRPr="00547558" w:rsidRDefault="00602C68" w:rsidP="009F4E49">
      <w:pPr>
        <w:numPr>
          <w:ilvl w:val="0"/>
          <w:numId w:val="120"/>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35F55ECF" w14:textId="77777777" w:rsidR="00602C68" w:rsidRPr="00547558" w:rsidRDefault="00602C68" w:rsidP="009F4E49">
      <w:pPr>
        <w:numPr>
          <w:ilvl w:val="0"/>
          <w:numId w:val="120"/>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2142F54E" w14:textId="77777777" w:rsidR="00602C68" w:rsidRPr="00547558" w:rsidRDefault="00602C68" w:rsidP="009F4E49">
      <w:pPr>
        <w:numPr>
          <w:ilvl w:val="0"/>
          <w:numId w:val="12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20C97D77" w14:textId="77777777" w:rsidR="00602C68" w:rsidRPr="00547558" w:rsidRDefault="00602C68" w:rsidP="009F4E49">
      <w:pPr>
        <w:numPr>
          <w:ilvl w:val="0"/>
          <w:numId w:val="12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6CDF06AF" w14:textId="77777777" w:rsidR="00602C68" w:rsidRPr="00547558" w:rsidRDefault="00602C68" w:rsidP="009F4E49">
      <w:pPr>
        <w:numPr>
          <w:ilvl w:val="0"/>
          <w:numId w:val="120"/>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43105A37" w14:textId="77777777" w:rsidR="00602C68" w:rsidRPr="00152CFE" w:rsidRDefault="00602C68" w:rsidP="009F4E49">
      <w:pPr>
        <w:numPr>
          <w:ilvl w:val="0"/>
          <w:numId w:val="120"/>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100D704C"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6561C685" w14:textId="77777777" w:rsidR="00602C68" w:rsidRPr="008B07AC" w:rsidRDefault="00602C68" w:rsidP="009F4E49">
      <w:pPr>
        <w:numPr>
          <w:ilvl w:val="0"/>
          <w:numId w:val="120"/>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7309D4A6"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5B2FD991"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55BA73DB"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6CFB6CC7"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0488EE6E"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142FA73D"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032F8842"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55E0D88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BDEB6F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1F1BB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678305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BE2B3F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320214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AA040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F6A3D5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9C00B8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87C4B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E92659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14F314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6228D9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69FC6E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A9E95C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0E5223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15FD01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3BF9A8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897735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530FC9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3561B5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963E28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F6FE0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97D603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9DFEA0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E20F6A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1A3AA7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ECFF88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B7EA76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4E8785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55CEF8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95EE78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8E5618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2DACA4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E8E46E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343E31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6BBFE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6ADAC8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FC085F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DF52A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72C44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6E0E26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C5AB17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025A0A" w14:textId="7512345F" w:rsidR="00602C68" w:rsidRPr="00547558" w:rsidRDefault="00602C68" w:rsidP="00602C6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1.1</w:t>
      </w:r>
      <w:r w:rsidR="00ED3B90">
        <w:rPr>
          <w:rFonts w:ascii="Times New Roman" w:hAnsi="Times New Roman" w:cs="Times New Roman"/>
          <w:b/>
          <w:color w:val="auto"/>
          <w:kern w:val="0"/>
          <w:sz w:val="22"/>
          <w:szCs w:val="22"/>
          <w:u w:val="single"/>
          <w:lang w:eastAsia="ar-SA"/>
          <w14:ligatures w14:val="none"/>
        </w:rPr>
        <w:t>0</w:t>
      </w:r>
      <w:r w:rsidRPr="00547558">
        <w:rPr>
          <w:rFonts w:ascii="Times New Roman" w:hAnsi="Times New Roman" w:cs="Times New Roman"/>
          <w:b/>
          <w:color w:val="auto"/>
          <w:kern w:val="0"/>
          <w:sz w:val="22"/>
          <w:szCs w:val="22"/>
          <w:u w:val="single"/>
          <w:lang w:eastAsia="ar-SA"/>
          <w14:ligatures w14:val="none"/>
        </w:rPr>
        <w:t xml:space="preserve"> SWZ</w:t>
      </w:r>
    </w:p>
    <w:p w14:paraId="18451B36" w14:textId="4082AEC7"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Zadanie nr 1</w:t>
      </w:r>
      <w:r w:rsidR="00ED3B90">
        <w:rPr>
          <w:rFonts w:ascii="Times New Roman" w:hAnsi="Times New Roman" w:cs="Times New Roman"/>
          <w:b/>
          <w:color w:val="auto"/>
          <w:kern w:val="0"/>
          <w:sz w:val="22"/>
          <w:szCs w:val="22"/>
          <w:lang w:eastAsia="ar-SA"/>
          <w14:ligatures w14:val="none"/>
        </w:rPr>
        <w:t>0</w:t>
      </w:r>
      <w:r w:rsidRPr="00547558">
        <w:rPr>
          <w:rFonts w:ascii="Times New Roman" w:hAnsi="Times New Roman" w:cs="Times New Roman"/>
          <w:b/>
          <w:color w:val="auto"/>
          <w:kern w:val="0"/>
          <w:sz w:val="22"/>
          <w:szCs w:val="22"/>
          <w:lang w:eastAsia="ar-SA"/>
          <w14:ligatures w14:val="none"/>
        </w:rPr>
        <w:t xml:space="preserve"> </w:t>
      </w:r>
      <w:r w:rsidR="00ED3B90">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Pr="00547558">
        <w:rPr>
          <w:rFonts w:ascii="Times New Roman" w:eastAsia="Calibri" w:hAnsi="Times New Roman" w:cs="Times New Roman"/>
          <w:color w:val="auto"/>
          <w:kern w:val="0"/>
          <w:sz w:val="22"/>
          <w:szCs w:val="22"/>
          <w:lang w:eastAsia="en-US"/>
          <w14:ligatures w14:val="none"/>
        </w:rPr>
        <w:t>K</w:t>
      </w:r>
      <w:r w:rsidR="00ED3B90">
        <w:rPr>
          <w:rFonts w:ascii="Times New Roman" w:eastAsia="Calibri" w:hAnsi="Times New Roman" w:cs="Times New Roman"/>
          <w:color w:val="auto"/>
          <w:kern w:val="0"/>
          <w:sz w:val="22"/>
          <w:szCs w:val="22"/>
          <w:lang w:eastAsia="en-US"/>
          <w14:ligatures w14:val="none"/>
        </w:rPr>
        <w:t>PP Wysokie Mazowieckie</w:t>
      </w:r>
    </w:p>
    <w:p w14:paraId="2E31978C"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3F8FA0CA"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04183170"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797629BE" w14:textId="77777777" w:rsidTr="00602C68">
        <w:trPr>
          <w:trHeight w:val="339"/>
        </w:trPr>
        <w:tc>
          <w:tcPr>
            <w:tcW w:w="9003" w:type="dxa"/>
            <w:gridSpan w:val="7"/>
            <w:shd w:val="clear" w:color="auto" w:fill="FFF2CC"/>
            <w:vAlign w:val="center"/>
          </w:tcPr>
          <w:p w14:paraId="2F2D572D"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75ABAA3A" w14:textId="77777777" w:rsidTr="00602C68">
        <w:trPr>
          <w:trHeight w:val="687"/>
        </w:trPr>
        <w:tc>
          <w:tcPr>
            <w:tcW w:w="9003" w:type="dxa"/>
            <w:gridSpan w:val="7"/>
            <w:shd w:val="clear" w:color="auto" w:fill="auto"/>
            <w:vAlign w:val="center"/>
          </w:tcPr>
          <w:p w14:paraId="452C5A6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51950F5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5E7A41F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1342686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0B7141C" w14:textId="77777777" w:rsidTr="00602C68">
        <w:trPr>
          <w:trHeight w:val="241"/>
        </w:trPr>
        <w:tc>
          <w:tcPr>
            <w:tcW w:w="9003" w:type="dxa"/>
            <w:gridSpan w:val="7"/>
            <w:shd w:val="clear" w:color="auto" w:fill="FFF2CC"/>
            <w:vAlign w:val="center"/>
          </w:tcPr>
          <w:p w14:paraId="55AE7478"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791D1AAE" w14:textId="77777777" w:rsidTr="00602C68">
        <w:trPr>
          <w:trHeight w:val="449"/>
        </w:trPr>
        <w:tc>
          <w:tcPr>
            <w:tcW w:w="2735" w:type="dxa"/>
            <w:shd w:val="clear" w:color="auto" w:fill="auto"/>
            <w:vAlign w:val="center"/>
          </w:tcPr>
          <w:p w14:paraId="2A8B3AF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3A61991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4D3B5AF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9E98EE9" w14:textId="77777777" w:rsidTr="00602C68">
        <w:trPr>
          <w:trHeight w:val="427"/>
        </w:trPr>
        <w:tc>
          <w:tcPr>
            <w:tcW w:w="2735" w:type="dxa"/>
            <w:shd w:val="clear" w:color="auto" w:fill="auto"/>
            <w:vAlign w:val="center"/>
          </w:tcPr>
          <w:p w14:paraId="6C956F7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3BE1CB39"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603E1CF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AFEADEB" w14:textId="77777777" w:rsidTr="00602C68">
        <w:trPr>
          <w:trHeight w:val="418"/>
        </w:trPr>
        <w:tc>
          <w:tcPr>
            <w:tcW w:w="2735" w:type="dxa"/>
            <w:shd w:val="clear" w:color="auto" w:fill="auto"/>
            <w:vAlign w:val="center"/>
          </w:tcPr>
          <w:p w14:paraId="201C6B6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7D51BB7D"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43929F86"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D343159" w14:textId="77777777" w:rsidTr="00602C68">
        <w:trPr>
          <w:trHeight w:val="397"/>
        </w:trPr>
        <w:tc>
          <w:tcPr>
            <w:tcW w:w="2735" w:type="dxa"/>
            <w:shd w:val="clear" w:color="auto" w:fill="auto"/>
            <w:vAlign w:val="center"/>
          </w:tcPr>
          <w:p w14:paraId="4763133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3EE444B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562C513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441FDA4" w14:textId="77777777" w:rsidTr="00602C68">
        <w:trPr>
          <w:trHeight w:val="417"/>
        </w:trPr>
        <w:tc>
          <w:tcPr>
            <w:tcW w:w="2735" w:type="dxa"/>
            <w:shd w:val="clear" w:color="auto" w:fill="auto"/>
            <w:vAlign w:val="center"/>
          </w:tcPr>
          <w:p w14:paraId="56560E07"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3E65158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46F8E1D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54FC0B1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2E581B7" w14:textId="77777777" w:rsidTr="00602C68">
        <w:trPr>
          <w:trHeight w:val="417"/>
        </w:trPr>
        <w:tc>
          <w:tcPr>
            <w:tcW w:w="2735" w:type="dxa"/>
            <w:shd w:val="clear" w:color="auto" w:fill="auto"/>
            <w:vAlign w:val="center"/>
          </w:tcPr>
          <w:p w14:paraId="52AC74B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3D05644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E00EDDC" w14:textId="77777777" w:rsidTr="00602C68">
        <w:trPr>
          <w:trHeight w:val="415"/>
        </w:trPr>
        <w:tc>
          <w:tcPr>
            <w:tcW w:w="2735" w:type="dxa"/>
            <w:shd w:val="clear" w:color="auto" w:fill="auto"/>
            <w:vAlign w:val="center"/>
          </w:tcPr>
          <w:p w14:paraId="09AE159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767FCA2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1F7A204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2B34A73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122C72F2" w14:textId="77777777" w:rsidTr="00602C68">
        <w:trPr>
          <w:trHeight w:val="427"/>
        </w:trPr>
        <w:tc>
          <w:tcPr>
            <w:tcW w:w="2735" w:type="dxa"/>
            <w:shd w:val="clear" w:color="auto" w:fill="auto"/>
            <w:vAlign w:val="center"/>
          </w:tcPr>
          <w:p w14:paraId="24B1DFD3"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56E45F6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7B15731" w14:textId="77777777" w:rsidTr="00602C68">
        <w:trPr>
          <w:trHeight w:val="503"/>
        </w:trPr>
        <w:tc>
          <w:tcPr>
            <w:tcW w:w="9003" w:type="dxa"/>
            <w:gridSpan w:val="7"/>
            <w:shd w:val="clear" w:color="auto" w:fill="DDD9C3"/>
            <w:vAlign w:val="center"/>
          </w:tcPr>
          <w:p w14:paraId="4E426BCE"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52E9906"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27F5A2ED" w14:textId="77777777" w:rsidTr="00602C68">
        <w:trPr>
          <w:trHeight w:val="1691"/>
        </w:trPr>
        <w:tc>
          <w:tcPr>
            <w:tcW w:w="9003" w:type="dxa"/>
            <w:gridSpan w:val="7"/>
            <w:shd w:val="clear" w:color="auto" w:fill="auto"/>
            <w:vAlign w:val="center"/>
          </w:tcPr>
          <w:p w14:paraId="796ACEBC"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1189FDA2"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75D3E2BA"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5CADE038"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157FBEDB"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60C98A5C"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2ECDCB1B"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3DC7DDBA" w14:textId="77777777" w:rsidTr="00602C68">
        <w:trPr>
          <w:trHeight w:val="381"/>
        </w:trPr>
        <w:tc>
          <w:tcPr>
            <w:tcW w:w="9003" w:type="dxa"/>
            <w:gridSpan w:val="7"/>
            <w:shd w:val="clear" w:color="auto" w:fill="FFF2CC"/>
            <w:vAlign w:val="center"/>
          </w:tcPr>
          <w:p w14:paraId="157828F4"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19803FAA" w14:textId="77777777" w:rsidTr="00602C68">
        <w:trPr>
          <w:trHeight w:val="423"/>
        </w:trPr>
        <w:tc>
          <w:tcPr>
            <w:tcW w:w="2870" w:type="dxa"/>
            <w:gridSpan w:val="2"/>
            <w:shd w:val="clear" w:color="auto" w:fill="auto"/>
            <w:vAlign w:val="center"/>
          </w:tcPr>
          <w:p w14:paraId="3791EE2E"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746B2ABB"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4E5347D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6BF7B8FA"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35CE10EF" w14:textId="77777777" w:rsidTr="00602C68">
        <w:trPr>
          <w:trHeight w:val="457"/>
        </w:trPr>
        <w:tc>
          <w:tcPr>
            <w:tcW w:w="2870" w:type="dxa"/>
            <w:gridSpan w:val="2"/>
            <w:shd w:val="clear" w:color="auto" w:fill="auto"/>
            <w:vAlign w:val="center"/>
          </w:tcPr>
          <w:p w14:paraId="68172583"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5B06FABD"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029FA07B" w14:textId="77777777" w:rsidTr="00602C68">
        <w:trPr>
          <w:trHeight w:val="389"/>
        </w:trPr>
        <w:tc>
          <w:tcPr>
            <w:tcW w:w="9003" w:type="dxa"/>
            <w:gridSpan w:val="7"/>
            <w:shd w:val="clear" w:color="auto" w:fill="FFF2CC"/>
            <w:vAlign w:val="center"/>
          </w:tcPr>
          <w:p w14:paraId="3D6C665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5D7589F9" w14:textId="77777777" w:rsidTr="00602C68">
        <w:trPr>
          <w:trHeight w:val="785"/>
        </w:trPr>
        <w:tc>
          <w:tcPr>
            <w:tcW w:w="9003" w:type="dxa"/>
            <w:gridSpan w:val="7"/>
            <w:shd w:val="clear" w:color="auto" w:fill="FFFFFF"/>
          </w:tcPr>
          <w:p w14:paraId="40DC45FB"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62ED682D" w14:textId="77777777" w:rsidTr="00602C68">
        <w:trPr>
          <w:trHeight w:val="2714"/>
        </w:trPr>
        <w:tc>
          <w:tcPr>
            <w:tcW w:w="9003" w:type="dxa"/>
            <w:gridSpan w:val="7"/>
            <w:shd w:val="clear" w:color="auto" w:fill="FFF2CC"/>
          </w:tcPr>
          <w:p w14:paraId="013AF37F"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4D9C010A"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74E0B56C"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6B9CDEE7"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7C2028B1"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78C61A57"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48C267D4"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651615EB"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1B53B369" w14:textId="76277294"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USŁUGĘ PRZYGOTOWYWANIA I DOSTARCZANIA POSIŁKÓW 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AF64F1">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75169138"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7DCDF585" w14:textId="77777777" w:rsidR="00602C68" w:rsidRPr="0054755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271CE9" w:rsidRPr="004A7858" w14:paraId="2B6FA1A9" w14:textId="77777777" w:rsidTr="002D4CE7">
        <w:trPr>
          <w:trHeight w:val="419"/>
        </w:trPr>
        <w:tc>
          <w:tcPr>
            <w:tcW w:w="435" w:type="dxa"/>
            <w:shd w:val="clear" w:color="auto" w:fill="auto"/>
            <w:vAlign w:val="center"/>
            <w:hideMark/>
          </w:tcPr>
          <w:p w14:paraId="2EA7DA0D"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78650381" w14:textId="77777777" w:rsidR="00271CE9" w:rsidRPr="004A7858" w:rsidRDefault="00271CE9"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56446373"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18A808B9" w14:textId="77777777" w:rsidR="00271CE9" w:rsidRPr="00547558" w:rsidRDefault="00271CE9"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016361CD" w14:textId="77777777" w:rsidR="00271CE9" w:rsidRPr="004A7858" w:rsidRDefault="00271CE9"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5CAB989D"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3E0AA025"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38AE79F8"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1889E05C" w14:textId="77777777" w:rsidR="00271CE9" w:rsidRPr="004A7858" w:rsidRDefault="00271CE9"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7C70E4E9"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120AC764"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42900DD6"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271CE9" w:rsidRPr="004A7858" w14:paraId="0F9181D5" w14:textId="77777777" w:rsidTr="002D4CE7">
        <w:trPr>
          <w:trHeight w:val="184"/>
        </w:trPr>
        <w:tc>
          <w:tcPr>
            <w:tcW w:w="435" w:type="dxa"/>
            <w:shd w:val="clear" w:color="auto" w:fill="auto"/>
            <w:vAlign w:val="center"/>
          </w:tcPr>
          <w:p w14:paraId="74999ED7"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446FA520"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0A1EA2C2"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54568FB1"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17D36161"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234B852E"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2340FF5E"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271CE9" w:rsidRPr="004A7858" w14:paraId="7F6C058E" w14:textId="77777777" w:rsidTr="002D4CE7">
        <w:trPr>
          <w:trHeight w:val="184"/>
        </w:trPr>
        <w:tc>
          <w:tcPr>
            <w:tcW w:w="10054" w:type="dxa"/>
            <w:gridSpan w:val="8"/>
            <w:shd w:val="clear" w:color="auto" w:fill="auto"/>
            <w:vAlign w:val="center"/>
          </w:tcPr>
          <w:p w14:paraId="5C2E8332" w14:textId="77777777" w:rsidR="00271CE9" w:rsidRPr="004A7858" w:rsidRDefault="00271CE9"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271CE9" w:rsidRPr="004A7858" w14:paraId="41A32043" w14:textId="77777777" w:rsidTr="002D4CE7">
        <w:trPr>
          <w:trHeight w:val="372"/>
        </w:trPr>
        <w:tc>
          <w:tcPr>
            <w:tcW w:w="435" w:type="dxa"/>
            <w:shd w:val="clear" w:color="auto" w:fill="auto"/>
            <w:vAlign w:val="center"/>
            <w:hideMark/>
          </w:tcPr>
          <w:p w14:paraId="6E1E041B"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109072D4"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1091DB9A" w14:textId="2D819762" w:rsidR="00271CE9" w:rsidRPr="00271CE9"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sz w:val="22"/>
                <w:szCs w:val="22"/>
              </w:rPr>
              <w:t>9</w:t>
            </w:r>
          </w:p>
        </w:tc>
        <w:tc>
          <w:tcPr>
            <w:tcW w:w="1423" w:type="dxa"/>
            <w:gridSpan w:val="2"/>
            <w:shd w:val="clear" w:color="auto" w:fill="auto"/>
            <w:noWrap/>
            <w:vAlign w:val="center"/>
          </w:tcPr>
          <w:p w14:paraId="46A25958" w14:textId="1AA017C9" w:rsidR="00271CE9" w:rsidRPr="00DD2618"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5D4A59DC"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08664569"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5681839E" w14:textId="77777777" w:rsidR="00271CE9" w:rsidRPr="004A7858" w:rsidRDefault="00271CE9" w:rsidP="002D4CE7">
            <w:pPr>
              <w:rPr>
                <w:rFonts w:ascii="Times New Roman" w:hAnsi="Times New Roman" w:cs="Times New Roman"/>
                <w:color w:val="auto"/>
                <w:kern w:val="0"/>
                <w:lang w:eastAsia="pl-PL"/>
                <w14:ligatures w14:val="none"/>
              </w:rPr>
            </w:pPr>
          </w:p>
        </w:tc>
        <w:bookmarkStart w:id="1" w:name="_GoBack"/>
        <w:bookmarkEnd w:id="1"/>
      </w:tr>
      <w:tr w:rsidR="009F5EF1" w:rsidRPr="004A7858" w14:paraId="4F257D54" w14:textId="77777777" w:rsidTr="00FE524C">
        <w:trPr>
          <w:trHeight w:val="372"/>
        </w:trPr>
        <w:tc>
          <w:tcPr>
            <w:tcW w:w="435" w:type="dxa"/>
            <w:shd w:val="clear" w:color="auto" w:fill="auto"/>
            <w:vAlign w:val="center"/>
            <w:hideMark/>
          </w:tcPr>
          <w:p w14:paraId="2A197858" w14:textId="77777777" w:rsidR="009F5EF1" w:rsidRPr="004A7858" w:rsidRDefault="009F5EF1"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2E2A7ED1" w14:textId="77777777" w:rsidR="009F5EF1" w:rsidRPr="004A7858"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2F4FF045" w14:textId="02CAAA32" w:rsidR="009F5EF1" w:rsidRPr="00271CE9" w:rsidRDefault="009F5EF1"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4</w:t>
            </w:r>
          </w:p>
        </w:tc>
        <w:tc>
          <w:tcPr>
            <w:tcW w:w="1423" w:type="dxa"/>
            <w:gridSpan w:val="2"/>
            <w:shd w:val="clear" w:color="auto" w:fill="auto"/>
            <w:noWrap/>
          </w:tcPr>
          <w:p w14:paraId="28C14077" w14:textId="05BAB4C4" w:rsidR="009F5EF1" w:rsidRPr="00DD2618" w:rsidRDefault="009F5EF1" w:rsidP="002D4CE7">
            <w:pPr>
              <w:rPr>
                <w:rFonts w:ascii="Times New Roman" w:hAnsi="Times New Roman" w:cs="Times New Roman"/>
                <w:color w:val="auto"/>
                <w:kern w:val="0"/>
                <w:sz w:val="22"/>
                <w:szCs w:val="22"/>
                <w:lang w:eastAsia="pl-PL"/>
                <w14:ligatures w14:val="none"/>
              </w:rPr>
            </w:pPr>
            <w:r w:rsidRPr="00544787">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18D2CDF4"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6A33D05F"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60CDB855"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1EBBB0B9" w14:textId="77777777" w:rsidTr="00FE524C">
        <w:trPr>
          <w:trHeight w:val="372"/>
        </w:trPr>
        <w:tc>
          <w:tcPr>
            <w:tcW w:w="435" w:type="dxa"/>
            <w:shd w:val="clear" w:color="auto" w:fill="auto"/>
            <w:vAlign w:val="center"/>
            <w:hideMark/>
          </w:tcPr>
          <w:p w14:paraId="6C45E14B" w14:textId="77777777" w:rsidR="009F5EF1" w:rsidRPr="004A7858" w:rsidRDefault="009F5EF1"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4FE0FC05" w14:textId="77777777" w:rsidR="009F5EF1" w:rsidRPr="004A7858"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05313CBD" w14:textId="33EFEF38" w:rsidR="009F5EF1" w:rsidRPr="00271CE9" w:rsidRDefault="009F5EF1"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3</w:t>
            </w:r>
          </w:p>
        </w:tc>
        <w:tc>
          <w:tcPr>
            <w:tcW w:w="1423" w:type="dxa"/>
            <w:gridSpan w:val="2"/>
            <w:shd w:val="clear" w:color="auto" w:fill="auto"/>
            <w:noWrap/>
          </w:tcPr>
          <w:p w14:paraId="4CF3C7DF" w14:textId="66B588CF" w:rsidR="009F5EF1" w:rsidRPr="00DD2618" w:rsidRDefault="009F5EF1" w:rsidP="002D4CE7">
            <w:pPr>
              <w:rPr>
                <w:rFonts w:ascii="Times New Roman" w:hAnsi="Times New Roman" w:cs="Times New Roman"/>
                <w:color w:val="auto"/>
                <w:kern w:val="0"/>
                <w:sz w:val="22"/>
                <w:szCs w:val="22"/>
                <w:lang w:eastAsia="pl-PL"/>
                <w14:ligatures w14:val="none"/>
              </w:rPr>
            </w:pPr>
            <w:r w:rsidRPr="00544787">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3F478C1B"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36D6B656"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661DC281" w14:textId="77777777" w:rsidR="009F5EF1" w:rsidRPr="004A7858" w:rsidRDefault="009F5EF1" w:rsidP="002D4CE7">
            <w:pPr>
              <w:rPr>
                <w:rFonts w:ascii="Times New Roman" w:hAnsi="Times New Roman" w:cs="Times New Roman"/>
                <w:color w:val="auto"/>
                <w:kern w:val="0"/>
                <w:lang w:eastAsia="pl-PL"/>
                <w14:ligatures w14:val="none"/>
              </w:rPr>
            </w:pPr>
          </w:p>
        </w:tc>
      </w:tr>
      <w:tr w:rsidR="00271CE9" w:rsidRPr="004A7858" w14:paraId="7C732880" w14:textId="77777777" w:rsidTr="002D4CE7">
        <w:trPr>
          <w:trHeight w:val="372"/>
        </w:trPr>
        <w:tc>
          <w:tcPr>
            <w:tcW w:w="10054" w:type="dxa"/>
            <w:gridSpan w:val="8"/>
            <w:shd w:val="clear" w:color="auto" w:fill="auto"/>
            <w:vAlign w:val="center"/>
          </w:tcPr>
          <w:p w14:paraId="2177653A" w14:textId="77777777" w:rsidR="00271CE9" w:rsidRPr="004A7858" w:rsidRDefault="00271CE9"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9F5EF1" w:rsidRPr="004A7858" w14:paraId="4D294C7A" w14:textId="77777777" w:rsidTr="00235D64">
        <w:trPr>
          <w:trHeight w:val="372"/>
        </w:trPr>
        <w:tc>
          <w:tcPr>
            <w:tcW w:w="435" w:type="dxa"/>
            <w:shd w:val="clear" w:color="auto" w:fill="auto"/>
            <w:vAlign w:val="center"/>
          </w:tcPr>
          <w:p w14:paraId="68E5ACCF"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4E237A35"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42142A81" w14:textId="44D9E76A"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1AAF7C3E" w14:textId="0C5449C0" w:rsidR="009F5EF1" w:rsidRPr="00DD2618" w:rsidRDefault="009F5EF1" w:rsidP="002D4CE7">
            <w:pPr>
              <w:rPr>
                <w:rFonts w:ascii="Times New Roman" w:hAnsi="Times New Roman" w:cs="Times New Roman"/>
                <w:color w:val="auto"/>
                <w:kern w:val="0"/>
                <w:sz w:val="22"/>
                <w:szCs w:val="22"/>
                <w:lang w:eastAsia="pl-PL"/>
                <w14:ligatures w14:val="none"/>
              </w:rPr>
            </w:pPr>
            <w:r w:rsidRPr="00240667">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593E2725"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4070A15D"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3BEB4E58"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303E15C6" w14:textId="77777777" w:rsidTr="00235D64">
        <w:trPr>
          <w:trHeight w:val="372"/>
        </w:trPr>
        <w:tc>
          <w:tcPr>
            <w:tcW w:w="435" w:type="dxa"/>
            <w:shd w:val="clear" w:color="auto" w:fill="auto"/>
            <w:vAlign w:val="center"/>
          </w:tcPr>
          <w:p w14:paraId="4467BB3D"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5A86E19C"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0389FE55" w14:textId="768FABB1"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5FEEC27E" w14:textId="189DF144" w:rsidR="009F5EF1" w:rsidRPr="00DD2618" w:rsidRDefault="009F5EF1" w:rsidP="002D4CE7">
            <w:pPr>
              <w:rPr>
                <w:rFonts w:ascii="Times New Roman" w:hAnsi="Times New Roman" w:cs="Times New Roman"/>
                <w:color w:val="auto"/>
                <w:kern w:val="0"/>
                <w:sz w:val="22"/>
                <w:szCs w:val="22"/>
                <w:lang w:eastAsia="pl-PL"/>
                <w14:ligatures w14:val="none"/>
              </w:rPr>
            </w:pPr>
            <w:r w:rsidRPr="00240667">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65A83DC7"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0256EB9D"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5B99A439" w14:textId="77777777" w:rsidR="009F5EF1" w:rsidRPr="004A7858" w:rsidRDefault="009F5EF1" w:rsidP="002D4CE7">
            <w:pPr>
              <w:rPr>
                <w:rFonts w:ascii="Times New Roman" w:hAnsi="Times New Roman" w:cs="Times New Roman"/>
                <w:color w:val="auto"/>
                <w:kern w:val="0"/>
                <w:lang w:eastAsia="pl-PL"/>
                <w14:ligatures w14:val="none"/>
              </w:rPr>
            </w:pPr>
          </w:p>
        </w:tc>
      </w:tr>
      <w:tr w:rsidR="009F5EF1" w:rsidRPr="004A7858" w14:paraId="7AFF12E8" w14:textId="77777777" w:rsidTr="00235D64">
        <w:trPr>
          <w:trHeight w:val="372"/>
        </w:trPr>
        <w:tc>
          <w:tcPr>
            <w:tcW w:w="435" w:type="dxa"/>
            <w:shd w:val="clear" w:color="auto" w:fill="auto"/>
            <w:vAlign w:val="center"/>
          </w:tcPr>
          <w:p w14:paraId="58D60919" w14:textId="77777777" w:rsidR="009F5EF1" w:rsidRPr="004A7858" w:rsidRDefault="009F5EF1"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2627D874" w14:textId="77777777" w:rsidR="009F5EF1" w:rsidRDefault="009F5EF1"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61A7A1D8" w14:textId="00BA8B82" w:rsidR="009F5EF1" w:rsidRPr="001F13CE" w:rsidRDefault="009F5EF1"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tcPr>
          <w:p w14:paraId="76F8D526" w14:textId="7E3D7F1D" w:rsidR="009F5EF1" w:rsidRPr="00DD2618" w:rsidRDefault="009F5EF1" w:rsidP="002D4CE7">
            <w:pPr>
              <w:rPr>
                <w:rFonts w:ascii="Times New Roman" w:hAnsi="Times New Roman" w:cs="Times New Roman"/>
                <w:color w:val="auto"/>
                <w:kern w:val="0"/>
                <w:sz w:val="22"/>
                <w:szCs w:val="22"/>
                <w:lang w:eastAsia="pl-PL"/>
                <w14:ligatures w14:val="none"/>
              </w:rPr>
            </w:pPr>
            <w:r w:rsidRPr="00240667">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43161268" w14:textId="77777777" w:rsidR="009F5EF1" w:rsidRPr="004A7858" w:rsidRDefault="009F5EF1" w:rsidP="002D4CE7">
            <w:pPr>
              <w:rPr>
                <w:rFonts w:ascii="Times New Roman" w:eastAsia="Calibri" w:hAnsi="Times New Roman" w:cs="Times New Roman"/>
                <w:kern w:val="0"/>
                <w:sz w:val="22"/>
                <w:szCs w:val="22"/>
                <w:lang w:eastAsia="pl-PL"/>
                <w14:ligatures w14:val="none"/>
              </w:rPr>
            </w:pPr>
          </w:p>
        </w:tc>
        <w:tc>
          <w:tcPr>
            <w:tcW w:w="992" w:type="dxa"/>
          </w:tcPr>
          <w:p w14:paraId="40CD0682" w14:textId="77777777" w:rsidR="009F5EF1" w:rsidRPr="004A7858" w:rsidRDefault="009F5EF1" w:rsidP="002D4CE7">
            <w:pPr>
              <w:rPr>
                <w:rFonts w:ascii="Times New Roman" w:hAnsi="Times New Roman" w:cs="Times New Roman"/>
                <w:color w:val="auto"/>
                <w:kern w:val="0"/>
                <w:lang w:eastAsia="pl-PL"/>
                <w14:ligatures w14:val="none"/>
              </w:rPr>
            </w:pPr>
          </w:p>
        </w:tc>
        <w:tc>
          <w:tcPr>
            <w:tcW w:w="1843" w:type="dxa"/>
          </w:tcPr>
          <w:p w14:paraId="147F8431" w14:textId="77777777" w:rsidR="009F5EF1" w:rsidRPr="004A7858" w:rsidRDefault="009F5EF1" w:rsidP="002D4CE7">
            <w:pPr>
              <w:rPr>
                <w:rFonts w:ascii="Times New Roman" w:hAnsi="Times New Roman" w:cs="Times New Roman"/>
                <w:color w:val="auto"/>
                <w:kern w:val="0"/>
                <w:lang w:eastAsia="pl-PL"/>
                <w14:ligatures w14:val="none"/>
              </w:rPr>
            </w:pPr>
          </w:p>
        </w:tc>
      </w:tr>
      <w:tr w:rsidR="00271CE9" w:rsidRPr="004A7858" w14:paraId="2034B357" w14:textId="77777777" w:rsidTr="002D4CE7">
        <w:trPr>
          <w:trHeight w:val="372"/>
        </w:trPr>
        <w:tc>
          <w:tcPr>
            <w:tcW w:w="8211" w:type="dxa"/>
            <w:gridSpan w:val="7"/>
            <w:shd w:val="clear" w:color="auto" w:fill="auto"/>
            <w:vAlign w:val="center"/>
          </w:tcPr>
          <w:p w14:paraId="26853695" w14:textId="77777777" w:rsidR="00271CE9" w:rsidRPr="00547558" w:rsidRDefault="00271CE9"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5F8BC5F9" w14:textId="77777777" w:rsidR="00271CE9" w:rsidRPr="004A7858" w:rsidRDefault="00271CE9" w:rsidP="002D4CE7">
            <w:pPr>
              <w:jc w:val="right"/>
              <w:rPr>
                <w:rFonts w:ascii="Times New Roman" w:hAnsi="Times New Roman" w:cs="Times New Roman"/>
                <w:color w:val="auto"/>
                <w:kern w:val="0"/>
                <w:lang w:eastAsia="pl-PL"/>
                <w14:ligatures w14:val="none"/>
              </w:rPr>
            </w:pPr>
          </w:p>
        </w:tc>
        <w:tc>
          <w:tcPr>
            <w:tcW w:w="1843" w:type="dxa"/>
          </w:tcPr>
          <w:p w14:paraId="1036C51D" w14:textId="77777777" w:rsidR="00271CE9" w:rsidRPr="004A7858" w:rsidRDefault="00271CE9" w:rsidP="002D4CE7">
            <w:pPr>
              <w:rPr>
                <w:rFonts w:ascii="Times New Roman" w:hAnsi="Times New Roman" w:cs="Times New Roman"/>
                <w:color w:val="auto"/>
                <w:kern w:val="0"/>
                <w:lang w:eastAsia="pl-PL"/>
                <w14:ligatures w14:val="none"/>
              </w:rPr>
            </w:pPr>
          </w:p>
        </w:tc>
      </w:tr>
    </w:tbl>
    <w:p w14:paraId="472BD0D4" w14:textId="77777777" w:rsidR="00602C68" w:rsidRPr="00547558" w:rsidRDefault="00602C68" w:rsidP="00602C68">
      <w:pPr>
        <w:jc w:val="left"/>
        <w:rPr>
          <w:rFonts w:ascii="Times New Roman" w:hAnsi="Times New Roman" w:cs="Times New Roman"/>
          <w:color w:val="auto"/>
          <w:kern w:val="0"/>
          <w:sz w:val="12"/>
          <w:szCs w:val="12"/>
          <w:lang w:eastAsia="pl-PL"/>
          <w14:ligatures w14:val="none"/>
        </w:rPr>
      </w:pPr>
    </w:p>
    <w:p w14:paraId="171FD321" w14:textId="77777777" w:rsidR="00ED3B90" w:rsidRPr="00547558" w:rsidRDefault="00ED3B90" w:rsidP="00ED3B90">
      <w:pPr>
        <w:jc w:val="left"/>
        <w:rPr>
          <w:rFonts w:ascii="Times New Roman" w:hAnsi="Times New Roman" w:cs="Times New Roman"/>
          <w:color w:val="auto"/>
          <w:kern w:val="0"/>
          <w:sz w:val="12"/>
          <w:szCs w:val="12"/>
          <w:lang w:eastAsia="pl-PL"/>
          <w14:ligatures w14:val="none"/>
        </w:rPr>
      </w:pPr>
    </w:p>
    <w:p w14:paraId="3AF35767" w14:textId="77777777" w:rsidR="00ED3B90" w:rsidRPr="00547558" w:rsidRDefault="00ED3B90" w:rsidP="00ED3B90">
      <w:pPr>
        <w:jc w:val="left"/>
        <w:rPr>
          <w:rFonts w:ascii="Times New Roman" w:hAnsi="Times New Roman" w:cs="Times New Roman"/>
          <w:color w:val="auto"/>
          <w:kern w:val="0"/>
          <w:sz w:val="12"/>
          <w:szCs w:val="12"/>
          <w:lang w:eastAsia="pl-PL"/>
          <w14:ligatures w14:val="none"/>
        </w:rPr>
      </w:pPr>
    </w:p>
    <w:p w14:paraId="246CF006" w14:textId="77777777" w:rsidR="00ED3B90" w:rsidRPr="00547558" w:rsidRDefault="00ED3B90" w:rsidP="00ED3B90">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0240D559" w14:textId="77777777" w:rsidR="00ED3B90" w:rsidRPr="00547558" w:rsidRDefault="00ED3B90" w:rsidP="00ED3B90">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0C456F88" w14:textId="77777777" w:rsidR="00ED3B90" w:rsidRPr="00547558" w:rsidRDefault="00ED3B90" w:rsidP="00ED3B90">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5ED470B9" w14:textId="77777777" w:rsidR="00ED3B90" w:rsidRPr="00547558" w:rsidRDefault="00ED3B90" w:rsidP="00ED3B90">
      <w:pPr>
        <w:tabs>
          <w:tab w:val="left" w:pos="426"/>
        </w:tabs>
        <w:contextualSpacing/>
        <w:jc w:val="both"/>
        <w:rPr>
          <w:rFonts w:ascii="Times New Roman" w:hAnsi="Times New Roman" w:cs="Times New Roman"/>
          <w:i/>
          <w:color w:val="auto"/>
          <w:kern w:val="0"/>
          <w:sz w:val="22"/>
          <w:szCs w:val="22"/>
          <w:lang w:eastAsia="pl-PL"/>
          <w14:ligatures w14:val="none"/>
        </w:rPr>
      </w:pPr>
    </w:p>
    <w:p w14:paraId="16F56282" w14:textId="77777777" w:rsidR="00ED3B90" w:rsidRPr="006A7BF7" w:rsidRDefault="00ED3B90" w:rsidP="00ED3B90">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69A1628F"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6F4EF03F"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385BB2B9" w14:textId="77777777" w:rsidTr="00602C68">
        <w:trPr>
          <w:trHeight w:val="605"/>
        </w:trPr>
        <w:tc>
          <w:tcPr>
            <w:tcW w:w="541" w:type="dxa"/>
            <w:shd w:val="clear" w:color="auto" w:fill="auto"/>
            <w:vAlign w:val="center"/>
          </w:tcPr>
          <w:p w14:paraId="42639B18"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0241CB74"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3126CB8D"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400561D9" w14:textId="77777777" w:rsidTr="00602C68">
        <w:trPr>
          <w:trHeight w:val="557"/>
        </w:trPr>
        <w:tc>
          <w:tcPr>
            <w:tcW w:w="541" w:type="dxa"/>
            <w:shd w:val="clear" w:color="auto" w:fill="auto"/>
          </w:tcPr>
          <w:p w14:paraId="30E42D2A"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3CA56273"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2FBEA67A"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1484AFB2" w14:textId="77777777" w:rsidTr="00602C68">
        <w:trPr>
          <w:trHeight w:val="564"/>
        </w:trPr>
        <w:tc>
          <w:tcPr>
            <w:tcW w:w="541" w:type="dxa"/>
            <w:shd w:val="clear" w:color="auto" w:fill="auto"/>
          </w:tcPr>
          <w:p w14:paraId="29879F45"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52F5E0F3"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3DC39DAC"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4154FBD5"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744DEEBF"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6CCD0374" w14:textId="77777777" w:rsidR="00602C68" w:rsidRPr="00547558" w:rsidRDefault="00602C68" w:rsidP="009F4E49">
      <w:pPr>
        <w:numPr>
          <w:ilvl w:val="0"/>
          <w:numId w:val="121"/>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100A72E7" w14:textId="77777777" w:rsidR="00602C68" w:rsidRPr="00547558" w:rsidRDefault="00602C68" w:rsidP="009F4E49">
      <w:pPr>
        <w:numPr>
          <w:ilvl w:val="0"/>
          <w:numId w:val="121"/>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7BE6C1D6" w14:textId="77777777" w:rsidR="00602C68" w:rsidRPr="00547558" w:rsidRDefault="00602C68" w:rsidP="009F4E49">
      <w:pPr>
        <w:numPr>
          <w:ilvl w:val="0"/>
          <w:numId w:val="121"/>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5EA7183D" w14:textId="77777777" w:rsidR="00602C68" w:rsidRPr="00547558" w:rsidRDefault="00602C68" w:rsidP="009F4E49">
      <w:pPr>
        <w:numPr>
          <w:ilvl w:val="0"/>
          <w:numId w:val="12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4B59D2C5" w14:textId="77777777" w:rsidR="00602C68" w:rsidRPr="00547558" w:rsidRDefault="00602C68" w:rsidP="009F4E49">
      <w:pPr>
        <w:numPr>
          <w:ilvl w:val="0"/>
          <w:numId w:val="12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4FF7BE03" w14:textId="77777777" w:rsidR="00602C68" w:rsidRPr="00547558" w:rsidRDefault="00602C68" w:rsidP="009F4E49">
      <w:pPr>
        <w:numPr>
          <w:ilvl w:val="0"/>
          <w:numId w:val="121"/>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6E4148E3" w14:textId="77777777" w:rsidR="00602C68" w:rsidRPr="00152CFE" w:rsidRDefault="00602C68" w:rsidP="009F4E49">
      <w:pPr>
        <w:numPr>
          <w:ilvl w:val="0"/>
          <w:numId w:val="121"/>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6E99CA4E"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59961776" w14:textId="77777777" w:rsidR="00602C68" w:rsidRPr="008B07AC" w:rsidRDefault="00602C68" w:rsidP="009F4E49">
      <w:pPr>
        <w:numPr>
          <w:ilvl w:val="0"/>
          <w:numId w:val="121"/>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6E0EF264"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4E75CF14"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189609B6"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4EFF3D9E"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30EBC093"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5F4789A3"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567821EF"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7CB235D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A85E31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D656FD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781B6A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48C2D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6879D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3171A2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852227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2018EE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0D3A23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203B6B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386031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7317D6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0A5599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26A1ED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C2EE28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DB5DBA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4B9128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B09868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7C05F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BFDFC3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9C0E2B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7C6EE3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5AE468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9D4242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A7C8D5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746346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B54C39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DE1050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C8995D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546EFF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71994C"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A12D10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E9B9E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78DD45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7171BD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C94D17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34967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7C99E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7295B3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89CD8B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33DEB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4F40FB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1D0691C" w14:textId="589E0CB6" w:rsidR="00602C68" w:rsidRPr="00547558" w:rsidRDefault="00602C68" w:rsidP="00602C68">
      <w:pPr>
        <w:suppressAutoHyphens/>
        <w:jc w:val="right"/>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lastRenderedPageBreak/>
        <w:t>Załącznik nr 1.1</w:t>
      </w:r>
      <w:r w:rsidR="00ED3B90">
        <w:rPr>
          <w:rFonts w:ascii="Times New Roman" w:hAnsi="Times New Roman" w:cs="Times New Roman"/>
          <w:b/>
          <w:color w:val="auto"/>
          <w:kern w:val="0"/>
          <w:sz w:val="22"/>
          <w:szCs w:val="22"/>
          <w:u w:val="single"/>
          <w:lang w:eastAsia="ar-SA"/>
          <w14:ligatures w14:val="none"/>
        </w:rPr>
        <w:t>1</w:t>
      </w:r>
      <w:r w:rsidRPr="00547558">
        <w:rPr>
          <w:rFonts w:ascii="Times New Roman" w:hAnsi="Times New Roman" w:cs="Times New Roman"/>
          <w:b/>
          <w:color w:val="auto"/>
          <w:kern w:val="0"/>
          <w:sz w:val="22"/>
          <w:szCs w:val="22"/>
          <w:u w:val="single"/>
          <w:lang w:eastAsia="ar-SA"/>
          <w14:ligatures w14:val="none"/>
        </w:rPr>
        <w:t xml:space="preserve"> SWZ</w:t>
      </w:r>
    </w:p>
    <w:p w14:paraId="435D2985" w14:textId="17C1F5E6" w:rsidR="00602C68" w:rsidRPr="00547558" w:rsidRDefault="00602C68" w:rsidP="00602C68">
      <w:pPr>
        <w:suppressAutoHyphens/>
        <w:jc w:val="right"/>
        <w:rPr>
          <w:rFonts w:ascii="Times New Roman" w:hAnsi="Times New Roman" w:cs="Times New Roman"/>
          <w:b/>
          <w:color w:val="auto"/>
          <w:kern w:val="0"/>
          <w:sz w:val="22"/>
          <w:szCs w:val="22"/>
          <w:lang w:eastAsia="ar-SA"/>
          <w14:ligatures w14:val="none"/>
        </w:rPr>
      </w:pPr>
      <w:r w:rsidRPr="00547558">
        <w:rPr>
          <w:rFonts w:ascii="Times New Roman" w:hAnsi="Times New Roman" w:cs="Times New Roman"/>
          <w:b/>
          <w:color w:val="auto"/>
          <w:kern w:val="0"/>
          <w:sz w:val="22"/>
          <w:szCs w:val="22"/>
          <w:lang w:eastAsia="ar-SA"/>
          <w14:ligatures w14:val="none"/>
        </w:rPr>
        <w:t>Zadanie nr 1</w:t>
      </w:r>
      <w:r w:rsidR="00ED3B90">
        <w:rPr>
          <w:rFonts w:ascii="Times New Roman" w:hAnsi="Times New Roman" w:cs="Times New Roman"/>
          <w:b/>
          <w:color w:val="auto"/>
          <w:kern w:val="0"/>
          <w:sz w:val="22"/>
          <w:szCs w:val="22"/>
          <w:lang w:eastAsia="ar-SA"/>
          <w14:ligatures w14:val="none"/>
        </w:rPr>
        <w:t>1</w:t>
      </w:r>
      <w:r w:rsidRPr="00547558">
        <w:rPr>
          <w:rFonts w:ascii="Times New Roman" w:hAnsi="Times New Roman" w:cs="Times New Roman"/>
          <w:b/>
          <w:color w:val="auto"/>
          <w:kern w:val="0"/>
          <w:sz w:val="22"/>
          <w:szCs w:val="22"/>
          <w:lang w:eastAsia="ar-SA"/>
          <w14:ligatures w14:val="none"/>
        </w:rPr>
        <w:t xml:space="preserve"> </w:t>
      </w:r>
      <w:r w:rsidR="00ED3B90">
        <w:rPr>
          <w:rFonts w:ascii="Times New Roman" w:hAnsi="Times New Roman" w:cs="Times New Roman"/>
          <w:b/>
          <w:color w:val="auto"/>
          <w:kern w:val="0"/>
          <w:sz w:val="22"/>
          <w:szCs w:val="22"/>
          <w:lang w:eastAsia="ar-SA"/>
          <w14:ligatures w14:val="none"/>
        </w:rPr>
        <w:t>–</w:t>
      </w:r>
      <w:r w:rsidRPr="00547558">
        <w:rPr>
          <w:rFonts w:ascii="Times New Roman" w:hAnsi="Times New Roman" w:cs="Times New Roman"/>
          <w:b/>
          <w:color w:val="auto"/>
          <w:kern w:val="0"/>
          <w:sz w:val="22"/>
          <w:szCs w:val="22"/>
          <w:lang w:eastAsia="ar-SA"/>
          <w14:ligatures w14:val="none"/>
        </w:rPr>
        <w:t xml:space="preserve"> </w:t>
      </w:r>
      <w:r w:rsidR="00ED3B90">
        <w:rPr>
          <w:rFonts w:ascii="Times New Roman" w:hAnsi="Times New Roman" w:cs="Times New Roman"/>
          <w:b/>
          <w:color w:val="auto"/>
          <w:kern w:val="0"/>
          <w:sz w:val="22"/>
          <w:szCs w:val="22"/>
          <w:lang w:eastAsia="ar-SA"/>
          <w14:ligatures w14:val="none"/>
        </w:rPr>
        <w:t>KPP Zambrów</w:t>
      </w:r>
    </w:p>
    <w:p w14:paraId="680E9EB1"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p w14:paraId="13EAE22A"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r w:rsidRPr="00547558">
        <w:rPr>
          <w:rFonts w:ascii="Times New Roman" w:hAnsi="Times New Roman" w:cs="Times New Roman"/>
          <w:b/>
          <w:color w:val="auto"/>
          <w:kern w:val="0"/>
          <w:sz w:val="22"/>
          <w:szCs w:val="22"/>
          <w:u w:val="single"/>
          <w:lang w:eastAsia="ar-SA"/>
          <w14:ligatures w14:val="none"/>
        </w:rPr>
        <w:t>FORMULARZ OFERTOWY</w:t>
      </w:r>
    </w:p>
    <w:p w14:paraId="34F33462" w14:textId="77777777" w:rsidR="00602C68" w:rsidRPr="00547558" w:rsidRDefault="00602C68" w:rsidP="00602C68">
      <w:pPr>
        <w:suppressAutoHyphens/>
        <w:rPr>
          <w:rFonts w:ascii="Times New Roman" w:hAnsi="Times New Roman" w:cs="Times New Roman"/>
          <w:b/>
          <w:color w:val="auto"/>
          <w:kern w:val="0"/>
          <w:sz w:val="22"/>
          <w:szCs w:val="22"/>
          <w:u w:val="single"/>
          <w:lang w:eastAsia="ar-SA"/>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5"/>
        <w:gridCol w:w="135"/>
        <w:gridCol w:w="2216"/>
        <w:gridCol w:w="107"/>
        <w:gridCol w:w="1259"/>
        <w:gridCol w:w="141"/>
        <w:gridCol w:w="2410"/>
      </w:tblGrid>
      <w:tr w:rsidR="00602C68" w:rsidRPr="00547558" w14:paraId="75B86623" w14:textId="77777777" w:rsidTr="00602C68">
        <w:trPr>
          <w:trHeight w:val="339"/>
        </w:trPr>
        <w:tc>
          <w:tcPr>
            <w:tcW w:w="9003" w:type="dxa"/>
            <w:gridSpan w:val="7"/>
            <w:shd w:val="clear" w:color="auto" w:fill="FFF2CC"/>
            <w:vAlign w:val="center"/>
          </w:tcPr>
          <w:p w14:paraId="712D663F" w14:textId="77777777" w:rsidR="00602C68" w:rsidRPr="00547558" w:rsidRDefault="00602C68" w:rsidP="00602C68">
            <w:pPr>
              <w:contextualSpacing/>
              <w:jc w:val="both"/>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Pełna nazwa Wykonawcy:</w:t>
            </w:r>
            <w:r w:rsidRPr="00547558">
              <w:rPr>
                <w:rFonts w:ascii="Times New Roman" w:hAnsi="Times New Roman" w:cs="Times New Roman"/>
                <w:i/>
                <w:color w:val="auto"/>
                <w:kern w:val="0"/>
                <w:lang w:eastAsia="ar-SA"/>
                <w14:ligatures w14:val="none"/>
              </w:rPr>
              <w:t xml:space="preserve"> (w przypadku składania oferty przez podmioty występujące wspólnie  należy podać nazwy (firmy) wszystkich członków spółki cywilnej lub konsorcjum oraz wskazanie lidera konsorcjum):</w:t>
            </w:r>
          </w:p>
        </w:tc>
      </w:tr>
      <w:tr w:rsidR="00602C68" w:rsidRPr="00547558" w14:paraId="72A97864" w14:textId="77777777" w:rsidTr="00602C68">
        <w:trPr>
          <w:trHeight w:val="687"/>
        </w:trPr>
        <w:tc>
          <w:tcPr>
            <w:tcW w:w="9003" w:type="dxa"/>
            <w:gridSpan w:val="7"/>
            <w:shd w:val="clear" w:color="auto" w:fill="auto"/>
            <w:vAlign w:val="center"/>
          </w:tcPr>
          <w:p w14:paraId="3E33323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4D1B532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2C520F2F"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p w14:paraId="631D35E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6F68730" w14:textId="77777777" w:rsidTr="00602C68">
        <w:trPr>
          <w:trHeight w:val="241"/>
        </w:trPr>
        <w:tc>
          <w:tcPr>
            <w:tcW w:w="9003" w:type="dxa"/>
            <w:gridSpan w:val="7"/>
            <w:shd w:val="clear" w:color="auto" w:fill="FFF2CC"/>
            <w:vAlign w:val="center"/>
          </w:tcPr>
          <w:p w14:paraId="6A7C8B3D" w14:textId="77777777" w:rsidR="00602C68" w:rsidRPr="00547558" w:rsidRDefault="00602C68" w:rsidP="00602C68">
            <w:pPr>
              <w:spacing w:line="360" w:lineRule="auto"/>
              <w:contextualSpacing/>
              <w:jc w:val="left"/>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Dane Firmy:</w:t>
            </w:r>
            <w:r w:rsidRPr="00547558">
              <w:rPr>
                <w:rFonts w:ascii="Times New Roman" w:hAnsi="Times New Roman" w:cs="Times New Roman"/>
                <w:b/>
                <w:i/>
                <w:color w:val="auto"/>
                <w:kern w:val="0"/>
                <w:lang w:eastAsia="ar-SA"/>
                <w14:ligatures w14:val="none"/>
              </w:rPr>
              <w:t xml:space="preserve"> </w:t>
            </w:r>
          </w:p>
        </w:tc>
      </w:tr>
      <w:tr w:rsidR="00602C68" w:rsidRPr="00547558" w14:paraId="6150A5C0" w14:textId="77777777" w:rsidTr="00602C68">
        <w:trPr>
          <w:trHeight w:val="449"/>
        </w:trPr>
        <w:tc>
          <w:tcPr>
            <w:tcW w:w="2735" w:type="dxa"/>
            <w:shd w:val="clear" w:color="auto" w:fill="auto"/>
            <w:vAlign w:val="center"/>
          </w:tcPr>
          <w:p w14:paraId="7AAD291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Miasto:</w:t>
            </w:r>
          </w:p>
          <w:p w14:paraId="600DF30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230484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374D7894" w14:textId="77777777" w:rsidTr="00602C68">
        <w:trPr>
          <w:trHeight w:val="427"/>
        </w:trPr>
        <w:tc>
          <w:tcPr>
            <w:tcW w:w="2735" w:type="dxa"/>
            <w:shd w:val="clear" w:color="auto" w:fill="auto"/>
            <w:vAlign w:val="center"/>
          </w:tcPr>
          <w:p w14:paraId="6DF3A32B"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Województwo:</w:t>
            </w:r>
          </w:p>
          <w:p w14:paraId="36C7A27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23B0237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4B05AD89" w14:textId="77777777" w:rsidTr="00602C68">
        <w:trPr>
          <w:trHeight w:val="418"/>
        </w:trPr>
        <w:tc>
          <w:tcPr>
            <w:tcW w:w="2735" w:type="dxa"/>
            <w:shd w:val="clear" w:color="auto" w:fill="auto"/>
            <w:vAlign w:val="center"/>
          </w:tcPr>
          <w:p w14:paraId="3217924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Kod pocztowy:</w:t>
            </w:r>
          </w:p>
          <w:p w14:paraId="4D53260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09E5AC0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FBADDCF" w14:textId="77777777" w:rsidTr="00602C68">
        <w:trPr>
          <w:trHeight w:val="397"/>
        </w:trPr>
        <w:tc>
          <w:tcPr>
            <w:tcW w:w="2735" w:type="dxa"/>
            <w:shd w:val="clear" w:color="auto" w:fill="auto"/>
            <w:vAlign w:val="center"/>
          </w:tcPr>
          <w:p w14:paraId="33DF399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Ulica, nr domu/nr lokalu</w:t>
            </w:r>
          </w:p>
          <w:p w14:paraId="15B0062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6268" w:type="dxa"/>
            <w:gridSpan w:val="6"/>
            <w:shd w:val="clear" w:color="auto" w:fill="auto"/>
            <w:vAlign w:val="center"/>
          </w:tcPr>
          <w:p w14:paraId="1CE8F2E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5609AF5D" w14:textId="77777777" w:rsidTr="00602C68">
        <w:trPr>
          <w:trHeight w:val="417"/>
        </w:trPr>
        <w:tc>
          <w:tcPr>
            <w:tcW w:w="2735" w:type="dxa"/>
            <w:shd w:val="clear" w:color="auto" w:fill="auto"/>
            <w:vAlign w:val="center"/>
          </w:tcPr>
          <w:p w14:paraId="2EDC24E5"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REGON:</w:t>
            </w:r>
          </w:p>
        </w:tc>
        <w:tc>
          <w:tcPr>
            <w:tcW w:w="2351" w:type="dxa"/>
            <w:gridSpan w:val="2"/>
            <w:shd w:val="clear" w:color="auto" w:fill="auto"/>
            <w:vAlign w:val="center"/>
          </w:tcPr>
          <w:p w14:paraId="4E801EB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2427FF52"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NIP:</w:t>
            </w:r>
          </w:p>
        </w:tc>
        <w:tc>
          <w:tcPr>
            <w:tcW w:w="2551" w:type="dxa"/>
            <w:gridSpan w:val="2"/>
            <w:shd w:val="clear" w:color="auto" w:fill="auto"/>
            <w:vAlign w:val="center"/>
          </w:tcPr>
          <w:p w14:paraId="2D7AAB48"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70C82D74" w14:textId="77777777" w:rsidTr="00602C68">
        <w:trPr>
          <w:trHeight w:val="417"/>
        </w:trPr>
        <w:tc>
          <w:tcPr>
            <w:tcW w:w="2735" w:type="dxa"/>
            <w:shd w:val="clear" w:color="auto" w:fill="auto"/>
            <w:vAlign w:val="center"/>
          </w:tcPr>
          <w:p w14:paraId="4C996431"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Nr KRS </w:t>
            </w:r>
            <w:r w:rsidRPr="00547558">
              <w:rPr>
                <w:rFonts w:ascii="Times New Roman" w:eastAsia="Calibri" w:hAnsi="Times New Roman" w:cs="Times New Roman"/>
                <w:i/>
                <w:color w:val="auto"/>
                <w:kern w:val="0"/>
                <w:sz w:val="22"/>
                <w:szCs w:val="22"/>
                <w:lang w:eastAsia="pl-PL"/>
                <w14:ligatures w14:val="none"/>
              </w:rPr>
              <w:t>(jeżeli dotyczy):</w:t>
            </w:r>
          </w:p>
        </w:tc>
        <w:tc>
          <w:tcPr>
            <w:tcW w:w="6268" w:type="dxa"/>
            <w:gridSpan w:val="6"/>
            <w:shd w:val="clear" w:color="auto" w:fill="auto"/>
            <w:vAlign w:val="center"/>
          </w:tcPr>
          <w:p w14:paraId="33A58AB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0695AFF9" w14:textId="77777777" w:rsidTr="00602C68">
        <w:trPr>
          <w:trHeight w:val="415"/>
        </w:trPr>
        <w:tc>
          <w:tcPr>
            <w:tcW w:w="2735" w:type="dxa"/>
            <w:shd w:val="clear" w:color="auto" w:fill="auto"/>
            <w:vAlign w:val="center"/>
          </w:tcPr>
          <w:p w14:paraId="4A84AF34"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51" w:type="dxa"/>
            <w:gridSpan w:val="2"/>
            <w:shd w:val="clear" w:color="auto" w:fill="auto"/>
            <w:vAlign w:val="center"/>
          </w:tcPr>
          <w:p w14:paraId="5F4245A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c>
          <w:tcPr>
            <w:tcW w:w="1366" w:type="dxa"/>
            <w:gridSpan w:val="2"/>
            <w:shd w:val="clear" w:color="auto" w:fill="auto"/>
            <w:vAlign w:val="center"/>
          </w:tcPr>
          <w:p w14:paraId="0C777A8E"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Faks: </w:t>
            </w:r>
          </w:p>
        </w:tc>
        <w:tc>
          <w:tcPr>
            <w:tcW w:w="2551" w:type="dxa"/>
            <w:gridSpan w:val="2"/>
            <w:shd w:val="clear" w:color="auto" w:fill="auto"/>
            <w:vAlign w:val="center"/>
          </w:tcPr>
          <w:p w14:paraId="5EA54D5C"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2BCD063D" w14:textId="77777777" w:rsidTr="00602C68">
        <w:trPr>
          <w:trHeight w:val="427"/>
        </w:trPr>
        <w:tc>
          <w:tcPr>
            <w:tcW w:w="2735" w:type="dxa"/>
            <w:shd w:val="clear" w:color="auto" w:fill="auto"/>
            <w:vAlign w:val="center"/>
          </w:tcPr>
          <w:p w14:paraId="378C8600"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268" w:type="dxa"/>
            <w:gridSpan w:val="6"/>
            <w:shd w:val="clear" w:color="auto" w:fill="auto"/>
            <w:vAlign w:val="center"/>
          </w:tcPr>
          <w:p w14:paraId="24FD7DBA" w14:textId="77777777" w:rsidR="00602C68" w:rsidRPr="00547558" w:rsidRDefault="00602C68" w:rsidP="00602C68">
            <w:pPr>
              <w:jc w:val="left"/>
              <w:rPr>
                <w:rFonts w:ascii="Times New Roman" w:eastAsia="Calibri" w:hAnsi="Times New Roman" w:cs="Times New Roman"/>
                <w:color w:val="auto"/>
                <w:kern w:val="0"/>
                <w:sz w:val="22"/>
                <w:szCs w:val="22"/>
                <w:lang w:eastAsia="pl-PL"/>
                <w14:ligatures w14:val="none"/>
              </w:rPr>
            </w:pPr>
          </w:p>
        </w:tc>
      </w:tr>
      <w:tr w:rsidR="00602C68" w:rsidRPr="00547558" w14:paraId="6486237C" w14:textId="77777777" w:rsidTr="00602C68">
        <w:trPr>
          <w:trHeight w:val="503"/>
        </w:trPr>
        <w:tc>
          <w:tcPr>
            <w:tcW w:w="9003" w:type="dxa"/>
            <w:gridSpan w:val="7"/>
            <w:shd w:val="clear" w:color="auto" w:fill="DDD9C3"/>
            <w:vAlign w:val="center"/>
          </w:tcPr>
          <w:p w14:paraId="73751871"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b/>
                <w:color w:val="auto"/>
                <w:kern w:val="0"/>
                <w:sz w:val="22"/>
                <w:szCs w:val="22"/>
                <w:lang w:eastAsia="pl-PL"/>
                <w14:ligatures w14:val="none"/>
              </w:rPr>
            </w:pPr>
            <w:r w:rsidRPr="00547558">
              <w:rPr>
                <w:rFonts w:ascii="Times New Roman" w:eastAsia="Calibri" w:hAnsi="Times New Roman" w:cs="Times New Roman"/>
                <w:b/>
                <w:color w:val="auto"/>
                <w:kern w:val="0"/>
                <w:sz w:val="22"/>
                <w:szCs w:val="22"/>
                <w:lang w:eastAsia="pl-PL"/>
                <w14:ligatures w14:val="none"/>
              </w:rPr>
              <w:t xml:space="preserve"> Rodzaj Wykonawcy (właściwe zaznaczyć):</w:t>
            </w:r>
          </w:p>
          <w:p w14:paraId="6E378F6C" w14:textId="77777777" w:rsidR="00602C68" w:rsidRPr="00547558" w:rsidRDefault="00602C68" w:rsidP="00602C68">
            <w:pPr>
              <w:widowControl w:val="0"/>
              <w:shd w:val="clear" w:color="auto" w:fill="FFF2CC"/>
              <w:suppressAutoHyphens/>
              <w:overflowPunct w:val="0"/>
              <w:autoSpaceDE w:val="0"/>
              <w:jc w:val="left"/>
              <w:textAlignment w:val="baseline"/>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r w:rsidRPr="00547558">
              <w:rPr>
                <w:rFonts w:ascii="Times New Roman" w:eastAsia="Calibri" w:hAnsi="Times New Roman" w:cs="Times New Roman"/>
                <w:i/>
                <w:color w:val="auto"/>
                <w:kern w:val="0"/>
                <w:lang w:eastAsia="pl-PL"/>
                <w14:ligatures w14:val="none"/>
              </w:rPr>
              <w:t>W przypadku Wykonawców wspólnie ubiegających się o udzielenie zamówienia należy wybrać opcję dotyczącą lidera)</w:t>
            </w:r>
          </w:p>
        </w:tc>
      </w:tr>
      <w:tr w:rsidR="00602C68" w:rsidRPr="00547558" w14:paraId="7C892AF3" w14:textId="77777777" w:rsidTr="00602C68">
        <w:trPr>
          <w:trHeight w:val="1691"/>
        </w:trPr>
        <w:tc>
          <w:tcPr>
            <w:tcW w:w="9003" w:type="dxa"/>
            <w:gridSpan w:val="7"/>
            <w:shd w:val="clear" w:color="auto" w:fill="auto"/>
            <w:vAlign w:val="center"/>
          </w:tcPr>
          <w:p w14:paraId="090C32A1"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mikroprzedsiębiorstwo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color w:val="auto"/>
                <w:kern w:val="0"/>
                <w:sz w:val="16"/>
                <w:szCs w:val="16"/>
                <w:lang w:eastAsia="pl-PL"/>
                <w14:ligatures w14:val="none"/>
              </w:rPr>
              <w:t>(</w:t>
            </w:r>
            <w:r w:rsidRPr="00547558">
              <w:rPr>
                <w:rFonts w:ascii="Times New Roman" w:eastAsia="Calibri" w:hAnsi="Times New Roman" w:cs="Times New Roman"/>
                <w:i/>
                <w:color w:val="auto"/>
                <w:kern w:val="0"/>
                <w:sz w:val="16"/>
                <w:szCs w:val="16"/>
                <w:lang w:eastAsia="en-US"/>
                <w14:ligatures w14:val="none"/>
              </w:rPr>
              <w:t>zatrudnia mniej niż 10 pracowników oraz jego roczny obrót nie</w:t>
            </w:r>
            <w:r w:rsidRPr="00547558">
              <w:rPr>
                <w:rFonts w:ascii="CIDFont+F2" w:eastAsia="Calibri" w:hAnsi="CIDFont+F2" w:cs="CIDFont+F2"/>
                <w:color w:val="auto"/>
                <w:kern w:val="0"/>
                <w:sz w:val="16"/>
                <w:szCs w:val="16"/>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przekracza  2  milionów euro</w:t>
            </w:r>
            <w:r w:rsidRPr="00547558">
              <w:rPr>
                <w:rFonts w:ascii="Times New Roman" w:eastAsia="Calibri" w:hAnsi="Times New Roman" w:cs="Times New Roman"/>
                <w:i/>
                <w:color w:val="auto"/>
                <w:kern w:val="0"/>
                <w:sz w:val="16"/>
                <w:szCs w:val="16"/>
                <w:lang w:eastAsia="pl-PL"/>
                <w14:ligatures w14:val="none"/>
              </w:rPr>
              <w:t xml:space="preserve"> )   </w:t>
            </w:r>
          </w:p>
          <w:p w14:paraId="33FEF127" w14:textId="77777777" w:rsidR="00602C68" w:rsidRPr="00547558" w:rsidRDefault="00602C68" w:rsidP="00602C68">
            <w:pPr>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w:t>
            </w:r>
            <w:r w:rsidRPr="00547558">
              <w:rPr>
                <w:rFonts w:ascii="Times New Roman" w:eastAsia="Calibri" w:hAnsi="Times New Roman" w:cs="Times New Roman"/>
                <w:color w:val="auto"/>
                <w:kern w:val="0"/>
                <w:lang w:eastAsia="pl-PL"/>
                <w14:ligatures w14:val="none"/>
              </w:rPr>
              <w:t>małe przedsiębiorstwo</w:t>
            </w:r>
            <w:r w:rsidRPr="00547558">
              <w:rPr>
                <w:rFonts w:ascii="Times New Roman" w:eastAsia="Calibri" w:hAnsi="Times New Roman" w:cs="Times New Roman"/>
                <w:color w:val="auto"/>
                <w:kern w:val="0"/>
                <w:sz w:val="22"/>
                <w:szCs w:val="22"/>
                <w:lang w:eastAsia="pl-PL"/>
                <w14:ligatures w14:val="none"/>
              </w:rPr>
              <w:t xml:space="preserve">   (</w:t>
            </w:r>
            <w:r w:rsidRPr="00547558">
              <w:rPr>
                <w:rFonts w:ascii="Times New Roman" w:eastAsia="Calibri" w:hAnsi="Times New Roman" w:cs="Times New Roman"/>
                <w:i/>
                <w:color w:val="auto"/>
                <w:kern w:val="0"/>
                <w:sz w:val="16"/>
                <w:szCs w:val="16"/>
                <w:lang w:eastAsia="en-US"/>
                <w14:ligatures w14:val="none"/>
              </w:rPr>
              <w:t>zatrudnia mniej niż 50 pracowników oraz jego roczny obrót nie przekracza  10  milionów euro)</w:t>
            </w:r>
          </w:p>
          <w:p w14:paraId="56763484"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średnie  przedsiębiorstwo</w:t>
            </w:r>
            <w:r w:rsidRPr="00547558">
              <w:rPr>
                <w:rFonts w:ascii="Times New Roman" w:eastAsia="Calibri" w:hAnsi="Times New Roman" w:cs="Times New Roman"/>
                <w:color w:val="auto"/>
                <w:kern w:val="0"/>
                <w:sz w:val="18"/>
                <w:szCs w:val="18"/>
                <w:lang w:eastAsia="en-US"/>
                <w14:ligatures w14:val="none"/>
              </w:rPr>
              <w:t xml:space="preserve"> </w:t>
            </w:r>
            <w:r w:rsidRPr="00547558">
              <w:rPr>
                <w:rFonts w:ascii="Times New Roman" w:eastAsia="Calibri" w:hAnsi="Times New Roman" w:cs="Times New Roman"/>
                <w:i/>
                <w:color w:val="auto"/>
                <w:kern w:val="0"/>
                <w:sz w:val="16"/>
                <w:szCs w:val="16"/>
                <w:lang w:eastAsia="en-US"/>
                <w14:ligatures w14:val="none"/>
              </w:rPr>
              <w:t xml:space="preserve">(zatrudnia mniej niż 250 pracowników oraz jego roczny obrót nie przekracza  50 milionów euro lub </w:t>
            </w:r>
          </w:p>
          <w:p w14:paraId="0FC99382" w14:textId="77777777" w:rsidR="00602C68" w:rsidRPr="00547558" w:rsidRDefault="00602C68" w:rsidP="00602C68">
            <w:pPr>
              <w:autoSpaceDE w:val="0"/>
              <w:autoSpaceDN w:val="0"/>
              <w:adjustRightInd w:val="0"/>
              <w:jc w:val="left"/>
              <w:rPr>
                <w:rFonts w:ascii="Times New Roman" w:eastAsia="Calibri" w:hAnsi="Times New Roman" w:cs="Times New Roman"/>
                <w:i/>
                <w:color w:val="auto"/>
                <w:kern w:val="0"/>
                <w:sz w:val="16"/>
                <w:szCs w:val="16"/>
                <w:lang w:eastAsia="pl-PL"/>
                <w14:ligatures w14:val="none"/>
              </w:rPr>
            </w:pPr>
            <w:r w:rsidRPr="00547558">
              <w:rPr>
                <w:rFonts w:ascii="Times New Roman" w:eastAsia="Calibri" w:hAnsi="Times New Roman" w:cs="Times New Roman"/>
                <w:i/>
                <w:color w:val="auto"/>
                <w:kern w:val="0"/>
                <w:sz w:val="16"/>
                <w:szCs w:val="16"/>
                <w:lang w:eastAsia="en-US"/>
                <w14:ligatures w14:val="none"/>
              </w:rPr>
              <w:t xml:space="preserve">                                                          roczna suma bilansowa nie przekracza 43 milionów euro</w:t>
            </w:r>
            <w:r w:rsidRPr="00547558">
              <w:rPr>
                <w:rFonts w:ascii="Times New Roman" w:eastAsia="Calibri" w:hAnsi="Times New Roman" w:cs="Times New Roman"/>
                <w:i/>
                <w:color w:val="auto"/>
                <w:kern w:val="0"/>
                <w:sz w:val="16"/>
                <w:szCs w:val="16"/>
                <w:lang w:eastAsia="pl-PL"/>
                <w14:ligatures w14:val="none"/>
              </w:rPr>
              <w:t xml:space="preserve">) </w:t>
            </w:r>
          </w:p>
          <w:p w14:paraId="432C96C0"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jednoosobowa działalność gospodarcza</w:t>
            </w:r>
          </w:p>
          <w:p w14:paraId="20A02A41"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en-US"/>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osoba fizyczna nieprowadząca działalności gospodarczej</w:t>
            </w:r>
          </w:p>
          <w:p w14:paraId="3B81C5AC" w14:textId="77777777" w:rsidR="00602C68" w:rsidRPr="00547558" w:rsidRDefault="00602C68" w:rsidP="00602C68">
            <w:pPr>
              <w:autoSpaceDE w:val="0"/>
              <w:autoSpaceDN w:val="0"/>
              <w:adjustRightInd w:val="0"/>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en-US"/>
                <w14:ligatures w14:val="none"/>
              </w:rPr>
              <w:sym w:font="Wingdings" w:char="F071"/>
            </w:r>
            <w:r w:rsidRPr="00547558">
              <w:rPr>
                <w:rFonts w:ascii="Times New Roman" w:eastAsia="Calibri" w:hAnsi="Times New Roman" w:cs="Times New Roman"/>
                <w:color w:val="auto"/>
                <w:kern w:val="0"/>
                <w:lang w:eastAsia="en-US"/>
                <w14:ligatures w14:val="none"/>
              </w:rPr>
              <w:t xml:space="preserve">  inny rodzaj </w:t>
            </w:r>
          </w:p>
        </w:tc>
      </w:tr>
      <w:tr w:rsidR="00602C68" w:rsidRPr="00547558" w14:paraId="35826569" w14:textId="77777777" w:rsidTr="00602C68">
        <w:trPr>
          <w:trHeight w:val="381"/>
        </w:trPr>
        <w:tc>
          <w:tcPr>
            <w:tcW w:w="9003" w:type="dxa"/>
            <w:gridSpan w:val="7"/>
            <w:shd w:val="clear" w:color="auto" w:fill="FFF2CC"/>
            <w:vAlign w:val="center"/>
          </w:tcPr>
          <w:p w14:paraId="3541B9D1"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Dane do kontaktu w sprawie przedmiotowego postępowania (jeżeli są inne niż wskazane powyżej):</w:t>
            </w:r>
          </w:p>
        </w:tc>
      </w:tr>
      <w:tr w:rsidR="00602C68" w:rsidRPr="00547558" w14:paraId="381BAEBC" w14:textId="77777777" w:rsidTr="00602C68">
        <w:trPr>
          <w:trHeight w:val="423"/>
        </w:trPr>
        <w:tc>
          <w:tcPr>
            <w:tcW w:w="2870" w:type="dxa"/>
            <w:gridSpan w:val="2"/>
            <w:shd w:val="clear" w:color="auto" w:fill="auto"/>
            <w:vAlign w:val="center"/>
          </w:tcPr>
          <w:p w14:paraId="667948DB"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Telefon:</w:t>
            </w:r>
          </w:p>
        </w:tc>
        <w:tc>
          <w:tcPr>
            <w:tcW w:w="2323" w:type="dxa"/>
            <w:gridSpan w:val="2"/>
            <w:shd w:val="clear" w:color="auto" w:fill="auto"/>
            <w:vAlign w:val="center"/>
          </w:tcPr>
          <w:p w14:paraId="55ECDFFC"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c>
          <w:tcPr>
            <w:tcW w:w="1400" w:type="dxa"/>
            <w:gridSpan w:val="2"/>
            <w:shd w:val="clear" w:color="auto" w:fill="auto"/>
            <w:vAlign w:val="center"/>
          </w:tcPr>
          <w:p w14:paraId="7B59ABFF"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Faks:</w:t>
            </w:r>
          </w:p>
        </w:tc>
        <w:tc>
          <w:tcPr>
            <w:tcW w:w="2410" w:type="dxa"/>
            <w:shd w:val="clear" w:color="auto" w:fill="auto"/>
            <w:vAlign w:val="center"/>
          </w:tcPr>
          <w:p w14:paraId="3A285398"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609EF75B" w14:textId="77777777" w:rsidTr="00602C68">
        <w:trPr>
          <w:trHeight w:val="457"/>
        </w:trPr>
        <w:tc>
          <w:tcPr>
            <w:tcW w:w="2870" w:type="dxa"/>
            <w:gridSpan w:val="2"/>
            <w:shd w:val="clear" w:color="auto" w:fill="auto"/>
            <w:vAlign w:val="center"/>
          </w:tcPr>
          <w:p w14:paraId="190B24D6"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Adres e-mail:</w:t>
            </w:r>
          </w:p>
        </w:tc>
        <w:tc>
          <w:tcPr>
            <w:tcW w:w="6133" w:type="dxa"/>
            <w:gridSpan w:val="5"/>
            <w:shd w:val="clear" w:color="auto" w:fill="auto"/>
            <w:vAlign w:val="center"/>
          </w:tcPr>
          <w:p w14:paraId="5B90E49B"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p>
        </w:tc>
      </w:tr>
      <w:tr w:rsidR="00602C68" w:rsidRPr="00547558" w14:paraId="682CD883" w14:textId="77777777" w:rsidTr="00602C68">
        <w:trPr>
          <w:trHeight w:val="389"/>
        </w:trPr>
        <w:tc>
          <w:tcPr>
            <w:tcW w:w="9003" w:type="dxa"/>
            <w:gridSpan w:val="7"/>
            <w:shd w:val="clear" w:color="auto" w:fill="FFF2CC"/>
            <w:vAlign w:val="center"/>
          </w:tcPr>
          <w:p w14:paraId="4D845139" w14:textId="77777777" w:rsidR="00602C68" w:rsidRPr="00547558" w:rsidRDefault="00602C68" w:rsidP="00602C68">
            <w:pPr>
              <w:spacing w:line="360" w:lineRule="auto"/>
              <w:contextualSpacing/>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sz w:val="22"/>
                <w:szCs w:val="22"/>
                <w:lang w:eastAsia="pl-PL"/>
                <w14:ligatures w14:val="none"/>
              </w:rPr>
              <w:t xml:space="preserve">Adres do korespondencji </w:t>
            </w:r>
            <w:r w:rsidRPr="00547558">
              <w:rPr>
                <w:rFonts w:ascii="Times New Roman" w:eastAsia="Calibri" w:hAnsi="Times New Roman" w:cs="Times New Roman"/>
                <w:i/>
                <w:color w:val="auto"/>
                <w:kern w:val="0"/>
                <w:sz w:val="22"/>
                <w:szCs w:val="22"/>
                <w:lang w:eastAsia="pl-PL"/>
                <w14:ligatures w14:val="none"/>
              </w:rPr>
              <w:t>(jeżeli inny niż określony powyżej)</w:t>
            </w:r>
            <w:r w:rsidRPr="00547558">
              <w:rPr>
                <w:rFonts w:ascii="Times New Roman" w:eastAsia="Calibri" w:hAnsi="Times New Roman" w:cs="Times New Roman"/>
                <w:color w:val="auto"/>
                <w:kern w:val="0"/>
                <w:sz w:val="22"/>
                <w:szCs w:val="22"/>
                <w:lang w:eastAsia="pl-PL"/>
                <w14:ligatures w14:val="none"/>
              </w:rPr>
              <w:t>:</w:t>
            </w:r>
          </w:p>
        </w:tc>
      </w:tr>
      <w:tr w:rsidR="00602C68" w:rsidRPr="00547558" w14:paraId="5AC1E7A0" w14:textId="77777777" w:rsidTr="00602C68">
        <w:trPr>
          <w:trHeight w:val="785"/>
        </w:trPr>
        <w:tc>
          <w:tcPr>
            <w:tcW w:w="9003" w:type="dxa"/>
            <w:gridSpan w:val="7"/>
            <w:shd w:val="clear" w:color="auto" w:fill="FFFFFF"/>
          </w:tcPr>
          <w:p w14:paraId="1B7B0D82" w14:textId="77777777" w:rsidR="00602C68" w:rsidRPr="00547558" w:rsidRDefault="00602C68" w:rsidP="00602C68">
            <w:pPr>
              <w:spacing w:line="360" w:lineRule="auto"/>
              <w:contextualSpacing/>
              <w:jc w:val="both"/>
              <w:rPr>
                <w:rFonts w:ascii="Times New Roman" w:eastAsia="Calibri" w:hAnsi="Times New Roman" w:cs="Times New Roman"/>
                <w:color w:val="auto"/>
                <w:kern w:val="0"/>
                <w:lang w:eastAsia="pl-PL"/>
                <w14:ligatures w14:val="none"/>
              </w:rPr>
            </w:pPr>
          </w:p>
        </w:tc>
      </w:tr>
      <w:tr w:rsidR="00602C68" w:rsidRPr="00547558" w14:paraId="61D5E207" w14:textId="77777777" w:rsidTr="00602C68">
        <w:trPr>
          <w:trHeight w:val="2714"/>
        </w:trPr>
        <w:tc>
          <w:tcPr>
            <w:tcW w:w="9003" w:type="dxa"/>
            <w:gridSpan w:val="7"/>
            <w:shd w:val="clear" w:color="auto" w:fill="FFF2CC"/>
          </w:tcPr>
          <w:p w14:paraId="5BDFD631" w14:textId="77777777" w:rsidR="00602C68" w:rsidRPr="00547558" w:rsidRDefault="00602C68" w:rsidP="00602C68">
            <w:pPr>
              <w:widowControl w:val="0"/>
              <w:tabs>
                <w:tab w:val="left" w:pos="8647"/>
                <w:tab w:val="left" w:pos="8787"/>
              </w:tabs>
              <w:suppressAutoHyphens/>
              <w:overflowPunct w:val="0"/>
              <w:autoSpaceDE w:val="0"/>
              <w:ind w:right="282"/>
              <w:contextualSpacing/>
              <w:jc w:val="both"/>
              <w:textAlignment w:val="baseline"/>
              <w:rPr>
                <w:rFonts w:ascii="Times New Roman" w:eastAsia="Calibri" w:hAnsi="Times New Roman" w:cs="Times New Roman"/>
                <w:b/>
                <w:color w:val="auto"/>
                <w:kern w:val="0"/>
                <w:lang w:eastAsia="en-US"/>
                <w14:ligatures w14:val="none"/>
              </w:rPr>
            </w:pPr>
            <w:r w:rsidRPr="00547558">
              <w:rPr>
                <w:rFonts w:ascii="Times New Roman" w:eastAsia="Calibri" w:hAnsi="Times New Roman" w:cs="Times New Roman"/>
                <w:b/>
                <w:color w:val="auto"/>
                <w:kern w:val="0"/>
                <w:lang w:eastAsia="en-US"/>
                <w14:ligatures w14:val="none"/>
              </w:rPr>
              <w:t>Oświadczam, że aktualny wpis do odpowiedniego rejestru lub ewidencji  (np.: KRS, CEIDG) potwierdzający, że osoba działająca w imieniu wykonawcy, Wykonawcy wspólnie ubiegającego się o zamówienie, podmiotu udostępniającego zasoby jest umocowana do jego reprezentowania, Zamawiający może pobrać z bezpłatnej i ogólnodostępnej bazy danych:</w:t>
            </w:r>
          </w:p>
          <w:p w14:paraId="3528F350"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sz w:val="22"/>
                <w:szCs w:val="22"/>
                <w:lang w:eastAsia="pl-PL"/>
                <w14:ligatures w14:val="none"/>
              </w:rPr>
            </w:pPr>
            <w:r w:rsidRPr="00547558">
              <w:rPr>
                <w:rFonts w:ascii="Times New Roman" w:eastAsia="Calibri" w:hAnsi="Times New Roman" w:cs="Times New Roman"/>
                <w:color w:val="auto"/>
                <w:kern w:val="0"/>
                <w:lang w:eastAsia="pl-PL"/>
                <w14:ligatures w14:val="none"/>
              </w:rPr>
              <w:t>Wykonawca/Wykonawcy</w:t>
            </w:r>
            <w:r w:rsidRPr="00547558">
              <w:rPr>
                <w:rFonts w:ascii="Times New Roman" w:eastAsia="Calibri" w:hAnsi="Times New Roman" w:cs="Times New Roman"/>
                <w:color w:val="auto"/>
                <w:kern w:val="0"/>
                <w:sz w:val="22"/>
                <w:szCs w:val="22"/>
                <w:lang w:eastAsia="pl-PL"/>
                <w14:ligatures w14:val="none"/>
              </w:rPr>
              <w:t xml:space="preserve"> …………………………………………………………………………….</w:t>
            </w:r>
          </w:p>
          <w:p w14:paraId="7F0B11E9"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                                               </w:t>
            </w:r>
            <w:r w:rsidRPr="00547558">
              <w:rPr>
                <w:rFonts w:ascii="Times New Roman" w:eastAsia="Calibri" w:hAnsi="Times New Roman" w:cs="Times New Roman"/>
                <w:i/>
                <w:color w:val="auto"/>
                <w:kern w:val="0"/>
                <w:lang w:eastAsia="pl-PL"/>
                <w14:ligatures w14:val="none"/>
              </w:rPr>
              <w:t>(adres strony internetowej lub nazwa bazy danych)</w:t>
            </w:r>
          </w:p>
          <w:p w14:paraId="66BB0D48"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 xml:space="preserve">Podmiot udostępniający zasoby </w:t>
            </w:r>
            <w:r w:rsidRPr="00547558">
              <w:rPr>
                <w:rFonts w:ascii="Times New Roman" w:eastAsia="Calibri" w:hAnsi="Times New Roman" w:cs="Times New Roman"/>
                <w:i/>
                <w:color w:val="auto"/>
                <w:kern w:val="0"/>
                <w:lang w:eastAsia="pl-PL"/>
                <w14:ligatures w14:val="none"/>
              </w:rPr>
              <w:t>(jeżeli występuje)</w:t>
            </w:r>
            <w:r w:rsidRPr="00547558">
              <w:rPr>
                <w:rFonts w:ascii="Times New Roman" w:eastAsia="Calibri" w:hAnsi="Times New Roman" w:cs="Times New Roman"/>
                <w:color w:val="auto"/>
                <w:kern w:val="0"/>
                <w:lang w:eastAsia="pl-PL"/>
                <w14:ligatures w14:val="none"/>
              </w:rPr>
              <w:t xml:space="preserve"> …………………………………………………………......................................................................................</w:t>
            </w:r>
          </w:p>
          <w:p w14:paraId="30F963E4"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color w:val="auto"/>
                <w:kern w:val="0"/>
                <w:lang w:eastAsia="pl-PL"/>
                <w14:ligatures w14:val="none"/>
              </w:rPr>
            </w:pPr>
            <w:r w:rsidRPr="00547558">
              <w:rPr>
                <w:rFonts w:ascii="Times New Roman" w:eastAsia="Calibri" w:hAnsi="Times New Roman" w:cs="Times New Roman"/>
                <w:color w:val="auto"/>
                <w:kern w:val="0"/>
                <w:lang w:eastAsia="pl-PL"/>
                <w14:ligatures w14:val="none"/>
              </w:rPr>
              <w:t>…………………………………………………………………………………………………………………...</w:t>
            </w:r>
          </w:p>
          <w:p w14:paraId="6A79E869" w14:textId="77777777" w:rsidR="00602C68" w:rsidRPr="00547558" w:rsidRDefault="00602C68" w:rsidP="00602C68">
            <w:pPr>
              <w:widowControl w:val="0"/>
              <w:tabs>
                <w:tab w:val="left" w:pos="708"/>
              </w:tabs>
              <w:spacing w:line="276" w:lineRule="auto"/>
              <w:jc w:val="left"/>
              <w:rPr>
                <w:rFonts w:ascii="Times New Roman" w:eastAsia="Calibri" w:hAnsi="Times New Roman" w:cs="Times New Roman"/>
                <w:i/>
                <w:color w:val="auto"/>
                <w:kern w:val="0"/>
                <w:lang w:eastAsia="pl-PL"/>
                <w14:ligatures w14:val="none"/>
              </w:rPr>
            </w:pPr>
            <w:r w:rsidRPr="00547558">
              <w:rPr>
                <w:rFonts w:ascii="Times New Roman" w:eastAsia="Calibri" w:hAnsi="Times New Roman" w:cs="Times New Roman"/>
                <w:i/>
                <w:color w:val="auto"/>
                <w:kern w:val="0"/>
                <w:lang w:eastAsia="pl-PL"/>
                <w14:ligatures w14:val="none"/>
              </w:rPr>
              <w:t xml:space="preserve">               (NIP, REGON podmiotu , adres strony internetowej  podmiotu  lub nazwa bazy danych) </w:t>
            </w:r>
          </w:p>
        </w:tc>
      </w:tr>
    </w:tbl>
    <w:p w14:paraId="654D173C"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598139D4" w14:textId="77777777" w:rsidR="00602C68" w:rsidRPr="00547558" w:rsidRDefault="00602C68" w:rsidP="00602C68">
      <w:pPr>
        <w:jc w:val="both"/>
        <w:rPr>
          <w:rFonts w:ascii="Times New Roman" w:hAnsi="Times New Roman" w:cs="Times New Roman"/>
          <w:color w:val="auto"/>
          <w:kern w:val="0"/>
          <w:sz w:val="22"/>
          <w:szCs w:val="22"/>
          <w:lang w:eastAsia="pl-PL"/>
          <w14:ligatures w14:val="none"/>
        </w:rPr>
      </w:pPr>
    </w:p>
    <w:p w14:paraId="4D945C79" w14:textId="6DD293F3" w:rsidR="00602C68" w:rsidRPr="00547558" w:rsidRDefault="00602C68" w:rsidP="00602C68">
      <w:pPr>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color w:val="auto"/>
          <w:kern w:val="0"/>
          <w:sz w:val="22"/>
          <w:szCs w:val="24"/>
          <w:lang w:eastAsia="pl-PL"/>
          <w14:ligatures w14:val="none"/>
        </w:rPr>
        <w:lastRenderedPageBreak/>
        <w:t>dotyczy</w:t>
      </w:r>
      <w:r w:rsidRPr="00547558">
        <w:rPr>
          <w:rFonts w:ascii="Times New Roman" w:hAnsi="Times New Roman" w:cs="Times New Roman"/>
          <w:bCs/>
          <w:color w:val="auto"/>
          <w:kern w:val="0"/>
          <w:sz w:val="22"/>
          <w:szCs w:val="24"/>
          <w:lang w:eastAsia="pl-PL"/>
          <w14:ligatures w14:val="none"/>
        </w:rPr>
        <w:t xml:space="preserve"> postępowania </w:t>
      </w:r>
      <w:r w:rsidRPr="00547558">
        <w:rPr>
          <w:rFonts w:ascii="Times New Roman" w:hAnsi="Times New Roman" w:cs="Times New Roman"/>
          <w:color w:val="auto"/>
          <w:kern w:val="0"/>
          <w:sz w:val="22"/>
          <w:szCs w:val="24"/>
          <w:lang w:eastAsia="pl-PL"/>
          <w14:ligatures w14:val="none"/>
        </w:rPr>
        <w:t>na:</w:t>
      </w:r>
      <w:r w:rsidRPr="00547558">
        <w:rPr>
          <w:rFonts w:ascii="Times New Roman" w:hAnsi="Times New Roman" w:cs="Times New Roman"/>
          <w:b/>
          <w:color w:val="auto"/>
          <w:kern w:val="0"/>
          <w:sz w:val="22"/>
          <w:szCs w:val="24"/>
          <w:lang w:eastAsia="pl-PL"/>
          <w14:ligatures w14:val="none"/>
        </w:rPr>
        <w:t xml:space="preserve"> </w:t>
      </w:r>
      <w:r w:rsidRPr="00547558">
        <w:rPr>
          <w:rFonts w:ascii="Times New Roman" w:hAnsi="Times New Roman" w:cs="Times New Roman"/>
          <w:b/>
          <w:color w:val="auto"/>
          <w:kern w:val="0"/>
          <w:lang w:eastAsia="pl-PL"/>
          <w14:ligatures w14:val="none"/>
        </w:rPr>
        <w:t xml:space="preserve">USŁUGĘ PRZYGOTOWYWANIA I DOSTARCZANIA POSIŁKÓW </w:t>
      </w:r>
      <w:r w:rsidR="00ED3B90">
        <w:rPr>
          <w:rFonts w:ascii="Times New Roman" w:hAnsi="Times New Roman" w:cs="Times New Roman"/>
          <w:b/>
          <w:color w:val="auto"/>
          <w:kern w:val="0"/>
          <w:lang w:eastAsia="pl-PL"/>
          <w14:ligatures w14:val="none"/>
        </w:rPr>
        <w:t xml:space="preserve">              </w:t>
      </w:r>
      <w:r w:rsidRPr="00547558">
        <w:rPr>
          <w:rFonts w:ascii="Times New Roman" w:hAnsi="Times New Roman" w:cs="Times New Roman"/>
          <w:b/>
          <w:color w:val="auto"/>
          <w:kern w:val="0"/>
          <w:lang w:eastAsia="pl-PL"/>
          <w14:ligatures w14:val="none"/>
        </w:rPr>
        <w:t>Z TYTUŁU ŻYWIENIA OSÓB ZATRZYMANYCH NA TERENIE DZIAŁANIA JEDNOSTEK POLICJI woj. PODLASKIEGO</w:t>
      </w: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w:t>
      </w:r>
      <w:r w:rsidR="00ED3B90">
        <w:rPr>
          <w:rFonts w:ascii="Times New Roman" w:hAnsi="Times New Roman" w:cs="Times New Roman"/>
          <w:b/>
          <w:color w:val="auto"/>
          <w:kern w:val="0"/>
          <w:sz w:val="22"/>
          <w:szCs w:val="24"/>
          <w:lang w:eastAsia="pl-PL"/>
          <w14:ligatures w14:val="none"/>
        </w:rPr>
        <w:t>5</w:t>
      </w:r>
      <w:r w:rsidRPr="00547558">
        <w:rPr>
          <w:rFonts w:ascii="Times New Roman" w:hAnsi="Times New Roman" w:cs="Times New Roman"/>
          <w:b/>
          <w:color w:val="auto"/>
          <w:kern w:val="0"/>
          <w:sz w:val="22"/>
          <w:szCs w:val="24"/>
          <w:lang w:eastAsia="pl-PL"/>
          <w14:ligatures w14:val="none"/>
        </w:rPr>
        <w:t>)</w:t>
      </w:r>
    </w:p>
    <w:p w14:paraId="4FAC5B5B" w14:textId="77777777" w:rsidR="00602C68" w:rsidRPr="00547558" w:rsidRDefault="00602C68" w:rsidP="00602C68">
      <w:pPr>
        <w:jc w:val="left"/>
        <w:rPr>
          <w:rFonts w:ascii="Times New Roman" w:hAnsi="Times New Roman" w:cs="Times New Roman"/>
          <w:color w:val="auto"/>
          <w:kern w:val="0"/>
          <w:sz w:val="16"/>
          <w:szCs w:val="16"/>
          <w:lang w:eastAsia="pl-PL"/>
          <w14:ligatures w14:val="none"/>
        </w:rPr>
      </w:pPr>
    </w:p>
    <w:p w14:paraId="2239A440" w14:textId="77777777" w:rsidR="00602C68" w:rsidRDefault="00602C68" w:rsidP="00602C68">
      <w:pPr>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3"/>
          <w:szCs w:val="23"/>
          <w:lang w:eastAsia="pl-PL"/>
          <w14:ligatures w14:val="none"/>
        </w:rPr>
        <w:t>o</w:t>
      </w:r>
      <w:r w:rsidRPr="00547558">
        <w:rPr>
          <w:rFonts w:ascii="Times New Roman" w:hAnsi="Times New Roman" w:cs="Times New Roman"/>
          <w:color w:val="auto"/>
          <w:kern w:val="0"/>
          <w:sz w:val="22"/>
          <w:szCs w:val="22"/>
          <w:lang w:eastAsia="pl-PL"/>
          <w14:ligatures w14:val="none"/>
        </w:rPr>
        <w:t>feruję realizację zamówienia zgodnie z warunkami opisanymi w SWZ, tj.:</w:t>
      </w:r>
    </w:p>
    <w:tbl>
      <w:tblPr>
        <w:tblW w:w="10054"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35"/>
        <w:gridCol w:w="1397"/>
        <w:gridCol w:w="2552"/>
        <w:gridCol w:w="1417"/>
        <w:gridCol w:w="6"/>
        <w:gridCol w:w="1412"/>
        <w:gridCol w:w="992"/>
        <w:gridCol w:w="1843"/>
      </w:tblGrid>
      <w:tr w:rsidR="00271CE9" w:rsidRPr="004A7858" w14:paraId="23A2B4AA" w14:textId="77777777" w:rsidTr="002D4CE7">
        <w:trPr>
          <w:trHeight w:val="419"/>
        </w:trPr>
        <w:tc>
          <w:tcPr>
            <w:tcW w:w="435" w:type="dxa"/>
            <w:shd w:val="clear" w:color="auto" w:fill="auto"/>
            <w:vAlign w:val="center"/>
            <w:hideMark/>
          </w:tcPr>
          <w:p w14:paraId="021DAF5E"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Lp.</w:t>
            </w:r>
          </w:p>
        </w:tc>
        <w:tc>
          <w:tcPr>
            <w:tcW w:w="1397" w:type="dxa"/>
            <w:shd w:val="clear" w:color="auto" w:fill="auto"/>
            <w:vAlign w:val="center"/>
            <w:hideMark/>
          </w:tcPr>
          <w:p w14:paraId="47DD68EA" w14:textId="77777777" w:rsidR="00271CE9" w:rsidRPr="004A7858" w:rsidRDefault="00271CE9" w:rsidP="002D4CE7">
            <w:pPr>
              <w:rPr>
                <w:rFonts w:ascii="Times New Roman" w:hAnsi="Times New Roman" w:cs="Times New Roman"/>
                <w:b/>
                <w:bCs/>
                <w:color w:val="auto"/>
                <w:kern w:val="0"/>
                <w:lang w:eastAsia="pl-PL"/>
                <w14:ligatures w14:val="none"/>
              </w:rPr>
            </w:pPr>
            <w:r>
              <w:rPr>
                <w:rFonts w:ascii="Times New Roman" w:hAnsi="Times New Roman" w:cs="Times New Roman"/>
                <w:b/>
                <w:bCs/>
                <w:color w:val="auto"/>
                <w:kern w:val="0"/>
                <w:lang w:eastAsia="pl-PL"/>
                <w14:ligatures w14:val="none"/>
              </w:rPr>
              <w:t>Rodzaj posiłku</w:t>
            </w:r>
          </w:p>
        </w:tc>
        <w:tc>
          <w:tcPr>
            <w:tcW w:w="2552" w:type="dxa"/>
            <w:vAlign w:val="center"/>
          </w:tcPr>
          <w:p w14:paraId="140EA298"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Cs w:val="22"/>
                <w:lang w:eastAsia="en-US"/>
                <w14:ligatures w14:val="none"/>
              </w:rPr>
              <w:t>Przewidywana miesięczna ilość posiłków</w:t>
            </w:r>
          </w:p>
        </w:tc>
        <w:tc>
          <w:tcPr>
            <w:tcW w:w="1417" w:type="dxa"/>
            <w:shd w:val="clear" w:color="auto" w:fill="auto"/>
            <w:vAlign w:val="center"/>
            <w:hideMark/>
          </w:tcPr>
          <w:p w14:paraId="10805393" w14:textId="77777777" w:rsidR="00271CE9" w:rsidRPr="00547558" w:rsidRDefault="00271CE9" w:rsidP="002D4CE7">
            <w:pPr>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Okres</w:t>
            </w:r>
          </w:p>
          <w:p w14:paraId="2612E447" w14:textId="77777777" w:rsidR="00271CE9" w:rsidRPr="004A7858" w:rsidRDefault="00271CE9" w:rsidP="002D4CE7">
            <w:pPr>
              <w:rPr>
                <w:rFonts w:ascii="Times New Roman" w:hAnsi="Times New Roman" w:cs="Times New Roman"/>
                <w:b/>
                <w:bCs/>
                <w:color w:val="auto"/>
                <w:kern w:val="0"/>
                <w:lang w:eastAsia="pl-PL"/>
                <w14:ligatures w14:val="none"/>
              </w:rPr>
            </w:pPr>
            <w:r w:rsidRPr="00547558">
              <w:rPr>
                <w:rFonts w:ascii="Times New Roman" w:hAnsi="Times New Roman" w:cs="Times New Roman"/>
                <w:b/>
                <w:color w:val="auto"/>
                <w:kern w:val="0"/>
                <w:lang w:eastAsia="pl-PL"/>
                <w14:ligatures w14:val="none"/>
              </w:rPr>
              <w:t>(miesiące)</w:t>
            </w:r>
          </w:p>
        </w:tc>
        <w:tc>
          <w:tcPr>
            <w:tcW w:w="1418" w:type="dxa"/>
            <w:gridSpan w:val="2"/>
            <w:shd w:val="clear" w:color="auto" w:fill="auto"/>
            <w:vAlign w:val="center"/>
            <w:hideMark/>
          </w:tcPr>
          <w:p w14:paraId="3DCC4246"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Cena jednostkowa brutto</w:t>
            </w:r>
          </w:p>
          <w:p w14:paraId="60174009" w14:textId="77777777" w:rsidR="00271CE9" w:rsidRPr="004A7858" w:rsidRDefault="00271CE9" w:rsidP="002D4CE7">
            <w:pPr>
              <w:rPr>
                <w:rFonts w:ascii="Times New Roman" w:hAnsi="Times New Roman" w:cs="Times New Roman"/>
                <w:b/>
                <w:bCs/>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zł)</w:t>
            </w:r>
          </w:p>
        </w:tc>
        <w:tc>
          <w:tcPr>
            <w:tcW w:w="992" w:type="dxa"/>
            <w:vAlign w:val="center"/>
          </w:tcPr>
          <w:p w14:paraId="7700737B"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VAT</w:t>
            </w:r>
          </w:p>
          <w:p w14:paraId="675B2A32" w14:textId="77777777" w:rsidR="00271CE9" w:rsidRPr="004A7858" w:rsidRDefault="00271CE9" w:rsidP="002D4CE7">
            <w:pPr>
              <w:rPr>
                <w:rFonts w:ascii="Times New Roman" w:hAnsi="Times New Roman" w:cs="Times New Roman"/>
                <w:b/>
                <w:color w:val="auto"/>
                <w:kern w:val="0"/>
                <w:lang w:eastAsia="pl-PL"/>
                <w14:ligatures w14:val="none"/>
              </w:rPr>
            </w:pPr>
            <w:r w:rsidRPr="004A7858">
              <w:rPr>
                <w:rFonts w:ascii="Times New Roman" w:hAnsi="Times New Roman" w:cs="Times New Roman"/>
                <w:b/>
                <w:color w:val="auto"/>
                <w:kern w:val="0"/>
                <w:sz w:val="18"/>
                <w:szCs w:val="18"/>
                <w:lang w:eastAsia="pl-PL"/>
                <w14:ligatures w14:val="none"/>
              </w:rPr>
              <w:t>(w %)</w:t>
            </w:r>
          </w:p>
        </w:tc>
        <w:tc>
          <w:tcPr>
            <w:tcW w:w="1843" w:type="dxa"/>
            <w:vAlign w:val="center"/>
          </w:tcPr>
          <w:p w14:paraId="2F6EAB63"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Wartość brutto</w:t>
            </w:r>
          </w:p>
          <w:p w14:paraId="43B1CC08"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(w zł)</w:t>
            </w:r>
          </w:p>
          <w:p w14:paraId="16ED2B4C" w14:textId="77777777" w:rsidR="00271CE9" w:rsidRPr="004A7858" w:rsidRDefault="00271CE9" w:rsidP="002D4CE7">
            <w:pPr>
              <w:rPr>
                <w:rFonts w:ascii="Times New Roman" w:hAnsi="Times New Roman" w:cs="Times New Roman"/>
                <w:b/>
                <w:color w:val="auto"/>
                <w:kern w:val="0"/>
                <w:sz w:val="18"/>
                <w:szCs w:val="18"/>
                <w:lang w:eastAsia="pl-PL"/>
                <w14:ligatures w14:val="none"/>
              </w:rPr>
            </w:pPr>
            <w:r w:rsidRPr="004A7858">
              <w:rPr>
                <w:rFonts w:ascii="Times New Roman" w:hAnsi="Times New Roman" w:cs="Times New Roman"/>
                <w:b/>
                <w:color w:val="auto"/>
                <w:kern w:val="0"/>
                <w:sz w:val="18"/>
                <w:szCs w:val="18"/>
                <w:lang w:eastAsia="pl-PL"/>
                <w14:ligatures w14:val="none"/>
              </w:rPr>
              <w:t xml:space="preserve">kol. </w:t>
            </w:r>
            <w:r>
              <w:rPr>
                <w:rFonts w:ascii="Times New Roman" w:hAnsi="Times New Roman" w:cs="Times New Roman"/>
                <w:b/>
                <w:color w:val="auto"/>
                <w:kern w:val="0"/>
                <w:sz w:val="18"/>
                <w:szCs w:val="18"/>
                <w:lang w:eastAsia="pl-PL"/>
                <w14:ligatures w14:val="none"/>
              </w:rPr>
              <w:t>3</w:t>
            </w:r>
            <w:r w:rsidRPr="004A7858">
              <w:rPr>
                <w:rFonts w:ascii="Times New Roman" w:hAnsi="Times New Roman" w:cs="Times New Roman"/>
                <w:b/>
                <w:color w:val="auto"/>
                <w:kern w:val="0"/>
                <w:sz w:val="18"/>
                <w:szCs w:val="18"/>
                <w:lang w:eastAsia="pl-PL"/>
                <w14:ligatures w14:val="none"/>
              </w:rPr>
              <w:t xml:space="preserve"> x kol. </w:t>
            </w:r>
            <w:r>
              <w:rPr>
                <w:rFonts w:ascii="Times New Roman" w:hAnsi="Times New Roman" w:cs="Times New Roman"/>
                <w:b/>
                <w:color w:val="auto"/>
                <w:kern w:val="0"/>
                <w:sz w:val="18"/>
                <w:szCs w:val="18"/>
                <w:lang w:eastAsia="pl-PL"/>
                <w14:ligatures w14:val="none"/>
              </w:rPr>
              <w:t>4 x kol. 5</w:t>
            </w:r>
          </w:p>
        </w:tc>
      </w:tr>
      <w:tr w:rsidR="00271CE9" w:rsidRPr="004A7858" w14:paraId="49C2CA1A" w14:textId="77777777" w:rsidTr="002D4CE7">
        <w:trPr>
          <w:trHeight w:val="184"/>
        </w:trPr>
        <w:tc>
          <w:tcPr>
            <w:tcW w:w="435" w:type="dxa"/>
            <w:shd w:val="clear" w:color="auto" w:fill="auto"/>
            <w:vAlign w:val="center"/>
          </w:tcPr>
          <w:p w14:paraId="33F99E1F"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1</w:t>
            </w:r>
          </w:p>
        </w:tc>
        <w:tc>
          <w:tcPr>
            <w:tcW w:w="1397" w:type="dxa"/>
            <w:shd w:val="clear" w:color="auto" w:fill="auto"/>
            <w:vAlign w:val="center"/>
          </w:tcPr>
          <w:p w14:paraId="0A33E63A"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2</w:t>
            </w:r>
          </w:p>
        </w:tc>
        <w:tc>
          <w:tcPr>
            <w:tcW w:w="2552" w:type="dxa"/>
          </w:tcPr>
          <w:p w14:paraId="0414062E"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3</w:t>
            </w:r>
          </w:p>
        </w:tc>
        <w:tc>
          <w:tcPr>
            <w:tcW w:w="1423" w:type="dxa"/>
            <w:gridSpan w:val="2"/>
            <w:shd w:val="clear" w:color="auto" w:fill="auto"/>
            <w:vAlign w:val="center"/>
          </w:tcPr>
          <w:p w14:paraId="0F3DD4A7"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4</w:t>
            </w:r>
          </w:p>
        </w:tc>
        <w:tc>
          <w:tcPr>
            <w:tcW w:w="1412" w:type="dxa"/>
            <w:shd w:val="clear" w:color="auto" w:fill="auto"/>
            <w:vAlign w:val="center"/>
          </w:tcPr>
          <w:p w14:paraId="5213B826" w14:textId="77777777" w:rsidR="00271CE9" w:rsidRPr="004A7858" w:rsidRDefault="00271CE9" w:rsidP="002D4CE7">
            <w:pPr>
              <w:rPr>
                <w:rFonts w:ascii="Times New Roman" w:hAnsi="Times New Roman" w:cs="Times New Roman"/>
                <w:bCs/>
                <w:i/>
                <w:color w:val="auto"/>
                <w:kern w:val="0"/>
                <w:lang w:eastAsia="pl-PL"/>
                <w14:ligatures w14:val="none"/>
              </w:rPr>
            </w:pPr>
            <w:r w:rsidRPr="004A7858">
              <w:rPr>
                <w:rFonts w:ascii="Times New Roman" w:hAnsi="Times New Roman" w:cs="Times New Roman"/>
                <w:bCs/>
                <w:i/>
                <w:color w:val="auto"/>
                <w:kern w:val="0"/>
                <w:lang w:eastAsia="pl-PL"/>
                <w14:ligatures w14:val="none"/>
              </w:rPr>
              <w:t>5</w:t>
            </w:r>
          </w:p>
        </w:tc>
        <w:tc>
          <w:tcPr>
            <w:tcW w:w="992" w:type="dxa"/>
            <w:vAlign w:val="center"/>
          </w:tcPr>
          <w:p w14:paraId="598C6D75"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6</w:t>
            </w:r>
          </w:p>
        </w:tc>
        <w:tc>
          <w:tcPr>
            <w:tcW w:w="1843" w:type="dxa"/>
            <w:vAlign w:val="center"/>
          </w:tcPr>
          <w:p w14:paraId="7B5011AB" w14:textId="77777777" w:rsidR="00271CE9" w:rsidRPr="004A7858" w:rsidRDefault="00271CE9" w:rsidP="002D4CE7">
            <w:pPr>
              <w:rPr>
                <w:rFonts w:ascii="Times New Roman" w:hAnsi="Times New Roman" w:cs="Times New Roman"/>
                <w:i/>
                <w:color w:val="auto"/>
                <w:kern w:val="0"/>
                <w:lang w:eastAsia="pl-PL"/>
                <w14:ligatures w14:val="none"/>
              </w:rPr>
            </w:pPr>
            <w:r w:rsidRPr="004A7858">
              <w:rPr>
                <w:rFonts w:ascii="Times New Roman" w:hAnsi="Times New Roman" w:cs="Times New Roman"/>
                <w:i/>
                <w:color w:val="auto"/>
                <w:kern w:val="0"/>
                <w:lang w:eastAsia="pl-PL"/>
                <w14:ligatures w14:val="none"/>
              </w:rPr>
              <w:t>7</w:t>
            </w:r>
          </w:p>
        </w:tc>
      </w:tr>
      <w:tr w:rsidR="00271CE9" w:rsidRPr="004A7858" w14:paraId="5B7740BE" w14:textId="77777777" w:rsidTr="002D4CE7">
        <w:trPr>
          <w:trHeight w:val="184"/>
        </w:trPr>
        <w:tc>
          <w:tcPr>
            <w:tcW w:w="10054" w:type="dxa"/>
            <w:gridSpan w:val="8"/>
            <w:shd w:val="clear" w:color="auto" w:fill="auto"/>
            <w:vAlign w:val="center"/>
          </w:tcPr>
          <w:p w14:paraId="50D02062" w14:textId="77777777" w:rsidR="00271CE9" w:rsidRPr="004A7858" w:rsidRDefault="00271CE9" w:rsidP="002D4CE7">
            <w:pPr>
              <w:rPr>
                <w:rFonts w:ascii="Times New Roman" w:hAnsi="Times New Roman" w:cs="Times New Roman"/>
                <w:b/>
                <w:color w:val="auto"/>
                <w:kern w:val="0"/>
                <w:sz w:val="22"/>
                <w:szCs w:val="22"/>
                <w:lang w:eastAsia="pl-PL"/>
                <w14:ligatures w14:val="none"/>
              </w:rPr>
            </w:pPr>
            <w:r w:rsidRPr="004A7858">
              <w:rPr>
                <w:rFonts w:ascii="Times New Roman" w:hAnsi="Times New Roman" w:cs="Times New Roman"/>
                <w:b/>
                <w:color w:val="auto"/>
                <w:kern w:val="0"/>
                <w:sz w:val="22"/>
                <w:szCs w:val="22"/>
                <w:lang w:eastAsia="pl-PL"/>
                <w14:ligatures w14:val="none"/>
              </w:rPr>
              <w:t xml:space="preserve">Całodzienne żywienie osoby zatrzymanej </w:t>
            </w:r>
            <w:r>
              <w:rPr>
                <w:rFonts w:ascii="Times New Roman" w:hAnsi="Times New Roman" w:cs="Times New Roman"/>
                <w:b/>
                <w:color w:val="auto"/>
                <w:kern w:val="0"/>
                <w:sz w:val="22"/>
                <w:szCs w:val="22"/>
                <w:lang w:eastAsia="pl-PL"/>
                <w14:ligatures w14:val="none"/>
              </w:rPr>
              <w:t xml:space="preserve">dorosłej </w:t>
            </w:r>
          </w:p>
        </w:tc>
      </w:tr>
      <w:tr w:rsidR="00271CE9" w:rsidRPr="004A7858" w14:paraId="2F17579E" w14:textId="77777777" w:rsidTr="002D4CE7">
        <w:trPr>
          <w:trHeight w:val="372"/>
        </w:trPr>
        <w:tc>
          <w:tcPr>
            <w:tcW w:w="435" w:type="dxa"/>
            <w:shd w:val="clear" w:color="auto" w:fill="auto"/>
            <w:vAlign w:val="center"/>
            <w:hideMark/>
          </w:tcPr>
          <w:p w14:paraId="08FB9D82"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1</w:t>
            </w:r>
            <w:r>
              <w:rPr>
                <w:rFonts w:ascii="Times New Roman" w:hAnsi="Times New Roman" w:cs="Times New Roman"/>
                <w:color w:val="auto"/>
                <w:kern w:val="0"/>
                <w:lang w:eastAsia="pl-PL"/>
                <w14:ligatures w14:val="none"/>
              </w:rPr>
              <w:t>.</w:t>
            </w:r>
          </w:p>
        </w:tc>
        <w:tc>
          <w:tcPr>
            <w:tcW w:w="1397" w:type="dxa"/>
            <w:shd w:val="clear" w:color="auto" w:fill="auto"/>
            <w:vAlign w:val="bottom"/>
          </w:tcPr>
          <w:p w14:paraId="37D62798"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2DB9C1DE" w14:textId="49255C06"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7</w:t>
            </w:r>
          </w:p>
        </w:tc>
        <w:tc>
          <w:tcPr>
            <w:tcW w:w="1423" w:type="dxa"/>
            <w:gridSpan w:val="2"/>
            <w:shd w:val="clear" w:color="auto" w:fill="auto"/>
            <w:noWrap/>
            <w:vAlign w:val="center"/>
          </w:tcPr>
          <w:p w14:paraId="4A4F3EB6" w14:textId="1B280F49"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5D259685"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060C5452"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220B85C3"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121A6A8F" w14:textId="77777777" w:rsidTr="002D4CE7">
        <w:trPr>
          <w:trHeight w:val="372"/>
        </w:trPr>
        <w:tc>
          <w:tcPr>
            <w:tcW w:w="435" w:type="dxa"/>
            <w:shd w:val="clear" w:color="auto" w:fill="auto"/>
            <w:vAlign w:val="center"/>
            <w:hideMark/>
          </w:tcPr>
          <w:p w14:paraId="2D8910B5"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2</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7E52AE17"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44EDAD5A" w14:textId="39481C49"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11</w:t>
            </w:r>
          </w:p>
        </w:tc>
        <w:tc>
          <w:tcPr>
            <w:tcW w:w="1423" w:type="dxa"/>
            <w:gridSpan w:val="2"/>
            <w:shd w:val="clear" w:color="auto" w:fill="auto"/>
            <w:noWrap/>
            <w:vAlign w:val="center"/>
          </w:tcPr>
          <w:p w14:paraId="6D203F6B" w14:textId="6ADF1498"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092DD107"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3DB8B569"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72145C00"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27630864" w14:textId="77777777" w:rsidTr="002D4CE7">
        <w:trPr>
          <w:trHeight w:val="372"/>
        </w:trPr>
        <w:tc>
          <w:tcPr>
            <w:tcW w:w="435" w:type="dxa"/>
            <w:shd w:val="clear" w:color="auto" w:fill="auto"/>
            <w:vAlign w:val="center"/>
            <w:hideMark/>
          </w:tcPr>
          <w:p w14:paraId="1A769B7C" w14:textId="77777777" w:rsidR="00271CE9" w:rsidRPr="004A7858" w:rsidRDefault="00271CE9" w:rsidP="002D4CE7">
            <w:pPr>
              <w:rPr>
                <w:rFonts w:ascii="Times New Roman" w:hAnsi="Times New Roman" w:cs="Times New Roman"/>
                <w:color w:val="auto"/>
                <w:kern w:val="0"/>
                <w:lang w:eastAsia="pl-PL"/>
                <w14:ligatures w14:val="none"/>
              </w:rPr>
            </w:pPr>
            <w:r w:rsidRPr="004A7858">
              <w:rPr>
                <w:rFonts w:ascii="Times New Roman" w:hAnsi="Times New Roman" w:cs="Times New Roman"/>
                <w:color w:val="auto"/>
                <w:kern w:val="0"/>
                <w:lang w:eastAsia="pl-PL"/>
                <w14:ligatures w14:val="none"/>
              </w:rPr>
              <w:t>3</w:t>
            </w:r>
            <w:r>
              <w:rPr>
                <w:rFonts w:ascii="Times New Roman" w:hAnsi="Times New Roman" w:cs="Times New Roman"/>
                <w:color w:val="auto"/>
                <w:kern w:val="0"/>
                <w:lang w:eastAsia="pl-PL"/>
                <w14:ligatures w14:val="none"/>
              </w:rPr>
              <w:t>.</w:t>
            </w:r>
          </w:p>
        </w:tc>
        <w:tc>
          <w:tcPr>
            <w:tcW w:w="1397" w:type="dxa"/>
            <w:shd w:val="clear" w:color="auto" w:fill="auto"/>
            <w:noWrap/>
            <w:vAlign w:val="bottom"/>
          </w:tcPr>
          <w:p w14:paraId="5337ABFA" w14:textId="77777777" w:rsidR="00271CE9" w:rsidRPr="004A7858"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19CD7E0C" w14:textId="1E71E8A6" w:rsidR="00271CE9" w:rsidRPr="00271CE9" w:rsidRDefault="00271CE9" w:rsidP="002D4CE7">
            <w:pPr>
              <w:rPr>
                <w:rFonts w:ascii="Times New Roman" w:hAnsi="Times New Roman" w:cs="Times New Roman"/>
                <w:color w:val="auto"/>
                <w:kern w:val="0"/>
                <w:sz w:val="22"/>
                <w:szCs w:val="22"/>
                <w:lang w:eastAsia="pl-PL"/>
                <w14:ligatures w14:val="none"/>
              </w:rPr>
            </w:pPr>
            <w:r w:rsidRPr="00271CE9">
              <w:rPr>
                <w:rFonts w:ascii="Times New Roman" w:hAnsi="Times New Roman" w:cs="Times New Roman"/>
                <w:sz w:val="22"/>
                <w:szCs w:val="22"/>
              </w:rPr>
              <w:t>16</w:t>
            </w:r>
          </w:p>
        </w:tc>
        <w:tc>
          <w:tcPr>
            <w:tcW w:w="1423" w:type="dxa"/>
            <w:gridSpan w:val="2"/>
            <w:shd w:val="clear" w:color="auto" w:fill="auto"/>
            <w:noWrap/>
            <w:vAlign w:val="center"/>
          </w:tcPr>
          <w:p w14:paraId="7B695F3C" w14:textId="0B260A73"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14776893"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43F398E8"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733DDD63"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1524E5BF" w14:textId="77777777" w:rsidTr="002D4CE7">
        <w:trPr>
          <w:trHeight w:val="372"/>
        </w:trPr>
        <w:tc>
          <w:tcPr>
            <w:tcW w:w="10054" w:type="dxa"/>
            <w:gridSpan w:val="8"/>
            <w:shd w:val="clear" w:color="auto" w:fill="auto"/>
            <w:vAlign w:val="center"/>
          </w:tcPr>
          <w:p w14:paraId="1D45ADAF" w14:textId="77777777" w:rsidR="00271CE9" w:rsidRPr="004A7858" w:rsidRDefault="00271CE9" w:rsidP="002D4CE7">
            <w:pPr>
              <w:rPr>
                <w:rFonts w:ascii="Times New Roman" w:hAnsi="Times New Roman" w:cs="Times New Roman"/>
                <w:color w:val="auto"/>
                <w:kern w:val="0"/>
                <w:lang w:eastAsia="pl-PL"/>
                <w14:ligatures w14:val="none"/>
              </w:rPr>
            </w:pPr>
            <w:r w:rsidRPr="00B207F3">
              <w:rPr>
                <w:rFonts w:ascii="Times New Roman" w:hAnsi="Times New Roman" w:cs="Times New Roman"/>
                <w:b/>
                <w:color w:val="auto"/>
                <w:kern w:val="0"/>
                <w:sz w:val="22"/>
                <w:szCs w:val="22"/>
                <w:lang w:eastAsia="pl-PL"/>
                <w14:ligatures w14:val="none"/>
              </w:rPr>
              <w:t xml:space="preserve">Całodzienne żywienie dla osób zatrzymanych nieletnich w wieku poniżej 18 lat oraz kobiet w ciąży </w:t>
            </w:r>
          </w:p>
        </w:tc>
      </w:tr>
      <w:tr w:rsidR="00271CE9" w:rsidRPr="004A7858" w14:paraId="704AFF14" w14:textId="77777777" w:rsidTr="002D4CE7">
        <w:trPr>
          <w:trHeight w:val="372"/>
        </w:trPr>
        <w:tc>
          <w:tcPr>
            <w:tcW w:w="435" w:type="dxa"/>
            <w:shd w:val="clear" w:color="auto" w:fill="auto"/>
            <w:vAlign w:val="center"/>
          </w:tcPr>
          <w:p w14:paraId="438E9BB1" w14:textId="77777777" w:rsidR="00271CE9" w:rsidRPr="004A7858" w:rsidRDefault="00271CE9"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4.</w:t>
            </w:r>
          </w:p>
        </w:tc>
        <w:tc>
          <w:tcPr>
            <w:tcW w:w="1397" w:type="dxa"/>
            <w:shd w:val="clear" w:color="auto" w:fill="auto"/>
            <w:noWrap/>
            <w:vAlign w:val="bottom"/>
          </w:tcPr>
          <w:p w14:paraId="50F79DD5" w14:textId="77777777" w:rsidR="00271CE9"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Śniadanie</w:t>
            </w:r>
          </w:p>
        </w:tc>
        <w:tc>
          <w:tcPr>
            <w:tcW w:w="2552" w:type="dxa"/>
            <w:vAlign w:val="center"/>
          </w:tcPr>
          <w:p w14:paraId="466EC7A0" w14:textId="4B36C44C" w:rsidR="00271CE9"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22ED1766" w14:textId="4D6BA1BD"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7CA76876"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3D5F70DA"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117929F3"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597FCF84" w14:textId="77777777" w:rsidTr="002D4CE7">
        <w:trPr>
          <w:trHeight w:val="372"/>
        </w:trPr>
        <w:tc>
          <w:tcPr>
            <w:tcW w:w="435" w:type="dxa"/>
            <w:shd w:val="clear" w:color="auto" w:fill="auto"/>
            <w:vAlign w:val="center"/>
          </w:tcPr>
          <w:p w14:paraId="08289E20" w14:textId="77777777" w:rsidR="00271CE9" w:rsidRPr="004A7858" w:rsidRDefault="00271CE9"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5.</w:t>
            </w:r>
          </w:p>
        </w:tc>
        <w:tc>
          <w:tcPr>
            <w:tcW w:w="1397" w:type="dxa"/>
            <w:shd w:val="clear" w:color="auto" w:fill="auto"/>
            <w:noWrap/>
            <w:vAlign w:val="bottom"/>
          </w:tcPr>
          <w:p w14:paraId="1946EED8" w14:textId="77777777" w:rsidR="00271CE9"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Obiad</w:t>
            </w:r>
          </w:p>
        </w:tc>
        <w:tc>
          <w:tcPr>
            <w:tcW w:w="2552" w:type="dxa"/>
            <w:vAlign w:val="center"/>
          </w:tcPr>
          <w:p w14:paraId="5145974E" w14:textId="0F157AF8" w:rsidR="00271CE9"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75CA6612" w14:textId="35289FD6"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70BABF77"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47502D0B"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69DCDFBA"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7A62C0E7" w14:textId="77777777" w:rsidTr="002D4CE7">
        <w:trPr>
          <w:trHeight w:val="372"/>
        </w:trPr>
        <w:tc>
          <w:tcPr>
            <w:tcW w:w="435" w:type="dxa"/>
            <w:shd w:val="clear" w:color="auto" w:fill="auto"/>
            <w:vAlign w:val="center"/>
          </w:tcPr>
          <w:p w14:paraId="1748D8D7" w14:textId="77777777" w:rsidR="00271CE9" w:rsidRPr="004A7858" w:rsidRDefault="00271CE9" w:rsidP="002D4CE7">
            <w:pPr>
              <w:rPr>
                <w:rFonts w:ascii="Times New Roman" w:hAnsi="Times New Roman" w:cs="Times New Roman"/>
                <w:color w:val="auto"/>
                <w:kern w:val="0"/>
                <w:lang w:eastAsia="pl-PL"/>
                <w14:ligatures w14:val="none"/>
              </w:rPr>
            </w:pPr>
            <w:r>
              <w:rPr>
                <w:rFonts w:ascii="Times New Roman" w:hAnsi="Times New Roman" w:cs="Times New Roman"/>
                <w:color w:val="auto"/>
                <w:kern w:val="0"/>
                <w:lang w:eastAsia="pl-PL"/>
                <w14:ligatures w14:val="none"/>
              </w:rPr>
              <w:t>6.</w:t>
            </w:r>
          </w:p>
        </w:tc>
        <w:tc>
          <w:tcPr>
            <w:tcW w:w="1397" w:type="dxa"/>
            <w:shd w:val="clear" w:color="auto" w:fill="auto"/>
            <w:noWrap/>
            <w:vAlign w:val="bottom"/>
          </w:tcPr>
          <w:p w14:paraId="60B37A6F" w14:textId="77777777" w:rsidR="00271CE9" w:rsidRDefault="00271CE9" w:rsidP="002D4CE7">
            <w:pPr>
              <w:jc w:val="left"/>
              <w:rPr>
                <w:rFonts w:ascii="Times New Roman" w:eastAsia="Calibri" w:hAnsi="Times New Roman" w:cs="Times New Roman"/>
                <w:kern w:val="0"/>
                <w:sz w:val="22"/>
                <w:szCs w:val="22"/>
                <w:lang w:eastAsia="pl-PL"/>
                <w14:ligatures w14:val="none"/>
              </w:rPr>
            </w:pPr>
            <w:r>
              <w:rPr>
                <w:rFonts w:ascii="Times New Roman" w:eastAsia="Calibri" w:hAnsi="Times New Roman" w:cs="Times New Roman"/>
                <w:kern w:val="0"/>
                <w:sz w:val="22"/>
                <w:szCs w:val="22"/>
                <w:lang w:eastAsia="pl-PL"/>
                <w14:ligatures w14:val="none"/>
              </w:rPr>
              <w:t>Kolacja</w:t>
            </w:r>
          </w:p>
        </w:tc>
        <w:tc>
          <w:tcPr>
            <w:tcW w:w="2552" w:type="dxa"/>
            <w:vAlign w:val="center"/>
          </w:tcPr>
          <w:p w14:paraId="606CD55B" w14:textId="461B2A06" w:rsidR="00271CE9" w:rsidRPr="001F13CE"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1</w:t>
            </w:r>
          </w:p>
        </w:tc>
        <w:tc>
          <w:tcPr>
            <w:tcW w:w="1423" w:type="dxa"/>
            <w:gridSpan w:val="2"/>
            <w:shd w:val="clear" w:color="auto" w:fill="auto"/>
            <w:noWrap/>
            <w:vAlign w:val="center"/>
          </w:tcPr>
          <w:p w14:paraId="4A41E684" w14:textId="728895DA" w:rsidR="00271CE9" w:rsidRPr="00DD2618" w:rsidRDefault="00271CE9" w:rsidP="002D4CE7">
            <w:pPr>
              <w:rPr>
                <w:rFonts w:ascii="Times New Roman" w:hAnsi="Times New Roman" w:cs="Times New Roman"/>
                <w:color w:val="auto"/>
                <w:kern w:val="0"/>
                <w:sz w:val="22"/>
                <w:szCs w:val="22"/>
                <w:lang w:eastAsia="pl-PL"/>
                <w14:ligatures w14:val="none"/>
              </w:rPr>
            </w:pPr>
            <w:r>
              <w:rPr>
                <w:rFonts w:ascii="Times New Roman" w:hAnsi="Times New Roman" w:cs="Times New Roman"/>
                <w:color w:val="auto"/>
                <w:kern w:val="0"/>
                <w:sz w:val="22"/>
                <w:szCs w:val="22"/>
                <w:lang w:eastAsia="pl-PL"/>
                <w14:ligatures w14:val="none"/>
              </w:rPr>
              <w:t>25</w:t>
            </w:r>
          </w:p>
        </w:tc>
        <w:tc>
          <w:tcPr>
            <w:tcW w:w="1412" w:type="dxa"/>
            <w:shd w:val="clear" w:color="auto" w:fill="auto"/>
            <w:noWrap/>
            <w:vAlign w:val="bottom"/>
          </w:tcPr>
          <w:p w14:paraId="5D35235A" w14:textId="77777777" w:rsidR="00271CE9" w:rsidRPr="004A7858" w:rsidRDefault="00271CE9" w:rsidP="002D4CE7">
            <w:pPr>
              <w:rPr>
                <w:rFonts w:ascii="Times New Roman" w:eastAsia="Calibri" w:hAnsi="Times New Roman" w:cs="Times New Roman"/>
                <w:kern w:val="0"/>
                <w:sz w:val="22"/>
                <w:szCs w:val="22"/>
                <w:lang w:eastAsia="pl-PL"/>
                <w14:ligatures w14:val="none"/>
              </w:rPr>
            </w:pPr>
          </w:p>
        </w:tc>
        <w:tc>
          <w:tcPr>
            <w:tcW w:w="992" w:type="dxa"/>
          </w:tcPr>
          <w:p w14:paraId="5A9A25E2" w14:textId="77777777" w:rsidR="00271CE9" w:rsidRPr="004A7858" w:rsidRDefault="00271CE9" w:rsidP="002D4CE7">
            <w:pPr>
              <w:rPr>
                <w:rFonts w:ascii="Times New Roman" w:hAnsi="Times New Roman" w:cs="Times New Roman"/>
                <w:color w:val="auto"/>
                <w:kern w:val="0"/>
                <w:lang w:eastAsia="pl-PL"/>
                <w14:ligatures w14:val="none"/>
              </w:rPr>
            </w:pPr>
          </w:p>
        </w:tc>
        <w:tc>
          <w:tcPr>
            <w:tcW w:w="1843" w:type="dxa"/>
          </w:tcPr>
          <w:p w14:paraId="66AC4869" w14:textId="77777777" w:rsidR="00271CE9" w:rsidRPr="004A7858" w:rsidRDefault="00271CE9" w:rsidP="002D4CE7">
            <w:pPr>
              <w:rPr>
                <w:rFonts w:ascii="Times New Roman" w:hAnsi="Times New Roman" w:cs="Times New Roman"/>
                <w:color w:val="auto"/>
                <w:kern w:val="0"/>
                <w:lang w:eastAsia="pl-PL"/>
                <w14:ligatures w14:val="none"/>
              </w:rPr>
            </w:pPr>
          </w:p>
        </w:tc>
      </w:tr>
      <w:tr w:rsidR="00271CE9" w:rsidRPr="004A7858" w14:paraId="13A906B7" w14:textId="77777777" w:rsidTr="002D4CE7">
        <w:trPr>
          <w:trHeight w:val="372"/>
        </w:trPr>
        <w:tc>
          <w:tcPr>
            <w:tcW w:w="8211" w:type="dxa"/>
            <w:gridSpan w:val="7"/>
            <w:shd w:val="clear" w:color="auto" w:fill="auto"/>
            <w:vAlign w:val="center"/>
          </w:tcPr>
          <w:p w14:paraId="398F592D" w14:textId="77777777" w:rsidR="00271CE9" w:rsidRPr="00547558" w:rsidRDefault="00271CE9" w:rsidP="002D4CE7">
            <w:pPr>
              <w:jc w:val="right"/>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Łączna cena ofertowa brutto</w:t>
            </w:r>
          </w:p>
          <w:p w14:paraId="4B5CE58B" w14:textId="77777777" w:rsidR="00271CE9" w:rsidRPr="004A7858" w:rsidRDefault="00271CE9" w:rsidP="002D4CE7">
            <w:pPr>
              <w:jc w:val="right"/>
              <w:rPr>
                <w:rFonts w:ascii="Times New Roman" w:hAnsi="Times New Roman" w:cs="Times New Roman"/>
                <w:color w:val="auto"/>
                <w:kern w:val="0"/>
                <w:lang w:eastAsia="pl-PL"/>
                <w14:ligatures w14:val="none"/>
              </w:rPr>
            </w:pPr>
          </w:p>
        </w:tc>
        <w:tc>
          <w:tcPr>
            <w:tcW w:w="1843" w:type="dxa"/>
          </w:tcPr>
          <w:p w14:paraId="45DEE94D" w14:textId="77777777" w:rsidR="00271CE9" w:rsidRPr="004A7858" w:rsidRDefault="00271CE9" w:rsidP="002D4CE7">
            <w:pPr>
              <w:rPr>
                <w:rFonts w:ascii="Times New Roman" w:hAnsi="Times New Roman" w:cs="Times New Roman"/>
                <w:color w:val="auto"/>
                <w:kern w:val="0"/>
                <w:lang w:eastAsia="pl-PL"/>
                <w14:ligatures w14:val="none"/>
              </w:rPr>
            </w:pPr>
          </w:p>
        </w:tc>
      </w:tr>
    </w:tbl>
    <w:p w14:paraId="02DDBB2D" w14:textId="77777777" w:rsidR="00ED3B90" w:rsidRPr="00547558" w:rsidRDefault="00ED3B90" w:rsidP="00602C68">
      <w:pPr>
        <w:jc w:val="left"/>
        <w:rPr>
          <w:rFonts w:ascii="Times New Roman" w:hAnsi="Times New Roman" w:cs="Times New Roman"/>
          <w:color w:val="auto"/>
          <w:kern w:val="0"/>
          <w:sz w:val="22"/>
          <w:szCs w:val="22"/>
          <w:lang w:eastAsia="pl-PL"/>
          <w14:ligatures w14:val="none"/>
        </w:rPr>
      </w:pPr>
    </w:p>
    <w:p w14:paraId="059B3FAA" w14:textId="77777777" w:rsidR="00ED3B90" w:rsidRPr="00547558" w:rsidRDefault="00ED3B90" w:rsidP="00ED3B90">
      <w:pPr>
        <w:jc w:val="left"/>
        <w:rPr>
          <w:rFonts w:ascii="Times New Roman" w:hAnsi="Times New Roman" w:cs="Times New Roman"/>
          <w:color w:val="auto"/>
          <w:kern w:val="0"/>
          <w:sz w:val="12"/>
          <w:szCs w:val="12"/>
          <w:lang w:eastAsia="pl-PL"/>
          <w14:ligatures w14:val="none"/>
        </w:rPr>
      </w:pPr>
    </w:p>
    <w:p w14:paraId="2FE60E23" w14:textId="77777777" w:rsidR="00ED3B90" w:rsidRPr="00547558" w:rsidRDefault="00ED3B90" w:rsidP="00ED3B90">
      <w:pPr>
        <w:tabs>
          <w:tab w:val="left" w:pos="426"/>
        </w:tabs>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posiłki będą dostarczane w pojemnikach wykonanych z materiałów            biodegradowalnych: </w:t>
      </w:r>
      <w:r w:rsidRPr="00547558">
        <w:rPr>
          <w:rFonts w:ascii="Times New Roman" w:hAnsi="Times New Roman" w:cs="Times New Roman"/>
          <w:b/>
          <w:color w:val="auto"/>
          <w:kern w:val="0"/>
          <w:sz w:val="22"/>
          <w:szCs w:val="22"/>
          <w:lang w:eastAsia="pl-PL"/>
          <w14:ligatures w14:val="none"/>
        </w:rPr>
        <w:t>TAK / NIE*</w:t>
      </w:r>
    </w:p>
    <w:p w14:paraId="27B92317" w14:textId="77777777" w:rsidR="00ED3B90" w:rsidRPr="00547558" w:rsidRDefault="00ED3B90" w:rsidP="00ED3B90">
      <w:pPr>
        <w:tabs>
          <w:tab w:val="left" w:pos="426"/>
        </w:tabs>
        <w:ind w:left="426"/>
        <w:contextualSpacing/>
        <w:jc w:val="both"/>
        <w:rPr>
          <w:rFonts w:ascii="Times New Roman" w:hAnsi="Times New Roman" w:cs="Times New Roman"/>
          <w:i/>
          <w:color w:val="auto"/>
          <w:kern w:val="0"/>
          <w:sz w:val="22"/>
          <w:szCs w:val="22"/>
          <w:lang w:eastAsia="pl-PL"/>
          <w14:ligatures w14:val="none"/>
        </w:rPr>
      </w:pPr>
    </w:p>
    <w:p w14:paraId="0484030C" w14:textId="77777777" w:rsidR="00ED3B90" w:rsidRPr="00547558" w:rsidRDefault="00ED3B90" w:rsidP="00ED3B90">
      <w:pPr>
        <w:tabs>
          <w:tab w:val="left" w:pos="426"/>
        </w:tabs>
        <w:contextualSpacing/>
        <w:jc w:val="both"/>
        <w:rPr>
          <w:rFonts w:ascii="Times New Roman" w:hAnsi="Times New Roman" w:cs="Times New Roman"/>
          <w:i/>
          <w:color w:val="auto"/>
          <w:kern w:val="0"/>
          <w:sz w:val="22"/>
          <w:szCs w:val="22"/>
          <w:lang w:eastAsia="pl-PL"/>
          <w14:ligatures w14:val="none"/>
        </w:rPr>
      </w:pPr>
      <w:r w:rsidRPr="00547558">
        <w:rPr>
          <w:rFonts w:ascii="Times New Roman" w:hAnsi="Times New Roman" w:cs="Times New Roman"/>
          <w:i/>
          <w:color w:val="auto"/>
          <w:kern w:val="0"/>
          <w:sz w:val="22"/>
          <w:szCs w:val="22"/>
          <w:lang w:eastAsia="pl-PL"/>
          <w14:ligatures w14:val="none"/>
        </w:rPr>
        <w:t xml:space="preserve">*niewłaściwe skreślić </w:t>
      </w:r>
    </w:p>
    <w:p w14:paraId="5775A718" w14:textId="77777777" w:rsidR="00ED3B90" w:rsidRPr="00547558" w:rsidRDefault="00ED3B90" w:rsidP="00ED3B90">
      <w:pPr>
        <w:tabs>
          <w:tab w:val="left" w:pos="426"/>
        </w:tabs>
        <w:contextualSpacing/>
        <w:jc w:val="both"/>
        <w:rPr>
          <w:rFonts w:ascii="Times New Roman" w:hAnsi="Times New Roman" w:cs="Times New Roman"/>
          <w:i/>
          <w:color w:val="auto"/>
          <w:kern w:val="0"/>
          <w:sz w:val="22"/>
          <w:szCs w:val="22"/>
          <w:lang w:eastAsia="pl-PL"/>
          <w14:ligatures w14:val="none"/>
        </w:rPr>
      </w:pPr>
    </w:p>
    <w:p w14:paraId="57982559" w14:textId="77777777" w:rsidR="00ED3B90" w:rsidRPr="006A7BF7" w:rsidRDefault="00ED3B90" w:rsidP="00ED3B90">
      <w:pPr>
        <w:autoSpaceDN w:val="0"/>
        <w:contextualSpacing/>
        <w:jc w:val="both"/>
        <w:rPr>
          <w:rFonts w:ascii="Times New Roman" w:eastAsia="DengXian" w:hAnsi="Times New Roman" w:cs="Times New Roman"/>
          <w:i/>
          <w:color w:val="auto"/>
          <w:kern w:val="0"/>
          <w:lang w:eastAsia="en-US"/>
          <w14:ligatures w14:val="none"/>
        </w:rPr>
      </w:pPr>
      <w:r w:rsidRPr="006A7BF7">
        <w:rPr>
          <w:rFonts w:ascii="Times New Roman" w:eastAsia="DengXian" w:hAnsi="Times New Roman" w:cs="Times New Roman"/>
          <w:i/>
          <w:color w:val="auto"/>
          <w:kern w:val="0"/>
          <w:lang w:eastAsia="en-US"/>
          <w14:ligatures w14:val="none"/>
        </w:rPr>
        <w:t>W przypadku, gdy Wykonawca nie wskaże wymagan</w:t>
      </w:r>
      <w:r>
        <w:rPr>
          <w:rFonts w:ascii="Times New Roman" w:eastAsia="DengXian" w:hAnsi="Times New Roman" w:cs="Times New Roman"/>
          <w:i/>
          <w:color w:val="auto"/>
          <w:kern w:val="0"/>
          <w:lang w:eastAsia="en-US"/>
          <w14:ligatures w14:val="none"/>
        </w:rPr>
        <w:t>ej</w:t>
      </w:r>
      <w:r w:rsidRPr="006A7BF7">
        <w:rPr>
          <w:rFonts w:ascii="Times New Roman" w:eastAsia="DengXian" w:hAnsi="Times New Roman" w:cs="Times New Roman"/>
          <w:i/>
          <w:color w:val="auto"/>
          <w:kern w:val="0"/>
          <w:lang w:eastAsia="en-US"/>
          <w14:ligatures w14:val="none"/>
        </w:rPr>
        <w:t xml:space="preserve"> informacji, przyjmuje się, że Wykonawca zaoferował dostawę posiłków w pojemnikach innych niż biodegradowalne i Wykonawca otrzyma w tym kryterium 0 pkt.</w:t>
      </w:r>
    </w:p>
    <w:p w14:paraId="38A405E4" w14:textId="77777777" w:rsidR="00602C68" w:rsidRPr="00547558" w:rsidRDefault="00602C68" w:rsidP="00602C68">
      <w:pPr>
        <w:ind w:left="720"/>
        <w:contextualSpacing/>
        <w:jc w:val="left"/>
        <w:rPr>
          <w:rFonts w:ascii="Times New Roman" w:hAnsi="Times New Roman" w:cs="Times New Roman"/>
          <w:color w:val="auto"/>
          <w:kern w:val="0"/>
          <w:sz w:val="22"/>
          <w:szCs w:val="22"/>
          <w:lang w:eastAsia="pl-PL"/>
          <w14:ligatures w14:val="none"/>
        </w:rPr>
      </w:pPr>
    </w:p>
    <w:p w14:paraId="0782C650"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Wykonawca zamierza powierzyć do wykonania część zamówienia podwykonawcom:</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3685"/>
        <w:gridCol w:w="5380"/>
      </w:tblGrid>
      <w:tr w:rsidR="00602C68" w:rsidRPr="00547558" w14:paraId="2A3015A9" w14:textId="77777777" w:rsidTr="00602C68">
        <w:trPr>
          <w:trHeight w:val="605"/>
        </w:trPr>
        <w:tc>
          <w:tcPr>
            <w:tcW w:w="541" w:type="dxa"/>
            <w:shd w:val="clear" w:color="auto" w:fill="auto"/>
            <w:vAlign w:val="center"/>
          </w:tcPr>
          <w:p w14:paraId="3EFE8D4E"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Lp.</w:t>
            </w:r>
          </w:p>
        </w:tc>
        <w:tc>
          <w:tcPr>
            <w:tcW w:w="3685" w:type="dxa"/>
            <w:shd w:val="clear" w:color="auto" w:fill="auto"/>
            <w:vAlign w:val="center"/>
          </w:tcPr>
          <w:p w14:paraId="467FC38D"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Nazwa (firma) podwykonawcy</w:t>
            </w:r>
          </w:p>
        </w:tc>
        <w:tc>
          <w:tcPr>
            <w:tcW w:w="5380" w:type="dxa"/>
            <w:shd w:val="clear" w:color="auto" w:fill="auto"/>
            <w:vAlign w:val="center"/>
          </w:tcPr>
          <w:p w14:paraId="2E7DC660" w14:textId="77777777" w:rsidR="00602C68" w:rsidRPr="00547558" w:rsidRDefault="00602C68" w:rsidP="00602C68">
            <w:pPr>
              <w:tabs>
                <w:tab w:val="left" w:pos="708"/>
              </w:tabs>
              <w:spacing w:after="120"/>
              <w:rPr>
                <w:rFonts w:ascii="Times New Roman" w:hAnsi="Times New Roman" w:cs="Times New Roman"/>
                <w:b/>
                <w:color w:val="auto"/>
                <w:kern w:val="0"/>
                <w:sz w:val="22"/>
                <w:szCs w:val="22"/>
                <w:lang w:eastAsia="pl-PL"/>
                <w14:ligatures w14:val="none"/>
              </w:rPr>
            </w:pPr>
            <w:r w:rsidRPr="00547558">
              <w:rPr>
                <w:rFonts w:ascii="Times New Roman" w:hAnsi="Times New Roman" w:cs="Times New Roman"/>
                <w:b/>
                <w:color w:val="auto"/>
                <w:kern w:val="0"/>
                <w:sz w:val="22"/>
                <w:szCs w:val="22"/>
                <w:lang w:eastAsia="pl-PL"/>
                <w14:ligatures w14:val="none"/>
              </w:rPr>
              <w:t>Zakres części zamówienia</w:t>
            </w:r>
          </w:p>
        </w:tc>
      </w:tr>
      <w:tr w:rsidR="00602C68" w:rsidRPr="00547558" w14:paraId="06AA687E" w14:textId="77777777" w:rsidTr="00602C68">
        <w:trPr>
          <w:trHeight w:val="557"/>
        </w:trPr>
        <w:tc>
          <w:tcPr>
            <w:tcW w:w="541" w:type="dxa"/>
            <w:shd w:val="clear" w:color="auto" w:fill="auto"/>
          </w:tcPr>
          <w:p w14:paraId="11BBC47F"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6B6DF647"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748E0032"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r w:rsidR="00602C68" w:rsidRPr="00547558" w14:paraId="68F3F3E5" w14:textId="77777777" w:rsidTr="00602C68">
        <w:trPr>
          <w:trHeight w:val="564"/>
        </w:trPr>
        <w:tc>
          <w:tcPr>
            <w:tcW w:w="541" w:type="dxa"/>
            <w:shd w:val="clear" w:color="auto" w:fill="auto"/>
          </w:tcPr>
          <w:p w14:paraId="527753A8"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3685" w:type="dxa"/>
            <w:shd w:val="clear" w:color="auto" w:fill="auto"/>
          </w:tcPr>
          <w:p w14:paraId="46D1427A"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c>
          <w:tcPr>
            <w:tcW w:w="5380" w:type="dxa"/>
            <w:shd w:val="clear" w:color="auto" w:fill="auto"/>
          </w:tcPr>
          <w:p w14:paraId="64F0121E" w14:textId="77777777" w:rsidR="00602C68" w:rsidRPr="00547558" w:rsidRDefault="00602C68" w:rsidP="00602C68">
            <w:pPr>
              <w:tabs>
                <w:tab w:val="left" w:pos="708"/>
              </w:tabs>
              <w:spacing w:after="120"/>
              <w:jc w:val="left"/>
              <w:rPr>
                <w:rFonts w:ascii="Times New Roman" w:hAnsi="Times New Roman" w:cs="Times New Roman"/>
                <w:color w:val="auto"/>
                <w:kern w:val="0"/>
                <w:sz w:val="22"/>
                <w:szCs w:val="22"/>
                <w:lang w:eastAsia="pl-PL"/>
                <w14:ligatures w14:val="none"/>
              </w:rPr>
            </w:pPr>
          </w:p>
        </w:tc>
      </w:tr>
    </w:tbl>
    <w:p w14:paraId="71E080B7"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p>
    <w:p w14:paraId="4CB6D53B" w14:textId="77777777" w:rsidR="00602C68" w:rsidRPr="00547558" w:rsidRDefault="00602C68" w:rsidP="00602C68">
      <w:pPr>
        <w:tabs>
          <w:tab w:val="left" w:pos="-1701"/>
        </w:tabs>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Ponadto:</w:t>
      </w:r>
    </w:p>
    <w:p w14:paraId="1D1F0FE1" w14:textId="77777777" w:rsidR="00602C68" w:rsidRPr="00547558" w:rsidRDefault="00602C68" w:rsidP="009F4E49">
      <w:pPr>
        <w:numPr>
          <w:ilvl w:val="0"/>
          <w:numId w:val="122"/>
        </w:numPr>
        <w:autoSpaceDE w:val="0"/>
        <w:autoSpaceDN w:val="0"/>
        <w:adjustRightInd w:val="0"/>
        <w:jc w:val="both"/>
        <w:rPr>
          <w:rFonts w:ascii="Times New Roman" w:eastAsia="SimSun" w:hAnsi="Times New Roman" w:cs="Times New Roman"/>
          <w:color w:val="auto"/>
          <w:kern w:val="0"/>
          <w:sz w:val="22"/>
          <w:szCs w:val="22"/>
          <w:lang w:eastAsia="zh-CN"/>
          <w14:ligatures w14:val="none"/>
        </w:rPr>
      </w:pPr>
      <w:r w:rsidRPr="00547558">
        <w:rPr>
          <w:rFonts w:ascii="Times New Roman" w:eastAsia="SimSun" w:hAnsi="Times New Roman" w:cs="Times New Roman"/>
          <w:color w:val="auto"/>
          <w:kern w:val="0"/>
          <w:sz w:val="22"/>
          <w:szCs w:val="22"/>
          <w:lang w:eastAsia="zh-CN"/>
          <w14:ligatures w14:val="none"/>
        </w:rPr>
        <w:t xml:space="preserve">Oświadczam, że posiłki </w:t>
      </w:r>
      <w:r w:rsidRPr="00547558">
        <w:rPr>
          <w:rFonts w:ascii="Times New Roman" w:eastAsia="Calibri" w:hAnsi="Times New Roman" w:cs="Times New Roman"/>
          <w:color w:val="auto"/>
          <w:kern w:val="0"/>
          <w:sz w:val="22"/>
          <w:szCs w:val="22"/>
          <w:lang w:eastAsia="en-US"/>
          <w14:ligatures w14:val="none"/>
        </w:rPr>
        <w:t>z tytułu żywienia osób zatrzymanych</w:t>
      </w:r>
      <w:r w:rsidRPr="00547558">
        <w:rPr>
          <w:rFonts w:ascii="Times New Roman" w:eastAsia="SimSun" w:hAnsi="Times New Roman" w:cs="Times New Roman"/>
          <w:color w:val="auto"/>
          <w:kern w:val="0"/>
          <w:sz w:val="22"/>
          <w:szCs w:val="22"/>
          <w:lang w:eastAsia="zh-CN"/>
          <w14:ligatures w14:val="none"/>
        </w:rPr>
        <w:t xml:space="preserve"> przygotuję według stawek obowiązujących w przepisach resortowych, określających dzienną wartość surowca użytego do ich przygotowania.</w:t>
      </w:r>
    </w:p>
    <w:p w14:paraId="4BB0DD3D" w14:textId="77777777" w:rsidR="00602C68" w:rsidRPr="00547558" w:rsidRDefault="00602C68" w:rsidP="009F4E49">
      <w:pPr>
        <w:numPr>
          <w:ilvl w:val="0"/>
          <w:numId w:val="122"/>
        </w:numPr>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posiadam wszelkie niezbędne zasoby kadrowe i techniczne, spełniam wymagane przepisami prawa warunki świadczenia usług żywienia zbiorowego oraz posiadam wszelkie wymagane dokumenty w tym zakresie.</w:t>
      </w:r>
    </w:p>
    <w:p w14:paraId="5B245755" w14:textId="77777777" w:rsidR="00602C68" w:rsidRPr="00547558" w:rsidRDefault="00602C68" w:rsidP="009F4E49">
      <w:pPr>
        <w:numPr>
          <w:ilvl w:val="0"/>
          <w:numId w:val="122"/>
        </w:numPr>
        <w:ind w:left="357" w:hanging="357"/>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 xml:space="preserve">Oświadczam, że zapoznałem się z SWZ wraz z załącznikami, w tym ze wzorem umowy,  i nie wnoszę do nich żadnych zastrzeżeń. </w:t>
      </w:r>
    </w:p>
    <w:p w14:paraId="1C37407B" w14:textId="77777777" w:rsidR="00602C68" w:rsidRPr="00547558" w:rsidRDefault="00602C68" w:rsidP="009F4E49">
      <w:pPr>
        <w:numPr>
          <w:ilvl w:val="0"/>
          <w:numId w:val="12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 cenie naszej oferty zostały uwzględnione wszystkie koszty związane z wykonaniem zamówienia.</w:t>
      </w:r>
    </w:p>
    <w:p w14:paraId="0EB1780B" w14:textId="77777777" w:rsidR="00602C68" w:rsidRPr="00547558" w:rsidRDefault="00602C68" w:rsidP="009F4E49">
      <w:pPr>
        <w:numPr>
          <w:ilvl w:val="0"/>
          <w:numId w:val="12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Oświadczam, że wykonam przedmiotowe zamówienie w terminie określonym w SWZ, zgadzam się na warunki i termin płatności określone w projekcie umowy stanowiącym załącznik do SWZ.</w:t>
      </w:r>
    </w:p>
    <w:p w14:paraId="4956EACE" w14:textId="77777777" w:rsidR="00602C68" w:rsidRPr="00547558" w:rsidRDefault="00602C68" w:rsidP="009F4E49">
      <w:pPr>
        <w:numPr>
          <w:ilvl w:val="0"/>
          <w:numId w:val="122"/>
        </w:numPr>
        <w:ind w:left="357" w:hanging="357"/>
        <w:contextualSpacing/>
        <w:jc w:val="both"/>
        <w:rPr>
          <w:rFonts w:ascii="Times New Roman" w:hAnsi="Times New Roman" w:cs="Times New Roman"/>
          <w:color w:val="auto"/>
          <w:kern w:val="0"/>
          <w:sz w:val="22"/>
          <w:szCs w:val="22"/>
          <w:lang w:eastAsia="pl-PL"/>
          <w14:ligatures w14:val="none"/>
        </w:rPr>
      </w:pPr>
      <w:r w:rsidRPr="00547558">
        <w:rPr>
          <w:rFonts w:ascii="Times New Roman" w:hAnsi="Times New Roman" w:cs="Times New Roman"/>
          <w:color w:val="auto"/>
          <w:kern w:val="0"/>
          <w:sz w:val="22"/>
          <w:szCs w:val="22"/>
          <w:lang w:eastAsia="pl-PL"/>
          <w14:ligatures w14:val="none"/>
        </w:rPr>
        <w:t>Zobowiązuję się do zawarcia umowy w miejscu i terminie wyznaczonym przez Zamawiającego.</w:t>
      </w:r>
    </w:p>
    <w:p w14:paraId="267AAC24" w14:textId="77777777" w:rsidR="00602C68" w:rsidRPr="00152CFE" w:rsidRDefault="00602C68" w:rsidP="009F4E49">
      <w:pPr>
        <w:numPr>
          <w:ilvl w:val="0"/>
          <w:numId w:val="122"/>
        </w:numPr>
        <w:autoSpaceDN w:val="0"/>
        <w:jc w:val="both"/>
        <w:rPr>
          <w:rFonts w:ascii="Times New Roman" w:hAnsi="Times New Roman" w:cs="Times New Roman"/>
          <w:color w:val="FF0000"/>
          <w:kern w:val="0"/>
          <w:sz w:val="22"/>
          <w:szCs w:val="22"/>
          <w:lang w:eastAsia="pl-PL"/>
          <w14:ligatures w14:val="none"/>
        </w:rPr>
      </w:pPr>
      <w:r w:rsidRPr="008B07AC">
        <w:rPr>
          <w:rFonts w:ascii="Times New Roman" w:eastAsia="Calibri" w:hAnsi="Times New Roman" w:cs="Times New Roman"/>
          <w:kern w:val="0"/>
          <w:sz w:val="22"/>
          <w:szCs w:val="22"/>
          <w:lang w:eastAsia="en-US"/>
          <w14:ligatures w14:val="none"/>
        </w:rPr>
        <w:t>Wypełniliśmy obowiązki informacyjne przewidziane w art. 13 lub art. 14 RODO** wobec osób fizycznych, od których dane osobowe bezpośrednio lub pośrednio pozyskaliśmy w celu ubiegania się o udzielenie zamówienia publicznego w  niniejszym postępowaniu, i których dane zostały przekazane Zamawiającemu w ramach zamówienia***.</w:t>
      </w:r>
    </w:p>
    <w:p w14:paraId="1CF3031B" w14:textId="77777777" w:rsidR="00152CFE" w:rsidRPr="008B07AC" w:rsidRDefault="00152CFE" w:rsidP="00152CFE">
      <w:pPr>
        <w:autoSpaceDN w:val="0"/>
        <w:ind w:left="360"/>
        <w:jc w:val="both"/>
        <w:rPr>
          <w:rFonts w:ascii="Times New Roman" w:hAnsi="Times New Roman" w:cs="Times New Roman"/>
          <w:color w:val="FF0000"/>
          <w:kern w:val="0"/>
          <w:sz w:val="22"/>
          <w:szCs w:val="22"/>
          <w:lang w:eastAsia="pl-PL"/>
          <w14:ligatures w14:val="none"/>
        </w:rPr>
      </w:pPr>
    </w:p>
    <w:p w14:paraId="4B2AA99C" w14:textId="77777777" w:rsidR="00602C68" w:rsidRPr="008B07AC" w:rsidRDefault="00602C68" w:rsidP="009F4E49">
      <w:pPr>
        <w:numPr>
          <w:ilvl w:val="0"/>
          <w:numId w:val="122"/>
        </w:numPr>
        <w:tabs>
          <w:tab w:val="left" w:pos="426"/>
        </w:tabs>
        <w:autoSpaceDN w:val="0"/>
        <w:jc w:val="both"/>
        <w:rPr>
          <w:rFonts w:ascii="Times New Roman" w:hAnsi="Times New Roman" w:cs="Times New Roman"/>
          <w:color w:val="auto"/>
          <w:kern w:val="0"/>
          <w:sz w:val="22"/>
          <w:szCs w:val="22"/>
          <w:lang w:eastAsia="pl-PL"/>
          <w14:ligatures w14:val="none"/>
        </w:rPr>
      </w:pPr>
      <w:r w:rsidRPr="008B07AC">
        <w:rPr>
          <w:rFonts w:ascii="Times New Roman" w:hAnsi="Times New Roman" w:cs="Times New Roman"/>
          <w:b/>
          <w:color w:val="auto"/>
          <w:kern w:val="0"/>
          <w:sz w:val="22"/>
          <w:szCs w:val="22"/>
          <w:lang w:eastAsia="pl-PL"/>
          <w14:ligatures w14:val="none"/>
        </w:rPr>
        <w:lastRenderedPageBreak/>
        <w:t xml:space="preserve">Oświadczam, że wobec mnie nie zachodzą przesłanki wykluczenia z postępowania o udzielenie zamówienia określone w art. 7 ust. 1 ustawy z dnia 13 kwietnia 2022 r. o szczególnych rozwiązaniach w zakresie przeciwdziałania wspieraniu agresji na Ukrainę oraz służących ochronie bezpieczeństwa narodowego </w:t>
      </w:r>
      <w:r w:rsidRPr="005B5DB9">
        <w:rPr>
          <w:rFonts w:ascii="Times New Roman" w:hAnsi="Times New Roman" w:cs="Times New Roman"/>
          <w:b/>
          <w:color w:val="auto"/>
          <w:kern w:val="0"/>
          <w:sz w:val="22"/>
          <w:szCs w:val="22"/>
          <w:lang w:eastAsia="pl-PL"/>
          <w14:ligatures w14:val="none"/>
        </w:rPr>
        <w:t>(</w:t>
      </w:r>
      <w:r w:rsidRPr="005B5DB9">
        <w:rPr>
          <w:rFonts w:ascii="Times New Roman" w:hAnsi="Times New Roman" w:cs="Times New Roman"/>
          <w:b/>
          <w:i/>
          <w:color w:val="auto"/>
          <w:kern w:val="0"/>
          <w:sz w:val="22"/>
          <w:szCs w:val="22"/>
          <w:lang w:eastAsia="pl-PL"/>
          <w14:ligatures w14:val="none"/>
        </w:rPr>
        <w:t xml:space="preserve">t. j. Dz. U. z 2024 r. poz. 507 </w:t>
      </w:r>
      <w:r w:rsidRPr="005B5DB9">
        <w:rPr>
          <w:rFonts w:ascii="Times New Roman" w:hAnsi="Times New Roman" w:cs="Times New Roman"/>
          <w:b/>
          <w:color w:val="auto"/>
          <w:kern w:val="0"/>
          <w:sz w:val="22"/>
          <w:szCs w:val="22"/>
          <w:lang w:eastAsia="pl-PL"/>
          <w14:ligatures w14:val="none"/>
        </w:rPr>
        <w:t>)****</w:t>
      </w:r>
    </w:p>
    <w:p w14:paraId="3EB998EB" w14:textId="77777777" w:rsidR="00602C68" w:rsidRPr="008B07AC" w:rsidRDefault="00602C68" w:rsidP="00602C68">
      <w:pPr>
        <w:autoSpaceDN w:val="0"/>
        <w:ind w:left="360"/>
        <w:jc w:val="both"/>
        <w:rPr>
          <w:rFonts w:ascii="Times New Roman" w:hAnsi="Times New Roman" w:cs="Times New Roman"/>
          <w:color w:val="FF0000"/>
          <w:kern w:val="0"/>
          <w:sz w:val="22"/>
          <w:szCs w:val="22"/>
          <w:lang w:eastAsia="pl-PL"/>
          <w14:ligatures w14:val="none"/>
        </w:rPr>
      </w:pPr>
    </w:p>
    <w:p w14:paraId="712C41A4" w14:textId="77777777" w:rsidR="00602C68" w:rsidRPr="008B07AC" w:rsidRDefault="00602C68" w:rsidP="00602C68">
      <w:pPr>
        <w:autoSpaceDN w:val="0"/>
        <w:jc w:val="left"/>
        <w:rPr>
          <w:rFonts w:ascii="Times New Roman" w:hAnsi="Times New Roman" w:cs="Times New Roman"/>
          <w:b/>
          <w:color w:val="auto"/>
          <w:kern w:val="0"/>
          <w:sz w:val="22"/>
          <w:szCs w:val="22"/>
          <w:lang w:eastAsia="pl-PL"/>
          <w14:ligatures w14:val="none"/>
        </w:rPr>
      </w:pPr>
    </w:p>
    <w:p w14:paraId="49DF1B5A" w14:textId="77777777" w:rsidR="00602C68" w:rsidRPr="008B07AC" w:rsidRDefault="00602C68" w:rsidP="00602C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0F291F65" w14:textId="77777777" w:rsidR="00602C68" w:rsidRPr="008B07AC" w:rsidRDefault="00602C68" w:rsidP="00602C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 xml:space="preserve">W przypadku podpisania oferty przez osoby upełnomocnione – musi zostać załączone pisemne pełnomocnictwo w oryginale lub kopii potwierdzonej za zgodność przez notariusza. </w:t>
      </w:r>
    </w:p>
    <w:p w14:paraId="37A6150C" w14:textId="77777777" w:rsidR="00602C68" w:rsidRPr="008B07AC" w:rsidRDefault="00602C68" w:rsidP="00602C68">
      <w:pPr>
        <w:tabs>
          <w:tab w:val="left" w:pos="5812"/>
        </w:tabs>
        <w:autoSpaceDN w:val="0"/>
        <w:ind w:left="426"/>
        <w:jc w:val="both"/>
        <w:rPr>
          <w:rFonts w:ascii="Times New Roman" w:hAnsi="Times New Roman" w:cs="Times New Roman"/>
          <w:color w:val="FF0000"/>
          <w:kern w:val="0"/>
          <w:lang w:eastAsia="pl-PL"/>
          <w14:ligatures w14:val="none"/>
        </w:rPr>
      </w:pPr>
      <w:r w:rsidRPr="008B07AC">
        <w:rPr>
          <w:rFonts w:ascii="Times New Roman" w:hAnsi="Times New Roman" w:cs="Times New Roman"/>
          <w:color w:val="auto"/>
          <w:kern w:val="0"/>
          <w:lang w:eastAsia="pl-PL"/>
          <w14:ligatures w14:val="none"/>
        </w:rPr>
        <w:t>**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79823F67"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kern w:val="0"/>
          <w:lang w:eastAsia="pl-PL"/>
          <w14:ligatures w14:val="none"/>
        </w:rPr>
        <w:t xml:space="preserve">***    W przypadku, gdy Wykonawca </w:t>
      </w:r>
      <w:r w:rsidRPr="008B07AC">
        <w:rPr>
          <w:rFonts w:ascii="Times New Roman" w:hAnsi="Times New Roman" w:cs="Times New Roman"/>
          <w:color w:val="auto"/>
          <w:kern w:val="0"/>
          <w:lang w:eastAsia="pl-PL"/>
          <w14:ligatures w14:val="none"/>
        </w:rPr>
        <w:t>nie przekazuje danych osobowych innych niż bezpośrednio jego dotyczących lub  zachodzi wyłączenie stosowania obowiązku informacyjnego, stosownie do art. 13 ust. 4 lub art. 14 ust. 5 RODO treści oświadczenia wykonawca nie składa (zaleca się usunięcie treści oświadczenia np. przez jego wykreślenie).</w:t>
      </w:r>
    </w:p>
    <w:p w14:paraId="14C74EA7" w14:textId="77777777" w:rsidR="00602C68" w:rsidRPr="008B07AC" w:rsidRDefault="00602C68" w:rsidP="00602C68">
      <w:pPr>
        <w:tabs>
          <w:tab w:val="left" w:pos="5812"/>
        </w:tabs>
        <w:autoSpaceDN w:val="0"/>
        <w:ind w:left="426"/>
        <w:jc w:val="both"/>
        <w:rPr>
          <w:rFonts w:ascii="Times New Roman" w:hAnsi="Times New Roman" w:cs="Times New Roman"/>
          <w:color w:val="auto"/>
          <w:kern w:val="0"/>
          <w:lang w:eastAsia="pl-PL"/>
          <w14:ligatures w14:val="none"/>
        </w:rPr>
      </w:pPr>
      <w:r w:rsidRPr="008B07AC">
        <w:rPr>
          <w:rFonts w:ascii="Times New Roman" w:hAnsi="Times New Roman" w:cs="Times New Roman"/>
          <w:color w:val="auto"/>
          <w:kern w:val="0"/>
          <w:lang w:eastAsia="pl-PL"/>
          <w14:ligatures w14:val="none"/>
        </w:rPr>
        <w:t xml:space="preserve">****      </w:t>
      </w:r>
      <w:r w:rsidRPr="008B07AC">
        <w:rPr>
          <w:rFonts w:ascii="Times New Roman" w:eastAsia="Calibri" w:hAnsi="Times New Roman" w:cs="Times New Roman"/>
          <w:color w:val="auto"/>
          <w:kern w:val="0"/>
          <w:lang w:eastAsia="en-US"/>
          <w14:ligatures w14:val="none"/>
        </w:rPr>
        <w:t>W przypadku, gdy Wykonawca podlega wykluczeniu należy przekreślić oświadczenie.</w:t>
      </w:r>
    </w:p>
    <w:p w14:paraId="230150C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484052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7C6B1D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CA1449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BC9B9A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4E314A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9C293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FE678C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7B3402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B01EC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999D4F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D8C00A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DE01BC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9963527"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281D1D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95AFEB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2E995E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27C0D0"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E1CD0D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2859E4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B16DF1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7795D81"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6050A2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A62A65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5938E2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663342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6D559C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1E2AA7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FB2A2BE"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31A5B7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533DB9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17C174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209522EF"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469EA24"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E482D3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92219D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C4586E5"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7254F7D3"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40B4446D"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EB1DD4A"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68835BF6"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126BE4C8"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50347C29"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88C10E2"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036EE02B" w14:textId="77777777" w:rsidR="00602C68" w:rsidRDefault="00602C68" w:rsidP="008B07AC">
      <w:pPr>
        <w:suppressAutoHyphens/>
        <w:autoSpaceDN w:val="0"/>
        <w:jc w:val="right"/>
        <w:rPr>
          <w:rFonts w:ascii="Times New Roman" w:hAnsi="Times New Roman" w:cs="Times New Roman"/>
          <w:b/>
          <w:color w:val="auto"/>
          <w:kern w:val="0"/>
          <w:sz w:val="22"/>
          <w:szCs w:val="22"/>
          <w:u w:val="single"/>
          <w:lang w:eastAsia="ar-SA"/>
          <w14:ligatures w14:val="none"/>
        </w:rPr>
      </w:pPr>
    </w:p>
    <w:p w14:paraId="3CEEB7DC" w14:textId="10E871A9" w:rsidR="008B07AC" w:rsidRPr="008B07AC" w:rsidRDefault="008B07AC" w:rsidP="008B07AC">
      <w:pPr>
        <w:suppressAutoHyphens/>
        <w:autoSpaceDN w:val="0"/>
        <w:jc w:val="right"/>
        <w:rPr>
          <w:rFonts w:ascii="Times New Roman" w:hAnsi="Times New Roman" w:cs="Times New Roman"/>
          <w:b/>
          <w:color w:val="auto"/>
          <w:kern w:val="0"/>
          <w:sz w:val="22"/>
          <w:szCs w:val="22"/>
          <w:u w:val="single"/>
          <w:lang w:eastAsia="ar-SA"/>
          <w14:ligatures w14:val="none"/>
        </w:rPr>
      </w:pPr>
      <w:r w:rsidRPr="008B07AC">
        <w:rPr>
          <w:rFonts w:ascii="Times New Roman" w:hAnsi="Times New Roman" w:cs="Times New Roman"/>
          <w:b/>
          <w:color w:val="auto"/>
          <w:kern w:val="0"/>
          <w:sz w:val="22"/>
          <w:szCs w:val="22"/>
          <w:u w:val="single"/>
          <w:lang w:eastAsia="ar-SA"/>
          <w14:ligatures w14:val="none"/>
        </w:rPr>
        <w:t xml:space="preserve">Załącznik nr 2 SWZ </w:t>
      </w:r>
    </w:p>
    <w:p w14:paraId="2D1046B1" w14:textId="77777777" w:rsidR="008B07AC" w:rsidRPr="008B07AC" w:rsidRDefault="008B07AC" w:rsidP="008B07AC">
      <w:pPr>
        <w:suppressAutoHyphens/>
        <w:autoSpaceDN w:val="0"/>
        <w:jc w:val="left"/>
        <w:rPr>
          <w:rFonts w:ascii="Times New Roman" w:eastAsia="Calibri" w:hAnsi="Times New Roman" w:cs="Times New Roman"/>
          <w:b/>
          <w:bCs/>
          <w:color w:val="auto"/>
          <w:kern w:val="0"/>
          <w:sz w:val="24"/>
          <w:szCs w:val="22"/>
          <w:u w:val="single"/>
          <w:lang w:eastAsia="en-US"/>
          <w14:ligatures w14:val="none"/>
        </w:rPr>
      </w:pPr>
    </w:p>
    <w:p w14:paraId="6474D0FC" w14:textId="77777777" w:rsidR="008B07AC" w:rsidRPr="008B07AC" w:rsidRDefault="008B07AC" w:rsidP="008B07AC">
      <w:pPr>
        <w:suppressAutoHyphens/>
        <w:autoSpaceDN w:val="0"/>
        <w:ind w:right="-144"/>
        <w:rPr>
          <w:rFonts w:ascii="Times New Roman" w:eastAsia="Calibri" w:hAnsi="Times New Roman" w:cs="Times New Roman"/>
          <w:b/>
          <w:bCs/>
          <w:color w:val="auto"/>
          <w:kern w:val="0"/>
          <w:sz w:val="22"/>
          <w:szCs w:val="22"/>
          <w:u w:val="single"/>
          <w:lang w:eastAsia="en-US"/>
          <w14:ligatures w14:val="none"/>
        </w:rPr>
      </w:pPr>
    </w:p>
    <w:p w14:paraId="708247D5" w14:textId="77777777" w:rsidR="008B07AC" w:rsidRPr="008B07AC" w:rsidRDefault="008B07AC" w:rsidP="008B07AC">
      <w:pPr>
        <w:suppressAutoHyphens/>
        <w:autoSpaceDN w:val="0"/>
        <w:ind w:right="-144"/>
        <w:rPr>
          <w:rFonts w:ascii="Times New Roman" w:eastAsia="Calibri" w:hAnsi="Times New Roman" w:cs="Times New Roman"/>
          <w:b/>
          <w:bCs/>
          <w:color w:val="auto"/>
          <w:kern w:val="0"/>
          <w:sz w:val="22"/>
          <w:szCs w:val="22"/>
          <w:u w:val="single"/>
          <w:lang w:eastAsia="en-US"/>
          <w14:ligatures w14:val="none"/>
        </w:rPr>
      </w:pPr>
      <w:r w:rsidRPr="008B07AC">
        <w:rPr>
          <w:rFonts w:ascii="Times New Roman" w:eastAsia="Calibri" w:hAnsi="Times New Roman" w:cs="Times New Roman"/>
          <w:b/>
          <w:bCs/>
          <w:color w:val="auto"/>
          <w:kern w:val="0"/>
          <w:sz w:val="22"/>
          <w:szCs w:val="22"/>
          <w:u w:val="single"/>
          <w:lang w:eastAsia="en-US"/>
          <w14:ligatures w14:val="none"/>
        </w:rPr>
        <w:t xml:space="preserve">OŚWIADCZENIE O BRAKU PODSTAW DO WYKLUCZENIA </w:t>
      </w:r>
    </w:p>
    <w:p w14:paraId="510AB2FC" w14:textId="77777777" w:rsidR="008B07AC" w:rsidRPr="008B07AC" w:rsidRDefault="008B07AC" w:rsidP="008B07AC">
      <w:pPr>
        <w:autoSpaceDN w:val="0"/>
        <w:spacing w:line="360" w:lineRule="auto"/>
        <w:rPr>
          <w:rFonts w:ascii="Times New Roman" w:hAnsi="Times New Roman" w:cs="Times New Roman"/>
          <w:color w:val="auto"/>
          <w:kern w:val="0"/>
          <w:sz w:val="22"/>
          <w:szCs w:val="22"/>
          <w:lang w:eastAsia="pl-PL"/>
          <w14:ligatures w14:val="none"/>
        </w:rPr>
      </w:pPr>
    </w:p>
    <w:p w14:paraId="22814A16" w14:textId="77777777" w:rsidR="008B07AC" w:rsidRDefault="008B07AC" w:rsidP="008B07AC">
      <w:pPr>
        <w:suppressAutoHyphens/>
        <w:autoSpaceDN w:val="0"/>
        <w:ind w:right="-144"/>
        <w:jc w:val="left"/>
        <w:rPr>
          <w:rFonts w:ascii="Times New Roman" w:eastAsia="Calibri" w:hAnsi="Times New Roman" w:cs="Times New Roman"/>
          <w:bCs/>
          <w:kern w:val="0"/>
          <w:sz w:val="22"/>
          <w:szCs w:val="22"/>
          <w:lang w:eastAsia="pl-PL"/>
          <w14:ligatures w14:val="none"/>
        </w:rPr>
      </w:pPr>
      <w:r w:rsidRPr="008B07AC">
        <w:rPr>
          <w:rFonts w:ascii="Times New Roman" w:eastAsia="Calibri" w:hAnsi="Times New Roman" w:cs="Times New Roman"/>
          <w:bCs/>
          <w:kern w:val="0"/>
          <w:sz w:val="22"/>
          <w:szCs w:val="22"/>
          <w:lang w:eastAsia="pl-PL"/>
          <w14:ligatures w14:val="none"/>
        </w:rPr>
        <w:t>przystępując do postępowania na:</w:t>
      </w:r>
    </w:p>
    <w:p w14:paraId="18ABB14C" w14:textId="77777777" w:rsidR="00ED3B90" w:rsidRPr="008B07AC" w:rsidRDefault="00ED3B90" w:rsidP="008B07AC">
      <w:pPr>
        <w:suppressAutoHyphens/>
        <w:autoSpaceDN w:val="0"/>
        <w:ind w:right="-144"/>
        <w:jc w:val="left"/>
        <w:rPr>
          <w:rFonts w:ascii="Times New Roman" w:eastAsia="Calibri" w:hAnsi="Times New Roman" w:cs="Times New Roman"/>
          <w:bCs/>
          <w:kern w:val="0"/>
          <w:sz w:val="22"/>
          <w:szCs w:val="22"/>
          <w:lang w:eastAsia="pl-PL"/>
          <w14:ligatures w14:val="none"/>
        </w:rPr>
      </w:pPr>
    </w:p>
    <w:p w14:paraId="001A0E5A" w14:textId="77777777" w:rsidR="00ED3B90" w:rsidRDefault="00ED3B90" w:rsidP="00ED3B90">
      <w:pPr>
        <w:spacing w:line="276" w:lineRule="auto"/>
        <w:ind w:left="426"/>
        <w:contextualSpacing/>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 xml:space="preserve">USŁUGĘ PRZYGOTOWYWANIA I DOSTARCZANIA POSIŁKÓW </w:t>
      </w:r>
    </w:p>
    <w:p w14:paraId="79C42116" w14:textId="77777777" w:rsidR="00ED3B90" w:rsidRDefault="00ED3B90" w:rsidP="00ED3B90">
      <w:pPr>
        <w:spacing w:line="276" w:lineRule="auto"/>
        <w:ind w:left="426"/>
        <w:contextualSpacing/>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 xml:space="preserve">Z TYTUŁU ŻYWIENIA OSÓB ZATRZYMANYCH NA TERENIE </w:t>
      </w:r>
    </w:p>
    <w:p w14:paraId="0DBD5EF2" w14:textId="743630EA" w:rsidR="00ED3B90" w:rsidRDefault="00ED3B90" w:rsidP="00ED3B90">
      <w:pPr>
        <w:spacing w:line="276" w:lineRule="auto"/>
        <w:ind w:left="426"/>
        <w:contextualSpacing/>
        <w:rPr>
          <w:rFonts w:ascii="Times New Roman" w:hAnsi="Times New Roman" w:cs="Times New Roman"/>
          <w:b/>
          <w:color w:val="auto"/>
          <w:kern w:val="0"/>
          <w:lang w:eastAsia="pl-PL"/>
          <w14:ligatures w14:val="none"/>
        </w:rPr>
      </w:pPr>
      <w:r w:rsidRPr="00547558">
        <w:rPr>
          <w:rFonts w:ascii="Times New Roman" w:hAnsi="Times New Roman" w:cs="Times New Roman"/>
          <w:b/>
          <w:color w:val="auto"/>
          <w:kern w:val="0"/>
          <w:lang w:eastAsia="pl-PL"/>
          <w14:ligatures w14:val="none"/>
        </w:rPr>
        <w:t>DZIAŁANIA JEDNOSTEK POLICJI woj. PODLASKIEGO</w:t>
      </w:r>
    </w:p>
    <w:p w14:paraId="09EB9C09" w14:textId="34F0178C" w:rsidR="00ED3B90" w:rsidRPr="00547558" w:rsidRDefault="00ED3B90" w:rsidP="00ED3B90">
      <w:pPr>
        <w:spacing w:line="276" w:lineRule="auto"/>
        <w:ind w:left="426"/>
        <w:contextualSpacing/>
        <w:rPr>
          <w:rFonts w:ascii="Times New Roman" w:hAnsi="Times New Roman" w:cs="Times New Roman"/>
          <w:b/>
          <w:color w:val="auto"/>
          <w:kern w:val="0"/>
          <w:sz w:val="22"/>
          <w:szCs w:val="24"/>
          <w:lang w:eastAsia="pl-PL"/>
          <w14:ligatures w14:val="none"/>
        </w:rPr>
      </w:pPr>
      <w:r w:rsidRPr="00547558">
        <w:rPr>
          <w:rFonts w:ascii="Times New Roman" w:hAnsi="Times New Roman" w:cs="Times New Roman"/>
          <w:b/>
          <w:color w:val="auto"/>
          <w:kern w:val="0"/>
          <w:sz w:val="22"/>
          <w:szCs w:val="24"/>
          <w:lang w:eastAsia="pl-PL"/>
          <w14:ligatures w14:val="none"/>
        </w:rPr>
        <w:t xml:space="preserve"> (postępowanie nr</w:t>
      </w:r>
      <w:r>
        <w:rPr>
          <w:rFonts w:ascii="Times New Roman" w:hAnsi="Times New Roman" w:cs="Times New Roman"/>
          <w:b/>
          <w:color w:val="auto"/>
          <w:kern w:val="0"/>
          <w:sz w:val="22"/>
          <w:szCs w:val="24"/>
          <w:lang w:eastAsia="pl-PL"/>
          <w14:ligatures w14:val="none"/>
        </w:rPr>
        <w:t xml:space="preserve"> 2/C/25</w:t>
      </w:r>
      <w:r w:rsidRPr="00547558">
        <w:rPr>
          <w:rFonts w:ascii="Times New Roman" w:hAnsi="Times New Roman" w:cs="Times New Roman"/>
          <w:b/>
          <w:color w:val="auto"/>
          <w:kern w:val="0"/>
          <w:sz w:val="22"/>
          <w:szCs w:val="24"/>
          <w:lang w:eastAsia="pl-PL"/>
          <w14:ligatures w14:val="none"/>
        </w:rPr>
        <w:t>)</w:t>
      </w:r>
    </w:p>
    <w:p w14:paraId="2ECDB9DF" w14:textId="77777777" w:rsidR="00ED3B90" w:rsidRPr="00547558" w:rsidRDefault="00ED3B90" w:rsidP="00ED3B90">
      <w:pPr>
        <w:spacing w:line="276" w:lineRule="auto"/>
        <w:jc w:val="left"/>
        <w:rPr>
          <w:rFonts w:ascii="Times New Roman" w:hAnsi="Times New Roman" w:cs="Times New Roman"/>
          <w:color w:val="auto"/>
          <w:kern w:val="0"/>
          <w:sz w:val="16"/>
          <w:szCs w:val="16"/>
          <w:lang w:eastAsia="pl-PL"/>
          <w14:ligatures w14:val="none"/>
        </w:rPr>
      </w:pPr>
    </w:p>
    <w:p w14:paraId="50603575" w14:textId="604268B0" w:rsidR="00ED6A0F" w:rsidRPr="00ED6A0F" w:rsidRDefault="00ED6A0F" w:rsidP="00ED3B90">
      <w:pPr>
        <w:suppressAutoHyphens/>
        <w:autoSpaceDN w:val="0"/>
        <w:spacing w:line="276" w:lineRule="auto"/>
        <w:ind w:right="-144"/>
        <w:rPr>
          <w:rFonts w:ascii="Times New Roman" w:eastAsia="Calibri" w:hAnsi="Times New Roman" w:cs="Times New Roman"/>
          <w:b/>
          <w:color w:val="auto"/>
          <w:kern w:val="0"/>
          <w:sz w:val="22"/>
          <w:szCs w:val="22"/>
          <w:lang w:eastAsia="en-US"/>
          <w14:ligatures w14:val="none"/>
        </w:rPr>
      </w:pPr>
    </w:p>
    <w:tbl>
      <w:tblPr>
        <w:tblW w:w="0" w:type="auto"/>
        <w:tblLayout w:type="fixed"/>
        <w:tblLook w:val="04A0" w:firstRow="1" w:lastRow="0" w:firstColumn="1" w:lastColumn="0" w:noHBand="0" w:noVBand="1"/>
      </w:tblPr>
      <w:tblGrid>
        <w:gridCol w:w="8755"/>
      </w:tblGrid>
      <w:tr w:rsidR="008B07AC" w:rsidRPr="008B07AC" w14:paraId="1623285E" w14:textId="77777777" w:rsidTr="008B07AC">
        <w:trPr>
          <w:trHeight w:val="107"/>
        </w:trPr>
        <w:tc>
          <w:tcPr>
            <w:tcW w:w="8755" w:type="dxa"/>
            <w:tcBorders>
              <w:top w:val="nil"/>
              <w:left w:val="nil"/>
              <w:bottom w:val="nil"/>
              <w:right w:val="nil"/>
            </w:tcBorders>
          </w:tcPr>
          <w:p w14:paraId="73CD3FD5" w14:textId="77777777" w:rsidR="008B07AC" w:rsidRPr="008B07AC" w:rsidRDefault="008B07AC" w:rsidP="008B07AC">
            <w:pPr>
              <w:autoSpaceDE w:val="0"/>
              <w:autoSpaceDN w:val="0"/>
              <w:adjustRightInd w:val="0"/>
              <w:ind w:right="-144"/>
              <w:jc w:val="left"/>
              <w:rPr>
                <w:rFonts w:ascii="Times New Roman" w:eastAsia="Calibri" w:hAnsi="Times New Roman" w:cs="Times New Roman"/>
                <w:kern w:val="0"/>
                <w:sz w:val="22"/>
                <w:szCs w:val="22"/>
                <w:lang w:eastAsia="en-US"/>
                <w14:ligatures w14:val="none"/>
              </w:rPr>
            </w:pPr>
          </w:p>
          <w:p w14:paraId="2416B4CF" w14:textId="77777777" w:rsidR="008B07AC" w:rsidRPr="008B07AC" w:rsidRDefault="008B07AC" w:rsidP="008B07AC">
            <w:pPr>
              <w:autoSpaceDE w:val="0"/>
              <w:autoSpaceDN w:val="0"/>
              <w:adjustRightInd w:val="0"/>
              <w:ind w:right="-144"/>
              <w:jc w:val="left"/>
              <w:rPr>
                <w:rFonts w:ascii="Times New Roman" w:eastAsia="Calibri" w:hAnsi="Times New Roman" w:cs="Times New Roman"/>
                <w:kern w:val="0"/>
                <w:sz w:val="22"/>
                <w:szCs w:val="22"/>
                <w:lang w:eastAsia="en-US"/>
                <w14:ligatures w14:val="none"/>
              </w:rPr>
            </w:pPr>
            <w:r w:rsidRPr="008B07AC">
              <w:rPr>
                <w:rFonts w:ascii="Times New Roman" w:eastAsia="Calibri" w:hAnsi="Times New Roman" w:cs="Times New Roman"/>
                <w:kern w:val="0"/>
                <w:sz w:val="22"/>
                <w:szCs w:val="22"/>
                <w:lang w:eastAsia="en-US"/>
                <w14:ligatures w14:val="none"/>
              </w:rPr>
              <w:t>składam następujące oświadczenie/a:</w:t>
            </w:r>
          </w:p>
        </w:tc>
      </w:tr>
    </w:tbl>
    <w:p w14:paraId="5DD05658" w14:textId="77777777" w:rsidR="008B07AC" w:rsidRPr="008B07AC" w:rsidRDefault="008B07AC" w:rsidP="008B07AC">
      <w:pPr>
        <w:suppressAutoHyphens/>
        <w:autoSpaceDN w:val="0"/>
        <w:jc w:val="both"/>
        <w:rPr>
          <w:rFonts w:ascii="Times New Roman" w:eastAsia="Calibri" w:hAnsi="Times New Roman" w:cs="Times New Roman"/>
          <w:b/>
          <w:bCs/>
          <w:color w:val="auto"/>
          <w:kern w:val="0"/>
          <w:sz w:val="12"/>
          <w:szCs w:val="12"/>
          <w:lang w:eastAsia="en-US"/>
          <w14:ligatures w14:val="none"/>
        </w:rPr>
      </w:pPr>
    </w:p>
    <w:tbl>
      <w:tblPr>
        <w:tblW w:w="9255" w:type="dxa"/>
        <w:tblLayout w:type="fixed"/>
        <w:tblLook w:val="04A0" w:firstRow="1" w:lastRow="0" w:firstColumn="1" w:lastColumn="0" w:noHBand="0" w:noVBand="1"/>
      </w:tblPr>
      <w:tblGrid>
        <w:gridCol w:w="9255"/>
      </w:tblGrid>
      <w:tr w:rsidR="008B07AC" w:rsidRPr="008B07AC" w14:paraId="01AB9081" w14:textId="77777777" w:rsidTr="008B07AC">
        <w:trPr>
          <w:trHeight w:val="524"/>
        </w:trPr>
        <w:tc>
          <w:tcPr>
            <w:tcW w:w="9254" w:type="dxa"/>
            <w:tcBorders>
              <w:top w:val="nil"/>
              <w:left w:val="nil"/>
              <w:bottom w:val="nil"/>
              <w:right w:val="nil"/>
            </w:tcBorders>
          </w:tcPr>
          <w:p w14:paraId="1C8D50A7" w14:textId="77777777" w:rsidR="008B07AC" w:rsidRPr="008B07AC" w:rsidRDefault="008B07AC" w:rsidP="008B07AC">
            <w:pPr>
              <w:suppressAutoHyphens/>
              <w:autoSpaceDN w:val="0"/>
              <w:ind w:right="-144"/>
              <w:jc w:val="left"/>
              <w:rPr>
                <w:rFonts w:ascii="Times New Roman" w:eastAsia="Calibri" w:hAnsi="Times New Roman" w:cs="Times New Roman"/>
                <w:b/>
                <w:bCs/>
                <w:color w:val="auto"/>
                <w:kern w:val="0"/>
                <w:sz w:val="22"/>
                <w:szCs w:val="22"/>
                <w:u w:val="single"/>
                <w:lang w:eastAsia="en-US"/>
                <w14:ligatures w14:val="none"/>
              </w:rPr>
            </w:pPr>
          </w:p>
          <w:p w14:paraId="745BD29C" w14:textId="77777777" w:rsidR="008B07AC" w:rsidRPr="008B07AC" w:rsidRDefault="008B07AC" w:rsidP="008B07AC">
            <w:pPr>
              <w:suppressAutoHyphens/>
              <w:autoSpaceDN w:val="0"/>
              <w:ind w:right="-144"/>
              <w:rPr>
                <w:rFonts w:ascii="Times New Roman" w:eastAsia="Calibri" w:hAnsi="Times New Roman" w:cs="Times New Roman"/>
                <w:bCs/>
                <w:i/>
                <w:kern w:val="0"/>
                <w:sz w:val="22"/>
                <w:szCs w:val="22"/>
                <w:lang w:eastAsia="pl-PL"/>
                <w14:ligatures w14:val="none"/>
              </w:rPr>
            </w:pPr>
          </w:p>
        </w:tc>
      </w:tr>
      <w:tr w:rsidR="008B07AC" w:rsidRPr="008B07AC" w14:paraId="300BF200" w14:textId="77777777" w:rsidTr="008B07AC">
        <w:trPr>
          <w:trHeight w:val="3688"/>
        </w:trPr>
        <w:tc>
          <w:tcPr>
            <w:tcW w:w="9254" w:type="dxa"/>
            <w:tcBorders>
              <w:top w:val="nil"/>
              <w:left w:val="nil"/>
              <w:bottom w:val="nil"/>
              <w:right w:val="nil"/>
            </w:tcBorders>
          </w:tcPr>
          <w:p w14:paraId="2DD352A5" w14:textId="2B51D239" w:rsidR="008B07AC" w:rsidRPr="00A60CB0" w:rsidRDefault="008B07AC" w:rsidP="009F4E49">
            <w:pPr>
              <w:numPr>
                <w:ilvl w:val="1"/>
                <w:numId w:val="105"/>
              </w:numPr>
              <w:tabs>
                <w:tab w:val="left" w:pos="253"/>
              </w:tabs>
              <w:autoSpaceDE w:val="0"/>
              <w:autoSpaceDN w:val="0"/>
              <w:adjustRightInd w:val="0"/>
              <w:ind w:left="313" w:hanging="284"/>
              <w:jc w:val="both"/>
              <w:rPr>
                <w:rFonts w:ascii="Times New Roman" w:eastAsia="Calibri" w:hAnsi="Times New Roman" w:cs="Times New Roman"/>
                <w:bCs/>
                <w:color w:val="FF0000"/>
                <w:kern w:val="0"/>
                <w:sz w:val="22"/>
                <w:szCs w:val="22"/>
                <w:lang w:eastAsia="pl-PL"/>
                <w14:ligatures w14:val="none"/>
              </w:rPr>
            </w:pPr>
            <w:r w:rsidRPr="008B07AC">
              <w:rPr>
                <w:rFonts w:ascii="Times New Roman" w:eastAsia="Calibri" w:hAnsi="Times New Roman" w:cs="Times New Roman"/>
                <w:bCs/>
                <w:kern w:val="0"/>
                <w:sz w:val="22"/>
                <w:szCs w:val="22"/>
                <w:lang w:eastAsia="pl-PL"/>
                <w14:ligatures w14:val="none"/>
              </w:rPr>
              <w:t>Oświadczam, że nie podlegam wykluczeniu z postępowania na podstawie art. 108 ust. 1 pkt. 1 - 6.</w:t>
            </w:r>
          </w:p>
          <w:p w14:paraId="44D19630" w14:textId="0D35BC94" w:rsidR="008B07AC" w:rsidRPr="00A60CB0" w:rsidRDefault="008B07AC" w:rsidP="009F4E49">
            <w:pPr>
              <w:numPr>
                <w:ilvl w:val="1"/>
                <w:numId w:val="105"/>
              </w:numPr>
              <w:tabs>
                <w:tab w:val="left" w:pos="253"/>
              </w:tabs>
              <w:autoSpaceDE w:val="0"/>
              <w:autoSpaceDN w:val="0"/>
              <w:adjustRightInd w:val="0"/>
              <w:ind w:left="313" w:hanging="284"/>
              <w:jc w:val="both"/>
              <w:rPr>
                <w:rFonts w:ascii="Times New Roman" w:eastAsia="Calibri" w:hAnsi="Times New Roman" w:cs="Times New Roman"/>
                <w:bCs/>
                <w:color w:val="FF0000"/>
                <w:kern w:val="0"/>
                <w:sz w:val="22"/>
                <w:szCs w:val="22"/>
                <w:lang w:eastAsia="pl-PL"/>
                <w14:ligatures w14:val="none"/>
              </w:rPr>
            </w:pPr>
            <w:r w:rsidRPr="00A60CB0">
              <w:rPr>
                <w:rFonts w:ascii="Times New Roman" w:eastAsia="Calibri" w:hAnsi="Times New Roman" w:cs="Times New Roman"/>
                <w:kern w:val="0"/>
                <w:sz w:val="22"/>
                <w:szCs w:val="24"/>
                <w:lang w:val="lt-LT" w:eastAsia="en-US"/>
                <w14:ligatures w14:val="none"/>
              </w:rPr>
              <w:t xml:space="preserve">Oświadczam, że </w:t>
            </w:r>
            <w:r w:rsidRPr="00A60CB0">
              <w:rPr>
                <w:rFonts w:ascii="Times New Roman" w:eastAsia="Calibri" w:hAnsi="Times New Roman" w:cs="Times New Roman"/>
                <w:b/>
                <w:bCs/>
                <w:kern w:val="0"/>
                <w:sz w:val="22"/>
                <w:szCs w:val="24"/>
                <w:lang w:val="lt-LT" w:eastAsia="en-US"/>
                <w14:ligatures w14:val="none"/>
              </w:rPr>
              <w:t xml:space="preserve">zachodzą w stosunku do mnie podstawy wykluczenia </w:t>
            </w:r>
            <w:r w:rsidRPr="00A60CB0">
              <w:rPr>
                <w:rFonts w:ascii="Times New Roman" w:eastAsia="Calibri" w:hAnsi="Times New Roman" w:cs="Times New Roman"/>
                <w:kern w:val="0"/>
                <w:sz w:val="22"/>
                <w:szCs w:val="24"/>
                <w:lang w:val="lt-LT" w:eastAsia="en-US"/>
                <w14:ligatures w14:val="none"/>
              </w:rPr>
              <w:t xml:space="preserve">z postępowania na podstawie art. ……..…….. ustawy Pzp </w:t>
            </w:r>
            <w:r w:rsidRPr="00A60CB0">
              <w:rPr>
                <w:rFonts w:ascii="Times New Roman" w:eastAsia="Calibri" w:hAnsi="Times New Roman" w:cs="Times New Roman"/>
                <w:i/>
                <w:iCs/>
                <w:kern w:val="0"/>
                <w:sz w:val="18"/>
                <w:szCs w:val="18"/>
                <w:lang w:val="lt-LT" w:eastAsia="en-US"/>
                <w14:ligatures w14:val="none"/>
              </w:rPr>
              <w:t xml:space="preserve">(jeżeli dotyczy: podać mającą zastosowanie podstawę wykluczenia spośród wymienionych w art. 108 ust. 1). </w:t>
            </w:r>
            <w:r w:rsidRPr="00A60CB0">
              <w:rPr>
                <w:rFonts w:ascii="Times New Roman" w:eastAsia="Calibri" w:hAnsi="Times New Roman" w:cs="Times New Roman"/>
                <w:kern w:val="0"/>
                <w:sz w:val="22"/>
                <w:szCs w:val="24"/>
                <w:lang w:val="lt-LT" w:eastAsia="en-US"/>
                <w14:ligatures w14:val="none"/>
              </w:rPr>
              <w:t>Jednocześnie oświadczam, że w związku z wystąpieniem okoliczności wymienionych w art. 108 ust. 1 pkt 1, 2 lub 5, na podstawie art. 110 ust. 2 ustawy Pzp podjąłem następujące środki naprawcze (wymienić jeżeli dotyczy): ……………………………………………………………………………………………...…………………………………………………………………………………………………………………...</w:t>
            </w:r>
            <w:r w:rsidR="00A60CB0">
              <w:rPr>
                <w:rFonts w:ascii="Times New Roman" w:eastAsia="Calibri" w:hAnsi="Times New Roman" w:cs="Times New Roman"/>
                <w:kern w:val="0"/>
                <w:sz w:val="22"/>
                <w:szCs w:val="24"/>
                <w:lang w:val="lt-LT" w:eastAsia="en-US"/>
                <w14:ligatures w14:val="none"/>
              </w:rPr>
              <w:t>.....................................................................................................................................................</w:t>
            </w:r>
          </w:p>
          <w:p w14:paraId="172EF2E9" w14:textId="77777777" w:rsidR="008B07AC" w:rsidRPr="008B07AC" w:rsidRDefault="008B07AC" w:rsidP="008B07AC">
            <w:pPr>
              <w:tabs>
                <w:tab w:val="left" w:pos="217"/>
              </w:tabs>
              <w:autoSpaceDE w:val="0"/>
              <w:autoSpaceDN w:val="0"/>
              <w:adjustRightInd w:val="0"/>
              <w:jc w:val="left"/>
              <w:rPr>
                <w:rFonts w:ascii="Times New Roman" w:eastAsia="Calibri" w:hAnsi="Times New Roman" w:cs="Times New Roman"/>
                <w:b/>
                <w:kern w:val="0"/>
                <w:sz w:val="22"/>
                <w:szCs w:val="22"/>
                <w:lang w:eastAsia="pl-PL"/>
                <w14:ligatures w14:val="none"/>
              </w:rPr>
            </w:pPr>
          </w:p>
          <w:p w14:paraId="7F299348" w14:textId="77777777" w:rsidR="008B07AC" w:rsidRPr="008B07AC" w:rsidRDefault="008B07AC" w:rsidP="008B07AC">
            <w:pPr>
              <w:tabs>
                <w:tab w:val="left" w:pos="217"/>
              </w:tabs>
              <w:autoSpaceDE w:val="0"/>
              <w:autoSpaceDN w:val="0"/>
              <w:adjustRightInd w:val="0"/>
              <w:jc w:val="left"/>
              <w:rPr>
                <w:rFonts w:ascii="Times New Roman" w:eastAsia="Calibri" w:hAnsi="Times New Roman" w:cs="Times New Roman"/>
                <w:b/>
                <w:kern w:val="0"/>
                <w:sz w:val="22"/>
                <w:szCs w:val="22"/>
                <w:lang w:eastAsia="pl-PL"/>
                <w14:ligatures w14:val="none"/>
              </w:rPr>
            </w:pPr>
          </w:p>
          <w:p w14:paraId="79042BA9" w14:textId="77777777" w:rsidR="008B07AC" w:rsidRPr="008B07AC" w:rsidRDefault="008B07AC" w:rsidP="008B07AC">
            <w:pPr>
              <w:tabs>
                <w:tab w:val="left" w:pos="217"/>
              </w:tabs>
              <w:autoSpaceDE w:val="0"/>
              <w:autoSpaceDN w:val="0"/>
              <w:adjustRightInd w:val="0"/>
              <w:jc w:val="left"/>
              <w:rPr>
                <w:rFonts w:ascii="Times New Roman" w:eastAsia="Calibri" w:hAnsi="Times New Roman" w:cs="Times New Roman"/>
                <w:b/>
                <w:kern w:val="0"/>
                <w:sz w:val="22"/>
                <w:szCs w:val="22"/>
                <w:lang w:eastAsia="pl-PL"/>
                <w14:ligatures w14:val="none"/>
              </w:rPr>
            </w:pPr>
          </w:p>
        </w:tc>
      </w:tr>
    </w:tbl>
    <w:p w14:paraId="554FAA5D" w14:textId="77777777" w:rsidR="008B07AC" w:rsidRPr="008B07AC" w:rsidRDefault="008B07AC" w:rsidP="008B07AC">
      <w:pPr>
        <w:suppressAutoHyphens/>
        <w:autoSpaceDN w:val="0"/>
        <w:rPr>
          <w:rFonts w:ascii="Times New Roman" w:hAnsi="Times New Roman" w:cs="Times New Roman"/>
          <w:b/>
          <w:color w:val="auto"/>
          <w:kern w:val="0"/>
          <w:sz w:val="24"/>
          <w:szCs w:val="24"/>
          <w:u w:val="single"/>
          <w:lang w:eastAsia="ar-SA"/>
          <w14:ligatures w14:val="none"/>
        </w:rPr>
      </w:pPr>
    </w:p>
    <w:p w14:paraId="6C478CBF" w14:textId="77777777" w:rsidR="008B07AC" w:rsidRPr="008B07AC" w:rsidRDefault="008B07AC" w:rsidP="008B07AC">
      <w:pPr>
        <w:suppressAutoHyphens/>
        <w:autoSpaceDN w:val="0"/>
        <w:rPr>
          <w:rFonts w:ascii="Times New Roman" w:hAnsi="Times New Roman" w:cs="Times New Roman"/>
          <w:b/>
          <w:color w:val="auto"/>
          <w:kern w:val="0"/>
          <w:sz w:val="24"/>
          <w:szCs w:val="24"/>
          <w:u w:val="single"/>
          <w:lang w:eastAsia="ar-SA"/>
          <w14:ligatures w14:val="none"/>
        </w:rPr>
      </w:pPr>
    </w:p>
    <w:p w14:paraId="0FEF68DC" w14:textId="77777777" w:rsidR="008B07AC" w:rsidRPr="008B07AC" w:rsidRDefault="008B07AC" w:rsidP="008B07AC">
      <w:pPr>
        <w:suppressAutoHyphens/>
        <w:autoSpaceDN w:val="0"/>
        <w:rPr>
          <w:rFonts w:ascii="Times New Roman" w:hAnsi="Times New Roman" w:cs="Times New Roman"/>
          <w:b/>
          <w:color w:val="auto"/>
          <w:kern w:val="0"/>
          <w:sz w:val="24"/>
          <w:szCs w:val="24"/>
          <w:u w:val="single"/>
          <w:lang w:eastAsia="ar-SA"/>
          <w14:ligatures w14:val="none"/>
        </w:rPr>
      </w:pPr>
    </w:p>
    <w:p w14:paraId="6E9681EE" w14:textId="77777777" w:rsidR="008B07AC" w:rsidRPr="008B07AC" w:rsidRDefault="008B07AC" w:rsidP="008B07AC">
      <w:pPr>
        <w:autoSpaceDN w:val="0"/>
        <w:rPr>
          <w:rFonts w:ascii="Verdana" w:hAnsi="Verdana" w:cs="Times New Roman"/>
          <w:b/>
          <w:i/>
          <w:iCs/>
          <w:color w:val="auto"/>
          <w:kern w:val="0"/>
          <w:sz w:val="16"/>
          <w:szCs w:val="16"/>
          <w:lang w:eastAsia="pl-PL"/>
          <w14:ligatures w14:val="none"/>
        </w:rPr>
      </w:pPr>
    </w:p>
    <w:p w14:paraId="1F0388A4"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659DB4BF"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6E2BF3ED"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2739C48F" w14:textId="77777777" w:rsidR="008B07AC" w:rsidRPr="008B07AC" w:rsidRDefault="008B07AC" w:rsidP="008B07AC">
      <w:pPr>
        <w:autoSpaceDE w:val="0"/>
        <w:autoSpaceDN w:val="0"/>
        <w:adjustRightInd w:val="0"/>
        <w:jc w:val="both"/>
        <w:rPr>
          <w:rFonts w:ascii="Times New Roman" w:hAnsi="Times New Roman" w:cs="Times New Roman"/>
          <w:b/>
          <w:color w:val="auto"/>
          <w:kern w:val="0"/>
          <w:sz w:val="24"/>
          <w:szCs w:val="24"/>
          <w:u w:val="single"/>
          <w:lang w:eastAsia="ar-SA"/>
          <w14:ligatures w14:val="none"/>
        </w:rPr>
      </w:pPr>
    </w:p>
    <w:p w14:paraId="5D75CD44" w14:textId="77777777" w:rsidR="00546968" w:rsidRPr="008B07AC" w:rsidRDefault="00546968" w:rsidP="00546968">
      <w:pPr>
        <w:autoSpaceDN w:val="0"/>
        <w:ind w:left="426"/>
        <w:jc w:val="both"/>
        <w:rPr>
          <w:rFonts w:ascii="Times New Roman" w:eastAsia="Calibri" w:hAnsi="Times New Roman" w:cs="Times New Roman"/>
          <w:color w:val="auto"/>
          <w:spacing w:val="-6"/>
          <w:kern w:val="0"/>
          <w:lang w:eastAsia="en-US"/>
          <w14:ligatures w14:val="none"/>
        </w:rPr>
      </w:pPr>
      <w:r w:rsidRPr="008B07AC">
        <w:rPr>
          <w:rFonts w:ascii="Times New Roman" w:eastAsia="Calibri" w:hAnsi="Times New Roman" w:cs="Times New Roman"/>
          <w:color w:val="auto"/>
          <w:spacing w:val="-6"/>
          <w:kern w:val="0"/>
          <w:lang w:eastAsia="en-US"/>
          <w14:ligatures w14:val="none"/>
        </w:rPr>
        <w:t xml:space="preserve">*  </w:t>
      </w:r>
      <w:r>
        <w:rPr>
          <w:rFonts w:ascii="Times New Roman" w:eastAsia="Calibri" w:hAnsi="Times New Roman" w:cs="Times New Roman"/>
          <w:color w:val="auto"/>
          <w:spacing w:val="-6"/>
          <w:kern w:val="0"/>
          <w:lang w:eastAsia="en-US"/>
          <w14:ligatures w14:val="none"/>
        </w:rPr>
        <w:t>Dokument musi być podpisany kwalifikowanym podpisem elektronicznym, podpisem zaufanym lub podpisem osobistym przez osobę/y uprawnioną/e do reprezentowania Wykonawcy</w:t>
      </w:r>
      <w:r w:rsidRPr="008B07AC">
        <w:rPr>
          <w:rFonts w:ascii="Times New Roman" w:eastAsia="Calibri" w:hAnsi="Times New Roman" w:cs="Times New Roman"/>
          <w:color w:val="auto"/>
          <w:kern w:val="0"/>
          <w:lang w:eastAsia="en-US"/>
          <w14:ligatures w14:val="none"/>
        </w:rPr>
        <w:t xml:space="preserve"> – zgodnie z formą reprezentacji określoną we właściwym rejestrze lub ewidencji.  </w:t>
      </w:r>
    </w:p>
    <w:p w14:paraId="528C8FF5" w14:textId="77EB4337" w:rsidR="008B07AC" w:rsidRDefault="00546968" w:rsidP="00546968">
      <w:pPr>
        <w:autoSpaceDN w:val="0"/>
        <w:ind w:left="426"/>
        <w:jc w:val="both"/>
        <w:rPr>
          <w:rFonts w:ascii="Times New Roman" w:eastAsia="Calibri" w:hAnsi="Times New Roman" w:cs="Times New Roman"/>
          <w:color w:val="auto"/>
          <w:kern w:val="0"/>
          <w:lang w:eastAsia="en-US"/>
          <w14:ligatures w14:val="none"/>
        </w:rPr>
      </w:pPr>
      <w:r w:rsidRPr="008B07AC">
        <w:rPr>
          <w:rFonts w:ascii="Times New Roman" w:eastAsia="Calibri" w:hAnsi="Times New Roman" w:cs="Times New Roman"/>
          <w:color w:val="auto"/>
          <w:kern w:val="0"/>
          <w:lang w:eastAsia="en-US"/>
          <w14:ligatures w14:val="none"/>
        </w:rPr>
        <w:t>W przypadku podpisania oferty przez osoby upełnomocnione – musi zostać załączone pisemne pełnomocnictwo w oryginale lub kopii potwierdzonej</w:t>
      </w:r>
      <w:r>
        <w:rPr>
          <w:rFonts w:ascii="Times New Roman" w:eastAsia="Calibri" w:hAnsi="Times New Roman" w:cs="Times New Roman"/>
          <w:color w:val="auto"/>
          <w:kern w:val="0"/>
          <w:lang w:eastAsia="en-US"/>
          <w14:ligatures w14:val="none"/>
        </w:rPr>
        <w:t xml:space="preserve"> za zgodność przez notariusza. </w:t>
      </w:r>
    </w:p>
    <w:p w14:paraId="177E9A35" w14:textId="77777777" w:rsidR="00546968" w:rsidRPr="00546968" w:rsidRDefault="00546968" w:rsidP="00546968">
      <w:pPr>
        <w:autoSpaceDN w:val="0"/>
        <w:ind w:left="426"/>
        <w:jc w:val="both"/>
        <w:rPr>
          <w:rFonts w:ascii="Times New Roman" w:eastAsia="Calibri" w:hAnsi="Times New Roman" w:cs="Times New Roman"/>
          <w:color w:val="auto"/>
          <w:kern w:val="0"/>
          <w:lang w:eastAsia="en-US"/>
          <w14:ligatures w14:val="none"/>
        </w:rPr>
      </w:pPr>
    </w:p>
    <w:p w14:paraId="08EAD5CC" w14:textId="3730F2BC" w:rsidR="00DC7B51" w:rsidRDefault="00DC7B51" w:rsidP="00DC7B51">
      <w:pPr>
        <w:jc w:val="both"/>
        <w:textAlignment w:val="baseline"/>
        <w:rPr>
          <w:rFonts w:asciiTheme="majorHAnsi" w:hAnsiTheme="majorHAnsi" w:cstheme="majorHAnsi"/>
          <w:b/>
          <w:bCs/>
        </w:rPr>
      </w:pPr>
    </w:p>
    <w:p w14:paraId="6BDCE891" w14:textId="60A28139" w:rsidR="00545831" w:rsidRDefault="00545831" w:rsidP="00DC7B51">
      <w:pPr>
        <w:jc w:val="both"/>
        <w:textAlignment w:val="baseline"/>
        <w:rPr>
          <w:rFonts w:asciiTheme="majorHAnsi" w:hAnsiTheme="majorHAnsi" w:cstheme="majorHAnsi"/>
          <w:b/>
          <w:bCs/>
        </w:rPr>
      </w:pPr>
    </w:p>
    <w:p w14:paraId="179FBF98" w14:textId="49999E92" w:rsidR="005B5DB9" w:rsidRDefault="005B5DB9" w:rsidP="00DC7B51">
      <w:pPr>
        <w:jc w:val="both"/>
        <w:textAlignment w:val="baseline"/>
        <w:rPr>
          <w:rFonts w:asciiTheme="majorHAnsi" w:hAnsiTheme="majorHAnsi" w:cstheme="majorHAnsi"/>
          <w:b/>
          <w:bCs/>
        </w:rPr>
      </w:pPr>
    </w:p>
    <w:p w14:paraId="725581A4" w14:textId="77777777" w:rsidR="00ED3B90" w:rsidRDefault="00ED3B90" w:rsidP="00DC7B51">
      <w:pPr>
        <w:jc w:val="both"/>
        <w:textAlignment w:val="baseline"/>
        <w:rPr>
          <w:rFonts w:asciiTheme="majorHAnsi" w:hAnsiTheme="majorHAnsi" w:cstheme="majorHAnsi"/>
          <w:b/>
          <w:bCs/>
        </w:rPr>
      </w:pPr>
    </w:p>
    <w:p w14:paraId="0859963C" w14:textId="77777777" w:rsidR="00ED3B90" w:rsidRDefault="00ED3B90" w:rsidP="00DC7B51">
      <w:pPr>
        <w:jc w:val="both"/>
        <w:textAlignment w:val="baseline"/>
        <w:rPr>
          <w:rFonts w:asciiTheme="majorHAnsi" w:hAnsiTheme="majorHAnsi" w:cstheme="majorHAnsi"/>
          <w:b/>
          <w:bCs/>
        </w:rPr>
      </w:pPr>
    </w:p>
    <w:p w14:paraId="31CAE486" w14:textId="77777777" w:rsidR="00152CFE" w:rsidRDefault="00152CFE" w:rsidP="00DC7B51">
      <w:pPr>
        <w:jc w:val="both"/>
        <w:textAlignment w:val="baseline"/>
        <w:rPr>
          <w:rFonts w:asciiTheme="majorHAnsi" w:hAnsiTheme="majorHAnsi" w:cstheme="majorHAnsi"/>
          <w:b/>
          <w:bCs/>
        </w:rPr>
      </w:pPr>
    </w:p>
    <w:p w14:paraId="4FADA79E" w14:textId="77777777" w:rsidR="00152CFE" w:rsidRDefault="00152CFE" w:rsidP="00DC7B51">
      <w:pPr>
        <w:jc w:val="both"/>
        <w:textAlignment w:val="baseline"/>
        <w:rPr>
          <w:rFonts w:asciiTheme="majorHAnsi" w:hAnsiTheme="majorHAnsi" w:cstheme="majorHAnsi"/>
          <w:b/>
          <w:bCs/>
        </w:rPr>
      </w:pPr>
    </w:p>
    <w:p w14:paraId="5404486A" w14:textId="77777777" w:rsidR="00152CFE" w:rsidRDefault="00152CFE" w:rsidP="00DC7B51">
      <w:pPr>
        <w:jc w:val="both"/>
        <w:textAlignment w:val="baseline"/>
        <w:rPr>
          <w:rFonts w:asciiTheme="majorHAnsi" w:hAnsiTheme="majorHAnsi" w:cstheme="majorHAnsi"/>
          <w:b/>
          <w:bCs/>
        </w:rPr>
      </w:pPr>
    </w:p>
    <w:p w14:paraId="435AF98D" w14:textId="77777777" w:rsidR="00152CFE" w:rsidRDefault="00152CFE" w:rsidP="00DC7B51">
      <w:pPr>
        <w:jc w:val="both"/>
        <w:textAlignment w:val="baseline"/>
        <w:rPr>
          <w:rFonts w:asciiTheme="majorHAnsi" w:hAnsiTheme="majorHAnsi" w:cstheme="majorHAnsi"/>
          <w:b/>
          <w:bCs/>
        </w:rPr>
      </w:pPr>
    </w:p>
    <w:p w14:paraId="6FE52E5F" w14:textId="77777777" w:rsidR="00ED3B90" w:rsidRDefault="00ED3B90" w:rsidP="00DC7B51">
      <w:pPr>
        <w:jc w:val="both"/>
        <w:textAlignment w:val="baseline"/>
        <w:rPr>
          <w:rFonts w:asciiTheme="majorHAnsi" w:hAnsiTheme="majorHAnsi" w:cstheme="majorHAnsi"/>
          <w:b/>
          <w:bCs/>
        </w:rPr>
      </w:pPr>
    </w:p>
    <w:p w14:paraId="4630E3A7" w14:textId="77777777" w:rsidR="00ED3B90" w:rsidRDefault="00ED3B90" w:rsidP="00DC7B51">
      <w:pPr>
        <w:jc w:val="both"/>
        <w:textAlignment w:val="baseline"/>
        <w:rPr>
          <w:rFonts w:asciiTheme="majorHAnsi" w:hAnsiTheme="majorHAnsi" w:cstheme="majorHAnsi"/>
          <w:b/>
          <w:bCs/>
        </w:rPr>
      </w:pPr>
    </w:p>
    <w:p w14:paraId="5C9A624C" w14:textId="77777777" w:rsidR="00ED3B90" w:rsidRDefault="00ED3B90" w:rsidP="00DC7B51">
      <w:pPr>
        <w:jc w:val="both"/>
        <w:textAlignment w:val="baseline"/>
        <w:rPr>
          <w:rFonts w:asciiTheme="majorHAnsi" w:hAnsiTheme="majorHAnsi" w:cstheme="majorHAnsi"/>
          <w:b/>
          <w:bCs/>
        </w:rPr>
      </w:pPr>
    </w:p>
    <w:p w14:paraId="29B9D547" w14:textId="77777777" w:rsidR="00ED3B90" w:rsidRDefault="00ED3B90" w:rsidP="00DC7B51">
      <w:pPr>
        <w:jc w:val="both"/>
        <w:textAlignment w:val="baseline"/>
        <w:rPr>
          <w:rFonts w:asciiTheme="majorHAnsi" w:hAnsiTheme="majorHAnsi" w:cstheme="majorHAnsi"/>
          <w:b/>
          <w:bCs/>
        </w:rPr>
      </w:pPr>
    </w:p>
    <w:p w14:paraId="66E7500A" w14:textId="138542F1" w:rsidR="004B28EA" w:rsidRPr="00DC7B51" w:rsidRDefault="00DC7B51" w:rsidP="008B07AC">
      <w:pPr>
        <w:ind w:left="426"/>
        <w:jc w:val="right"/>
        <w:textAlignment w:val="baseline"/>
        <w:rPr>
          <w:rFonts w:ascii="Times New Roman" w:hAnsi="Times New Roman" w:cs="Times New Roman"/>
          <w:b/>
          <w:bCs/>
          <w:sz w:val="22"/>
          <w:szCs w:val="22"/>
        </w:rPr>
      </w:pPr>
      <w:r w:rsidRPr="00DC7B51">
        <w:rPr>
          <w:rFonts w:ascii="Times New Roman" w:hAnsi="Times New Roman" w:cs="Times New Roman"/>
          <w:b/>
          <w:bCs/>
          <w:sz w:val="22"/>
          <w:szCs w:val="22"/>
        </w:rPr>
        <w:lastRenderedPageBreak/>
        <w:t>Załącznik nr 3 SWZ</w:t>
      </w:r>
    </w:p>
    <w:p w14:paraId="6FB74359" w14:textId="2D5A62C8" w:rsidR="00BD3308" w:rsidRDefault="00BD3308" w:rsidP="00BD3308">
      <w:pPr>
        <w:ind w:left="426" w:hanging="426"/>
        <w:textAlignment w:val="baseline"/>
        <w:rPr>
          <w:rFonts w:ascii="Times New Roman" w:hAnsi="Times New Roman" w:cs="Times New Roman"/>
          <w:b/>
          <w:bCs/>
          <w:sz w:val="22"/>
          <w:szCs w:val="22"/>
        </w:rPr>
      </w:pPr>
      <w:r w:rsidRPr="00BD3308">
        <w:rPr>
          <w:rFonts w:ascii="Times New Roman" w:hAnsi="Times New Roman" w:cs="Times New Roman"/>
          <w:b/>
          <w:bCs/>
          <w:sz w:val="22"/>
          <w:szCs w:val="22"/>
        </w:rPr>
        <w:t>UMOWA NR</w:t>
      </w:r>
      <w:r>
        <w:rPr>
          <w:rFonts w:ascii="Times New Roman" w:hAnsi="Times New Roman" w:cs="Times New Roman"/>
          <w:b/>
          <w:bCs/>
          <w:sz w:val="22"/>
          <w:szCs w:val="22"/>
        </w:rPr>
        <w:t xml:space="preserve"> .... (projekt)</w:t>
      </w:r>
    </w:p>
    <w:p w14:paraId="266412E3" w14:textId="77777777" w:rsidR="00ED3B90" w:rsidRDefault="00ED3B90" w:rsidP="00BD3308">
      <w:pPr>
        <w:ind w:left="426" w:hanging="426"/>
        <w:textAlignment w:val="baseline"/>
        <w:rPr>
          <w:rFonts w:ascii="Times New Roman" w:hAnsi="Times New Roman" w:cs="Times New Roman"/>
          <w:b/>
          <w:bCs/>
          <w:sz w:val="22"/>
          <w:szCs w:val="22"/>
        </w:rPr>
      </w:pPr>
    </w:p>
    <w:p w14:paraId="0B6479AB" w14:textId="77777777" w:rsidR="00ED3B90" w:rsidRPr="00ED3B90" w:rsidRDefault="00ED3B90" w:rsidP="00ED3B90">
      <w:pPr>
        <w:suppressAutoHyphens/>
        <w:spacing w:after="120" w:line="252" w:lineRule="auto"/>
        <w:ind w:left="102" w:hanging="11"/>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i/>
          <w:kern w:val="0"/>
          <w:sz w:val="22"/>
          <w:szCs w:val="22"/>
          <w:lang w:eastAsia="zh-CN"/>
          <w14:ligatures w14:val="none"/>
        </w:rPr>
        <w:t>Niniejsza umowa jest konsekwencją zamówienia publicznego realizowanego na podstawie ustawy Prawo zamówień publicznych oraz następstwem wyboru przez Zamawiającego oferty w trybie podstawowym bez negocjacji (art. 275 pkt. 1)</w:t>
      </w:r>
    </w:p>
    <w:p w14:paraId="289C51F7" w14:textId="77777777" w:rsidR="00ED3B90" w:rsidRPr="00ED3B90" w:rsidRDefault="00ED3B90" w:rsidP="00ED3B90">
      <w:pPr>
        <w:suppressAutoHyphens/>
        <w:spacing w:line="252" w:lineRule="auto"/>
        <w:ind w:left="85" w:right="23"/>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kern w:val="0"/>
          <w:sz w:val="22"/>
          <w:szCs w:val="22"/>
          <w:lang w:eastAsia="zh-CN"/>
          <w14:ligatures w14:val="none"/>
        </w:rPr>
        <w:t>Dnia ________________  2025r. w Białymstoku, pomiędzy:</w:t>
      </w:r>
    </w:p>
    <w:p w14:paraId="10013717" w14:textId="77777777" w:rsidR="00ED3B90" w:rsidRPr="00ED3B90" w:rsidRDefault="00ED3B90" w:rsidP="00ED3B90">
      <w:pPr>
        <w:suppressAutoHyphens/>
        <w:spacing w:before="120" w:line="252" w:lineRule="auto"/>
        <w:ind w:left="85" w:right="23"/>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b/>
          <w:kern w:val="0"/>
          <w:sz w:val="22"/>
          <w:szCs w:val="22"/>
          <w:lang w:eastAsia="zh-CN"/>
          <w14:ligatures w14:val="none"/>
        </w:rPr>
        <w:t>Skarbem Państwa</w:t>
      </w:r>
      <w:r w:rsidRPr="00ED3B90">
        <w:rPr>
          <w:rFonts w:ascii="Times New Roman" w:hAnsi="Times New Roman" w:cs="Times New Roman"/>
          <w:kern w:val="0"/>
          <w:sz w:val="22"/>
          <w:szCs w:val="22"/>
          <w:lang w:eastAsia="zh-CN"/>
          <w14:ligatures w14:val="none"/>
        </w:rPr>
        <w:t xml:space="preserve"> — Komendantem Wojewódzkim Policji w Białymstoku z siedzibą</w:t>
      </w:r>
      <w:r w:rsidRPr="00ED3B90">
        <w:rPr>
          <w:rFonts w:ascii="Times New Roman" w:hAnsi="Times New Roman" w:cs="Times New Roman"/>
          <w:kern w:val="0"/>
          <w:sz w:val="22"/>
          <w:szCs w:val="22"/>
          <w:lang w:eastAsia="zh-CN"/>
          <w14:ligatures w14:val="none"/>
        </w:rPr>
        <w:br/>
        <w:t>w Białymstoku: ul. H. Sienkiewicza 65, 15-003 Białystok, NIP: 542-020-78-68 reprezentowanym przez:</w:t>
      </w:r>
    </w:p>
    <w:p w14:paraId="19AB3657"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________________________ – Zastępcę Komendanta Wojewódzkiego Policji                        w Białymstoku</w:t>
      </w:r>
    </w:p>
    <w:p w14:paraId="585057EF"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zwanym dalej „</w:t>
      </w:r>
      <w:r w:rsidRPr="00ED3B90">
        <w:rPr>
          <w:rFonts w:ascii="Times New Roman" w:hAnsi="Times New Roman" w:cs="Times New Roman"/>
          <w:b/>
          <w:sz w:val="22"/>
          <w:szCs w:val="22"/>
          <w:lang w:eastAsia="ar-SA"/>
          <w14:ligatures w14:val="none"/>
        </w:rPr>
        <w:t>Zamawiającym</w:t>
      </w:r>
      <w:r w:rsidRPr="00ED3B90">
        <w:rPr>
          <w:rFonts w:ascii="Times New Roman" w:hAnsi="Times New Roman" w:cs="Times New Roman"/>
          <w:sz w:val="22"/>
          <w:szCs w:val="22"/>
          <w:lang w:eastAsia="ar-SA"/>
          <w14:ligatures w14:val="none"/>
        </w:rPr>
        <w:t>”, a:</w:t>
      </w:r>
    </w:p>
    <w:p w14:paraId="1D4A4BBC"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 ______________________________________________________________________,                      z siedzibą     w ___________________, _________________________________,                     wpisaną w dniu __________ r. do rejestru przedsiębiorców prowadzonego przez Sąd Rejonowy</w:t>
      </w:r>
      <w:r w:rsidRPr="00ED3B90">
        <w:rPr>
          <w:rFonts w:ascii="Times New Roman" w:hAnsi="Times New Roman" w:cs="Times New Roman"/>
          <w:sz w:val="22"/>
          <w:szCs w:val="22"/>
          <w:lang w:eastAsia="ar-SA"/>
          <w14:ligatures w14:val="none"/>
        </w:rPr>
        <w:br/>
        <w:t>w __________________ Wydział Gospodarczy Krajowego Rejestru Sądowego pod numerem KRS _____________________</w:t>
      </w:r>
    </w:p>
    <w:p w14:paraId="464831F4"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reprezentowaną przez: ____________________________________________________,*</w:t>
      </w:r>
    </w:p>
    <w:p w14:paraId="5AB1427E"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 ______________________________________, prowadzącą/</w:t>
      </w:r>
      <w:proofErr w:type="spellStart"/>
      <w:r w:rsidRPr="00ED3B90">
        <w:rPr>
          <w:rFonts w:ascii="Times New Roman" w:hAnsi="Times New Roman" w:cs="Times New Roman"/>
          <w:sz w:val="22"/>
          <w:szCs w:val="22"/>
          <w:lang w:eastAsia="ar-SA"/>
          <w14:ligatures w14:val="none"/>
        </w:rPr>
        <w:t>ym</w:t>
      </w:r>
      <w:proofErr w:type="spellEnd"/>
      <w:r w:rsidRPr="00ED3B90">
        <w:rPr>
          <w:rFonts w:ascii="Times New Roman" w:hAnsi="Times New Roman" w:cs="Times New Roman"/>
          <w:sz w:val="22"/>
          <w:szCs w:val="22"/>
          <w:lang w:eastAsia="ar-SA"/>
          <w14:ligatures w14:val="none"/>
        </w:rPr>
        <w:t xml:space="preserve"> działalność gospodarczą pod firmą ___________________________ z siedzibą w _______________, </w:t>
      </w:r>
    </w:p>
    <w:p w14:paraId="5D50C858"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wpisaną/</w:t>
      </w:r>
      <w:proofErr w:type="spellStart"/>
      <w:r w:rsidRPr="00ED3B90">
        <w:rPr>
          <w:rFonts w:ascii="Times New Roman" w:hAnsi="Times New Roman" w:cs="Times New Roman"/>
          <w:sz w:val="22"/>
          <w:szCs w:val="22"/>
          <w:lang w:eastAsia="ar-SA"/>
          <w14:ligatures w14:val="none"/>
        </w:rPr>
        <w:t>ym</w:t>
      </w:r>
      <w:proofErr w:type="spellEnd"/>
      <w:r w:rsidRPr="00ED3B90">
        <w:rPr>
          <w:rFonts w:ascii="Times New Roman" w:hAnsi="Times New Roman" w:cs="Times New Roman"/>
          <w:sz w:val="22"/>
          <w:szCs w:val="22"/>
          <w:lang w:eastAsia="ar-SA"/>
          <w14:ligatures w14:val="none"/>
        </w:rPr>
        <w:t xml:space="preserve"> do Centralnej Ewidencji i Informacji o Działalności Gospodarczej,</w:t>
      </w:r>
    </w:p>
    <w:p w14:paraId="7F22B95F"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NIP: _____________________, REGON: ______________________,*</w:t>
      </w:r>
    </w:p>
    <w:p w14:paraId="722E76CE"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zwaną/</w:t>
      </w:r>
      <w:proofErr w:type="spellStart"/>
      <w:r w:rsidRPr="00ED3B90">
        <w:rPr>
          <w:rFonts w:ascii="Times New Roman" w:hAnsi="Times New Roman" w:cs="Times New Roman"/>
          <w:sz w:val="22"/>
          <w:szCs w:val="22"/>
          <w:lang w:eastAsia="ar-SA"/>
          <w14:ligatures w14:val="none"/>
        </w:rPr>
        <w:t>ym</w:t>
      </w:r>
      <w:proofErr w:type="spellEnd"/>
      <w:r w:rsidRPr="00ED3B90">
        <w:rPr>
          <w:rFonts w:ascii="Times New Roman" w:hAnsi="Times New Roman" w:cs="Times New Roman"/>
          <w:sz w:val="22"/>
          <w:szCs w:val="22"/>
          <w:lang w:eastAsia="ar-SA"/>
          <w14:ligatures w14:val="none"/>
        </w:rPr>
        <w:t xml:space="preserve"> dalej „</w:t>
      </w:r>
      <w:r w:rsidRPr="00ED3B90">
        <w:rPr>
          <w:rFonts w:ascii="Times New Roman" w:hAnsi="Times New Roman" w:cs="Times New Roman"/>
          <w:b/>
          <w:sz w:val="22"/>
          <w:szCs w:val="22"/>
          <w:lang w:eastAsia="ar-SA"/>
          <w14:ligatures w14:val="none"/>
        </w:rPr>
        <w:t>Wykonawcą</w:t>
      </w:r>
      <w:r w:rsidRPr="00ED3B90">
        <w:rPr>
          <w:rFonts w:ascii="Times New Roman" w:hAnsi="Times New Roman" w:cs="Times New Roman"/>
          <w:sz w:val="22"/>
          <w:szCs w:val="22"/>
          <w:lang w:eastAsia="ar-SA"/>
          <w14:ligatures w14:val="none"/>
        </w:rPr>
        <w:t>”</w:t>
      </w:r>
    </w:p>
    <w:p w14:paraId="7B90C26E" w14:textId="77777777" w:rsidR="00ED3B90" w:rsidRPr="00ED3B90" w:rsidRDefault="00ED3B90" w:rsidP="00ED3B90">
      <w:pPr>
        <w:suppressAutoHyphens/>
        <w:jc w:val="both"/>
        <w:rPr>
          <w:rFonts w:ascii="Times New Roman" w:eastAsia="Calibri" w:hAnsi="Times New Roman" w:cs="Times New Roman"/>
          <w:color w:val="auto"/>
          <w:kern w:val="0"/>
          <w:sz w:val="22"/>
          <w:szCs w:val="22"/>
          <w:lang w:eastAsia="zh-CN"/>
          <w14:ligatures w14:val="none"/>
        </w:rPr>
      </w:pPr>
      <w:r w:rsidRPr="00ED3B90">
        <w:rPr>
          <w:rFonts w:ascii="Times New Roman" w:hAnsi="Times New Roman" w:cs="Times New Roman"/>
          <w:sz w:val="22"/>
          <w:szCs w:val="22"/>
          <w:lang w:eastAsia="ar-SA"/>
          <w14:ligatures w14:val="none"/>
        </w:rPr>
        <w:t>została zawarta umowa następującej treści:</w:t>
      </w:r>
    </w:p>
    <w:p w14:paraId="765003CC" w14:textId="2F7020F2" w:rsidR="00ED3B90" w:rsidRPr="00ED3B90" w:rsidRDefault="00271CE9" w:rsidP="00ED3B90">
      <w:pPr>
        <w:rPr>
          <w:rFonts w:ascii="Times New Roman" w:hAnsi="Times New Roman" w:cs="Times New Roman"/>
          <w:color w:val="auto"/>
          <w:sz w:val="22"/>
          <w:szCs w:val="22"/>
          <w:lang w:eastAsia="zh-CN"/>
          <w14:ligatures w14:val="none"/>
        </w:rPr>
      </w:pPr>
      <w:r>
        <w:rPr>
          <w:rFonts w:ascii="Times New Roman" w:hAnsi="Times New Roman" w:cs="Times New Roman"/>
          <w:b/>
          <w:bCs/>
          <w:color w:val="auto"/>
          <w:sz w:val="22"/>
          <w:szCs w:val="22"/>
          <w:lang w:eastAsia="zh-CN"/>
          <w14:ligatures w14:val="none"/>
        </w:rPr>
        <w:t>§ 1</w:t>
      </w:r>
    </w:p>
    <w:p w14:paraId="76AE953A" w14:textId="77777777" w:rsidR="00ED3B90" w:rsidRPr="00ED3B90" w:rsidRDefault="00ED3B90" w:rsidP="009F4E49">
      <w:pPr>
        <w:numPr>
          <w:ilvl w:val="0"/>
          <w:numId w:val="123"/>
        </w:numPr>
        <w:autoSpaceDE w:val="0"/>
        <w:autoSpaceDN w:val="0"/>
        <w:adjustRightInd w:val="0"/>
        <w:ind w:left="284"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Przedmiotem umowy jest usługa przygotowywania, wydawania i dostarczania przez Wykonawcę posiłków- wyżywienia całodziennego składającego się z trzech posiłków,      w tym jednego gorącego (oraz napojów do śniadania, obiadu i kolacji , w dni robocze, dni wolne od pracy i święta, dla osób zatrzymywanych w Pomieszczeniach dla osób zatrzymanych (PDOZ) w …………………………</w:t>
      </w:r>
    </w:p>
    <w:p w14:paraId="229FD679" w14:textId="77777777" w:rsidR="00ED3B90" w:rsidRPr="00ED3B90" w:rsidRDefault="00ED3B90" w:rsidP="009F4E49">
      <w:pPr>
        <w:numPr>
          <w:ilvl w:val="0"/>
          <w:numId w:val="123"/>
        </w:numPr>
        <w:autoSpaceDE w:val="0"/>
        <w:autoSpaceDN w:val="0"/>
        <w:adjustRightInd w:val="0"/>
        <w:ind w:left="284"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Wykonawca zobowiązuje się przygotowywać i dostarczać posiłki z tytułu żywienia osób zatrzymanych na terenie działania </w:t>
      </w:r>
      <w:r w:rsidRPr="00ED3B90">
        <w:rPr>
          <w:rFonts w:ascii="Times New Roman" w:hAnsi="Times New Roman" w:cs="Times New Roman"/>
          <w:b/>
          <w:bCs/>
          <w:color w:val="auto"/>
          <w:sz w:val="22"/>
          <w:szCs w:val="22"/>
          <w:lang w:eastAsia="zh-CN"/>
          <w14:ligatures w14:val="none"/>
        </w:rPr>
        <w:t>Komendy Miejskiej / Powiatowej Policji w</w:t>
      </w:r>
      <w:r w:rsidRPr="00ED3B90">
        <w:rPr>
          <w:rFonts w:ascii="Times New Roman" w:hAnsi="Times New Roman" w:cs="Times New Roman"/>
          <w:color w:val="auto"/>
          <w:sz w:val="22"/>
          <w:szCs w:val="22"/>
          <w:lang w:eastAsia="zh-CN"/>
          <w14:ligatures w14:val="none"/>
        </w:rPr>
        <w:t xml:space="preserve"> …………….........</w:t>
      </w:r>
    </w:p>
    <w:p w14:paraId="68F391EF" w14:textId="77777777" w:rsidR="00ED3B90" w:rsidRPr="00ED3B90" w:rsidRDefault="00ED3B90" w:rsidP="009F4E49">
      <w:pPr>
        <w:numPr>
          <w:ilvl w:val="0"/>
          <w:numId w:val="123"/>
        </w:numPr>
        <w:autoSpaceDE w:val="0"/>
        <w:autoSpaceDN w:val="0"/>
        <w:adjustRightInd w:val="0"/>
        <w:ind w:left="284"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Jednostka Policji o której mowa w</w:t>
      </w:r>
      <w:r w:rsidRPr="00ED3B90">
        <w:rPr>
          <w:rFonts w:ascii="Times New Roman" w:hAnsi="Times New Roman" w:cs="Times New Roman"/>
          <w:bCs/>
          <w:color w:val="auto"/>
          <w:sz w:val="22"/>
          <w:szCs w:val="22"/>
          <w:lang w:eastAsia="zh-CN"/>
          <w14:ligatures w14:val="none"/>
        </w:rPr>
        <w:t xml:space="preserve"> ust 1., jest zobowiązana do poinformowania Wykonawcy telefonicznie pod numer ……………………….  o ilości żywionych (w tym pełnoletnich, nieletnich i kobiet w ciąży) na dwie godziny przed dostarczeniem każdego posiłku, a następnie potwierdzenia tej informacji złożeniem zamówienia w formie pisemnej/faksem/e-mailem.</w:t>
      </w:r>
    </w:p>
    <w:p w14:paraId="1E3CFC37" w14:textId="29F60972" w:rsidR="00ED3B90" w:rsidRPr="00ED3B90" w:rsidRDefault="00271CE9" w:rsidP="00ED3B90">
      <w:pPr>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2</w:t>
      </w:r>
    </w:p>
    <w:p w14:paraId="24A490B7" w14:textId="77777777" w:rsidR="00ED3B90" w:rsidRPr="00ED3B90" w:rsidRDefault="00ED3B90" w:rsidP="009F4E49">
      <w:pPr>
        <w:numPr>
          <w:ilvl w:val="0"/>
          <w:numId w:val="124"/>
        </w:numPr>
        <w:autoSpaceDE w:val="0"/>
        <w:autoSpaceDN w:val="0"/>
        <w:adjustRightInd w:val="0"/>
        <w:ind w:left="284"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Wykonawca zobowiązuje się do przygotowywania posiłków zgodnie z zamówieniami dziennymi, składanymi przez Zamawiającego, w następujących godzinach: </w:t>
      </w:r>
    </w:p>
    <w:p w14:paraId="585081F0" w14:textId="77777777" w:rsidR="00ED3B90" w:rsidRPr="00ED3B90" w:rsidRDefault="00ED3B90" w:rsidP="009F4E49">
      <w:pPr>
        <w:numPr>
          <w:ilvl w:val="0"/>
          <w:numId w:val="125"/>
        </w:numPr>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śniadanie 7.00-8.00</w:t>
      </w:r>
    </w:p>
    <w:p w14:paraId="2395BCA4" w14:textId="4994E910" w:rsidR="00ED3B90" w:rsidRPr="00ED3B90" w:rsidRDefault="00ED3B90" w:rsidP="009F4E49">
      <w:pPr>
        <w:numPr>
          <w:ilvl w:val="0"/>
          <w:numId w:val="125"/>
        </w:numPr>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obiad 12.00-14.00</w:t>
      </w:r>
    </w:p>
    <w:p w14:paraId="42729AFF" w14:textId="77777777" w:rsidR="00ED3B90" w:rsidRPr="00ED3B90" w:rsidRDefault="00ED3B90" w:rsidP="009F4E49">
      <w:pPr>
        <w:numPr>
          <w:ilvl w:val="0"/>
          <w:numId w:val="125"/>
        </w:numPr>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kolacja 18.00-19.00</w:t>
      </w:r>
    </w:p>
    <w:p w14:paraId="41B1040D" w14:textId="3EDFF904" w:rsidR="00ED3B90" w:rsidRPr="00ED3B90" w:rsidRDefault="00ED3B90" w:rsidP="009F4E49">
      <w:pPr>
        <w:numPr>
          <w:ilvl w:val="0"/>
          <w:numId w:val="124"/>
        </w:numPr>
        <w:autoSpaceDE w:val="0"/>
        <w:autoSpaceDN w:val="0"/>
        <w:adjustRightInd w:val="0"/>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Posiłki, o których mowa w ust.1 należy przygotować według stawek  zawartych   w przepisach Rozporządzenia Ministra Spraw Wewnętrznych i Administracji  z dnia 28.09.2020r. </w:t>
      </w:r>
      <w:r w:rsidRPr="00ED3B90">
        <w:rPr>
          <w:rFonts w:ascii="Times New Roman" w:hAnsi="Times New Roman" w:cs="Times New Roman"/>
          <w:i/>
          <w:color w:val="auto"/>
          <w:sz w:val="22"/>
          <w:szCs w:val="22"/>
          <w:lang w:eastAsia="zh-CN"/>
          <w14:ligatures w14:val="none"/>
        </w:rPr>
        <w:t>w sprawie otrzymywania wyżywienia przez policjantów</w:t>
      </w:r>
      <w:r w:rsidRPr="00ED3B90">
        <w:rPr>
          <w:rFonts w:ascii="Times New Roman" w:hAnsi="Times New Roman" w:cs="Times New Roman"/>
          <w:color w:val="auto"/>
          <w:sz w:val="22"/>
          <w:szCs w:val="22"/>
          <w:lang w:eastAsia="zh-CN"/>
          <w14:ligatures w14:val="none"/>
        </w:rPr>
        <w:t xml:space="preserve"> (Dz.U. z 2020 ze zm. poz.1674), określających wartość surowca użytego do ich przygotowania tj.:</w:t>
      </w:r>
    </w:p>
    <w:p w14:paraId="3EF53147" w14:textId="77777777" w:rsidR="00ED3B90" w:rsidRPr="00ED3B90" w:rsidRDefault="00ED3B90" w:rsidP="009F4E49">
      <w:pPr>
        <w:numPr>
          <w:ilvl w:val="0"/>
          <w:numId w:val="126"/>
        </w:numPr>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posiłki dzienne dla osób zatrzymanych pełnoletnich (norma „60 % SZ”) - </w:t>
      </w:r>
      <w:r w:rsidRPr="00ED3B90">
        <w:rPr>
          <w:rFonts w:ascii="Times New Roman" w:hAnsi="Times New Roman" w:cs="Times New Roman"/>
          <w:b/>
          <w:bCs/>
          <w:color w:val="auto"/>
          <w:sz w:val="22"/>
          <w:szCs w:val="22"/>
          <w:lang w:eastAsia="zh-CN"/>
          <w14:ligatures w14:val="none"/>
        </w:rPr>
        <w:t>15,00 zł brutto</w:t>
      </w:r>
    </w:p>
    <w:p w14:paraId="5F70405D" w14:textId="77777777" w:rsidR="00ED3B90" w:rsidRPr="00ED3B90" w:rsidRDefault="00ED3B90" w:rsidP="009F4E49">
      <w:pPr>
        <w:numPr>
          <w:ilvl w:val="0"/>
          <w:numId w:val="126"/>
        </w:numPr>
        <w:autoSpaceDE w:val="0"/>
        <w:autoSpaceDN w:val="0"/>
        <w:adjustRightInd w:val="0"/>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posiłki dzienne dla osób zatrzymanych nieletnich w wieku poniżej 18 lat oraz kobiet w ciąży(norma „75 % SZ”)  - </w:t>
      </w:r>
      <w:r w:rsidRPr="00ED3B90">
        <w:rPr>
          <w:rFonts w:ascii="Times New Roman" w:hAnsi="Times New Roman" w:cs="Times New Roman"/>
          <w:b/>
          <w:color w:val="auto"/>
          <w:sz w:val="22"/>
          <w:szCs w:val="22"/>
          <w:lang w:eastAsia="zh-CN"/>
          <w14:ligatures w14:val="none"/>
        </w:rPr>
        <w:t>18,75</w:t>
      </w:r>
      <w:r w:rsidRPr="00ED3B90">
        <w:rPr>
          <w:rFonts w:ascii="Times New Roman" w:hAnsi="Times New Roman" w:cs="Times New Roman"/>
          <w:b/>
          <w:bCs/>
          <w:color w:val="auto"/>
          <w:sz w:val="22"/>
          <w:szCs w:val="22"/>
          <w:lang w:eastAsia="zh-CN"/>
          <w14:ligatures w14:val="none"/>
        </w:rPr>
        <w:t>zł brutto</w:t>
      </w:r>
    </w:p>
    <w:p w14:paraId="70622C3D" w14:textId="77777777" w:rsidR="00ED3B90" w:rsidRPr="00ED3B90" w:rsidRDefault="00ED3B90" w:rsidP="009F4E49">
      <w:pPr>
        <w:numPr>
          <w:ilvl w:val="0"/>
          <w:numId w:val="126"/>
        </w:numPr>
        <w:autoSpaceDE w:val="0"/>
        <w:autoSpaceDN w:val="0"/>
        <w:adjustRightInd w:val="0"/>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posiłki dla osób zatrzymanych nieletnich w wieku poniżej 18 lat na wniosek lekarza w przypadku, gdy nieletni jest doprowadzany lub w trakcie konwoju trwającego ponad 6 godzin  (norma „75 % SZ”+ 50% ) - </w:t>
      </w:r>
      <w:r w:rsidRPr="00ED3B90">
        <w:rPr>
          <w:rFonts w:ascii="Times New Roman" w:hAnsi="Times New Roman" w:cs="Times New Roman"/>
          <w:b/>
          <w:bCs/>
          <w:color w:val="auto"/>
          <w:sz w:val="22"/>
          <w:szCs w:val="22"/>
          <w:lang w:eastAsia="zh-CN"/>
          <w14:ligatures w14:val="none"/>
        </w:rPr>
        <w:t>28,12 zł brutto</w:t>
      </w:r>
    </w:p>
    <w:p w14:paraId="0148150D" w14:textId="77777777" w:rsidR="00ED3B90" w:rsidRPr="00ED3B90" w:rsidRDefault="00ED3B90" w:rsidP="009F4E49">
      <w:pPr>
        <w:numPr>
          <w:ilvl w:val="0"/>
          <w:numId w:val="126"/>
        </w:numPr>
        <w:autoSpaceDE w:val="0"/>
        <w:autoSpaceDN w:val="0"/>
        <w:adjustRightInd w:val="0"/>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posiłki dla osób zatrzymanych nieletnich w wieku poniżej 18 lat w dni świąteczne, ustawowo wolne od pracy oraz w dniu 1 czerwca- Dzień Dziecka  (norma „75 % SZ”+ 70%) - </w:t>
      </w:r>
      <w:r w:rsidRPr="00ED3B90">
        <w:rPr>
          <w:rFonts w:ascii="Times New Roman" w:hAnsi="Times New Roman" w:cs="Times New Roman"/>
          <w:b/>
          <w:color w:val="auto"/>
          <w:sz w:val="22"/>
          <w:szCs w:val="22"/>
          <w:lang w:eastAsia="zh-CN"/>
          <w14:ligatures w14:val="none"/>
        </w:rPr>
        <w:t>31,88</w:t>
      </w:r>
      <w:r w:rsidRPr="00ED3B90">
        <w:rPr>
          <w:rFonts w:ascii="Times New Roman" w:hAnsi="Times New Roman" w:cs="Times New Roman"/>
          <w:b/>
          <w:bCs/>
          <w:color w:val="auto"/>
          <w:sz w:val="22"/>
          <w:szCs w:val="22"/>
          <w:lang w:eastAsia="zh-CN"/>
          <w14:ligatures w14:val="none"/>
        </w:rPr>
        <w:t xml:space="preserve"> zł brutto</w:t>
      </w:r>
    </w:p>
    <w:p w14:paraId="455C54FC" w14:textId="77777777" w:rsidR="00ED3B90" w:rsidRPr="00ED3B90" w:rsidRDefault="00ED3B90" w:rsidP="009F4E49">
      <w:pPr>
        <w:numPr>
          <w:ilvl w:val="0"/>
          <w:numId w:val="124"/>
        </w:numPr>
        <w:autoSpaceDE w:val="0"/>
        <w:autoSpaceDN w:val="0"/>
        <w:adjustRightInd w:val="0"/>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Posiłki dla osób zatrzymanych wydaje się w następujących proporcjach:</w:t>
      </w:r>
    </w:p>
    <w:p w14:paraId="02352969" w14:textId="77777777" w:rsidR="00ED3B90" w:rsidRPr="00ED3B90" w:rsidRDefault="00ED3B90" w:rsidP="009F4E49">
      <w:pPr>
        <w:numPr>
          <w:ilvl w:val="0"/>
          <w:numId w:val="127"/>
        </w:numPr>
        <w:tabs>
          <w:tab w:val="left" w:pos="-1701"/>
          <w:tab w:val="left" w:pos="5529"/>
        </w:tabs>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30 % wartości energetycznej posiłków / należności - śniadanie</w:t>
      </w:r>
    </w:p>
    <w:p w14:paraId="4C824243" w14:textId="77777777" w:rsidR="00ED3B90" w:rsidRPr="00ED3B90" w:rsidRDefault="00ED3B90" w:rsidP="009F4E49">
      <w:pPr>
        <w:numPr>
          <w:ilvl w:val="0"/>
          <w:numId w:val="127"/>
        </w:numPr>
        <w:tabs>
          <w:tab w:val="left" w:pos="-1701"/>
          <w:tab w:val="left" w:pos="5529"/>
        </w:tabs>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40 % wartości energetycznej posiłków / należności - obiad</w:t>
      </w:r>
    </w:p>
    <w:p w14:paraId="3C34E91F" w14:textId="77777777" w:rsidR="00ED3B90" w:rsidRPr="00ED3B90" w:rsidRDefault="00ED3B90" w:rsidP="009F4E49">
      <w:pPr>
        <w:numPr>
          <w:ilvl w:val="0"/>
          <w:numId w:val="127"/>
        </w:numPr>
        <w:tabs>
          <w:tab w:val="left" w:pos="-1701"/>
          <w:tab w:val="left" w:pos="5529"/>
        </w:tabs>
        <w:autoSpaceDE w:val="0"/>
        <w:autoSpaceDN w:val="0"/>
        <w:adjustRightInd w:val="0"/>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30 % wartości energetycznej posiłków / należności – kolacja</w:t>
      </w:r>
    </w:p>
    <w:p w14:paraId="54E02081" w14:textId="4833587C" w:rsidR="00ED3B90" w:rsidRPr="00ED3B90" w:rsidRDefault="00ED3B90" w:rsidP="009F4E49">
      <w:pPr>
        <w:numPr>
          <w:ilvl w:val="0"/>
          <w:numId w:val="124"/>
        </w:numPr>
        <w:tabs>
          <w:tab w:val="left" w:pos="1134"/>
          <w:tab w:val="left" w:pos="5245"/>
        </w:tabs>
        <w:autoSpaceDE w:val="0"/>
        <w:autoSpaceDN w:val="0"/>
        <w:adjustRightInd w:val="0"/>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lastRenderedPageBreak/>
        <w:t xml:space="preserve">Wartość energetyczna posiłków wydawanych w ciągu doby dla osób zatrzymanych pełnoletnich wynosi nie mniej niż 2600 kcal, a w przypadku nieletnich w wieku poniżej   18 lat oraz kobiet </w:t>
      </w:r>
      <w:r>
        <w:rPr>
          <w:rFonts w:ascii="Times New Roman" w:hAnsi="Times New Roman" w:cs="Times New Roman"/>
          <w:color w:val="auto"/>
          <w:sz w:val="22"/>
          <w:szCs w:val="22"/>
          <w:lang w:eastAsia="zh-CN"/>
          <w14:ligatures w14:val="none"/>
        </w:rPr>
        <w:t xml:space="preserve">                 </w:t>
      </w:r>
      <w:r w:rsidRPr="00ED3B90">
        <w:rPr>
          <w:rFonts w:ascii="Times New Roman" w:hAnsi="Times New Roman" w:cs="Times New Roman"/>
          <w:color w:val="auto"/>
          <w:sz w:val="22"/>
          <w:szCs w:val="22"/>
          <w:lang w:eastAsia="zh-CN"/>
          <w14:ligatures w14:val="none"/>
        </w:rPr>
        <w:t>w ciąży nie mniej niż 3200 kcal.</w:t>
      </w:r>
    </w:p>
    <w:p w14:paraId="354BD153" w14:textId="77777777" w:rsidR="00ED3B90" w:rsidRPr="00ED3B90" w:rsidRDefault="00ED3B90" w:rsidP="009F4E49">
      <w:pPr>
        <w:numPr>
          <w:ilvl w:val="0"/>
          <w:numId w:val="124"/>
        </w:numPr>
        <w:autoSpaceDE w:val="0"/>
        <w:autoSpaceDN w:val="0"/>
        <w:adjustRightInd w:val="0"/>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Dzienna wartość poszczególnych posiłków, łącznie z należnym podatkiem VAT i kosztem przyrządzenia, kosztami dowozu oraz naczyniami i sztućcami jednorazowego użytku, przy pomocy których posiłki te będą konsumowane, przedstawia się następująco:</w:t>
      </w:r>
    </w:p>
    <w:p w14:paraId="38AA3C89" w14:textId="77777777" w:rsidR="00ED3B90" w:rsidRPr="00ED3B90" w:rsidRDefault="00ED3B90" w:rsidP="00ED3B90">
      <w:pPr>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dla osób zatrzymanych pełnoletnich - ____ zł brutto, w tym:</w:t>
      </w:r>
    </w:p>
    <w:p w14:paraId="75E1365F" w14:textId="38FA5D4A" w:rsidR="00ED3B90" w:rsidRPr="00ED3B90" w:rsidRDefault="00ED3B90" w:rsidP="00ED3B90">
      <w:pPr>
        <w:autoSpaceDE w:val="0"/>
        <w:autoSpaceDN w:val="0"/>
        <w:adjustRightInd w:val="0"/>
        <w:ind w:left="708"/>
        <w:jc w:val="both"/>
        <w:rPr>
          <w:rFonts w:ascii="Times New Roman" w:hAnsi="Times New Roman" w:cs="Times New Roman"/>
          <w:b/>
          <w:bCs/>
          <w:color w:val="auto"/>
          <w:sz w:val="22"/>
          <w:szCs w:val="22"/>
          <w:lang w:eastAsia="zh-CN"/>
          <w14:ligatures w14:val="none"/>
        </w:rPr>
      </w:pPr>
      <w:r w:rsidRPr="00ED3B90">
        <w:rPr>
          <w:rFonts w:ascii="Times New Roman" w:hAnsi="Times New Roman" w:cs="Times New Roman"/>
          <w:b/>
          <w:bCs/>
          <w:color w:val="auto"/>
          <w:sz w:val="22"/>
          <w:szCs w:val="22"/>
          <w:lang w:eastAsia="zh-CN"/>
          <w14:ligatures w14:val="none"/>
        </w:rPr>
        <w:t>śniadanie / kolacja - ____ zł</w:t>
      </w:r>
      <w:r w:rsidRPr="00ED3B90">
        <w:rPr>
          <w:rFonts w:ascii="Times New Roman" w:hAnsi="Times New Roman" w:cs="Times New Roman"/>
          <w:b/>
          <w:bCs/>
          <w:color w:val="auto"/>
          <w:sz w:val="22"/>
          <w:szCs w:val="22"/>
          <w:lang w:eastAsia="zh-CN"/>
          <w14:ligatures w14:val="none"/>
        </w:rPr>
        <w:tab/>
        <w:t>obiad - ____ zł</w:t>
      </w:r>
    </w:p>
    <w:p w14:paraId="5BEFDC36" w14:textId="77777777" w:rsidR="00ED3B90" w:rsidRPr="00ED3B90" w:rsidRDefault="00ED3B90" w:rsidP="00ED3B90">
      <w:pPr>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dla osób zatrzymanych nieletnich w wieku poniżej 18 lat oraz kobiet w ciąży - ____ zł brutto, w tym:</w:t>
      </w:r>
    </w:p>
    <w:p w14:paraId="1BDFEDA5" w14:textId="77D9AF87" w:rsidR="00ED3B90" w:rsidRPr="00ED3B90" w:rsidRDefault="00ED3B90" w:rsidP="00ED3B90">
      <w:pPr>
        <w:autoSpaceDE w:val="0"/>
        <w:autoSpaceDN w:val="0"/>
        <w:adjustRightInd w:val="0"/>
        <w:ind w:left="708"/>
        <w:jc w:val="both"/>
        <w:rPr>
          <w:rFonts w:ascii="Times New Roman" w:hAnsi="Times New Roman" w:cs="Times New Roman"/>
          <w:b/>
          <w:bCs/>
          <w:color w:val="auto"/>
          <w:sz w:val="22"/>
          <w:szCs w:val="22"/>
          <w:lang w:eastAsia="zh-CN"/>
          <w14:ligatures w14:val="none"/>
        </w:rPr>
      </w:pPr>
      <w:r w:rsidRPr="00ED3B90">
        <w:rPr>
          <w:rFonts w:ascii="Times New Roman" w:hAnsi="Times New Roman" w:cs="Times New Roman"/>
          <w:b/>
          <w:bCs/>
          <w:color w:val="auto"/>
          <w:sz w:val="22"/>
          <w:szCs w:val="22"/>
          <w:lang w:eastAsia="zh-CN"/>
          <w14:ligatures w14:val="none"/>
        </w:rPr>
        <w:t>śniadanie / kolacja - ____ zł</w:t>
      </w:r>
      <w:r w:rsidRPr="00ED3B90">
        <w:rPr>
          <w:rFonts w:ascii="Times New Roman" w:hAnsi="Times New Roman" w:cs="Times New Roman"/>
          <w:b/>
          <w:bCs/>
          <w:color w:val="auto"/>
          <w:sz w:val="22"/>
          <w:szCs w:val="22"/>
          <w:lang w:eastAsia="zh-CN"/>
          <w14:ligatures w14:val="none"/>
        </w:rPr>
        <w:tab/>
        <w:t>obiad - ____ zł</w:t>
      </w:r>
    </w:p>
    <w:p w14:paraId="78AC873D" w14:textId="13B60039" w:rsidR="00ED3B90" w:rsidRPr="00ED3B90" w:rsidRDefault="00ED3B90" w:rsidP="00ED3B90">
      <w:pPr>
        <w:tabs>
          <w:tab w:val="left" w:pos="720"/>
          <w:tab w:val="left" w:pos="1440"/>
        </w:tabs>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dla osób zatrzymanych nieletnich w wieku poniżej 18 lat na wniosek lekarza lub</w:t>
      </w:r>
      <w:r>
        <w:rPr>
          <w:rFonts w:ascii="Times New Roman" w:hAnsi="Times New Roman" w:cs="Times New Roman"/>
          <w:color w:val="auto"/>
          <w:sz w:val="22"/>
          <w:szCs w:val="22"/>
          <w:lang w:eastAsia="zh-CN"/>
          <w14:ligatures w14:val="none"/>
        </w:rPr>
        <w:t xml:space="preserve">                               </w:t>
      </w:r>
      <w:r w:rsidRPr="00ED3B90">
        <w:rPr>
          <w:rFonts w:ascii="Times New Roman" w:hAnsi="Times New Roman" w:cs="Times New Roman"/>
          <w:color w:val="auto"/>
          <w:sz w:val="22"/>
          <w:szCs w:val="22"/>
          <w:lang w:eastAsia="zh-CN"/>
          <w14:ligatures w14:val="none"/>
        </w:rPr>
        <w:t xml:space="preserve"> w przypadku, gdy nieletni jest doprowadzany lub w trakcie konwoju trwającego ponad 6 godzin - ____ zł brutto, w tym:</w:t>
      </w:r>
      <w:r w:rsidRPr="00ED3B90">
        <w:rPr>
          <w:rFonts w:ascii="Times New Roman" w:hAnsi="Times New Roman" w:cs="Times New Roman"/>
          <w:color w:val="auto"/>
          <w:sz w:val="22"/>
          <w:szCs w:val="22"/>
          <w:lang w:eastAsia="zh-CN"/>
          <w14:ligatures w14:val="none"/>
        </w:rPr>
        <w:tab/>
      </w:r>
      <w:r w:rsidRPr="00ED3B90">
        <w:rPr>
          <w:rFonts w:ascii="Times New Roman" w:hAnsi="Times New Roman" w:cs="Times New Roman"/>
          <w:color w:val="auto"/>
          <w:sz w:val="22"/>
          <w:szCs w:val="22"/>
          <w:lang w:eastAsia="zh-CN"/>
          <w14:ligatures w14:val="none"/>
        </w:rPr>
        <w:tab/>
      </w:r>
    </w:p>
    <w:p w14:paraId="0DCD2720" w14:textId="752FD177" w:rsidR="00ED3B90" w:rsidRPr="00ED3B90" w:rsidRDefault="00ED3B90" w:rsidP="00ED3B90">
      <w:pPr>
        <w:tabs>
          <w:tab w:val="left" w:pos="720"/>
          <w:tab w:val="left" w:pos="1440"/>
        </w:tabs>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b/>
          <w:bCs/>
          <w:color w:val="auto"/>
          <w:sz w:val="22"/>
          <w:szCs w:val="22"/>
          <w:lang w:eastAsia="zh-CN"/>
          <w14:ligatures w14:val="none"/>
        </w:rPr>
        <w:t>śniadanie / kolacja - ____ zł</w:t>
      </w:r>
      <w:r w:rsidRPr="00ED3B90">
        <w:rPr>
          <w:rFonts w:ascii="Times New Roman" w:hAnsi="Times New Roman" w:cs="Times New Roman"/>
          <w:b/>
          <w:bCs/>
          <w:color w:val="auto"/>
          <w:sz w:val="22"/>
          <w:szCs w:val="22"/>
          <w:lang w:eastAsia="zh-CN"/>
          <w14:ligatures w14:val="none"/>
        </w:rPr>
        <w:tab/>
        <w:t>obiad - ____ zł</w:t>
      </w:r>
    </w:p>
    <w:p w14:paraId="1262A2C3" w14:textId="77777777" w:rsidR="00ED3B90" w:rsidRPr="00ED3B90" w:rsidRDefault="00ED3B90" w:rsidP="00ED3B90">
      <w:pPr>
        <w:tabs>
          <w:tab w:val="left" w:pos="720"/>
          <w:tab w:val="left" w:pos="1440"/>
        </w:tabs>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dla osób zatrzymanych nieletnich w wieku poniżej 18 lat w dni świąteczne, ustawowo wolne od pracy oraz w dniu 1 czerwca (Dzień Dziecka) - ____ zł brutto, w tym:</w:t>
      </w:r>
    </w:p>
    <w:p w14:paraId="6D0AC5CA" w14:textId="457C8874" w:rsidR="00ED3B90" w:rsidRPr="00ED3B90" w:rsidRDefault="00ED3B90" w:rsidP="00ED3B90">
      <w:pPr>
        <w:autoSpaceDE w:val="0"/>
        <w:autoSpaceDN w:val="0"/>
        <w:adjustRightInd w:val="0"/>
        <w:ind w:left="708"/>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b/>
          <w:bCs/>
          <w:color w:val="auto"/>
          <w:sz w:val="22"/>
          <w:szCs w:val="22"/>
          <w:lang w:eastAsia="zh-CN"/>
          <w14:ligatures w14:val="none"/>
        </w:rPr>
        <w:t>śniadanie / kolacja - ____ zł</w:t>
      </w:r>
      <w:r>
        <w:rPr>
          <w:rFonts w:ascii="Times New Roman" w:hAnsi="Times New Roman" w:cs="Times New Roman"/>
          <w:b/>
          <w:bCs/>
          <w:color w:val="auto"/>
          <w:sz w:val="22"/>
          <w:szCs w:val="22"/>
          <w:lang w:eastAsia="zh-CN"/>
          <w14:ligatures w14:val="none"/>
        </w:rPr>
        <w:t xml:space="preserve">          </w:t>
      </w:r>
      <w:r w:rsidRPr="00ED3B90">
        <w:rPr>
          <w:rFonts w:ascii="Times New Roman" w:hAnsi="Times New Roman" w:cs="Times New Roman"/>
          <w:b/>
          <w:bCs/>
          <w:color w:val="auto"/>
          <w:sz w:val="22"/>
          <w:szCs w:val="22"/>
          <w:lang w:eastAsia="zh-CN"/>
          <w14:ligatures w14:val="none"/>
        </w:rPr>
        <w:t>obiad - ____ zł</w:t>
      </w:r>
      <w:r w:rsidRPr="00ED3B90">
        <w:rPr>
          <w:rFonts w:ascii="Times New Roman" w:hAnsi="Times New Roman" w:cs="Times New Roman"/>
          <w:color w:val="auto"/>
          <w:sz w:val="22"/>
          <w:szCs w:val="22"/>
          <w:lang w:eastAsia="zh-CN"/>
          <w14:ligatures w14:val="none"/>
        </w:rPr>
        <w:t>.</w:t>
      </w:r>
    </w:p>
    <w:p w14:paraId="5152C401" w14:textId="558BA733" w:rsidR="00ED3B90" w:rsidRPr="00ED3B90" w:rsidRDefault="00ED3B90" w:rsidP="009F4E49">
      <w:pPr>
        <w:numPr>
          <w:ilvl w:val="0"/>
          <w:numId w:val="124"/>
        </w:numPr>
        <w:autoSpaceDE w:val="0"/>
        <w:autoSpaceDN w:val="0"/>
        <w:adjustRightInd w:val="0"/>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Zamawiający zobowiązuje się do realizacji zamówienia na poziomie nie mniejszym niż 40 %</w:t>
      </w:r>
      <w:r>
        <w:rPr>
          <w:rFonts w:ascii="Times New Roman" w:hAnsi="Times New Roman" w:cs="Times New Roman"/>
          <w:color w:val="auto"/>
          <w:sz w:val="22"/>
          <w:szCs w:val="22"/>
          <w:lang w:eastAsia="zh-CN"/>
          <w14:ligatures w14:val="none"/>
        </w:rPr>
        <w:t xml:space="preserve"> </w:t>
      </w:r>
      <w:r w:rsidRPr="00ED3B90">
        <w:rPr>
          <w:rFonts w:ascii="Times New Roman" w:hAnsi="Times New Roman" w:cs="Times New Roman"/>
          <w:color w:val="auto"/>
          <w:sz w:val="22"/>
          <w:szCs w:val="22"/>
          <w:lang w:eastAsia="zh-CN"/>
          <w14:ligatures w14:val="none"/>
        </w:rPr>
        <w:t xml:space="preserve"> z wartości umowy, o której mowa w § 5 ust.1. </w:t>
      </w:r>
    </w:p>
    <w:p w14:paraId="6F362A4F" w14:textId="0D78483F" w:rsidR="00ED3B90" w:rsidRPr="00ED3B90" w:rsidRDefault="00271CE9" w:rsidP="00ED3B90">
      <w:pPr>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3</w:t>
      </w:r>
    </w:p>
    <w:p w14:paraId="0C0211A3" w14:textId="77777777" w:rsidR="00ED3B90" w:rsidRPr="00ED3B90" w:rsidRDefault="00ED3B90" w:rsidP="009F4E49">
      <w:pPr>
        <w:numPr>
          <w:ilvl w:val="0"/>
          <w:numId w:val="128"/>
        </w:numPr>
        <w:tabs>
          <w:tab w:val="left" w:pos="3686"/>
        </w:tabs>
        <w:ind w:left="284"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Zamawiający zastrzega sobie:</w:t>
      </w:r>
    </w:p>
    <w:p w14:paraId="466B5449" w14:textId="77777777" w:rsidR="00ED3B90" w:rsidRPr="00ED3B90" w:rsidRDefault="00ED3B90" w:rsidP="009F4E49">
      <w:pPr>
        <w:numPr>
          <w:ilvl w:val="0"/>
          <w:numId w:val="129"/>
        </w:numPr>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możliwość zmiany norm żywieniowych  wymienionych w § 2 w przypadku </w:t>
      </w:r>
      <w:r w:rsidRPr="00ED3B90">
        <w:rPr>
          <w:rFonts w:ascii="Times New Roman" w:eastAsia="Courier New" w:hAnsi="Times New Roman" w:cs="Times New Roman"/>
          <w:color w:val="auto"/>
          <w:sz w:val="22"/>
          <w:szCs w:val="22"/>
          <w:lang w:eastAsia="zh-CN"/>
          <w14:ligatures w14:val="none"/>
        </w:rPr>
        <w:t xml:space="preserve"> zmiany przepisów prawnych określających wysokość norm żywienia tj. rozporządzenia MSWiA z dnia 28.09.2020 r. w sprawie otrzymywania wyżywienia przez policjantów (Dz. U. z 2020 roku, poz. 1674 ze zm.). </w:t>
      </w:r>
    </w:p>
    <w:p w14:paraId="1E8D4598" w14:textId="78B55445" w:rsidR="00ED3B90" w:rsidRPr="00ED3B90" w:rsidRDefault="00ED3B90" w:rsidP="009F4E49">
      <w:pPr>
        <w:numPr>
          <w:ilvl w:val="0"/>
          <w:numId w:val="129"/>
        </w:numPr>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prawo do wskazania Wykonawcy wszelkich nieprawidłowości związanych  z realizacją przedmiotu zamówienia,</w:t>
      </w:r>
    </w:p>
    <w:p w14:paraId="2CB3A03A" w14:textId="5F6EC52A" w:rsidR="00ED3B90" w:rsidRPr="00ED3B90" w:rsidRDefault="00ED3B90" w:rsidP="009F4E49">
      <w:pPr>
        <w:numPr>
          <w:ilvl w:val="0"/>
          <w:numId w:val="129"/>
        </w:numPr>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prawo do zlecania przedmiotowej usługi innemu podmiotowi na koszt Wykonawcy w przypadku, gdy Wykonawca nie wykona jej w terminie i na warunkach opisanych w umowie (bez konieczności uzyskania upoważnienia sądu, o którym mowa  w art. 480 § 1 Kodeksu cywilnego), w tym jeżeli koszty wykonania usługi będą wyższe niż określone niniejszą umową, Zamawiający obciąży Wykonawcę także powstałą różnicą w cenie.</w:t>
      </w:r>
    </w:p>
    <w:p w14:paraId="021699E8" w14:textId="77777777" w:rsidR="00ED3B90" w:rsidRPr="00ED3B90" w:rsidRDefault="00ED3B90" w:rsidP="009F4E49">
      <w:pPr>
        <w:numPr>
          <w:ilvl w:val="0"/>
          <w:numId w:val="128"/>
        </w:numPr>
        <w:tabs>
          <w:tab w:val="left" w:pos="1560"/>
        </w:tabs>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Zamawiający ma prawo: </w:t>
      </w:r>
    </w:p>
    <w:p w14:paraId="381AFBAD" w14:textId="77777777" w:rsidR="00ED3B90" w:rsidRPr="00ED3B90" w:rsidRDefault="00ED3B90" w:rsidP="009F4E49">
      <w:pPr>
        <w:numPr>
          <w:ilvl w:val="0"/>
          <w:numId w:val="130"/>
        </w:numPr>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do zgłaszania reklamacji na wykonaną usługę a Wykonawca jest zobowiązany do jej niezwłocznego rozpatrzenia i usunięcia zgłoszonych wad,</w:t>
      </w:r>
    </w:p>
    <w:p w14:paraId="7E35DDA2" w14:textId="378EBDE4" w:rsidR="00ED3B90" w:rsidRPr="00ED3B90" w:rsidRDefault="00ED3B90" w:rsidP="009F4E49">
      <w:pPr>
        <w:numPr>
          <w:ilvl w:val="0"/>
          <w:numId w:val="130"/>
        </w:numPr>
        <w:tabs>
          <w:tab w:val="left" w:pos="720"/>
        </w:tabs>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odstąpić od umowy w przypadku nienależytego jej wykonania przez Wykonawcę (w terminie 30 dni od zaistnienia takiego zdarzenia).</w:t>
      </w:r>
    </w:p>
    <w:p w14:paraId="73849320" w14:textId="77777777" w:rsidR="00ED3B90" w:rsidRPr="00ED3B90" w:rsidRDefault="00ED3B90" w:rsidP="009F4E49">
      <w:pPr>
        <w:numPr>
          <w:ilvl w:val="0"/>
          <w:numId w:val="128"/>
        </w:numPr>
        <w:tabs>
          <w:tab w:val="left" w:pos="1276"/>
        </w:tabs>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 xml:space="preserve">Reklamacji podlegają w szczególności: </w:t>
      </w:r>
    </w:p>
    <w:p w14:paraId="400D1575" w14:textId="77777777" w:rsidR="00ED3B90" w:rsidRPr="00ED3B90" w:rsidRDefault="00ED3B90" w:rsidP="009F4E49">
      <w:pPr>
        <w:numPr>
          <w:ilvl w:val="0"/>
          <w:numId w:val="131"/>
        </w:numPr>
        <w:ind w:left="851"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ilość – w zakresie gramatury posiłku,</w:t>
      </w:r>
    </w:p>
    <w:p w14:paraId="50FCF375" w14:textId="77777777" w:rsidR="00ED3B90" w:rsidRPr="00ED3B90" w:rsidRDefault="00ED3B90" w:rsidP="009F4E49">
      <w:pPr>
        <w:numPr>
          <w:ilvl w:val="0"/>
          <w:numId w:val="131"/>
        </w:numPr>
        <w:tabs>
          <w:tab w:val="left" w:pos="720"/>
        </w:tabs>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jakość – w zakresie nieświeżości posiłku,</w:t>
      </w:r>
    </w:p>
    <w:p w14:paraId="1314B410" w14:textId="7A17A14D" w:rsidR="00ED3B90" w:rsidRPr="00ED3B90" w:rsidRDefault="00ED3B90" w:rsidP="009F4E49">
      <w:pPr>
        <w:numPr>
          <w:ilvl w:val="0"/>
          <w:numId w:val="131"/>
        </w:numPr>
        <w:tabs>
          <w:tab w:val="left" w:pos="720"/>
        </w:tabs>
        <w:ind w:left="851" w:hanging="284"/>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przypadki, gdy osoby przygotowujące posiłki nie mają aktualnego orzeczenia lekarskiego o którym mowa w § 4 ust. 1</w:t>
      </w:r>
      <w:r w:rsidR="000367FA">
        <w:rPr>
          <w:rFonts w:ascii="Times New Roman" w:hAnsi="Times New Roman" w:cs="Times New Roman"/>
          <w:color w:val="auto"/>
          <w:sz w:val="22"/>
          <w:szCs w:val="22"/>
          <w:lang w:eastAsia="zh-CN"/>
          <w14:ligatures w14:val="none"/>
        </w:rPr>
        <w:t>.</w:t>
      </w:r>
      <w:r w:rsidRPr="00ED3B90">
        <w:rPr>
          <w:rFonts w:ascii="Times New Roman" w:hAnsi="Times New Roman" w:cs="Times New Roman"/>
          <w:color w:val="auto"/>
          <w:sz w:val="22"/>
          <w:szCs w:val="22"/>
          <w:lang w:eastAsia="zh-CN"/>
          <w14:ligatures w14:val="none"/>
        </w:rPr>
        <w:t xml:space="preserve"> </w:t>
      </w:r>
    </w:p>
    <w:p w14:paraId="1C4C7426" w14:textId="77777777" w:rsidR="00ED3B90" w:rsidRPr="00ED3B90" w:rsidRDefault="00ED3B90" w:rsidP="009F4E49">
      <w:pPr>
        <w:numPr>
          <w:ilvl w:val="0"/>
          <w:numId w:val="128"/>
        </w:numPr>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Osobą uprawnioną do kontaktów z Wykonawcą jest przedstawiciel KWP w Białymstoku  Magdalena Markowska tel. 47 711 36 25.</w:t>
      </w:r>
    </w:p>
    <w:p w14:paraId="650A1750" w14:textId="5241D289" w:rsidR="00ED3B90" w:rsidRPr="00ED3B90" w:rsidRDefault="00271CE9" w:rsidP="00ED3B90">
      <w:pPr>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4</w:t>
      </w:r>
    </w:p>
    <w:p w14:paraId="4F2D454F" w14:textId="77777777" w:rsidR="00ED3B90" w:rsidRPr="00ED3B90" w:rsidRDefault="00ED3B90" w:rsidP="009F4E49">
      <w:pPr>
        <w:numPr>
          <w:ilvl w:val="0"/>
          <w:numId w:val="133"/>
        </w:numPr>
        <w:tabs>
          <w:tab w:val="left" w:pos="-1560"/>
          <w:tab w:val="left" w:pos="2127"/>
        </w:tabs>
        <w:ind w:left="284" w:hanging="284"/>
        <w:contextualSpacing/>
        <w:jc w:val="both"/>
        <w:rPr>
          <w:rFonts w:ascii="Times New Roman" w:hAnsi="Times New Roman" w:cs="Times New Roman"/>
          <w:color w:val="auto"/>
          <w:sz w:val="22"/>
          <w:szCs w:val="22"/>
          <w:lang w:eastAsia="zh-CN"/>
          <w14:ligatures w14:val="none"/>
        </w:rPr>
      </w:pPr>
      <w:r w:rsidRPr="00ED3B90">
        <w:rPr>
          <w:rFonts w:ascii="Times New Roman" w:hAnsi="Times New Roman" w:cs="Times New Roman"/>
          <w:color w:val="auto"/>
          <w:sz w:val="22"/>
          <w:szCs w:val="22"/>
          <w:lang w:eastAsia="zh-CN"/>
          <w14:ligatures w14:val="none"/>
        </w:rPr>
        <w:t>Wykonawca zobowiązuje się do:</w:t>
      </w:r>
    </w:p>
    <w:p w14:paraId="16C8BB19" w14:textId="77777777" w:rsidR="00ED3B90" w:rsidRPr="000367FA" w:rsidRDefault="00ED3B90" w:rsidP="009F4E49">
      <w:pPr>
        <w:numPr>
          <w:ilvl w:val="0"/>
          <w:numId w:val="132"/>
        </w:numPr>
        <w:tabs>
          <w:tab w:val="left" w:pos="720"/>
        </w:tabs>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realizacji umowy ze starannością,</w:t>
      </w:r>
    </w:p>
    <w:p w14:paraId="2DBE67EE" w14:textId="77777777" w:rsidR="00ED3B90" w:rsidRPr="000367FA" w:rsidRDefault="00ED3B90" w:rsidP="009F4E49">
      <w:pPr>
        <w:numPr>
          <w:ilvl w:val="0"/>
          <w:numId w:val="132"/>
        </w:numPr>
        <w:tabs>
          <w:tab w:val="left" w:pos="720"/>
        </w:tabs>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niezmienności marży w czasie trwania umowy,</w:t>
      </w:r>
    </w:p>
    <w:p w14:paraId="7CA5D1A0" w14:textId="77777777" w:rsidR="00ED3B90" w:rsidRPr="000367FA" w:rsidRDefault="00ED3B90" w:rsidP="009F4E49">
      <w:pPr>
        <w:numPr>
          <w:ilvl w:val="0"/>
          <w:numId w:val="132"/>
        </w:numPr>
        <w:tabs>
          <w:tab w:val="left" w:pos="720"/>
        </w:tabs>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prowadzenia dokumentacji takiej jak: kalkulacja potraw, jadłospis z wyceną               i gramaturą, zestawienie ilości wydanych posiłków za okres żywienia (miesiąc),</w:t>
      </w:r>
    </w:p>
    <w:p w14:paraId="0067E1DD" w14:textId="77777777" w:rsidR="00ED3B90" w:rsidRPr="000367FA" w:rsidRDefault="00ED3B90" w:rsidP="009F4E49">
      <w:pPr>
        <w:numPr>
          <w:ilvl w:val="0"/>
          <w:numId w:val="132"/>
        </w:numPr>
        <w:tabs>
          <w:tab w:val="left" w:pos="720"/>
        </w:tabs>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całodziennego żywienia obejmującego zarówno dni powszednie, jak i dni ustawowo wolne od pracy i święta,</w:t>
      </w:r>
    </w:p>
    <w:p w14:paraId="2C507CC8" w14:textId="49340FEB" w:rsidR="00ED3B90" w:rsidRPr="000367FA" w:rsidRDefault="00ED3B90" w:rsidP="009F4E49">
      <w:pPr>
        <w:numPr>
          <w:ilvl w:val="0"/>
          <w:numId w:val="132"/>
        </w:numPr>
        <w:tabs>
          <w:tab w:val="left" w:pos="720"/>
        </w:tabs>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przestrzegania właściwych przepisów sanitarnych zgodnie z Ustawą z dnia 25.08.2006 r. o bezpieczeństwie żywności i żywienia (tj. Dz.U. z 2022r. poz</w:t>
      </w:r>
      <w:r w:rsidR="009D4F47">
        <w:rPr>
          <w:rFonts w:ascii="Times New Roman" w:hAnsi="Times New Roman" w:cs="Times New Roman"/>
          <w:color w:val="auto"/>
          <w:sz w:val="22"/>
          <w:szCs w:val="22"/>
          <w:lang w:eastAsia="zh-CN"/>
          <w14:ligatures w14:val="none"/>
        </w:rPr>
        <w:t>.</w:t>
      </w:r>
      <w:r w:rsidRPr="000367FA">
        <w:rPr>
          <w:rFonts w:ascii="Times New Roman" w:hAnsi="Times New Roman" w:cs="Times New Roman"/>
          <w:color w:val="auto"/>
          <w:sz w:val="22"/>
          <w:szCs w:val="22"/>
          <w:lang w:eastAsia="zh-CN"/>
          <w14:ligatures w14:val="none"/>
        </w:rPr>
        <w:t xml:space="preserve"> 2132      z </w:t>
      </w:r>
      <w:proofErr w:type="spellStart"/>
      <w:r w:rsidRPr="000367FA">
        <w:rPr>
          <w:rFonts w:ascii="Times New Roman" w:hAnsi="Times New Roman" w:cs="Times New Roman"/>
          <w:color w:val="auto"/>
          <w:sz w:val="22"/>
          <w:szCs w:val="22"/>
          <w:lang w:eastAsia="zh-CN"/>
          <w14:ligatures w14:val="none"/>
        </w:rPr>
        <w:t>poź</w:t>
      </w:r>
      <w:r w:rsidR="009D4F47">
        <w:rPr>
          <w:rFonts w:ascii="Times New Roman" w:hAnsi="Times New Roman" w:cs="Times New Roman"/>
          <w:color w:val="auto"/>
          <w:sz w:val="22"/>
          <w:szCs w:val="22"/>
          <w:lang w:eastAsia="zh-CN"/>
          <w14:ligatures w14:val="none"/>
        </w:rPr>
        <w:t>n</w:t>
      </w:r>
      <w:proofErr w:type="spellEnd"/>
      <w:r w:rsidRPr="000367FA">
        <w:rPr>
          <w:rFonts w:ascii="Times New Roman" w:hAnsi="Times New Roman" w:cs="Times New Roman"/>
          <w:color w:val="auto"/>
          <w:sz w:val="22"/>
          <w:szCs w:val="22"/>
          <w:lang w:eastAsia="zh-CN"/>
          <w14:ligatures w14:val="none"/>
        </w:rPr>
        <w:t>. zm</w:t>
      </w:r>
      <w:r w:rsidR="009D4F47">
        <w:rPr>
          <w:rFonts w:ascii="Times New Roman" w:hAnsi="Times New Roman" w:cs="Times New Roman"/>
          <w:color w:val="auto"/>
          <w:sz w:val="22"/>
          <w:szCs w:val="22"/>
          <w:lang w:eastAsia="zh-CN"/>
          <w14:ligatures w14:val="none"/>
        </w:rPr>
        <w:t>.</w:t>
      </w:r>
      <w:r w:rsidRPr="000367FA">
        <w:rPr>
          <w:rFonts w:ascii="Times New Roman" w:hAnsi="Times New Roman" w:cs="Times New Roman"/>
          <w:color w:val="auto"/>
          <w:sz w:val="22"/>
          <w:szCs w:val="22"/>
          <w:lang w:eastAsia="zh-CN"/>
          <w14:ligatures w14:val="none"/>
        </w:rPr>
        <w:t>).</w:t>
      </w:r>
    </w:p>
    <w:p w14:paraId="26CFBF8E" w14:textId="77777777" w:rsidR="00ED3B90" w:rsidRPr="000367FA" w:rsidRDefault="00ED3B90" w:rsidP="009F4E49">
      <w:pPr>
        <w:numPr>
          <w:ilvl w:val="0"/>
          <w:numId w:val="132"/>
        </w:numPr>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realizacji przedmiotu zamówienia w oparciu o zasady wynikające z systemu HACCP,</w:t>
      </w:r>
    </w:p>
    <w:p w14:paraId="0AF4639C" w14:textId="56852B63" w:rsidR="00ED3B90" w:rsidRPr="000367FA" w:rsidRDefault="00ED3B90" w:rsidP="009F4E49">
      <w:pPr>
        <w:numPr>
          <w:ilvl w:val="0"/>
          <w:numId w:val="132"/>
        </w:numPr>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pobierania i przechowywania z każdego posiłku próbek żywności na potrzeby kontroli </w:t>
      </w:r>
      <w:proofErr w:type="spellStart"/>
      <w:r w:rsidRPr="000367FA">
        <w:rPr>
          <w:rFonts w:ascii="Times New Roman" w:hAnsi="Times New Roman" w:cs="Times New Roman"/>
          <w:color w:val="auto"/>
          <w:sz w:val="22"/>
          <w:szCs w:val="22"/>
          <w:lang w:eastAsia="zh-CN"/>
          <w14:ligatures w14:val="none"/>
        </w:rPr>
        <w:t>sanitarno</w:t>
      </w:r>
      <w:proofErr w:type="spellEnd"/>
      <w:r w:rsidRPr="000367FA">
        <w:rPr>
          <w:rFonts w:ascii="Times New Roman" w:hAnsi="Times New Roman" w:cs="Times New Roman"/>
          <w:color w:val="auto"/>
          <w:sz w:val="22"/>
          <w:szCs w:val="22"/>
          <w:lang w:eastAsia="zh-CN"/>
          <w14:ligatures w14:val="none"/>
        </w:rPr>
        <w:t xml:space="preserve"> – epidemiologicznej,  zgodnie z rozporządzeniem Ministra Zdrowia z dnia 17.04.2007 r. w sprawie pobierania i przechowywania próbek żywności przez zakłady żywienia zbiorowego typu zamkniętego  (Dz. U. z  2007 r. Nr 80, poz. 545), w przypadku złożenia reklamacji pod względem jakości dostarczanych posiłków przez osobę upoważnioną ze strony Zamawiającego,</w:t>
      </w:r>
      <w:r w:rsidR="000367FA">
        <w:rPr>
          <w:rFonts w:ascii="Times New Roman" w:hAnsi="Times New Roman" w:cs="Times New Roman"/>
          <w:color w:val="auto"/>
          <w:sz w:val="22"/>
          <w:szCs w:val="22"/>
          <w:lang w:eastAsia="zh-CN"/>
          <w14:ligatures w14:val="none"/>
        </w:rPr>
        <w:t xml:space="preserve"> </w:t>
      </w:r>
      <w:r w:rsidRPr="000367FA">
        <w:rPr>
          <w:rFonts w:ascii="Times New Roman" w:hAnsi="Times New Roman" w:cs="Times New Roman"/>
          <w:color w:val="auto"/>
          <w:sz w:val="22"/>
          <w:szCs w:val="22"/>
          <w:lang w:eastAsia="zh-CN"/>
          <w14:ligatures w14:val="none"/>
        </w:rPr>
        <w:t xml:space="preserve">lub wystąpienia zatrucia pokarmowego, </w:t>
      </w:r>
      <w:r w:rsidRPr="000367FA">
        <w:rPr>
          <w:rFonts w:ascii="Times New Roman" w:hAnsi="Times New Roman" w:cs="Times New Roman"/>
          <w:color w:val="auto"/>
          <w:sz w:val="22"/>
          <w:szCs w:val="22"/>
          <w:lang w:eastAsia="zh-CN"/>
          <w14:ligatures w14:val="none"/>
        </w:rPr>
        <w:lastRenderedPageBreak/>
        <w:t>Wykonawca natychmiast powiadamia Państwowego Powiatowego Inspektora Sanitarnego na obszarze województwa. Wykonawca zobowiązany będzie do niezwłocznego przekazania próbek do badania mikrobiologicznego na własny koszt i po otrzymaniu wyniku dostarczenie Zamawiającemu,</w:t>
      </w:r>
    </w:p>
    <w:p w14:paraId="5C9E13EA" w14:textId="77777777" w:rsidR="00ED3B90" w:rsidRPr="000367FA" w:rsidRDefault="00ED3B90" w:rsidP="009F4E49">
      <w:pPr>
        <w:numPr>
          <w:ilvl w:val="0"/>
          <w:numId w:val="132"/>
        </w:numPr>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Wykonawca ponosi pełną odpowiedzialność za utrzymanie właściwej jakości surowców żywienia, poprzez :odpowiednią gramaturę, wartość energetyczną             i odżywczą, temperaturę posiłków, czystość mikrobiologiczna potraw, dobór właściwych surowców, dobór właściwych procesów technologicznych,</w:t>
      </w:r>
    </w:p>
    <w:p w14:paraId="376ED359" w14:textId="303FF6FE" w:rsidR="00ED3B90" w:rsidRPr="000367FA" w:rsidRDefault="00ED3B90" w:rsidP="009F4E49">
      <w:pPr>
        <w:numPr>
          <w:ilvl w:val="0"/>
          <w:numId w:val="132"/>
        </w:numPr>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niezwłocznego załatwiania reklamacji</w:t>
      </w:r>
      <w:r w:rsidR="000367FA">
        <w:rPr>
          <w:rFonts w:ascii="Times New Roman" w:hAnsi="Times New Roman" w:cs="Times New Roman"/>
          <w:color w:val="auto"/>
          <w:sz w:val="22"/>
          <w:szCs w:val="22"/>
          <w:lang w:eastAsia="zh-CN"/>
          <w14:ligatures w14:val="none"/>
        </w:rPr>
        <w:t xml:space="preserve"> Zamawiającego,</w:t>
      </w:r>
    </w:p>
    <w:p w14:paraId="31AEC0EB" w14:textId="20F32D84" w:rsidR="00ED3B90" w:rsidRPr="000367FA" w:rsidRDefault="00ED3B90" w:rsidP="009F4E49">
      <w:pPr>
        <w:numPr>
          <w:ilvl w:val="0"/>
          <w:numId w:val="132"/>
        </w:numPr>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Zgodnie z art. 95 ust. 1 u </w:t>
      </w:r>
      <w:proofErr w:type="spellStart"/>
      <w:r w:rsidRPr="000367FA">
        <w:rPr>
          <w:rFonts w:ascii="Times New Roman" w:hAnsi="Times New Roman" w:cs="Times New Roman"/>
          <w:color w:val="auto"/>
          <w:sz w:val="22"/>
          <w:szCs w:val="22"/>
          <w:lang w:eastAsia="zh-CN"/>
          <w14:ligatures w14:val="none"/>
        </w:rPr>
        <w:t>Pzp</w:t>
      </w:r>
      <w:proofErr w:type="spellEnd"/>
      <w:r w:rsidRPr="000367FA">
        <w:rPr>
          <w:rFonts w:ascii="Times New Roman" w:hAnsi="Times New Roman" w:cs="Times New Roman"/>
          <w:color w:val="auto"/>
          <w:sz w:val="22"/>
          <w:szCs w:val="22"/>
          <w:lang w:eastAsia="zh-CN"/>
          <w14:ligatures w14:val="none"/>
        </w:rPr>
        <w:t xml:space="preserve"> Zamawiający wymaga zatrudnienia przez wykonawcę lub podwykonawcę na podstawie stosunku pracy osoby przygotowującej posiłki       w trakcie realizacji zamówienia. Postanowienia dotyczące sposobu dokumentowania zatrudnienia oraz kontroli spełniania przez wykonawcę wymagań dotyczących zatrudnienia na podstawie umowy o pracę oraz postanowienia dotyczące sankcji z tytułu niespełnienia wymagań określonych w art. 95 ust. 1 określono w opisie przedmiotu zamówienia.</w:t>
      </w:r>
    </w:p>
    <w:p w14:paraId="182BCB12" w14:textId="77777777" w:rsidR="00ED3B90" w:rsidRPr="000367FA" w:rsidRDefault="00ED3B90" w:rsidP="009F4E49">
      <w:pPr>
        <w:numPr>
          <w:ilvl w:val="0"/>
          <w:numId w:val="133"/>
        </w:numPr>
        <w:ind w:left="284"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Przedstawicielem Wykonawcy uprawnionym do kontaktów z Zamawiającym jest …………………………………….. tel. ………………………………..</w:t>
      </w:r>
    </w:p>
    <w:p w14:paraId="7C6CC33C" w14:textId="493F505E" w:rsidR="00ED3B90" w:rsidRPr="000367FA" w:rsidRDefault="00ED3B90" w:rsidP="00ED3B90">
      <w:pPr>
        <w:rPr>
          <w:rFonts w:ascii="Times New Roman" w:hAnsi="Times New Roman" w:cs="Times New Roman"/>
          <w:b/>
          <w:bCs/>
          <w:color w:val="auto"/>
          <w:sz w:val="22"/>
          <w:szCs w:val="22"/>
          <w:lang w:eastAsia="zh-CN"/>
          <w14:ligatures w14:val="none"/>
        </w:rPr>
      </w:pPr>
      <w:bookmarkStart w:id="2" w:name="_Hlk126749085"/>
      <w:r w:rsidRPr="000367FA">
        <w:rPr>
          <w:rFonts w:ascii="Times New Roman" w:hAnsi="Times New Roman" w:cs="Times New Roman"/>
          <w:b/>
          <w:bCs/>
          <w:color w:val="auto"/>
          <w:sz w:val="22"/>
          <w:szCs w:val="22"/>
          <w:lang w:eastAsia="zh-CN"/>
          <w14:ligatures w14:val="none"/>
        </w:rPr>
        <w:t>§</w:t>
      </w:r>
      <w:bookmarkEnd w:id="2"/>
      <w:r w:rsidR="00271CE9">
        <w:rPr>
          <w:rFonts w:ascii="Times New Roman" w:hAnsi="Times New Roman" w:cs="Times New Roman"/>
          <w:b/>
          <w:bCs/>
          <w:color w:val="auto"/>
          <w:sz w:val="22"/>
          <w:szCs w:val="22"/>
          <w:lang w:eastAsia="zh-CN"/>
          <w14:ligatures w14:val="none"/>
        </w:rPr>
        <w:t xml:space="preserve"> 5</w:t>
      </w:r>
    </w:p>
    <w:p w14:paraId="738AD106"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 xml:space="preserve">Całkowite wynagrodzenie umowne Wykonawcy wynosi……………………………zł brutto (słownie: …………………………….. 00/100). </w:t>
      </w:r>
    </w:p>
    <w:p w14:paraId="2F81D9AD"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Rozliczenie za realizację przedmiotu umowy nastąpi na podstawie wystawionej przez Wykonawcę faktury VAT, zawierającej w szczególności rodzaj i ilość posiłków wydanych w miesiącu poprzednim, ceny jednostkowe oraz łączną kwotę do zapłaty wraz z kopią zlecenia otrzymanego od oficera dyżurnego do właściwej jednostki Policji</w:t>
      </w:r>
    </w:p>
    <w:p w14:paraId="23889D7D"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 xml:space="preserve">Wykonawca zobowiązuje się do prawidłowego wystawienia i dostarczenie faktury VAT     w okresie do 10 dnia miesiąca za posiłki sporządzone i wydane w miesiącu poprzednim wraz z kopią zlecenia otrzymanego od oficera dyżurnego do właściwej jednostki Policji. </w:t>
      </w:r>
    </w:p>
    <w:p w14:paraId="4B0E7D81"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Faktura powinna zostać dostarczona do Komendy Miejskiej / Powiatowej Policji  w ……………......</w:t>
      </w:r>
    </w:p>
    <w:p w14:paraId="05F1A771" w14:textId="3DE95615"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Zamawiający zrealizuje płatność za dostarczony przedmiot umowy </w:t>
      </w:r>
      <w:bookmarkStart w:id="3" w:name="_Hlk126748669"/>
      <w:r w:rsidRPr="000367FA">
        <w:rPr>
          <w:rFonts w:ascii="Times New Roman" w:hAnsi="Times New Roman" w:cs="Times New Roman"/>
          <w:color w:val="auto"/>
          <w:sz w:val="22"/>
          <w:szCs w:val="22"/>
          <w:lang w:eastAsia="zh-CN"/>
          <w14:ligatures w14:val="none"/>
        </w:rPr>
        <w:t>przelewem na rachunek  bankowy Wykonawcy nr:…………………..…………….</w:t>
      </w:r>
      <w:bookmarkStart w:id="4" w:name="_Hlk126748745"/>
      <w:r w:rsidRPr="000367FA">
        <w:rPr>
          <w:rFonts w:ascii="Times New Roman" w:hAnsi="Times New Roman" w:cs="Times New Roman"/>
          <w:color w:val="auto"/>
          <w:sz w:val="22"/>
          <w:szCs w:val="22"/>
          <w:lang w:eastAsia="zh-CN"/>
          <w14:ligatures w14:val="none"/>
        </w:rPr>
        <w:t>w terminie do 30 dni  od dnia otrzymania przez Zamawiającego prawidłowo wystawionej faktury VAT</w:t>
      </w:r>
      <w:bookmarkEnd w:id="4"/>
      <w:r w:rsidRPr="000367FA">
        <w:rPr>
          <w:rFonts w:ascii="Times New Roman" w:hAnsi="Times New Roman" w:cs="Times New Roman"/>
          <w:color w:val="auto"/>
          <w:sz w:val="22"/>
          <w:szCs w:val="22"/>
          <w:lang w:eastAsia="zh-CN"/>
          <w14:ligatures w14:val="none"/>
        </w:rPr>
        <w:t>.</w:t>
      </w:r>
    </w:p>
    <w:bookmarkEnd w:id="3"/>
    <w:p w14:paraId="22B14AE8" w14:textId="4458142F"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pacing w:val="-4"/>
          <w:sz w:val="22"/>
          <w:szCs w:val="22"/>
          <w:lang w:eastAsia="pl-PL"/>
          <w14:ligatures w14:val="none"/>
        </w:rPr>
        <w:t>Wskazany w § 5 ust. 5 rachunek bankowy  musi być zgodny z rachunkiem bankowym wskazanym w elektronicznym wykazie podmiotów zarejestrowanych jako podatnicy VAT, niezarejestrowanych oraz wykreślonych  i przywróconych do rejestru VAT, o którym mowa     w art. 96b ustawy z dnia 11 marca 2004r. o podatku od towarów i usług - zwanym dalej  " Wykazem podatników VAT". W przypadku braku zgodności rachunku bankowego wskazanego na fakturze z rachunkiem bankowym,  o którym umowa w zdaniu poprzedzającym, Zamawiający dokona płatności  na rachunek bankowy wskazany w ww. wykazie. W przypadku braku wskazanego wyżej rachunku bankowego w Wykazie podatników VAT , Zamawiający uprawniony jest do wstrzymania płatności,   a bieg terminu zapłaty biegnie na nowo od dnia poinformowania Zamawiającego o umieszczeniu rachunku bankowego w ww. wykazie. Zamawiający poinformuje Wykonawcę o braku wskazania rachunku bankowego w ww. wykazie i o wstrzymaniu zapłaty.</w:t>
      </w:r>
    </w:p>
    <w:p w14:paraId="06936A3F"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pacing w:val="-4"/>
          <w:sz w:val="22"/>
          <w:szCs w:val="22"/>
          <w:lang w:eastAsia="pl-PL"/>
          <w14:ligatures w14:val="none"/>
        </w:rPr>
        <w:t>O każdorazowej zmianie rachunku Wykonawca powiadomi Zamawiającego na piśmie podpisanym przez upoważnionego przedstawiciela Wykonawcy. Zmiana rachunku bankowego nie wymaga sporządzenia aneksu do umowy.</w:t>
      </w:r>
    </w:p>
    <w:p w14:paraId="605F9CB2" w14:textId="77777777" w:rsidR="00ED3B90" w:rsidRPr="000367FA" w:rsidRDefault="00ED3B90" w:rsidP="009F4E49">
      <w:pPr>
        <w:numPr>
          <w:ilvl w:val="0"/>
          <w:numId w:val="134"/>
        </w:numPr>
        <w:spacing w:line="276" w:lineRule="auto"/>
        <w:ind w:left="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Płatnikiem będzie </w:t>
      </w:r>
      <w:r w:rsidRPr="000367FA">
        <w:rPr>
          <w:rFonts w:ascii="Times New Roman" w:hAnsi="Times New Roman" w:cs="Times New Roman"/>
          <w:bCs/>
          <w:color w:val="auto"/>
          <w:sz w:val="22"/>
          <w:szCs w:val="22"/>
          <w:lang w:eastAsia="zh-CN"/>
          <w14:ligatures w14:val="none"/>
        </w:rPr>
        <w:t>Zamawiający:</w:t>
      </w:r>
    </w:p>
    <w:p w14:paraId="4F0B4024" w14:textId="77777777" w:rsidR="00ED3B90" w:rsidRPr="000367FA" w:rsidRDefault="00ED3B90" w:rsidP="00ED3B90">
      <w:pPr>
        <w:tabs>
          <w:tab w:val="left" w:pos="142"/>
          <w:tab w:val="left" w:pos="426"/>
        </w:tabs>
        <w:spacing w:line="276" w:lineRule="auto"/>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KOMENDA WOJEWÓDZKA POLICJI W BIAŁYMSTOKU</w:t>
      </w:r>
    </w:p>
    <w:p w14:paraId="7DA878FF" w14:textId="77777777" w:rsidR="00ED3B90" w:rsidRPr="000367FA" w:rsidRDefault="00ED3B90" w:rsidP="00ED3B90">
      <w:pPr>
        <w:tabs>
          <w:tab w:val="left" w:pos="142"/>
          <w:tab w:val="left" w:pos="426"/>
        </w:tabs>
        <w:spacing w:line="276" w:lineRule="auto"/>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ul. Sienkiewicza 65, 15-003 Białystok</w:t>
      </w:r>
    </w:p>
    <w:p w14:paraId="4336B943" w14:textId="77777777" w:rsidR="00ED3B90" w:rsidRPr="000367FA" w:rsidRDefault="00ED3B90" w:rsidP="00ED3B90">
      <w:pPr>
        <w:tabs>
          <w:tab w:val="left" w:pos="142"/>
          <w:tab w:val="left" w:pos="426"/>
        </w:tabs>
        <w:spacing w:line="276" w:lineRule="auto"/>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NIP: 542-020-78-68</w:t>
      </w:r>
    </w:p>
    <w:p w14:paraId="256E051A" w14:textId="77777777" w:rsidR="00ED3B90" w:rsidRPr="000367FA" w:rsidRDefault="00ED3B90" w:rsidP="009F4E49">
      <w:pPr>
        <w:numPr>
          <w:ilvl w:val="0"/>
          <w:numId w:val="134"/>
        </w:numPr>
        <w:suppressAutoHyphens/>
        <w:spacing w:line="276" w:lineRule="auto"/>
        <w:ind w:left="284" w:hanging="284"/>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Za termin zapłaty uznaje się datę obciążenia przez bank rachunku Płatnika.</w:t>
      </w:r>
    </w:p>
    <w:p w14:paraId="08C66E0C" w14:textId="07D5530A" w:rsidR="00ED3B90" w:rsidRPr="000367FA" w:rsidRDefault="00ED3B90" w:rsidP="009F4E49">
      <w:pPr>
        <w:numPr>
          <w:ilvl w:val="0"/>
          <w:numId w:val="134"/>
        </w:numPr>
        <w:suppressAutoHyphens/>
        <w:spacing w:line="276" w:lineRule="auto"/>
        <w:ind w:left="426" w:hanging="426"/>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Wykonawca zobowiązuje się do umieszczenia w wystawionej fakturze klauzuli o następującej treści: ,,Wierzytelności określone fakturą nie mogą być przedmiotem cesji wierzytelności”.</w:t>
      </w:r>
    </w:p>
    <w:p w14:paraId="2B35B458" w14:textId="61E8595A" w:rsidR="00ED3B90" w:rsidRPr="000367FA" w:rsidRDefault="00271CE9" w:rsidP="00ED3B90">
      <w:pPr>
        <w:spacing w:line="276" w:lineRule="auto"/>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6</w:t>
      </w:r>
    </w:p>
    <w:p w14:paraId="465468CA" w14:textId="77777777" w:rsidR="00ED3B90" w:rsidRPr="000367FA" w:rsidRDefault="00ED3B90" w:rsidP="009F4E49">
      <w:pPr>
        <w:numPr>
          <w:ilvl w:val="0"/>
          <w:numId w:val="135"/>
        </w:numPr>
        <w:tabs>
          <w:tab w:val="num" w:pos="426"/>
        </w:tabs>
        <w:spacing w:line="276" w:lineRule="auto"/>
        <w:ind w:hanging="720"/>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Zamawiający obciąży Wykonawcę następującymi karami umownymi:</w:t>
      </w:r>
    </w:p>
    <w:p w14:paraId="2F44D88A" w14:textId="77777777" w:rsidR="00ED3B90" w:rsidRPr="000367FA" w:rsidRDefault="00ED3B90" w:rsidP="009F4E49">
      <w:pPr>
        <w:numPr>
          <w:ilvl w:val="0"/>
          <w:numId w:val="136"/>
        </w:numPr>
        <w:spacing w:line="276" w:lineRule="auto"/>
        <w:ind w:left="851" w:hanging="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lastRenderedPageBreak/>
        <w:t>za nieterminową realizację przedmiotu zamówienia przez Wykonawcę, w wysokości             5 złotych za każdą godzinę zwłoki,</w:t>
      </w:r>
    </w:p>
    <w:p w14:paraId="7F33E0B9" w14:textId="77777777" w:rsidR="00ED3B90" w:rsidRPr="000367FA" w:rsidRDefault="00ED3B90" w:rsidP="009F4E49">
      <w:pPr>
        <w:numPr>
          <w:ilvl w:val="0"/>
          <w:numId w:val="136"/>
        </w:numPr>
        <w:spacing w:line="276" w:lineRule="auto"/>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za odstąpienie od umowy z przyczyn leżących po stronie Wykonawcy, w wysokości        10% wynagrodzenia brutto o którym mowa w § 5 ust. 1 umowy.</w:t>
      </w:r>
    </w:p>
    <w:p w14:paraId="04411B10" w14:textId="77777777" w:rsidR="00ED3B90" w:rsidRPr="000367FA" w:rsidRDefault="00ED3B90" w:rsidP="009F4E49">
      <w:pPr>
        <w:numPr>
          <w:ilvl w:val="0"/>
          <w:numId w:val="136"/>
        </w:numPr>
        <w:spacing w:line="276" w:lineRule="auto"/>
        <w:ind w:left="851" w:hanging="284"/>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w przypadku stwierdzenia braku pracownika realizującego przedmiot umowy zatrudnionego na podstawie umowy o pracę Wykonawca zapłaci Zamawiającemu karę umowną w wysokości 3 000,00 złotych brutto (słownie: trzy tysiące złotych).</w:t>
      </w:r>
    </w:p>
    <w:p w14:paraId="50B7E00C" w14:textId="4F7B219E" w:rsidR="00ED3B90" w:rsidRPr="000367FA" w:rsidRDefault="00ED3B90" w:rsidP="009F4E49">
      <w:pPr>
        <w:numPr>
          <w:ilvl w:val="0"/>
          <w:numId w:val="135"/>
        </w:numPr>
        <w:spacing w:line="276" w:lineRule="auto"/>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Łączna wysokość kar umownych jakie Zamawiający może naliczyć Wykonawcy na podstawie niniejszej umowy nie może być wyższa niż 20 % wartości umowy brutto określonej w § 5 ust.1.</w:t>
      </w:r>
    </w:p>
    <w:p w14:paraId="391AFEC8" w14:textId="77777777" w:rsidR="00ED3B90" w:rsidRPr="000367FA" w:rsidRDefault="00ED3B90" w:rsidP="009F4E49">
      <w:pPr>
        <w:numPr>
          <w:ilvl w:val="0"/>
          <w:numId w:val="135"/>
        </w:numPr>
        <w:spacing w:line="276" w:lineRule="auto"/>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Zastrzeżone kary umowne nie wyłączają żądania odszkodowania przekraczającego ich wysokość, a także dochodzenia roszczeń z tytułu innych szkód.</w:t>
      </w:r>
    </w:p>
    <w:p w14:paraId="5BAD1100" w14:textId="77777777" w:rsidR="00ED3B90" w:rsidRPr="000367FA" w:rsidRDefault="00ED3B90" w:rsidP="009F4E49">
      <w:pPr>
        <w:numPr>
          <w:ilvl w:val="0"/>
          <w:numId w:val="135"/>
        </w:numPr>
        <w:spacing w:line="276" w:lineRule="auto"/>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Zamawiający zastrzega sobie prawo do potrącania kar z wynagrodzenia (z faktur) wystawianych przez Wykonawcę, na co Wykonawca wyraża zgodę.</w:t>
      </w:r>
    </w:p>
    <w:p w14:paraId="19721EBE" w14:textId="41C592C6" w:rsidR="00ED3B90" w:rsidRPr="000367FA" w:rsidRDefault="00ED3B90" w:rsidP="009F4E49">
      <w:pPr>
        <w:numPr>
          <w:ilvl w:val="0"/>
          <w:numId w:val="135"/>
        </w:numPr>
        <w:spacing w:line="276" w:lineRule="auto"/>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Zamawiający nie wyraża zgody na przenoszenie przez Wykonawcę wierzytelności  z tytułu niniejszej umowy na osobę trzecią.</w:t>
      </w:r>
    </w:p>
    <w:p w14:paraId="4A122E86"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 xml:space="preserve">Wykonawca oświadcza, iż wyraża zgodę Zamawiającemu na potrącenie w rozumieniu art. 498 i 499 kodeksu cywilnego kwot naliczonych, w przypadku, o którym mowa  w ust.1 </w:t>
      </w:r>
      <w:proofErr w:type="spellStart"/>
      <w:r w:rsidRPr="000367FA">
        <w:rPr>
          <w:rFonts w:ascii="Times New Roman" w:hAnsi="Times New Roman" w:cs="Times New Roman"/>
          <w:bCs/>
          <w:color w:val="auto"/>
          <w:sz w:val="22"/>
          <w:szCs w:val="22"/>
          <w:lang w:eastAsia="zh-CN"/>
          <w14:ligatures w14:val="none"/>
        </w:rPr>
        <w:t>pkt.a</w:t>
      </w:r>
      <w:proofErr w:type="spellEnd"/>
      <w:r w:rsidRPr="000367FA">
        <w:rPr>
          <w:rFonts w:ascii="Times New Roman" w:hAnsi="Times New Roman" w:cs="Times New Roman"/>
          <w:bCs/>
          <w:color w:val="auto"/>
          <w:sz w:val="22"/>
          <w:szCs w:val="22"/>
          <w:lang w:eastAsia="zh-CN"/>
          <w14:ligatures w14:val="none"/>
        </w:rPr>
        <w:t>-b z przysługującej mu od Zamawiającego wierzytelności. Jednocześnie Wykonawca oświadcza, że powyższe nie zostało złożone pod wpływem błędu ,ani nie jest obarczone jakąkolwiek inną wadą oświadczenia woli skutkującą jego nieważnością.</w:t>
      </w:r>
    </w:p>
    <w:p w14:paraId="368F99CE"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Zamawiający oświadcza, że wystawi Wykonawcy notę obciążeniową zawierającą szczegółowe naliczanie kwot w przypadku sytuacji, o których mowa w ust. 1.</w:t>
      </w:r>
    </w:p>
    <w:p w14:paraId="3E0C467B"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Odpowiedzialność odszkodowawczą Stron wynikającą z niniejszej umowy wyłączają jedynie zdarzenia siły wyższej, których nie można przewidzieć, ani uniknąć, a które zaistnieją po wejściu umowy w życie i staną się przeszkodą w realizacji zobowiązań umownych.</w:t>
      </w:r>
    </w:p>
    <w:p w14:paraId="77F8C3EF"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Strona powołująca się na stan siły wyższej jest zobowiązana do powiadomienia drugiej Strony, a następnie do udokumentowania zaistnienia tego stanu.</w:t>
      </w:r>
    </w:p>
    <w:p w14:paraId="1D818D34"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Wystąpienie siły wyższej, poinformowanie o tym Strony oraz udokumentowanie powoduje zawieszenie wykonania zobowiązań umownych o czas trwania siły wyższej.</w:t>
      </w:r>
    </w:p>
    <w:p w14:paraId="0E12D497"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W rozumieniu postanowień ust. 8 i 9 siłą wyższą nie są w szczególności deficyt sprzętowy, kadrowy, materiałowy, spory pracownicze, strajki, trudności finansowe ani tez kumulacja takich czynników.</w:t>
      </w:r>
    </w:p>
    <w:p w14:paraId="03727063" w14:textId="539C90BE"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Wykonawca, jak i Zamawiający będą czynić starania w kierunku zmniejszenia strat  i szkód, jakie mogą powstać w wyniku zaistnienia siły wyższej.</w:t>
      </w:r>
    </w:p>
    <w:p w14:paraId="584E3D09" w14:textId="77777777" w:rsidR="00ED3B90" w:rsidRPr="000367FA" w:rsidRDefault="00ED3B90" w:rsidP="009F4E49">
      <w:pPr>
        <w:numPr>
          <w:ilvl w:val="0"/>
          <w:numId w:val="135"/>
        </w:numPr>
        <w:ind w:left="426" w:hanging="426"/>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Strony zastrzegają sobie prawo do dochodzenia na zasadach ogólnych odszkodowania uzupełniającego w przypadku gdy zastrzeżona kara nie pokrywa wysokości rzeczywiście poniesionej szkody.</w:t>
      </w:r>
    </w:p>
    <w:p w14:paraId="292AEE5A" w14:textId="2DE40992" w:rsidR="00ED3B90" w:rsidRPr="000367FA" w:rsidRDefault="00271CE9" w:rsidP="00ED3B90">
      <w:pPr>
        <w:ind w:left="720"/>
        <w:contextualSpacing/>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7</w:t>
      </w:r>
    </w:p>
    <w:p w14:paraId="6F06AC8A" w14:textId="77777777" w:rsidR="00ED3B90" w:rsidRPr="000367FA" w:rsidRDefault="00ED3B90" w:rsidP="009F4E49">
      <w:pPr>
        <w:numPr>
          <w:ilvl w:val="0"/>
          <w:numId w:val="139"/>
        </w:numPr>
        <w:tabs>
          <w:tab w:val="left" w:pos="-993"/>
          <w:tab w:val="left" w:pos="2552"/>
        </w:tabs>
        <w:suppressAutoHyphens/>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bCs/>
          <w:color w:val="auto"/>
          <w:sz w:val="22"/>
          <w:szCs w:val="22"/>
          <w:lang w:eastAsia="zh-CN"/>
          <w14:ligatures w14:val="none"/>
        </w:rPr>
        <w:t>Zamawiający</w:t>
      </w:r>
      <w:r w:rsidRPr="000367FA">
        <w:rPr>
          <w:rFonts w:ascii="Times New Roman" w:hAnsi="Times New Roman" w:cs="Times New Roman"/>
          <w:color w:val="auto"/>
          <w:sz w:val="22"/>
          <w:szCs w:val="22"/>
          <w:lang w:eastAsia="zh-CN"/>
          <w14:ligatures w14:val="none"/>
        </w:rPr>
        <w:t xml:space="preserve"> może odstąpić od umowy w razie zaistnienia istotnej zmiany okoliczności powodującej, że wykonanie umowy nie leży w interesie publicznym, czego nie można było przewidzieć w chwili zawarcia umowy lub dalsze wykonanie umowy może zagrozić podstawowemu interesowi bezpieczeństwa państwa lub bezpieczeństwu publicznemu. Odstąpienie od umowy w tym przypadku może nastąpić w terminie 30 dni od dnia powzięcia wiadomości o powyższych okolicznościach. W takim przypadku </w:t>
      </w:r>
      <w:r w:rsidRPr="000367FA">
        <w:rPr>
          <w:rFonts w:ascii="Times New Roman" w:hAnsi="Times New Roman" w:cs="Times New Roman"/>
          <w:bCs/>
          <w:color w:val="auto"/>
          <w:sz w:val="22"/>
          <w:szCs w:val="22"/>
          <w:lang w:eastAsia="zh-CN"/>
          <w14:ligatures w14:val="none"/>
        </w:rPr>
        <w:t>Wykonawca</w:t>
      </w:r>
      <w:r w:rsidRPr="000367FA">
        <w:rPr>
          <w:rFonts w:ascii="Times New Roman" w:hAnsi="Times New Roman" w:cs="Times New Roman"/>
          <w:color w:val="auto"/>
          <w:sz w:val="22"/>
          <w:szCs w:val="22"/>
          <w:lang w:eastAsia="zh-CN"/>
          <w14:ligatures w14:val="none"/>
        </w:rPr>
        <w:t xml:space="preserve"> może żądać jedynie wynagrodzenia należnego mu z tytułu wykonania części umowy.</w:t>
      </w:r>
    </w:p>
    <w:p w14:paraId="6E160CA9" w14:textId="77777777" w:rsidR="00ED3B90" w:rsidRPr="000367FA" w:rsidRDefault="00ED3B90" w:rsidP="009F4E49">
      <w:pPr>
        <w:numPr>
          <w:ilvl w:val="0"/>
          <w:numId w:val="139"/>
        </w:numPr>
        <w:tabs>
          <w:tab w:val="left" w:pos="360"/>
          <w:tab w:val="left" w:pos="426"/>
        </w:tabs>
        <w:suppressAutoHyphens/>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de-DE"/>
          <w14:ligatures w14:val="none"/>
        </w:rPr>
        <w:t xml:space="preserve">Poza przypadkiem, o którym mowa w ust. 1 </w:t>
      </w:r>
      <w:r w:rsidRPr="000367FA">
        <w:rPr>
          <w:rFonts w:ascii="Times New Roman" w:hAnsi="Times New Roman" w:cs="Times New Roman"/>
          <w:bCs/>
          <w:color w:val="auto"/>
          <w:sz w:val="22"/>
          <w:szCs w:val="22"/>
          <w:lang w:eastAsia="de-DE"/>
          <w14:ligatures w14:val="none"/>
        </w:rPr>
        <w:t>Zamawiającemu</w:t>
      </w:r>
      <w:r w:rsidRPr="000367FA">
        <w:rPr>
          <w:rFonts w:ascii="Times New Roman" w:hAnsi="Times New Roman" w:cs="Times New Roman"/>
          <w:color w:val="auto"/>
          <w:sz w:val="22"/>
          <w:szCs w:val="22"/>
          <w:lang w:eastAsia="de-DE"/>
          <w14:ligatures w14:val="none"/>
        </w:rPr>
        <w:t xml:space="preserve"> przysługuje prawo odstąpienia       od umowy z winy Wykonawcy w przypadku:</w:t>
      </w:r>
    </w:p>
    <w:p w14:paraId="5EF0AA33" w14:textId="77777777" w:rsidR="00ED3B90" w:rsidRPr="000367FA" w:rsidRDefault="00ED3B90" w:rsidP="009F4E49">
      <w:pPr>
        <w:numPr>
          <w:ilvl w:val="0"/>
          <w:numId w:val="140"/>
        </w:numPr>
        <w:spacing w:after="200"/>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dostarczenia posiłku objętego przedmiotem umowy niezgodnego z wymogami Zamawiającego oraz ze złożoną ofertą,</w:t>
      </w:r>
    </w:p>
    <w:p w14:paraId="51BE5BA4" w14:textId="77777777" w:rsidR="00ED3B90" w:rsidRPr="000367FA" w:rsidRDefault="00ED3B90" w:rsidP="009F4E49">
      <w:pPr>
        <w:numPr>
          <w:ilvl w:val="0"/>
          <w:numId w:val="140"/>
        </w:numPr>
        <w:suppressAutoHyphens/>
        <w:spacing w:after="200"/>
        <w:ind w:left="851" w:hanging="284"/>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pl-PL"/>
          <w14:ligatures w14:val="none"/>
        </w:rPr>
        <w:t>gdy suma kar umownych naliczonych Wykonawcy na podstawie umowy przekroczy 20% wartości wynagrodzenia brutto określonego w umowie.</w:t>
      </w:r>
    </w:p>
    <w:p w14:paraId="0ECE78C0" w14:textId="77777777" w:rsidR="00ED3B90" w:rsidRPr="000367FA" w:rsidRDefault="00ED3B90" w:rsidP="009F4E49">
      <w:pPr>
        <w:numPr>
          <w:ilvl w:val="0"/>
          <w:numId w:val="139"/>
        </w:numPr>
        <w:suppressAutoHyphens/>
        <w:spacing w:after="200"/>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Odstąpienie od umowy nie powoduje wygaśnięcia roszczeń o zapłatę kar umownych powstałych w czasie obowiązywania umowy (w tym roszczenia o zapłatę kary umownej z powodu odstąpienia od umowy). </w:t>
      </w:r>
    </w:p>
    <w:p w14:paraId="21FB0CE2" w14:textId="77777777" w:rsidR="00ED3B90" w:rsidRPr="000367FA" w:rsidRDefault="00ED3B90" w:rsidP="009F4E49">
      <w:pPr>
        <w:numPr>
          <w:ilvl w:val="0"/>
          <w:numId w:val="139"/>
        </w:numPr>
        <w:suppressAutoHyphens/>
        <w:spacing w:after="200"/>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W przypadkach, o których mowa w ust. 2 umowne prawo odstąpienia od umowy przysługuje Zamawiającemu w terminie 14 dni.</w:t>
      </w:r>
    </w:p>
    <w:p w14:paraId="3729F73E" w14:textId="77777777" w:rsidR="00ED3B90" w:rsidRPr="000367FA" w:rsidRDefault="00ED3B90" w:rsidP="009F4E49">
      <w:pPr>
        <w:numPr>
          <w:ilvl w:val="0"/>
          <w:numId w:val="139"/>
        </w:numPr>
        <w:suppressAutoHyphens/>
        <w:spacing w:after="200"/>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Odstąpienie od umowy wymaga formy pisemnej pod rygorem nieważności i następuje         z chwilą doręczenia Wykonawcy oświadczenia woli Zamawiającego w sposób umożliwiający zapoznanie się z jego treścią. </w:t>
      </w:r>
    </w:p>
    <w:p w14:paraId="5FFEE7C1" w14:textId="57341DEA" w:rsidR="00ED3B90" w:rsidRPr="000367FA" w:rsidRDefault="00ED3B90" w:rsidP="009F4E49">
      <w:pPr>
        <w:numPr>
          <w:ilvl w:val="0"/>
          <w:numId w:val="139"/>
        </w:numPr>
        <w:suppressAutoHyphens/>
        <w:spacing w:after="200"/>
        <w:ind w:left="426" w:hanging="426"/>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kern w:val="0"/>
          <w:sz w:val="22"/>
          <w:szCs w:val="22"/>
          <w:lang w:eastAsia="pl-PL"/>
          <w14:ligatures w14:val="none"/>
        </w:rPr>
        <w:lastRenderedPageBreak/>
        <w:t>W przypadku nienależytego wykonania przez Wykonawcę postanowień umowy Zamawiający  wezwie Wykonawcę do zmiany sposobu wykonania umowy na zgodny z jej treścią. Zamawiający może wypowiedzieć umowę bez okresu wypowiedzenia, w trybie natychmiastowym, jeśli Wykonawca nie zastosuje się do wezwania.</w:t>
      </w:r>
    </w:p>
    <w:p w14:paraId="160AE9A7" w14:textId="77777777" w:rsidR="00ED3B90" w:rsidRPr="000367FA" w:rsidRDefault="00ED3B90" w:rsidP="00ED3B90">
      <w:pPr>
        <w:ind w:left="720"/>
        <w:contextualSpacing/>
        <w:rPr>
          <w:rFonts w:ascii="Times New Roman" w:hAnsi="Times New Roman" w:cs="Times New Roman"/>
          <w:b/>
          <w:bCs/>
          <w:color w:val="auto"/>
          <w:sz w:val="22"/>
          <w:szCs w:val="22"/>
          <w:lang w:eastAsia="zh-CN"/>
          <w14:ligatures w14:val="none"/>
        </w:rPr>
      </w:pPr>
      <w:r w:rsidRPr="000367FA">
        <w:rPr>
          <w:rFonts w:ascii="Times New Roman" w:hAnsi="Times New Roman" w:cs="Times New Roman"/>
          <w:b/>
          <w:bCs/>
          <w:color w:val="auto"/>
          <w:sz w:val="22"/>
          <w:szCs w:val="22"/>
          <w:lang w:eastAsia="zh-CN"/>
          <w14:ligatures w14:val="none"/>
        </w:rPr>
        <w:t>§ 8</w:t>
      </w:r>
    </w:p>
    <w:p w14:paraId="3BB25721" w14:textId="77777777" w:rsidR="00ED3B90" w:rsidRPr="000367FA" w:rsidRDefault="00ED3B90" w:rsidP="009F4E49">
      <w:pPr>
        <w:numPr>
          <w:ilvl w:val="0"/>
          <w:numId w:val="137"/>
        </w:numPr>
        <w:ind w:left="426" w:hanging="426"/>
        <w:contextualSpacing/>
        <w:jc w:val="both"/>
        <w:rPr>
          <w:rFonts w:ascii="Times New Roman" w:hAnsi="Times New Roman" w:cs="Times New Roman"/>
          <w:bCs/>
          <w:color w:val="auto"/>
          <w:sz w:val="22"/>
          <w:szCs w:val="22"/>
          <w:lang w:eastAsia="zh-CN"/>
          <w14:ligatures w14:val="none"/>
        </w:rPr>
      </w:pPr>
      <w:bookmarkStart w:id="5" w:name="_Hlk126756735"/>
      <w:r w:rsidRPr="000367FA">
        <w:rPr>
          <w:rFonts w:ascii="Times New Roman" w:hAnsi="Times New Roman" w:cs="Times New Roman"/>
          <w:color w:val="auto"/>
          <w:kern w:val="0"/>
          <w:sz w:val="22"/>
          <w:szCs w:val="22"/>
          <w:lang w:eastAsia="pl-PL"/>
          <w14:ligatures w14:val="none"/>
        </w:rPr>
        <w:t xml:space="preserve">Dopuszcza się </w:t>
      </w:r>
      <w:bookmarkStart w:id="6" w:name="_Hlk126756794"/>
      <w:r w:rsidRPr="000367FA">
        <w:rPr>
          <w:rFonts w:ascii="Times New Roman" w:hAnsi="Times New Roman" w:cs="Times New Roman"/>
          <w:color w:val="auto"/>
          <w:kern w:val="0"/>
          <w:sz w:val="22"/>
          <w:szCs w:val="22"/>
          <w:lang w:eastAsia="pl-PL"/>
          <w14:ligatures w14:val="none"/>
        </w:rPr>
        <w:t>zmianę treści umowy w przypadku zmian w prawie dotyczących</w:t>
      </w:r>
      <w:bookmarkEnd w:id="6"/>
      <w:r w:rsidRPr="000367FA">
        <w:rPr>
          <w:rFonts w:ascii="Times New Roman" w:hAnsi="Times New Roman" w:cs="Times New Roman"/>
          <w:color w:val="auto"/>
          <w:kern w:val="0"/>
          <w:sz w:val="22"/>
          <w:szCs w:val="22"/>
          <w:lang w:eastAsia="pl-PL"/>
          <w14:ligatures w14:val="none"/>
        </w:rPr>
        <w:t>:</w:t>
      </w:r>
    </w:p>
    <w:bookmarkEnd w:id="5"/>
    <w:p w14:paraId="43C54DF4" w14:textId="77777777" w:rsidR="00ED3B90" w:rsidRPr="000367FA" w:rsidRDefault="00ED3B90" w:rsidP="009F4E49">
      <w:pPr>
        <w:numPr>
          <w:ilvl w:val="0"/>
          <w:numId w:val="138"/>
        </w:numPr>
        <w:ind w:left="851" w:hanging="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kern w:val="0"/>
          <w:sz w:val="22"/>
          <w:szCs w:val="22"/>
          <w:lang w:eastAsia="pl-PL"/>
          <w14:ligatures w14:val="none"/>
        </w:rPr>
        <w:t>stawki podatku od towarów i usług oraz podatku akcyzowego</w:t>
      </w:r>
    </w:p>
    <w:p w14:paraId="034C4FA1" w14:textId="77777777" w:rsidR="00ED3B90" w:rsidRPr="000367FA" w:rsidRDefault="00ED3B90" w:rsidP="009F4E49">
      <w:pPr>
        <w:numPr>
          <w:ilvl w:val="0"/>
          <w:numId w:val="138"/>
        </w:numPr>
        <w:autoSpaceDE w:val="0"/>
        <w:autoSpaceDN w:val="0"/>
        <w:adjustRightInd w:val="0"/>
        <w:ind w:left="851" w:right="68" w:hanging="284"/>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 xml:space="preserve">wysokości minimalnego wynagrodzenia za pracę lub wysokości minimalnej stawki godzinowej ustalonych na podstawie ustawy z dnia 10 października 2002 r.              o minimalnym wynagrodzeniu za pracę (tj. Dz. U. z 2020 poz. 2207 z </w:t>
      </w:r>
      <w:proofErr w:type="spellStart"/>
      <w:r w:rsidRPr="000367FA">
        <w:rPr>
          <w:rFonts w:ascii="Times New Roman" w:hAnsi="Times New Roman" w:cs="Times New Roman"/>
          <w:color w:val="auto"/>
          <w:kern w:val="0"/>
          <w:sz w:val="22"/>
          <w:szCs w:val="22"/>
          <w:lang w:eastAsia="pl-PL"/>
          <w14:ligatures w14:val="none"/>
        </w:rPr>
        <w:t>późn</w:t>
      </w:r>
      <w:proofErr w:type="spellEnd"/>
      <w:r w:rsidRPr="000367FA">
        <w:rPr>
          <w:rFonts w:ascii="Times New Roman" w:hAnsi="Times New Roman" w:cs="Times New Roman"/>
          <w:color w:val="auto"/>
          <w:kern w:val="0"/>
          <w:sz w:val="22"/>
          <w:szCs w:val="22"/>
          <w:lang w:eastAsia="pl-PL"/>
          <w14:ligatures w14:val="none"/>
        </w:rPr>
        <w:t xml:space="preserve">. </w:t>
      </w:r>
      <w:proofErr w:type="spellStart"/>
      <w:r w:rsidRPr="000367FA">
        <w:rPr>
          <w:rFonts w:ascii="Times New Roman" w:hAnsi="Times New Roman" w:cs="Times New Roman"/>
          <w:color w:val="auto"/>
          <w:kern w:val="0"/>
          <w:sz w:val="22"/>
          <w:szCs w:val="22"/>
          <w:lang w:eastAsia="pl-PL"/>
          <w14:ligatures w14:val="none"/>
        </w:rPr>
        <w:t>zm</w:t>
      </w:r>
      <w:proofErr w:type="spellEnd"/>
      <w:r w:rsidRPr="000367FA">
        <w:rPr>
          <w:rFonts w:ascii="Times New Roman" w:hAnsi="Times New Roman" w:cs="Times New Roman"/>
          <w:color w:val="auto"/>
          <w:kern w:val="0"/>
          <w:sz w:val="22"/>
          <w:szCs w:val="22"/>
          <w:lang w:eastAsia="pl-PL"/>
          <w14:ligatures w14:val="none"/>
        </w:rPr>
        <w:t>),</w:t>
      </w:r>
    </w:p>
    <w:p w14:paraId="219779A1" w14:textId="77777777" w:rsidR="00ED3B90" w:rsidRPr="000367FA" w:rsidRDefault="00ED3B90" w:rsidP="009F4E49">
      <w:pPr>
        <w:numPr>
          <w:ilvl w:val="0"/>
          <w:numId w:val="138"/>
        </w:numPr>
        <w:ind w:left="851" w:hanging="284"/>
        <w:contextualSpacing/>
        <w:jc w:val="both"/>
        <w:rPr>
          <w:rFonts w:ascii="Times New Roman" w:hAnsi="Times New Roman" w:cs="Times New Roman"/>
          <w:bCs/>
          <w:color w:val="auto"/>
          <w:sz w:val="22"/>
          <w:szCs w:val="22"/>
          <w:lang w:eastAsia="zh-CN"/>
          <w14:ligatures w14:val="none"/>
        </w:rPr>
      </w:pPr>
      <w:r w:rsidRPr="000367FA">
        <w:rPr>
          <w:rFonts w:ascii="Times New Roman" w:hAnsi="Times New Roman" w:cs="Times New Roman"/>
          <w:color w:val="auto"/>
          <w:kern w:val="0"/>
          <w:sz w:val="22"/>
          <w:szCs w:val="22"/>
          <w:lang w:eastAsia="pl-PL"/>
          <w14:ligatures w14:val="none"/>
        </w:rPr>
        <w:t>zasad podlegania ubezpieczeniom społecznym lub ubezpieczeniu zdrowotnemu lub wysokości stawki składki na ubezpieczenia społeczne lub zdrowotne</w:t>
      </w:r>
    </w:p>
    <w:p w14:paraId="4B21DA6D" w14:textId="056C8443" w:rsidR="00ED3B90" w:rsidRPr="000367FA" w:rsidRDefault="00ED3B90" w:rsidP="009F4E49">
      <w:pPr>
        <w:numPr>
          <w:ilvl w:val="0"/>
          <w:numId w:val="138"/>
        </w:numPr>
        <w:autoSpaceDE w:val="0"/>
        <w:autoSpaceDN w:val="0"/>
        <w:adjustRightInd w:val="0"/>
        <w:ind w:left="851" w:right="68" w:hanging="284"/>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zmiany zasad gromadzenia i wysokości wpłat do pracowniczych planów kapitałowych, o których mowa w ustawie z dnia 4 października 2018 r. o pracowniczych planach kapitałowych (Dz.U.2023 r. poz.46 ), tj.</w:t>
      </w:r>
    </w:p>
    <w:p w14:paraId="6CC55645" w14:textId="77777777" w:rsidR="00ED3B90" w:rsidRPr="000367FA" w:rsidRDefault="00ED3B90" w:rsidP="00ED3B90">
      <w:pPr>
        <w:autoSpaceDE w:val="0"/>
        <w:autoSpaceDN w:val="0"/>
        <w:adjustRightInd w:val="0"/>
        <w:ind w:left="426" w:right="68"/>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 jeżeli zmiany te będą miały wpływ na koszty wykonania przez Wykonawcę zamówienia publicznego.</w:t>
      </w:r>
    </w:p>
    <w:p w14:paraId="698B8AA0" w14:textId="77777777" w:rsidR="00ED3B90" w:rsidRPr="000367FA" w:rsidRDefault="00ED3B90" w:rsidP="009F4E49">
      <w:pPr>
        <w:numPr>
          <w:ilvl w:val="0"/>
          <w:numId w:val="137"/>
        </w:numPr>
        <w:autoSpaceDE w:val="0"/>
        <w:autoSpaceDN w:val="0"/>
        <w:adjustRightInd w:val="0"/>
        <w:ind w:right="68"/>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Wykonawca będzie mógł zwrócić się do Zamawiającego w terminie 30 dni  od ostatniego komunikatu Prezesa GUS za kwartał poprzedzający złożenie wniosku ,  o dokonanie stosownej zmiany wynagrodzenia za wykonanie przedmiotu umowy. Podstawą do takiej zmiany będzie szczegółowe wykazanie przez Wykonawcę w jaki sposób, wobec ilu osób wykonujących przedmiot umowy i w jakiej części zaistniała zmiana ma wpływ na koszt świadczonej usługi gastronomicznej.</w:t>
      </w:r>
    </w:p>
    <w:p w14:paraId="29521C2E" w14:textId="77777777" w:rsidR="00ED3B90" w:rsidRPr="000367FA" w:rsidRDefault="00ED3B90" w:rsidP="009F4E49">
      <w:pPr>
        <w:numPr>
          <w:ilvl w:val="0"/>
          <w:numId w:val="137"/>
        </w:numPr>
        <w:autoSpaceDE w:val="0"/>
        <w:autoSpaceDN w:val="0"/>
        <w:adjustRightInd w:val="0"/>
        <w:ind w:left="426" w:right="68" w:hanging="426"/>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Zmiana Umowy może nastąpić z inicjatywy Zamawiającego albo Wykonawcy, pod warunkiem zaistnienia okoliczności wymienionych w niniejszym paragrafie, Wykonawca w tym celu winien przedstawić Zamawiającemu wniosek w formie pisemnej dotyczący zmiany Umowy wraz z opisem zdarzenia lub okoliczności stanowiących podstawę do żądania takiej zmiany, który powinny zawierać: opis zmiany ,uzasadnienie zmiany, analizę kosztów zmiany oraz jego wpływu na wysokość wynagrodzenia.</w:t>
      </w:r>
    </w:p>
    <w:p w14:paraId="4E0FD472" w14:textId="2F1AB830" w:rsidR="00ED3B90" w:rsidRPr="000367FA" w:rsidRDefault="00ED3B90" w:rsidP="009F4E49">
      <w:pPr>
        <w:numPr>
          <w:ilvl w:val="0"/>
          <w:numId w:val="137"/>
        </w:numPr>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Wniosek, o którym mowa w ust. 3 powinien zostać przekazany niezwłocznie, jednakże nie później niż w terminie 14 dni liczonych od dnia wejścia w życie tych zmian. Po upływie tego terminu Zamawiający nie jest zobowiązany do zmiany umowy.</w:t>
      </w:r>
    </w:p>
    <w:p w14:paraId="5055FB0C" w14:textId="77777777" w:rsidR="00ED3B90" w:rsidRPr="000367FA" w:rsidRDefault="00ED3B90" w:rsidP="009F4E49">
      <w:pPr>
        <w:numPr>
          <w:ilvl w:val="0"/>
          <w:numId w:val="137"/>
        </w:numPr>
        <w:autoSpaceDE w:val="0"/>
        <w:autoSpaceDN w:val="0"/>
        <w:adjustRightInd w:val="0"/>
        <w:ind w:left="426" w:right="68" w:hanging="426"/>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Zamawiający powiadomi Wykonawcę o akceptacji żądania zmiany Umowy i terminie podpisania aneksu do Umowy lub odpowiednio o braku akceptacji.</w:t>
      </w:r>
    </w:p>
    <w:p w14:paraId="0D8CC8D7" w14:textId="77777777" w:rsidR="00ED3B90" w:rsidRPr="000367FA" w:rsidRDefault="00ED3B90" w:rsidP="009F4E49">
      <w:pPr>
        <w:numPr>
          <w:ilvl w:val="0"/>
          <w:numId w:val="137"/>
        </w:numPr>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Zmiany wysokości wynagrodzenia należnego Wykonawcy za wykonanie przedmiotu umowy może nastąpić  w przypadku zmiany wysokości dziennej normy żywieniowej obowiązującej w resorcie spraw wewnętrznych i administracji wyliczonej na podstawie tzw. normy szkolnej „SZ”, o której mowa w § 2 niniejszej umowy. Każdej ze stron przysługuje prawo do złożenia wniosku o dokonanie zmian wysokości wynagrodzenia na zasadach określonych w niniejszym paragrafie.</w:t>
      </w:r>
    </w:p>
    <w:p w14:paraId="6D018C89"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6F7958F4"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1D568C24"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1C4B1287"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07128988"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6D32DAA1"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52FA437B" w14:textId="77777777" w:rsidR="00ED3B90" w:rsidRPr="000367FA" w:rsidRDefault="00ED3B90" w:rsidP="009F4E49">
      <w:pPr>
        <w:numPr>
          <w:ilvl w:val="0"/>
          <w:numId w:val="144"/>
        </w:numPr>
        <w:tabs>
          <w:tab w:val="num" w:pos="0"/>
        </w:tabs>
        <w:suppressAutoHyphens/>
        <w:autoSpaceDE w:val="0"/>
        <w:spacing w:line="276" w:lineRule="auto"/>
        <w:ind w:left="426" w:hanging="426"/>
        <w:jc w:val="both"/>
        <w:rPr>
          <w:rFonts w:ascii="Times New Roman" w:eastAsia="Calibri" w:hAnsi="Times New Roman" w:cs="Times New Roman"/>
          <w:bCs/>
          <w:iCs/>
          <w:vanish/>
          <w:color w:val="auto"/>
          <w:kern w:val="1"/>
          <w:sz w:val="22"/>
          <w:szCs w:val="22"/>
          <w:lang w:eastAsia="pl-PL"/>
          <w14:ligatures w14:val="none"/>
        </w:rPr>
      </w:pPr>
    </w:p>
    <w:p w14:paraId="65FB9C39" w14:textId="77777777"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Na wniosek Wykonawcy  o dokonanie zmiany wysokości wynagrodzenia dotyczyć może jedynie wartości wynagrodzenia za usługi pozostałe do wykonania na przyszłość po dacie złożenia wniosku.</w:t>
      </w:r>
    </w:p>
    <w:p w14:paraId="00A52F0C" w14:textId="10379DEC"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Zmiana wysokości wynagrodzenia zostanie dokonana również  w przypadku, gdy z kwartalnych komunikatów Prezesa GUS w sprawie zmian cen towarów i usług konsumpcyjnych wynikać będzie, że wzrost/obniżenie cen towarów i usług konsumpcyjnych wynikający z kolejnych kwartalnych komunikatów wyniesie łącznie co najmniej 10% (suma procentowych wskaźników zmiany cen wynikająca z kolejnych kwartalnych komunikatów).</w:t>
      </w:r>
    </w:p>
    <w:p w14:paraId="5C0A87E5" w14:textId="77777777"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Początkowym terminem ustalenia zmiany cen, o których mowa w ust. 9 jest:</w:t>
      </w:r>
    </w:p>
    <w:p w14:paraId="1B0C404D" w14:textId="77777777" w:rsidR="00ED3B90" w:rsidRPr="000367FA" w:rsidRDefault="00ED3B90" w:rsidP="009D4F47">
      <w:pPr>
        <w:numPr>
          <w:ilvl w:val="0"/>
          <w:numId w:val="145"/>
        </w:numPr>
        <w:tabs>
          <w:tab w:val="left" w:pos="567"/>
          <w:tab w:val="left" w:pos="709"/>
        </w:tabs>
        <w:suppressAutoHyphens/>
        <w:autoSpaceDE w:val="0"/>
        <w:ind w:left="426" w:firstLine="0"/>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w przypadku pierwszego wniosku o zmianę wysokości wynagrodzenia – komunikat Prezesa GUS za kwartał następny po kwartale, w którym Wykonawca złożył ofertę,</w:t>
      </w:r>
    </w:p>
    <w:p w14:paraId="400B7C53" w14:textId="77777777" w:rsidR="00ED3B90" w:rsidRPr="000367FA" w:rsidRDefault="00ED3B90" w:rsidP="009D4F47">
      <w:pPr>
        <w:numPr>
          <w:ilvl w:val="0"/>
          <w:numId w:val="145"/>
        </w:numPr>
        <w:tabs>
          <w:tab w:val="left" w:pos="709"/>
        </w:tabs>
        <w:suppressAutoHyphens/>
        <w:autoSpaceDE w:val="0"/>
        <w:ind w:left="426" w:firstLine="0"/>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w przypadku drugiego i kolejnych wniosków – komunikat Prezesa GUS za kwartał,</w:t>
      </w:r>
      <w:r w:rsidRPr="000367FA">
        <w:rPr>
          <w:rFonts w:ascii="Times New Roman" w:eastAsia="Calibri" w:hAnsi="Times New Roman" w:cs="Times New Roman"/>
          <w:iCs/>
          <w:color w:val="auto"/>
          <w:kern w:val="1"/>
          <w:sz w:val="22"/>
          <w:szCs w:val="22"/>
          <w:lang w:eastAsia="pl-PL"/>
          <w14:ligatures w14:val="none"/>
        </w:rPr>
        <w:br/>
        <w:t xml:space="preserve">w którym Wykonawca złożył ostatni wniosek o zmianę wysokości wynagrodzenia.     </w:t>
      </w:r>
    </w:p>
    <w:p w14:paraId="13AD5864" w14:textId="77777777"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W oparciu o postanowienia ust. 8 ceny jednostkowe, o których mowa w § 2 ust. 5 zostaną zwaloryzowane, na podstawie wniosku złożonego przez Wykonawcę, w oparciu o wzór:</w:t>
      </w:r>
    </w:p>
    <w:p w14:paraId="7C24BECE" w14:textId="77777777" w:rsidR="00ED3B90" w:rsidRPr="000367FA" w:rsidRDefault="00ED3B90" w:rsidP="009D4F47">
      <w:pPr>
        <w:suppressAutoHyphens/>
        <w:autoSpaceDE w:val="0"/>
        <w:ind w:left="426"/>
        <w:rPr>
          <w:rFonts w:ascii="Times New Roman" w:eastAsia="Calibri" w:hAnsi="Times New Roman" w:cs="Times New Roman"/>
          <w:b/>
          <w:iCs/>
          <w:color w:val="auto"/>
          <w:kern w:val="1"/>
          <w:sz w:val="22"/>
          <w:szCs w:val="22"/>
          <w:u w:val="single"/>
          <w:lang w:eastAsia="pl-PL"/>
          <w14:ligatures w14:val="none"/>
        </w:rPr>
      </w:pPr>
      <w:r w:rsidRPr="000367FA">
        <w:rPr>
          <w:rFonts w:ascii="Times New Roman" w:eastAsia="Calibri" w:hAnsi="Times New Roman" w:cs="Times New Roman"/>
          <w:iCs/>
          <w:color w:val="auto"/>
          <w:kern w:val="1"/>
          <w:sz w:val="22"/>
          <w:szCs w:val="22"/>
          <w:lang w:eastAsia="pl-PL"/>
          <w14:ligatures w14:val="none"/>
        </w:rPr>
        <w:t xml:space="preserve">ZWC= C ± ( C x G x 50%) </w:t>
      </w:r>
    </w:p>
    <w:p w14:paraId="28B8D3CE" w14:textId="77777777" w:rsidR="00ED3B90" w:rsidRPr="000367FA" w:rsidRDefault="00ED3B90" w:rsidP="00ED3B90">
      <w:pPr>
        <w:suppressAutoHyphens/>
        <w:autoSpaceDE w:val="0"/>
        <w:spacing w:line="276" w:lineRule="auto"/>
        <w:ind w:left="426"/>
        <w:jc w:val="both"/>
        <w:rPr>
          <w:rFonts w:ascii="Times New Roman" w:eastAsia="Calibri" w:hAnsi="Times New Roman" w:cs="Times New Roman"/>
          <w:iCs/>
          <w:color w:val="auto"/>
          <w:kern w:val="1"/>
          <w:sz w:val="22"/>
          <w:szCs w:val="22"/>
          <w:lang w:eastAsia="pl-PL"/>
          <w14:ligatures w14:val="none"/>
        </w:rPr>
      </w:pPr>
      <w:r w:rsidRPr="000367FA">
        <w:rPr>
          <w:rFonts w:ascii="Times New Roman" w:eastAsia="Calibri" w:hAnsi="Times New Roman" w:cs="Times New Roman"/>
          <w:iCs/>
          <w:color w:val="auto"/>
          <w:kern w:val="1"/>
          <w:sz w:val="22"/>
          <w:szCs w:val="22"/>
          <w:lang w:eastAsia="pl-PL"/>
          <w14:ligatures w14:val="none"/>
        </w:rPr>
        <w:t>gdzie:</w:t>
      </w:r>
    </w:p>
    <w:p w14:paraId="55A26020" w14:textId="77777777" w:rsidR="00ED3B90" w:rsidRPr="000367FA" w:rsidRDefault="00ED3B90" w:rsidP="00ED3B90">
      <w:pPr>
        <w:suppressAutoHyphens/>
        <w:autoSpaceDE w:val="0"/>
        <w:spacing w:line="276" w:lineRule="auto"/>
        <w:ind w:left="426"/>
        <w:jc w:val="both"/>
        <w:rPr>
          <w:rFonts w:ascii="Times New Roman" w:eastAsia="Calibri" w:hAnsi="Times New Roman" w:cs="Times New Roman"/>
          <w:iCs/>
          <w:color w:val="auto"/>
          <w:kern w:val="1"/>
          <w:sz w:val="22"/>
          <w:szCs w:val="22"/>
          <w:lang w:eastAsia="pl-PL"/>
          <w14:ligatures w14:val="none"/>
        </w:rPr>
      </w:pPr>
      <w:r w:rsidRPr="000367FA">
        <w:rPr>
          <w:rFonts w:ascii="Times New Roman" w:eastAsia="Calibri" w:hAnsi="Times New Roman" w:cs="Times New Roman"/>
          <w:iCs/>
          <w:color w:val="auto"/>
          <w:kern w:val="1"/>
          <w:sz w:val="22"/>
          <w:szCs w:val="22"/>
          <w:lang w:eastAsia="pl-PL"/>
          <w14:ligatures w14:val="none"/>
        </w:rPr>
        <w:t xml:space="preserve">ZWC – zwaloryzowana cena  jednostkowa posiłku całodobowego </w:t>
      </w:r>
    </w:p>
    <w:p w14:paraId="514E80BE" w14:textId="77777777" w:rsidR="00ED3B90" w:rsidRPr="000367FA" w:rsidRDefault="00ED3B90" w:rsidP="00ED3B90">
      <w:pPr>
        <w:suppressAutoHyphens/>
        <w:autoSpaceDE w:val="0"/>
        <w:spacing w:line="276" w:lineRule="auto"/>
        <w:ind w:left="426"/>
        <w:jc w:val="both"/>
        <w:rPr>
          <w:rFonts w:ascii="Times New Roman" w:eastAsia="Calibri" w:hAnsi="Times New Roman" w:cs="Times New Roman"/>
          <w:iCs/>
          <w:color w:val="auto"/>
          <w:kern w:val="1"/>
          <w:sz w:val="22"/>
          <w:szCs w:val="22"/>
          <w:lang w:eastAsia="pl-PL"/>
          <w14:ligatures w14:val="none"/>
        </w:rPr>
      </w:pPr>
      <w:r w:rsidRPr="000367FA">
        <w:rPr>
          <w:rFonts w:ascii="Times New Roman" w:eastAsia="Calibri" w:hAnsi="Times New Roman" w:cs="Times New Roman"/>
          <w:iCs/>
          <w:color w:val="auto"/>
          <w:kern w:val="1"/>
          <w:sz w:val="22"/>
          <w:szCs w:val="22"/>
          <w:lang w:eastAsia="pl-PL"/>
          <w14:ligatures w14:val="none"/>
        </w:rPr>
        <w:t>C – koszt sporządzenia posiłku określony jako cena jednostkowa całodobowego posiłku  określona w postępowaniu przetargowym,</w:t>
      </w:r>
    </w:p>
    <w:p w14:paraId="4BADE00D" w14:textId="40B213B1" w:rsidR="00ED3B90" w:rsidRPr="000367FA" w:rsidRDefault="00ED3B90" w:rsidP="00ED3B90">
      <w:pPr>
        <w:suppressAutoHyphens/>
        <w:autoSpaceDE w:val="0"/>
        <w:spacing w:line="276" w:lineRule="auto"/>
        <w:ind w:left="426"/>
        <w:jc w:val="both"/>
        <w:rPr>
          <w:rFonts w:ascii="Times New Roman" w:eastAsia="Calibri" w:hAnsi="Times New Roman" w:cs="Times New Roman"/>
          <w:iCs/>
          <w:color w:val="auto"/>
          <w:kern w:val="1"/>
          <w:sz w:val="22"/>
          <w:szCs w:val="22"/>
          <w:lang w:eastAsia="pl-PL"/>
          <w14:ligatures w14:val="none"/>
        </w:rPr>
      </w:pPr>
      <w:r w:rsidRPr="000367FA">
        <w:rPr>
          <w:rFonts w:ascii="Times New Roman" w:eastAsia="Calibri" w:hAnsi="Times New Roman" w:cs="Times New Roman"/>
          <w:iCs/>
          <w:color w:val="auto"/>
          <w:kern w:val="1"/>
          <w:sz w:val="22"/>
          <w:szCs w:val="22"/>
          <w:lang w:eastAsia="pl-PL"/>
          <w14:ligatures w14:val="none"/>
        </w:rPr>
        <w:t>G –wysokość procentowa zmiany cen towarów i usług konsumpcyjnych, wynikająca z kwartalnych komunikatów Prezesa GUS, ustalona w oparciu o postanowienia ust. 9         i 10.</w:t>
      </w:r>
    </w:p>
    <w:p w14:paraId="68792332" w14:textId="77777777" w:rsidR="00ED3B90" w:rsidRPr="000367FA" w:rsidRDefault="00ED3B90" w:rsidP="009D4F47">
      <w:pPr>
        <w:suppressAutoHyphens/>
        <w:autoSpaceDE w:val="0"/>
        <w:ind w:left="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lastRenderedPageBreak/>
        <w:t xml:space="preserve">Strona wnioskująca o zmianę wynagrodzenia dokona wyliczenia zmiany ceny.  </w:t>
      </w:r>
    </w:p>
    <w:p w14:paraId="0A481227" w14:textId="77777777"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Wartość zmiany wynagrodzenia obowiązywać będzie począwszy od dnia podpisania aneksu do umowy ze skutkiem od dnia złożenia wniosku.</w:t>
      </w:r>
    </w:p>
    <w:p w14:paraId="09ED259B" w14:textId="77777777" w:rsidR="00ED3B90" w:rsidRPr="000367FA" w:rsidRDefault="00ED3B90" w:rsidP="009D4F47">
      <w:pPr>
        <w:numPr>
          <w:ilvl w:val="0"/>
          <w:numId w:val="144"/>
        </w:numPr>
        <w:tabs>
          <w:tab w:val="num" w:pos="0"/>
        </w:tabs>
        <w:suppressAutoHyphens/>
        <w:autoSpaceDE w:val="0"/>
        <w:ind w:left="426" w:hanging="426"/>
        <w:jc w:val="both"/>
        <w:rPr>
          <w:rFonts w:ascii="Times New Roman" w:eastAsia="Calibri" w:hAnsi="Times New Roman" w:cs="Times New Roman"/>
          <w:color w:val="auto"/>
          <w:kern w:val="1"/>
          <w:sz w:val="22"/>
          <w:szCs w:val="22"/>
          <w:lang w:eastAsia="zh-CN"/>
          <w14:ligatures w14:val="none"/>
        </w:rPr>
      </w:pPr>
      <w:r w:rsidRPr="000367FA">
        <w:rPr>
          <w:rFonts w:ascii="Times New Roman" w:eastAsia="Calibri" w:hAnsi="Times New Roman" w:cs="Times New Roman"/>
          <w:iCs/>
          <w:color w:val="auto"/>
          <w:kern w:val="1"/>
          <w:sz w:val="22"/>
          <w:szCs w:val="22"/>
          <w:lang w:eastAsia="pl-PL"/>
          <w14:ligatures w14:val="none"/>
        </w:rPr>
        <w:t xml:space="preserve">Maksymalna wartość zmiany wynagrodzenia brutto, jaką dopuszcza się w efekcie stosowania postanowień niniejszego paragrafu nie może przekroczyć 20% wartości wynagrodzenia brutto. </w:t>
      </w:r>
    </w:p>
    <w:p w14:paraId="49A67723" w14:textId="35FEA498" w:rsidR="00ED3B90" w:rsidRPr="000367FA" w:rsidRDefault="00271CE9" w:rsidP="00ED3B90">
      <w:pPr>
        <w:ind w:left="3552" w:firstLine="696"/>
        <w:contextualSpacing/>
        <w:jc w:val="left"/>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9</w:t>
      </w:r>
    </w:p>
    <w:p w14:paraId="12354B04" w14:textId="436477B7" w:rsidR="00ED3B90" w:rsidRPr="000367FA" w:rsidRDefault="00ED3B90" w:rsidP="009F4E49">
      <w:pPr>
        <w:numPr>
          <w:ilvl w:val="0"/>
          <w:numId w:val="141"/>
        </w:numPr>
        <w:autoSpaceDE w:val="0"/>
        <w:autoSpaceDN w:val="0"/>
        <w:adjustRightInd w:val="0"/>
        <w:ind w:left="426" w:right="68" w:hanging="502"/>
        <w:contextualSpacing/>
        <w:jc w:val="both"/>
        <w:rPr>
          <w:rFonts w:ascii="Times New Roman" w:hAnsi="Times New Roman" w:cs="Times New Roman"/>
          <w:kern w:val="0"/>
          <w:sz w:val="22"/>
          <w:szCs w:val="22"/>
          <w:lang w:eastAsia="pl-PL"/>
          <w14:ligatures w14:val="none"/>
        </w:rPr>
      </w:pPr>
      <w:r w:rsidRPr="000367FA">
        <w:rPr>
          <w:rFonts w:ascii="Times New Roman" w:hAnsi="Times New Roman" w:cs="Times New Roman"/>
          <w:kern w:val="0"/>
          <w:sz w:val="22"/>
          <w:szCs w:val="22"/>
          <w:lang w:eastAsia="pl-PL"/>
          <w14:ligatures w14:val="none"/>
        </w:rPr>
        <w:t xml:space="preserve">Umowa wchodzi w życie od dnia podpisania umowy i obowiązuje </w:t>
      </w:r>
      <w:r w:rsidRPr="009D4F47">
        <w:rPr>
          <w:rFonts w:ascii="Times New Roman" w:hAnsi="Times New Roman" w:cs="Times New Roman"/>
          <w:b/>
          <w:kern w:val="0"/>
          <w:sz w:val="22"/>
          <w:szCs w:val="22"/>
          <w:lang w:eastAsia="pl-PL"/>
          <w14:ligatures w14:val="none"/>
        </w:rPr>
        <w:t>do dnia</w:t>
      </w:r>
      <w:r w:rsidR="00AE6254" w:rsidRPr="009D4F47">
        <w:rPr>
          <w:rFonts w:ascii="Times New Roman" w:hAnsi="Times New Roman" w:cs="Times New Roman"/>
          <w:b/>
          <w:kern w:val="0"/>
          <w:sz w:val="22"/>
          <w:szCs w:val="22"/>
          <w:lang w:eastAsia="pl-PL"/>
          <w14:ligatures w14:val="none"/>
        </w:rPr>
        <w:t xml:space="preserve"> 30.06.2027r</w:t>
      </w:r>
      <w:r w:rsidR="00AE6254">
        <w:rPr>
          <w:rFonts w:ascii="Times New Roman" w:hAnsi="Times New Roman" w:cs="Times New Roman"/>
          <w:kern w:val="0"/>
          <w:sz w:val="22"/>
          <w:szCs w:val="22"/>
          <w:lang w:eastAsia="pl-PL"/>
          <w14:ligatures w14:val="none"/>
        </w:rPr>
        <w:t>.</w:t>
      </w:r>
      <w:r w:rsidRPr="000367FA">
        <w:rPr>
          <w:rFonts w:ascii="Times New Roman" w:hAnsi="Times New Roman" w:cs="Times New Roman"/>
          <w:kern w:val="0"/>
          <w:sz w:val="22"/>
          <w:szCs w:val="22"/>
          <w:lang w:eastAsia="pl-PL"/>
          <w14:ligatures w14:val="none"/>
        </w:rPr>
        <w:t xml:space="preserve">, z tym zastrzeżeniem, że umowa wygasa wcześniej w przypadku wykorzystania kwoty, o której mowa w </w:t>
      </w:r>
      <w:r w:rsidRPr="000367FA">
        <w:rPr>
          <w:rFonts w:ascii="Times New Roman" w:hAnsi="Times New Roman" w:cs="Times New Roman"/>
          <w:bCs/>
          <w:sz w:val="22"/>
          <w:szCs w:val="22"/>
          <w:lang w:eastAsia="zh-CN"/>
          <w14:ligatures w14:val="none"/>
        </w:rPr>
        <w:t>§ 5 ust.1</w:t>
      </w:r>
    </w:p>
    <w:p w14:paraId="218B8F01" w14:textId="77777777" w:rsidR="00ED3B90" w:rsidRPr="000367FA" w:rsidRDefault="00ED3B90" w:rsidP="009F4E49">
      <w:pPr>
        <w:numPr>
          <w:ilvl w:val="0"/>
          <w:numId w:val="141"/>
        </w:numPr>
        <w:autoSpaceDE w:val="0"/>
        <w:autoSpaceDN w:val="0"/>
        <w:adjustRightInd w:val="0"/>
        <w:ind w:left="426" w:right="68" w:hanging="502"/>
        <w:contextualSpacing/>
        <w:jc w:val="both"/>
        <w:rPr>
          <w:rFonts w:ascii="Times New Roman" w:hAnsi="Times New Roman" w:cs="Times New Roman"/>
          <w:kern w:val="0"/>
          <w:sz w:val="22"/>
          <w:szCs w:val="22"/>
          <w:lang w:eastAsia="pl-PL"/>
          <w14:ligatures w14:val="none"/>
        </w:rPr>
      </w:pPr>
      <w:r w:rsidRPr="000367FA">
        <w:rPr>
          <w:rFonts w:ascii="Times New Roman" w:hAnsi="Times New Roman" w:cs="Times New Roman"/>
          <w:bCs/>
          <w:sz w:val="22"/>
          <w:szCs w:val="22"/>
          <w:lang w:eastAsia="zh-CN"/>
          <w14:ligatures w14:val="none"/>
        </w:rPr>
        <w:t>Strony ustalają, że rozpoczęcie usługi żywienia nastąpi od dnia …………….. .</w:t>
      </w:r>
    </w:p>
    <w:p w14:paraId="01F9D5D6" w14:textId="77777777" w:rsidR="00ED3B90" w:rsidRPr="000367FA" w:rsidRDefault="00ED3B90" w:rsidP="009F4E49">
      <w:pPr>
        <w:numPr>
          <w:ilvl w:val="0"/>
          <w:numId w:val="141"/>
        </w:numPr>
        <w:autoSpaceDE w:val="0"/>
        <w:autoSpaceDN w:val="0"/>
        <w:adjustRightInd w:val="0"/>
        <w:ind w:left="426" w:right="68" w:hanging="502"/>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bCs/>
          <w:color w:val="auto"/>
          <w:sz w:val="22"/>
          <w:szCs w:val="22"/>
          <w:lang w:eastAsia="zh-CN"/>
          <w14:ligatures w14:val="none"/>
        </w:rPr>
        <w:t>W przypadku niewykorzystania wartości umowy, o której mowa w § 5 ust.1, w terminie określonym dopuszcza się przedłużenie okresu obowiązywania umowy do czasu jej wykorzystania, maksymalnie do 4 miesięcy.</w:t>
      </w:r>
    </w:p>
    <w:p w14:paraId="688D1642" w14:textId="77777777" w:rsidR="00ED3B90" w:rsidRPr="000367FA" w:rsidRDefault="00ED3B90" w:rsidP="009F4E49">
      <w:pPr>
        <w:numPr>
          <w:ilvl w:val="0"/>
          <w:numId w:val="141"/>
        </w:numPr>
        <w:spacing w:after="200"/>
        <w:ind w:left="426" w:hanging="502"/>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Wszelkie zmiany umowy wymagają formy pisemnej pod rygorem nieważności.</w:t>
      </w:r>
    </w:p>
    <w:p w14:paraId="079BBF91" w14:textId="77777777" w:rsidR="00ED3B90" w:rsidRPr="000367FA" w:rsidRDefault="00ED3B90" w:rsidP="009F4E49">
      <w:pPr>
        <w:numPr>
          <w:ilvl w:val="0"/>
          <w:numId w:val="141"/>
        </w:numPr>
        <w:spacing w:after="200"/>
        <w:ind w:left="426" w:hanging="502"/>
        <w:contextualSpacing/>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Sprawy sporne wynikłe w trakcie realizacji umowy Strony zobowiązują się uzgadniać polubownie, a w przypadku braku takiej możliwości poddają pod rozstrzygnięcie sądu właściwego dla siedziby Zamawiającego.</w:t>
      </w:r>
    </w:p>
    <w:p w14:paraId="7D10E322" w14:textId="77777777" w:rsidR="00ED3B90" w:rsidRPr="000367FA" w:rsidRDefault="00ED3B90" w:rsidP="009F4E49">
      <w:pPr>
        <w:numPr>
          <w:ilvl w:val="0"/>
          <w:numId w:val="141"/>
        </w:numPr>
        <w:ind w:left="426" w:hanging="502"/>
        <w:jc w:val="both"/>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 xml:space="preserve">W sprawach nieuregulowanych niniejszą umową mają zastosowanie przepisy ustawy Prawo zamówień Publicznych oraz Kodeksu Cywilnego. </w:t>
      </w:r>
    </w:p>
    <w:p w14:paraId="0BE677CE" w14:textId="77777777" w:rsidR="00ED3B90" w:rsidRPr="000367FA" w:rsidRDefault="00ED3B90" w:rsidP="009F4E49">
      <w:pPr>
        <w:numPr>
          <w:ilvl w:val="0"/>
          <w:numId w:val="141"/>
        </w:numPr>
        <w:autoSpaceDE w:val="0"/>
        <w:autoSpaceDN w:val="0"/>
        <w:adjustRightInd w:val="0"/>
        <w:ind w:left="426" w:right="68" w:hanging="502"/>
        <w:contextualSpacing/>
        <w:jc w:val="both"/>
        <w:rPr>
          <w:rFonts w:ascii="Times New Roman" w:hAnsi="Times New Roman" w:cs="Times New Roman"/>
          <w:color w:val="auto"/>
          <w:kern w:val="0"/>
          <w:sz w:val="22"/>
          <w:szCs w:val="22"/>
          <w:lang w:eastAsia="pl-PL"/>
          <w14:ligatures w14:val="none"/>
        </w:rPr>
      </w:pPr>
      <w:r w:rsidRPr="000367FA">
        <w:rPr>
          <w:rFonts w:ascii="Times New Roman" w:hAnsi="Times New Roman" w:cs="Times New Roman"/>
          <w:color w:val="auto"/>
          <w:kern w:val="0"/>
          <w:sz w:val="22"/>
          <w:szCs w:val="22"/>
          <w:lang w:eastAsia="pl-PL"/>
          <w14:ligatures w14:val="none"/>
        </w:rPr>
        <w:t>Umowa została sporządzona w trzech jednobrzmiących egzemplarzach, jeden dla Wykonawcy, dwa dla Zamawiającego.</w:t>
      </w:r>
    </w:p>
    <w:p w14:paraId="399DB9C5" w14:textId="01596D15" w:rsidR="00ED3B90" w:rsidRPr="000367FA" w:rsidRDefault="00271CE9" w:rsidP="00ED3B90">
      <w:pPr>
        <w:ind w:left="284"/>
        <w:rPr>
          <w:rFonts w:ascii="Times New Roman" w:hAnsi="Times New Roman" w:cs="Times New Roman"/>
          <w:b/>
          <w:bCs/>
          <w:color w:val="auto"/>
          <w:sz w:val="22"/>
          <w:szCs w:val="22"/>
          <w:lang w:eastAsia="zh-CN"/>
          <w14:ligatures w14:val="none"/>
        </w:rPr>
      </w:pPr>
      <w:r>
        <w:rPr>
          <w:rFonts w:ascii="Times New Roman" w:hAnsi="Times New Roman" w:cs="Times New Roman"/>
          <w:b/>
          <w:bCs/>
          <w:color w:val="auto"/>
          <w:sz w:val="22"/>
          <w:szCs w:val="22"/>
          <w:lang w:eastAsia="zh-CN"/>
          <w14:ligatures w14:val="none"/>
        </w:rPr>
        <w:t>§ 10</w:t>
      </w:r>
    </w:p>
    <w:p w14:paraId="72EC7CE0" w14:textId="10B2F602" w:rsidR="00ED3B90" w:rsidRPr="000367FA" w:rsidRDefault="00ED3B90" w:rsidP="009F4E49">
      <w:pPr>
        <w:widowControl w:val="0"/>
        <w:numPr>
          <w:ilvl w:val="0"/>
          <w:numId w:val="147"/>
        </w:numPr>
        <w:suppressAutoHyphens/>
        <w:ind w:right="-283" w:hanging="579"/>
        <w:jc w:val="both"/>
        <w:rPr>
          <w:rFonts w:ascii="Times New Roman" w:eastAsia="NSimSun" w:hAnsi="Times New Roman" w:cs="Times New Roman"/>
          <w:i/>
          <w:iCs/>
          <w:color w:val="auto"/>
          <w:kern w:val="0"/>
          <w:sz w:val="22"/>
          <w:szCs w:val="22"/>
          <w:lang w:eastAsia="zh-CN" w:bidi="hi-IN"/>
          <w14:ligatures w14:val="none"/>
        </w:rPr>
      </w:pPr>
      <w:r w:rsidRPr="000367FA">
        <w:rPr>
          <w:rFonts w:ascii="Times New Roman" w:eastAsia="NSimSun" w:hAnsi="Times New Roman" w:cs="Times New Roman"/>
          <w:color w:val="auto"/>
          <w:kern w:val="0"/>
          <w:sz w:val="22"/>
          <w:szCs w:val="22"/>
          <w:lang w:eastAsia="zh-CN" w:bidi="hi-IN"/>
          <w14:ligatures w14:val="none"/>
        </w:rPr>
        <w:t>Na potrzeby zawarcia i realizacji Umowy Strony udostępniają dane osób wyznaczonych jako odpowiedzialne za zawarcie i realizację przedmiotu umowy w zakresie imienia, n</w:t>
      </w:r>
      <w:r w:rsidR="00271CE9">
        <w:rPr>
          <w:rFonts w:ascii="Times New Roman" w:eastAsia="NSimSun" w:hAnsi="Times New Roman" w:cs="Times New Roman"/>
          <w:color w:val="auto"/>
          <w:kern w:val="0"/>
          <w:sz w:val="22"/>
          <w:szCs w:val="22"/>
          <w:lang w:eastAsia="zh-CN" w:bidi="hi-IN"/>
          <w14:ligatures w14:val="none"/>
        </w:rPr>
        <w:t>azwiska, nr telefonu służbowego</w:t>
      </w:r>
      <w:r w:rsidRPr="000367FA">
        <w:rPr>
          <w:rFonts w:ascii="Times New Roman" w:eastAsia="NSimSun" w:hAnsi="Times New Roman" w:cs="Times New Roman"/>
          <w:color w:val="auto"/>
          <w:kern w:val="0"/>
          <w:sz w:val="22"/>
          <w:szCs w:val="22"/>
          <w:lang w:eastAsia="zh-CN" w:bidi="hi-IN"/>
          <w14:ligatures w14:val="none"/>
        </w:rPr>
        <w:t xml:space="preserve">, w odniesieniu do których są administratorem  w rozumieniu art. 4 pkt. 7 Rozporządzenia Parlamentu Europejskiego i Rady (UE) 2016/679 z dnia 27 kwietnia 2016 roku </w:t>
      </w:r>
      <w:r w:rsidRPr="000367FA">
        <w:rPr>
          <w:rFonts w:ascii="Times New Roman" w:eastAsia="NSimSun" w:hAnsi="Times New Roman" w:cs="Times New Roman"/>
          <w:i/>
          <w:iCs/>
          <w:color w:val="auto"/>
          <w:kern w:val="0"/>
          <w:sz w:val="22"/>
          <w:szCs w:val="22"/>
          <w:lang w:eastAsia="zh-CN" w:bidi="hi-IN"/>
          <w14:ligatures w14:val="none"/>
        </w:rPr>
        <w:t>w sprawie ochrony osób fizycznych w związku   z przetwarzaniem danych osobowych i w sprawie swobodnego przepływu takich danych oraz uchylenia dyrektywy 95/46/WE RODO.</w:t>
      </w:r>
    </w:p>
    <w:p w14:paraId="757F940F" w14:textId="2B088B4B" w:rsidR="00ED3B90" w:rsidRPr="000367FA" w:rsidRDefault="00ED3B90" w:rsidP="009F4E49">
      <w:pPr>
        <w:widowControl w:val="0"/>
        <w:numPr>
          <w:ilvl w:val="0"/>
          <w:numId w:val="147"/>
        </w:numPr>
        <w:suppressAutoHyphens/>
        <w:ind w:right="-283" w:hanging="579"/>
        <w:jc w:val="both"/>
        <w:rPr>
          <w:rFonts w:ascii="Times New Roman" w:eastAsia="NSimSun" w:hAnsi="Times New Roman" w:cs="Times New Roman"/>
          <w:i/>
          <w:iCs/>
          <w:color w:val="auto"/>
          <w:kern w:val="0"/>
          <w:sz w:val="22"/>
          <w:szCs w:val="22"/>
          <w:lang w:eastAsia="zh-CN" w:bidi="hi-IN"/>
          <w14:ligatures w14:val="none"/>
        </w:rPr>
      </w:pPr>
      <w:r w:rsidRPr="000367FA">
        <w:rPr>
          <w:rFonts w:ascii="Times New Roman" w:eastAsia="NSimSun" w:hAnsi="Times New Roman" w:cs="Times New Roman"/>
          <w:color w:val="auto"/>
          <w:kern w:val="0"/>
          <w:sz w:val="22"/>
          <w:szCs w:val="22"/>
          <w:lang w:eastAsia="zh-CN" w:bidi="hi-IN"/>
          <w14:ligatures w14:val="none"/>
        </w:rPr>
        <w:t>Strony oświadczają, że będą przetwarzać udostępnione dane osobowe, na podstawie art. 6 ust. 1 lit. b i lit. f RODO, w celu zawarcia i prawidłowej realizacji umowy.</w:t>
      </w:r>
    </w:p>
    <w:p w14:paraId="3A5FF8DD" w14:textId="77777777" w:rsidR="00ED3B90" w:rsidRPr="000367FA" w:rsidRDefault="00ED3B90" w:rsidP="009F4E49">
      <w:pPr>
        <w:widowControl w:val="0"/>
        <w:numPr>
          <w:ilvl w:val="0"/>
          <w:numId w:val="147"/>
        </w:numPr>
        <w:suppressAutoHyphens/>
        <w:ind w:right="-283" w:hanging="579"/>
        <w:contextualSpacing/>
        <w:jc w:val="both"/>
        <w:rPr>
          <w:rFonts w:ascii="Times New Roman" w:eastAsia="NSimSun" w:hAnsi="Times New Roman" w:cs="Times New Roman"/>
          <w:color w:val="auto"/>
          <w:kern w:val="0"/>
          <w:sz w:val="22"/>
          <w:szCs w:val="22"/>
          <w:lang w:eastAsia="zh-CN" w:bidi="hi-IN"/>
          <w14:ligatures w14:val="none"/>
        </w:rPr>
      </w:pPr>
      <w:r w:rsidRPr="000367FA">
        <w:rPr>
          <w:rFonts w:ascii="Times New Roman" w:eastAsia="NSimSun" w:hAnsi="Times New Roman" w:cs="Times New Roman"/>
          <w:color w:val="auto"/>
          <w:kern w:val="0"/>
          <w:sz w:val="22"/>
          <w:szCs w:val="22"/>
          <w:lang w:eastAsia="zh-CN" w:bidi="hi-IN"/>
          <w14:ligatures w14:val="none"/>
        </w:rPr>
        <w:t>Strony zobowiązują się do przetwarzania udostępnionych sobie danych osobowych zachowaniem przepisów ogólnego rozporządzenia o ochronie danych osobowych RODO, ustawy z dnia 10 maja 2028 roku o ochronie danych osobowych oraz zasad określonych      w niniejszej Umowie.</w:t>
      </w:r>
    </w:p>
    <w:p w14:paraId="0EDB020A" w14:textId="77777777" w:rsidR="00ED3B90" w:rsidRPr="000367FA" w:rsidRDefault="00ED3B90" w:rsidP="009F4E49">
      <w:pPr>
        <w:widowControl w:val="0"/>
        <w:numPr>
          <w:ilvl w:val="0"/>
          <w:numId w:val="147"/>
        </w:numPr>
        <w:suppressAutoHyphens/>
        <w:ind w:right="-283" w:hanging="579"/>
        <w:contextualSpacing/>
        <w:jc w:val="both"/>
        <w:rPr>
          <w:rFonts w:ascii="Times New Roman" w:eastAsia="NSimSun" w:hAnsi="Times New Roman" w:cs="Times New Roman"/>
          <w:color w:val="auto"/>
          <w:kern w:val="0"/>
          <w:sz w:val="22"/>
          <w:szCs w:val="22"/>
          <w:lang w:eastAsia="zh-CN" w:bidi="hi-IN"/>
          <w14:ligatures w14:val="none"/>
        </w:rPr>
      </w:pPr>
      <w:r w:rsidRPr="000367FA">
        <w:rPr>
          <w:rFonts w:ascii="Times New Roman" w:eastAsia="NSimSun" w:hAnsi="Times New Roman" w:cs="Times New Roman"/>
          <w:color w:val="auto"/>
          <w:kern w:val="0"/>
          <w:sz w:val="22"/>
          <w:szCs w:val="22"/>
          <w:lang w:eastAsia="zh-CN" w:bidi="hi-IN"/>
          <w14:ligatures w14:val="none"/>
        </w:rPr>
        <w:t>Strony zobowiązują się do posiadania wdrożonych odpowiednich środków technicznych        i organizacyjnych, zapewniających odpowiedni stopień bezpieczeństwa przetwarzanych danych osobowych, zgodnie z wymogami RODO, tak by chronić prawa osób, których dane dotyczą.</w:t>
      </w:r>
    </w:p>
    <w:p w14:paraId="02EA059D" w14:textId="5EBA6A63" w:rsidR="00ED3B90" w:rsidRPr="000367FA" w:rsidRDefault="00ED3B90" w:rsidP="009F4E49">
      <w:pPr>
        <w:widowControl w:val="0"/>
        <w:numPr>
          <w:ilvl w:val="0"/>
          <w:numId w:val="147"/>
        </w:numPr>
        <w:suppressAutoHyphens/>
        <w:ind w:right="-283" w:hanging="579"/>
        <w:contextualSpacing/>
        <w:jc w:val="both"/>
        <w:rPr>
          <w:rFonts w:ascii="Times New Roman" w:eastAsia="NSimSun" w:hAnsi="Times New Roman" w:cs="Times New Roman"/>
          <w:color w:val="auto"/>
          <w:kern w:val="0"/>
          <w:sz w:val="22"/>
          <w:szCs w:val="22"/>
          <w:lang w:eastAsia="zh-CN" w:bidi="hi-IN"/>
          <w14:ligatures w14:val="none"/>
        </w:rPr>
      </w:pPr>
      <w:r w:rsidRPr="000367FA">
        <w:rPr>
          <w:rFonts w:ascii="Times New Roman" w:hAnsi="Times New Roman" w:cs="Times New Roman"/>
          <w:color w:val="auto"/>
          <w:sz w:val="22"/>
          <w:szCs w:val="22"/>
          <w:lang w:eastAsia="zh-CN" w:bidi="hi-IN"/>
          <w14:ligatures w14:val="none"/>
        </w:rPr>
        <w:t>Strony jako odrębni administratorzy od chwili udostępnienia danych osobowych, ponoszą pełną odpowiedzialność za wszelkie stwierdzone naruszenia ochrony, w tym za powstałe szkody, które wynikają z ich działania lub zaniechania, w związku z przetwarzaniem udostępnionych danych osobowych niezgodnie z zawartą Umową oraz przepisami  o ochronie danych osobowych.</w:t>
      </w:r>
    </w:p>
    <w:p w14:paraId="66E6128D" w14:textId="01D49138" w:rsidR="00ED3B90" w:rsidRPr="000367FA" w:rsidRDefault="00ED3B90" w:rsidP="00ED3B90">
      <w:pPr>
        <w:tabs>
          <w:tab w:val="left" w:pos="0"/>
        </w:tabs>
        <w:spacing w:after="200" w:line="276" w:lineRule="auto"/>
        <w:jc w:val="left"/>
        <w:rPr>
          <w:rFonts w:ascii="Times New Roman" w:eastAsia="Calibri" w:hAnsi="Times New Roman" w:cs="Times New Roman"/>
          <w:b/>
          <w:bCs/>
          <w:color w:val="auto"/>
          <w:kern w:val="0"/>
          <w:sz w:val="22"/>
          <w:szCs w:val="22"/>
          <w:lang w:eastAsia="en-US"/>
          <w14:ligatures w14:val="none"/>
        </w:rPr>
      </w:pPr>
      <w:r w:rsidRPr="000367FA">
        <w:rPr>
          <w:rFonts w:ascii="Times New Roman" w:eastAsia="Calibri" w:hAnsi="Times New Roman" w:cs="Times New Roman"/>
          <w:b/>
          <w:bCs/>
          <w:color w:val="auto"/>
          <w:kern w:val="0"/>
          <w:sz w:val="22"/>
          <w:szCs w:val="22"/>
          <w:lang w:eastAsia="en-US"/>
          <w14:ligatures w14:val="none"/>
        </w:rPr>
        <w:tab/>
      </w:r>
      <w:r w:rsidRPr="000367FA">
        <w:rPr>
          <w:rFonts w:ascii="Times New Roman" w:eastAsia="Calibri" w:hAnsi="Times New Roman" w:cs="Times New Roman"/>
          <w:b/>
          <w:bCs/>
          <w:color w:val="auto"/>
          <w:kern w:val="0"/>
          <w:sz w:val="22"/>
          <w:szCs w:val="22"/>
          <w:lang w:eastAsia="en-US"/>
          <w14:ligatures w14:val="none"/>
        </w:rPr>
        <w:tab/>
      </w:r>
      <w:r w:rsidRPr="000367FA">
        <w:rPr>
          <w:rFonts w:ascii="Times New Roman" w:eastAsia="Calibri" w:hAnsi="Times New Roman" w:cs="Times New Roman"/>
          <w:b/>
          <w:bCs/>
          <w:color w:val="auto"/>
          <w:kern w:val="0"/>
          <w:sz w:val="22"/>
          <w:szCs w:val="22"/>
          <w:lang w:eastAsia="en-US"/>
          <w14:ligatures w14:val="none"/>
        </w:rPr>
        <w:tab/>
        <w:t xml:space="preserve">       </w:t>
      </w:r>
    </w:p>
    <w:p w14:paraId="1A8B4675" w14:textId="52D3C412" w:rsidR="00ED3B90" w:rsidRDefault="00ED3B90" w:rsidP="00ED3B90">
      <w:pPr>
        <w:tabs>
          <w:tab w:val="left" w:pos="0"/>
        </w:tabs>
        <w:spacing w:after="200" w:line="276" w:lineRule="auto"/>
        <w:jc w:val="left"/>
        <w:rPr>
          <w:rFonts w:ascii="Times New Roman" w:eastAsia="Calibri" w:hAnsi="Times New Roman" w:cs="Times New Roman"/>
          <w:b/>
          <w:bCs/>
          <w:color w:val="auto"/>
          <w:kern w:val="0"/>
          <w:sz w:val="22"/>
          <w:szCs w:val="22"/>
          <w:lang w:eastAsia="en-US"/>
          <w14:ligatures w14:val="none"/>
        </w:rPr>
      </w:pPr>
      <w:r w:rsidRPr="000367FA">
        <w:rPr>
          <w:rFonts w:ascii="Times New Roman" w:eastAsia="Calibri" w:hAnsi="Times New Roman" w:cs="Times New Roman"/>
          <w:b/>
          <w:bCs/>
          <w:color w:val="auto"/>
          <w:kern w:val="0"/>
          <w:sz w:val="22"/>
          <w:szCs w:val="22"/>
          <w:lang w:eastAsia="en-US"/>
          <w14:ligatures w14:val="none"/>
        </w:rPr>
        <w:t xml:space="preserve">  _____________________</w:t>
      </w:r>
      <w:r w:rsidRPr="000367FA">
        <w:rPr>
          <w:rFonts w:ascii="Times New Roman" w:eastAsia="Calibri" w:hAnsi="Times New Roman" w:cs="Times New Roman"/>
          <w:b/>
          <w:bCs/>
          <w:color w:val="auto"/>
          <w:kern w:val="0"/>
          <w:sz w:val="22"/>
          <w:szCs w:val="22"/>
          <w:lang w:eastAsia="en-US"/>
          <w14:ligatures w14:val="none"/>
        </w:rPr>
        <w:tab/>
      </w:r>
      <w:r w:rsidRPr="000367FA">
        <w:rPr>
          <w:rFonts w:ascii="Times New Roman" w:eastAsia="Calibri" w:hAnsi="Times New Roman" w:cs="Times New Roman"/>
          <w:b/>
          <w:bCs/>
          <w:color w:val="auto"/>
          <w:kern w:val="0"/>
          <w:sz w:val="22"/>
          <w:szCs w:val="22"/>
          <w:lang w:eastAsia="en-US"/>
          <w14:ligatures w14:val="none"/>
        </w:rPr>
        <w:tab/>
      </w:r>
      <w:r w:rsidRPr="000367FA">
        <w:rPr>
          <w:rFonts w:ascii="Times New Roman" w:eastAsia="Calibri" w:hAnsi="Times New Roman" w:cs="Times New Roman"/>
          <w:b/>
          <w:bCs/>
          <w:color w:val="auto"/>
          <w:kern w:val="0"/>
          <w:sz w:val="22"/>
          <w:szCs w:val="22"/>
          <w:lang w:eastAsia="en-US"/>
          <w14:ligatures w14:val="none"/>
        </w:rPr>
        <w:tab/>
        <w:t xml:space="preserve">                     ______________________</w:t>
      </w:r>
    </w:p>
    <w:p w14:paraId="59A179F8" w14:textId="03EAFD80" w:rsidR="00AE6254" w:rsidRPr="000367FA" w:rsidRDefault="00AE6254" w:rsidP="00ED3B90">
      <w:pPr>
        <w:tabs>
          <w:tab w:val="left" w:pos="0"/>
        </w:tabs>
        <w:spacing w:after="200" w:line="276" w:lineRule="auto"/>
        <w:jc w:val="left"/>
        <w:rPr>
          <w:rFonts w:ascii="Times New Roman" w:eastAsia="Calibri" w:hAnsi="Times New Roman" w:cs="Times New Roman"/>
          <w:color w:val="auto"/>
          <w:kern w:val="0"/>
          <w:sz w:val="22"/>
          <w:szCs w:val="22"/>
          <w:lang w:eastAsia="en-US"/>
          <w14:ligatures w14:val="none"/>
        </w:rPr>
      </w:pPr>
      <w:r>
        <w:rPr>
          <w:rFonts w:ascii="Times New Roman" w:eastAsia="Calibri" w:hAnsi="Times New Roman" w:cs="Times New Roman"/>
          <w:b/>
          <w:bCs/>
          <w:color w:val="auto"/>
          <w:kern w:val="0"/>
          <w:sz w:val="22"/>
          <w:szCs w:val="22"/>
          <w:lang w:eastAsia="en-US"/>
          <w14:ligatures w14:val="none"/>
        </w:rPr>
        <w:t xml:space="preserve">            Wykonawca                                                                                            Zamawiający</w:t>
      </w:r>
    </w:p>
    <w:p w14:paraId="6C1AB883" w14:textId="2115BF42" w:rsidR="00ED3B90" w:rsidRDefault="00AE6254" w:rsidP="00AE6254">
      <w:pPr>
        <w:tabs>
          <w:tab w:val="left" w:pos="2047"/>
        </w:tabs>
        <w:jc w:val="left"/>
        <w:rPr>
          <w:rFonts w:ascii="Times New Roman" w:hAnsi="Times New Roman" w:cs="Times New Roman"/>
          <w:color w:val="auto"/>
          <w:sz w:val="22"/>
          <w:szCs w:val="22"/>
          <w:lang w:eastAsia="zh-CN"/>
          <w14:ligatures w14:val="none"/>
        </w:rPr>
      </w:pPr>
      <w:r>
        <w:rPr>
          <w:rFonts w:ascii="Times New Roman" w:hAnsi="Times New Roman" w:cs="Times New Roman"/>
          <w:color w:val="auto"/>
          <w:sz w:val="22"/>
          <w:szCs w:val="22"/>
          <w:lang w:eastAsia="zh-CN"/>
          <w14:ligatures w14:val="none"/>
        </w:rPr>
        <w:tab/>
      </w:r>
    </w:p>
    <w:p w14:paraId="5A5713DA" w14:textId="77777777" w:rsidR="00AE6254" w:rsidRPr="000367FA" w:rsidRDefault="00AE6254" w:rsidP="00AE6254">
      <w:pPr>
        <w:tabs>
          <w:tab w:val="left" w:pos="2047"/>
        </w:tabs>
        <w:jc w:val="left"/>
        <w:rPr>
          <w:rFonts w:ascii="Times New Roman" w:hAnsi="Times New Roman" w:cs="Times New Roman"/>
          <w:color w:val="auto"/>
          <w:sz w:val="22"/>
          <w:szCs w:val="22"/>
          <w:lang w:eastAsia="zh-CN"/>
          <w14:ligatures w14:val="none"/>
        </w:rPr>
      </w:pPr>
    </w:p>
    <w:p w14:paraId="58257AC4" w14:textId="77777777" w:rsidR="00ED3B90" w:rsidRPr="000367FA" w:rsidRDefault="00ED3B90" w:rsidP="00ED3B90">
      <w:pPr>
        <w:jc w:val="left"/>
        <w:rPr>
          <w:rFonts w:ascii="Times New Roman" w:hAnsi="Times New Roman" w:cs="Times New Roman"/>
          <w:i/>
          <w:color w:val="auto"/>
          <w:sz w:val="22"/>
          <w:szCs w:val="22"/>
          <w:u w:val="single"/>
          <w:lang w:eastAsia="zh-CN"/>
          <w14:ligatures w14:val="none"/>
        </w:rPr>
      </w:pPr>
      <w:r w:rsidRPr="000367FA">
        <w:rPr>
          <w:rFonts w:ascii="Times New Roman" w:hAnsi="Times New Roman" w:cs="Times New Roman"/>
          <w:i/>
          <w:color w:val="auto"/>
          <w:sz w:val="22"/>
          <w:szCs w:val="22"/>
          <w:u w:val="single"/>
          <w:lang w:eastAsia="zh-CN"/>
          <w14:ligatures w14:val="none"/>
        </w:rPr>
        <w:t>Integralną część umowy stanowi:</w:t>
      </w:r>
    </w:p>
    <w:p w14:paraId="30E390BD" w14:textId="77777777" w:rsidR="00ED3B90" w:rsidRPr="000367FA" w:rsidRDefault="00ED3B90" w:rsidP="00ED3B90">
      <w:pPr>
        <w:jc w:val="left"/>
        <w:rPr>
          <w:rFonts w:ascii="Times New Roman" w:hAnsi="Times New Roman" w:cs="Times New Roman"/>
          <w:color w:val="auto"/>
          <w:sz w:val="22"/>
          <w:szCs w:val="22"/>
          <w:u w:val="single"/>
          <w:lang w:eastAsia="zh-CN"/>
          <w14:ligatures w14:val="none"/>
        </w:rPr>
      </w:pPr>
    </w:p>
    <w:p w14:paraId="25346CD7" w14:textId="5FC5EACC" w:rsidR="00ED3B90" w:rsidRPr="000367FA" w:rsidRDefault="00ED3B90" w:rsidP="009F4E49">
      <w:pPr>
        <w:numPr>
          <w:ilvl w:val="1"/>
          <w:numId w:val="142"/>
        </w:numPr>
        <w:ind w:left="851" w:hanging="425"/>
        <w:contextualSpacing/>
        <w:jc w:val="left"/>
        <w:rPr>
          <w:rFonts w:ascii="Times New Roman" w:hAnsi="Times New Roman" w:cs="Times New Roman"/>
          <w:color w:val="auto"/>
          <w:sz w:val="22"/>
          <w:szCs w:val="22"/>
          <w:u w:val="single"/>
          <w:lang w:eastAsia="zh-CN"/>
          <w14:ligatures w14:val="none"/>
        </w:rPr>
      </w:pPr>
      <w:r w:rsidRPr="000367FA">
        <w:rPr>
          <w:rFonts w:ascii="Times New Roman" w:hAnsi="Times New Roman" w:cs="Times New Roman"/>
          <w:color w:val="auto"/>
          <w:sz w:val="22"/>
          <w:szCs w:val="22"/>
          <w:lang w:eastAsia="zh-CN"/>
          <w14:ligatures w14:val="none"/>
        </w:rPr>
        <w:t>Formularz ofertowy Wykonawcy</w:t>
      </w:r>
      <w:r w:rsidR="00152CFE">
        <w:rPr>
          <w:rFonts w:ascii="Times New Roman" w:hAnsi="Times New Roman" w:cs="Times New Roman"/>
          <w:color w:val="auto"/>
          <w:sz w:val="22"/>
          <w:szCs w:val="22"/>
          <w:lang w:eastAsia="zh-CN"/>
          <w14:ligatures w14:val="none"/>
        </w:rPr>
        <w:t xml:space="preserve"> </w:t>
      </w:r>
      <w:r w:rsidRPr="000367FA">
        <w:rPr>
          <w:rFonts w:ascii="Times New Roman" w:hAnsi="Times New Roman" w:cs="Times New Roman"/>
          <w:color w:val="auto"/>
          <w:sz w:val="22"/>
          <w:szCs w:val="22"/>
          <w:lang w:eastAsia="zh-CN"/>
          <w14:ligatures w14:val="none"/>
        </w:rPr>
        <w:t>- załącznik nr 1</w:t>
      </w:r>
    </w:p>
    <w:p w14:paraId="67404733" w14:textId="72681D1C" w:rsidR="00ED3B90" w:rsidRPr="000367FA" w:rsidRDefault="00ED3B90" w:rsidP="009F4E49">
      <w:pPr>
        <w:numPr>
          <w:ilvl w:val="1"/>
          <w:numId w:val="142"/>
        </w:numPr>
        <w:ind w:left="851" w:hanging="425"/>
        <w:contextualSpacing/>
        <w:jc w:val="left"/>
        <w:rPr>
          <w:rFonts w:ascii="Times New Roman" w:hAnsi="Times New Roman" w:cs="Times New Roman"/>
          <w:color w:val="auto"/>
          <w:sz w:val="22"/>
          <w:szCs w:val="22"/>
          <w:lang w:eastAsia="zh-CN"/>
          <w14:ligatures w14:val="none"/>
        </w:rPr>
      </w:pPr>
      <w:r w:rsidRPr="000367FA">
        <w:rPr>
          <w:rFonts w:ascii="Times New Roman" w:hAnsi="Times New Roman" w:cs="Times New Roman"/>
          <w:color w:val="auto"/>
          <w:sz w:val="22"/>
          <w:szCs w:val="22"/>
          <w:lang w:eastAsia="zh-CN"/>
          <w14:ligatures w14:val="none"/>
        </w:rPr>
        <w:t>Informacja Komendanta Wojewódzkiego Policji w Białymstoku o przetwarzaniu danych osobowych</w:t>
      </w:r>
      <w:r w:rsidR="00152CFE">
        <w:rPr>
          <w:rFonts w:ascii="Times New Roman" w:hAnsi="Times New Roman" w:cs="Times New Roman"/>
          <w:color w:val="auto"/>
          <w:sz w:val="22"/>
          <w:szCs w:val="22"/>
          <w:lang w:eastAsia="zh-CN"/>
          <w14:ligatures w14:val="none"/>
        </w:rPr>
        <w:t xml:space="preserve"> – załącznik nr 2</w:t>
      </w:r>
    </w:p>
    <w:p w14:paraId="27F85A3A" w14:textId="73AA0CBE" w:rsidR="00ED3B90" w:rsidRPr="000367FA" w:rsidRDefault="00ED3B90" w:rsidP="009F4E49">
      <w:pPr>
        <w:numPr>
          <w:ilvl w:val="1"/>
          <w:numId w:val="142"/>
        </w:numPr>
        <w:ind w:left="851" w:hanging="425"/>
        <w:contextualSpacing/>
        <w:jc w:val="left"/>
        <w:rPr>
          <w:rFonts w:ascii="Times New Roman" w:hAnsi="Times New Roman" w:cs="Times New Roman"/>
          <w:color w:val="auto"/>
          <w:sz w:val="22"/>
          <w:szCs w:val="22"/>
          <w:u w:val="single"/>
          <w:lang w:eastAsia="zh-CN"/>
          <w14:ligatures w14:val="none"/>
        </w:rPr>
      </w:pPr>
      <w:r w:rsidRPr="000367FA">
        <w:rPr>
          <w:rFonts w:ascii="Times New Roman" w:hAnsi="Times New Roman" w:cs="Times New Roman"/>
          <w:bCs/>
          <w:color w:val="auto"/>
          <w:sz w:val="22"/>
          <w:szCs w:val="22"/>
          <w:lang w:eastAsia="pl-PL"/>
          <w14:ligatures w14:val="none"/>
        </w:rPr>
        <w:t>Opis przedmiotu zamówienia</w:t>
      </w:r>
      <w:r w:rsidR="00152CFE">
        <w:rPr>
          <w:rFonts w:ascii="Times New Roman" w:hAnsi="Times New Roman" w:cs="Times New Roman"/>
          <w:bCs/>
          <w:color w:val="auto"/>
          <w:sz w:val="22"/>
          <w:szCs w:val="22"/>
          <w:lang w:eastAsia="pl-PL"/>
          <w14:ligatures w14:val="none"/>
        </w:rPr>
        <w:t xml:space="preserve"> – załącznik nr 3</w:t>
      </w:r>
    </w:p>
    <w:p w14:paraId="7DAA2FB8" w14:textId="77777777" w:rsidR="00ED3B90" w:rsidRPr="00ED3B90" w:rsidRDefault="00ED3B90" w:rsidP="00ED3B90">
      <w:pPr>
        <w:jc w:val="right"/>
        <w:rPr>
          <w:rFonts w:ascii="Times New Roman" w:hAnsi="Times New Roman" w:cs="Times New Roman"/>
          <w:i/>
          <w:color w:val="auto"/>
          <w:sz w:val="24"/>
          <w:szCs w:val="24"/>
          <w:u w:val="single"/>
          <w:lang w:eastAsia="pl-PL"/>
          <w14:ligatures w14:val="none"/>
        </w:rPr>
      </w:pPr>
    </w:p>
    <w:p w14:paraId="04F59F15" w14:textId="77777777" w:rsidR="00ED3B90" w:rsidRPr="00ED3B90" w:rsidRDefault="00ED3B90" w:rsidP="00ED3B90">
      <w:pPr>
        <w:jc w:val="right"/>
        <w:rPr>
          <w:rFonts w:ascii="Times New Roman" w:hAnsi="Times New Roman" w:cs="Times New Roman"/>
          <w:i/>
          <w:color w:val="auto"/>
          <w:sz w:val="24"/>
          <w:szCs w:val="24"/>
          <w:u w:val="single"/>
          <w:lang w:eastAsia="pl-PL"/>
          <w14:ligatures w14:val="none"/>
        </w:rPr>
      </w:pPr>
    </w:p>
    <w:p w14:paraId="5DE49835" w14:textId="77777777" w:rsidR="00ED3B90" w:rsidRPr="00ED3B90" w:rsidRDefault="00ED3B90" w:rsidP="00ED3B90">
      <w:pPr>
        <w:jc w:val="right"/>
        <w:rPr>
          <w:rFonts w:ascii="Times New Roman" w:hAnsi="Times New Roman" w:cs="Times New Roman"/>
          <w:i/>
          <w:color w:val="auto"/>
          <w:sz w:val="24"/>
          <w:szCs w:val="24"/>
          <w:u w:val="single"/>
          <w:lang w:eastAsia="pl-PL"/>
          <w14:ligatures w14:val="none"/>
        </w:rPr>
      </w:pPr>
    </w:p>
    <w:p w14:paraId="25B01035" w14:textId="77777777" w:rsidR="00ED3B90" w:rsidRDefault="00ED3B90" w:rsidP="00ED3B90">
      <w:pPr>
        <w:jc w:val="right"/>
        <w:rPr>
          <w:rFonts w:ascii="Times New Roman" w:hAnsi="Times New Roman" w:cs="Times New Roman"/>
          <w:i/>
          <w:color w:val="auto"/>
          <w:sz w:val="24"/>
          <w:szCs w:val="24"/>
          <w:u w:val="single"/>
          <w:lang w:eastAsia="pl-PL"/>
          <w14:ligatures w14:val="none"/>
        </w:rPr>
      </w:pPr>
    </w:p>
    <w:p w14:paraId="690BD0AB" w14:textId="77777777" w:rsidR="00AE6254" w:rsidRDefault="00AE6254" w:rsidP="00ED3B90">
      <w:pPr>
        <w:jc w:val="right"/>
        <w:rPr>
          <w:rFonts w:ascii="Times New Roman" w:hAnsi="Times New Roman" w:cs="Times New Roman"/>
          <w:i/>
          <w:color w:val="auto"/>
          <w:sz w:val="24"/>
          <w:szCs w:val="24"/>
          <w:u w:val="single"/>
          <w:lang w:eastAsia="pl-PL"/>
          <w14:ligatures w14:val="none"/>
        </w:rPr>
      </w:pPr>
    </w:p>
    <w:p w14:paraId="055120AB" w14:textId="77777777" w:rsidR="00AE6254" w:rsidRDefault="00AE6254" w:rsidP="00ED3B90">
      <w:pPr>
        <w:jc w:val="right"/>
        <w:rPr>
          <w:rFonts w:ascii="Times New Roman" w:hAnsi="Times New Roman" w:cs="Times New Roman"/>
          <w:i/>
          <w:color w:val="auto"/>
          <w:sz w:val="24"/>
          <w:szCs w:val="24"/>
          <w:u w:val="single"/>
          <w:lang w:eastAsia="pl-PL"/>
          <w14:ligatures w14:val="none"/>
        </w:rPr>
      </w:pPr>
    </w:p>
    <w:p w14:paraId="145EECDB" w14:textId="77777777" w:rsidR="00AE6254" w:rsidRDefault="00AE6254" w:rsidP="00ED3B90">
      <w:pPr>
        <w:jc w:val="right"/>
        <w:rPr>
          <w:rFonts w:ascii="Times New Roman" w:hAnsi="Times New Roman" w:cs="Times New Roman"/>
          <w:i/>
          <w:color w:val="auto"/>
          <w:sz w:val="24"/>
          <w:szCs w:val="24"/>
          <w:u w:val="single"/>
          <w:lang w:eastAsia="pl-PL"/>
          <w14:ligatures w14:val="none"/>
        </w:rPr>
      </w:pPr>
    </w:p>
    <w:p w14:paraId="02FADE8F" w14:textId="77777777" w:rsidR="00ED3B90" w:rsidRDefault="00ED3B90" w:rsidP="00ED3B90">
      <w:pPr>
        <w:jc w:val="right"/>
        <w:rPr>
          <w:rFonts w:ascii="Times New Roman" w:hAnsi="Times New Roman" w:cs="Times New Roman"/>
          <w:i/>
          <w:color w:val="auto"/>
          <w:sz w:val="24"/>
          <w:szCs w:val="24"/>
          <w:u w:val="single"/>
          <w:lang w:eastAsia="pl-PL"/>
          <w14:ligatures w14:val="none"/>
        </w:rPr>
      </w:pPr>
      <w:r w:rsidRPr="00ED3B90">
        <w:rPr>
          <w:rFonts w:ascii="Times New Roman" w:hAnsi="Times New Roman" w:cs="Times New Roman"/>
          <w:i/>
          <w:color w:val="auto"/>
          <w:sz w:val="24"/>
          <w:szCs w:val="24"/>
          <w:u w:val="single"/>
          <w:lang w:eastAsia="pl-PL"/>
          <w14:ligatures w14:val="none"/>
        </w:rPr>
        <w:lastRenderedPageBreak/>
        <w:t>Załącznik nr 2 do umowy</w:t>
      </w:r>
    </w:p>
    <w:p w14:paraId="4D7C8DAA" w14:textId="77777777" w:rsidR="00AE6254" w:rsidRPr="00ED3B90" w:rsidRDefault="00AE6254" w:rsidP="00ED3B90">
      <w:pPr>
        <w:jc w:val="right"/>
        <w:rPr>
          <w:rFonts w:ascii="Times New Roman" w:hAnsi="Times New Roman" w:cs="Times New Roman"/>
          <w:color w:val="auto"/>
          <w:sz w:val="24"/>
          <w:szCs w:val="24"/>
          <w:lang w:eastAsia="zh-CN"/>
          <w14:ligatures w14:val="none"/>
        </w:rPr>
      </w:pPr>
    </w:p>
    <w:p w14:paraId="5388E2C4" w14:textId="77777777" w:rsidR="00AE6254" w:rsidRDefault="00ED3B90" w:rsidP="00AE6254">
      <w:pPr>
        <w:shd w:val="clear" w:color="auto" w:fill="FFFFFF"/>
        <w:rPr>
          <w:rFonts w:ascii="Times New Roman" w:hAnsi="Times New Roman" w:cs="Times New Roman"/>
          <w:b/>
          <w:bCs/>
          <w:color w:val="auto"/>
          <w:sz w:val="22"/>
          <w:szCs w:val="22"/>
          <w:lang w:eastAsia="pl-PL"/>
          <w14:ligatures w14:val="none"/>
        </w:rPr>
      </w:pPr>
      <w:r w:rsidRPr="00AE6254">
        <w:rPr>
          <w:rFonts w:ascii="Times New Roman" w:hAnsi="Times New Roman" w:cs="Times New Roman"/>
          <w:b/>
          <w:bCs/>
          <w:color w:val="auto"/>
          <w:sz w:val="22"/>
          <w:szCs w:val="22"/>
          <w:lang w:eastAsia="pl-PL"/>
          <w14:ligatures w14:val="none"/>
        </w:rPr>
        <w:t xml:space="preserve">INFORMACJA KOMENDY WOJEWÓDZKIEJ POLICJI W BIAŁYMSTOKU    </w:t>
      </w:r>
    </w:p>
    <w:p w14:paraId="6D38B6DD" w14:textId="45705DE8" w:rsidR="00ED3B90" w:rsidRDefault="00ED3B90" w:rsidP="00AE6254">
      <w:pPr>
        <w:shd w:val="clear" w:color="auto" w:fill="FFFFFF"/>
        <w:rPr>
          <w:rFonts w:ascii="Times New Roman" w:hAnsi="Times New Roman" w:cs="Times New Roman"/>
          <w:b/>
          <w:bCs/>
          <w:color w:val="auto"/>
          <w:sz w:val="22"/>
          <w:szCs w:val="22"/>
          <w:lang w:eastAsia="pl-PL"/>
          <w14:ligatures w14:val="none"/>
        </w:rPr>
      </w:pPr>
      <w:r w:rsidRPr="00AE6254">
        <w:rPr>
          <w:rFonts w:ascii="Times New Roman" w:hAnsi="Times New Roman" w:cs="Times New Roman"/>
          <w:b/>
          <w:bCs/>
          <w:color w:val="auto"/>
          <w:sz w:val="22"/>
          <w:szCs w:val="22"/>
          <w:lang w:eastAsia="pl-PL"/>
          <w14:ligatures w14:val="none"/>
        </w:rPr>
        <w:t xml:space="preserve">        O PRZETWARZANIU DANYCH OSOBOWYCH </w:t>
      </w:r>
    </w:p>
    <w:p w14:paraId="05273DDA" w14:textId="77777777" w:rsidR="00AE6254" w:rsidRPr="00AE6254" w:rsidRDefault="00AE6254" w:rsidP="00AE6254">
      <w:pPr>
        <w:shd w:val="clear" w:color="auto" w:fill="FFFFFF"/>
        <w:rPr>
          <w:rFonts w:ascii="Times New Roman" w:hAnsi="Times New Roman" w:cs="Times New Roman"/>
          <w:color w:val="auto"/>
          <w:sz w:val="22"/>
          <w:szCs w:val="22"/>
          <w:lang w:eastAsia="zh-CN"/>
          <w14:ligatures w14:val="none"/>
        </w:rPr>
      </w:pPr>
    </w:p>
    <w:p w14:paraId="33CC2EDB" w14:textId="77777777" w:rsidR="00ED3B90" w:rsidRPr="00AE6254" w:rsidRDefault="00ED3B90" w:rsidP="00ED3B90">
      <w:pPr>
        <w:shd w:val="clear" w:color="auto" w:fill="FFFFFF"/>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pl-PL"/>
          <w14:ligatures w14:val="none"/>
        </w:rPr>
        <w:t>Zgodnie z art. 13,14 Rozporządzenia Parlamentu Europejskiego i Rady (UE) 2016/679 z dnia 27 kwietnia 2016 r. (ogólne rozporządzenie o ochronie danych, dalej RODO) informujemy, że:</w:t>
      </w:r>
    </w:p>
    <w:p w14:paraId="3B2E479F"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FF0000"/>
          <w:sz w:val="22"/>
          <w:szCs w:val="22"/>
          <w:lang w:eastAsia="zh-CN"/>
          <w14:ligatures w14:val="none"/>
        </w:rPr>
      </w:pPr>
      <w:r w:rsidRPr="00AE6254">
        <w:rPr>
          <w:rFonts w:ascii="Times New Roman" w:hAnsi="Times New Roman" w:cs="Times New Roman"/>
          <w:bCs/>
          <w:color w:val="auto"/>
          <w:sz w:val="22"/>
          <w:szCs w:val="22"/>
          <w:lang w:eastAsia="pl-PL"/>
          <w14:ligatures w14:val="none"/>
        </w:rPr>
        <w:t xml:space="preserve">Kategorie danych osobowych przedstawicieli stron i </w:t>
      </w:r>
      <w:bookmarkStart w:id="7" w:name="_Hlk185583216"/>
      <w:r w:rsidRPr="00AE6254">
        <w:rPr>
          <w:rFonts w:ascii="Times New Roman" w:hAnsi="Times New Roman" w:cs="Times New Roman"/>
          <w:bCs/>
          <w:color w:val="auto"/>
          <w:sz w:val="22"/>
          <w:szCs w:val="22"/>
          <w:lang w:eastAsia="pl-PL"/>
          <w14:ligatures w14:val="none"/>
        </w:rPr>
        <w:t>osób upoważnionych do bieżących kontaktów</w:t>
      </w:r>
      <w:bookmarkEnd w:id="7"/>
      <w:r w:rsidRPr="00AE6254">
        <w:rPr>
          <w:rFonts w:ascii="Times New Roman" w:hAnsi="Times New Roman" w:cs="Times New Roman"/>
          <w:bCs/>
          <w:color w:val="auto"/>
          <w:sz w:val="22"/>
          <w:szCs w:val="22"/>
          <w:lang w:eastAsia="pl-PL"/>
          <w14:ligatures w14:val="none"/>
        </w:rPr>
        <w:t>, które zostaną zawarte w treści Umowy albo przekazane Zamawiającemu na jej podstawie lub w ramach aktualizacji danych (tj. zmiany lub uzupełnienia)</w:t>
      </w:r>
      <w:r w:rsidRPr="00AE6254">
        <w:rPr>
          <w:rFonts w:ascii="Times New Roman" w:hAnsi="Times New Roman" w:cs="Times New Roman"/>
          <w:color w:val="auto"/>
          <w:sz w:val="22"/>
          <w:szCs w:val="22"/>
          <w:lang w:eastAsia="pl-PL"/>
          <w14:ligatures w14:val="none"/>
        </w:rPr>
        <w:t xml:space="preserve"> są następujące: imię i nazwisko, adres zatrudnienia, nr telefonu służbowego.</w:t>
      </w:r>
    </w:p>
    <w:p w14:paraId="797E8436"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pl-PL"/>
          <w14:ligatures w14:val="none"/>
        </w:rPr>
        <w:t>Z chwilą udostępnienia Zamawiającemu danych osobowych, administratorem tych danych staje się Komendant Wojewódzki Policji w Białymstoku, 15-003 Białystok, ul. Sienkiewicza 65.</w:t>
      </w:r>
    </w:p>
    <w:p w14:paraId="05A30993"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pl-PL"/>
          <w14:ligatures w14:val="none"/>
        </w:rPr>
        <w:t xml:space="preserve">Administrator wyznaczył Inspektora Ochrony Danych, z którym można skontaktować się telefonicznie pod numerem telefonu 47 711 31 92, za pośrednictwem poczty elektronicznej </w:t>
      </w:r>
      <w:hyperlink r:id="rId30" w:history="1">
        <w:r w:rsidRPr="00AE6254">
          <w:rPr>
            <w:rFonts w:ascii="Times New Roman" w:hAnsi="Times New Roman" w:cs="Times New Roman"/>
            <w:color w:val="0563C1"/>
            <w:sz w:val="22"/>
            <w:szCs w:val="22"/>
            <w:u w:val="single"/>
            <w:lang w:eastAsia="pl-PL"/>
            <w14:ligatures w14:val="none"/>
          </w:rPr>
          <w:t>iod.kwp@bk.policja.gov.pl</w:t>
        </w:r>
      </w:hyperlink>
      <w:r w:rsidRPr="00AE6254">
        <w:rPr>
          <w:rFonts w:ascii="Times New Roman" w:hAnsi="Times New Roman" w:cs="Times New Roman"/>
          <w:color w:val="auto"/>
          <w:sz w:val="22"/>
          <w:szCs w:val="22"/>
          <w:lang w:eastAsia="pl-PL"/>
          <w14:ligatures w14:val="none"/>
        </w:rPr>
        <w:t xml:space="preserve"> lub drogą pocztą pod adresem administratora danych osobowych. Szczegółowe informacje dotyczące inspektora ochrony danych znajdują się na stronie internetowej</w:t>
      </w:r>
      <w:hyperlink r:id="rId31" w:history="1">
        <w:r w:rsidRPr="00AE6254">
          <w:rPr>
            <w:rFonts w:ascii="Times New Roman" w:hAnsi="Times New Roman" w:cs="Times New Roman"/>
            <w:color w:val="0563C1"/>
            <w:sz w:val="22"/>
            <w:szCs w:val="22"/>
            <w:u w:val="single"/>
            <w:lang w:eastAsia="pl-PL"/>
            <w14:ligatures w14:val="none"/>
          </w:rPr>
          <w:t>https://podlaska.policja.gov.pl/pod/ochrona-danych/53016,Dane-osobowe-przetwarzane-w-trybie-RODO-w-KWP-Białystok.html</w:t>
        </w:r>
      </w:hyperlink>
      <w:r w:rsidRPr="00AE6254">
        <w:rPr>
          <w:rFonts w:ascii="Times New Roman" w:hAnsi="Times New Roman" w:cs="Times New Roman"/>
          <w:color w:val="auto"/>
          <w:sz w:val="22"/>
          <w:szCs w:val="22"/>
          <w:lang w:eastAsia="pl-PL"/>
          <w14:ligatures w14:val="none"/>
        </w:rPr>
        <w:t>.</w:t>
      </w:r>
    </w:p>
    <w:p w14:paraId="5AB30CEA"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pl-PL"/>
          <w14:ligatures w14:val="none"/>
        </w:rPr>
        <w:t>Celem udostępnienia Zamawiającemu danych osobowych jest:</w:t>
      </w:r>
    </w:p>
    <w:p w14:paraId="220355E9" w14:textId="7799EAA6" w:rsidR="00ED3B90" w:rsidRPr="00AE6254" w:rsidRDefault="00ED3B90" w:rsidP="009F4E49">
      <w:pPr>
        <w:numPr>
          <w:ilvl w:val="0"/>
          <w:numId w:val="146"/>
        </w:numPr>
        <w:shd w:val="clear" w:color="auto" w:fill="FFFFFF"/>
        <w:suppressAutoHyphens/>
        <w:spacing w:line="252" w:lineRule="auto"/>
        <w:contextualSpacing/>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ustalenie uprawnień i zobowiązań stron, w celu umożliwienia prawidłowej realizacji Umowy między stronami, w tym komunikacji z osobami upoważnionymi  do bieżących kontaktów,</w:t>
      </w:r>
    </w:p>
    <w:p w14:paraId="75038A82" w14:textId="77777777" w:rsidR="00ED3B90" w:rsidRPr="00AE6254" w:rsidRDefault="00ED3B90" w:rsidP="009F4E49">
      <w:pPr>
        <w:numPr>
          <w:ilvl w:val="0"/>
          <w:numId w:val="146"/>
        </w:numPr>
        <w:shd w:val="clear" w:color="auto" w:fill="FFFFFF"/>
        <w:suppressAutoHyphens/>
        <w:spacing w:line="252" w:lineRule="auto"/>
        <w:contextualSpacing/>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rozliczenie usług określonych umową,</w:t>
      </w:r>
    </w:p>
    <w:p w14:paraId="23E58647" w14:textId="77777777" w:rsidR="00ED3B90" w:rsidRPr="00AE6254" w:rsidRDefault="00ED3B90" w:rsidP="009F4E49">
      <w:pPr>
        <w:numPr>
          <w:ilvl w:val="0"/>
          <w:numId w:val="146"/>
        </w:numPr>
        <w:shd w:val="clear" w:color="auto" w:fill="FFFFFF"/>
        <w:suppressAutoHyphens/>
        <w:spacing w:line="252" w:lineRule="auto"/>
        <w:contextualSpacing/>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ewentualne dochodzenie roszczeń lub obrona przed roszczeniami.</w:t>
      </w:r>
    </w:p>
    <w:p w14:paraId="375D1EBF"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 xml:space="preserve">Podstawą prawną przetwarzania danych osobowych jest konieczność zawarcia i wykonania umowy oraz wypełnienia obowiązku prawnego ciążącego na administratorze (dot. m.in. archiwizowania dokumentów), tj. art.6 ust 1 </w:t>
      </w:r>
      <w:proofErr w:type="spellStart"/>
      <w:r w:rsidRPr="00AE6254">
        <w:rPr>
          <w:rFonts w:ascii="Times New Roman" w:hAnsi="Times New Roman" w:cs="Times New Roman"/>
          <w:color w:val="auto"/>
          <w:sz w:val="22"/>
          <w:szCs w:val="22"/>
          <w:lang w:eastAsia="zh-CN"/>
          <w14:ligatures w14:val="none"/>
        </w:rPr>
        <w:t>lit.b</w:t>
      </w:r>
      <w:proofErr w:type="spellEnd"/>
      <w:r w:rsidRPr="00AE6254">
        <w:rPr>
          <w:rFonts w:ascii="Times New Roman" w:hAnsi="Times New Roman" w:cs="Times New Roman"/>
          <w:color w:val="auto"/>
          <w:sz w:val="22"/>
          <w:szCs w:val="22"/>
          <w:lang w:eastAsia="zh-CN"/>
          <w14:ligatures w14:val="none"/>
        </w:rPr>
        <w:t>),c) i f) RODO.</w:t>
      </w:r>
    </w:p>
    <w:p w14:paraId="0A714DC5" w14:textId="3E5398D0"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Kategorie danych, określone w ust.1, dotyczą wyłącznie osób, których dane zawarte są  w treści Umowy lub zostaną przekazane Zamawiającemu w ramach aktualizacji tych danych (tj. zmiany lub uzupełnienia).</w:t>
      </w:r>
    </w:p>
    <w:p w14:paraId="37C143E0" w14:textId="58E05C71"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eastAsia="Calibri" w:hAnsi="Times New Roman" w:cs="Times New Roman"/>
          <w:bCs/>
          <w:sz w:val="22"/>
          <w:szCs w:val="22"/>
          <w:lang w:eastAsia="zh-CN"/>
          <w14:ligatures w14:val="none"/>
        </w:rPr>
        <w:t>Dane osobowe pozyskane zostały od podmiotu, z którym administrator podpisał umowę, o której mowa w pkt. 1.</w:t>
      </w:r>
    </w:p>
    <w:p w14:paraId="5122687D"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Zamawiający jako odrębny administrator od chwili udostępnienia mu danych przez Wykonawcę, ponosi pełną odpowiedzialność za wszelkie stwierdzone naruszenia ochrony danych, które wynikają z jego działania lub zaniechania, w związku z przetwarzaniem udostępnionych danych osobowych, zgodnie z Umową oraz przepisami o ochronie danych osobowych.</w:t>
      </w:r>
    </w:p>
    <w:p w14:paraId="300F5E13" w14:textId="66CBCB21"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Dane osobowe będą przechowywane przez Zamawiającego przez okres 10 lat (licząc  od początku następnego roku po roku w którym realizowano umowę).</w:t>
      </w:r>
    </w:p>
    <w:p w14:paraId="5898D080"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Dane osobowe nie będą udostępniane innym odbiorcom, poza przypadkami ich udostępnienia wynikającymi z przepisów prawa, organom administracji publicznej lub innym organom państwowym w związku z określonym postępowaniem.</w:t>
      </w:r>
    </w:p>
    <w:p w14:paraId="798390EB"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Dane osobowe nie będą przekazywane do innego państwa (poza terytorium Rzeczypospolitej Polskiej) lub do organizacji międzynarodowej w rozumieniu art.4 pkt 26 Rozporządzenia Parlamentu Europejskiego i Radu (UE) 2016/679 z dnia 27 kwietnia 2016 r. w sprawie ochrony osób fizycznych w związku z przetwarzaniem danych osobowych i w sprawie swobodnego przepływu takich danych oraz uchylenia dyrektywy 95/46/WE (ogólne rozporządzenie o ochronie danych, zwanego dalej „RODO”.</w:t>
      </w:r>
    </w:p>
    <w:p w14:paraId="475B8015" w14:textId="77777777"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eastAsia="Calibri" w:hAnsi="Times New Roman" w:cs="Times New Roman"/>
          <w:bCs/>
          <w:sz w:val="22"/>
          <w:szCs w:val="22"/>
          <w:lang w:eastAsia="zh-CN"/>
          <w14:ligatures w14:val="none"/>
        </w:rPr>
        <w:t xml:space="preserve">Osobom, których dane osobowe zostały udostępnione Zamawiającemu, przysługuje prawo żądania od administratora dostępu do danych osobowych oraz ich sprostowania (art. 15 i 16 RODO), usunięcia (art. 17 RODO) lub ograniczenia przetwarzania (art. 18 RODO), a także prawo do przenoszenia danych i prawo wyrażenia sprzeciwu wobec przetwarzania (art. 20                i 21 RODO) oraz prawo do wniesienia skargi do organu nadzorczego: Prezesa Urzędu Ochrony Danych Osobowych z siedzibą przy ul. Stawki 2, 00-193 Warszawa. </w:t>
      </w:r>
    </w:p>
    <w:p w14:paraId="1C4D7116" w14:textId="0F3755B9" w:rsidR="00ED3B90" w:rsidRPr="00AE6254" w:rsidRDefault="00ED3B90" w:rsidP="009F4E49">
      <w:pPr>
        <w:numPr>
          <w:ilvl w:val="0"/>
          <w:numId w:val="143"/>
        </w:numPr>
        <w:shd w:val="clear" w:color="auto" w:fill="FFFFFF"/>
        <w:suppressAutoHyphens/>
        <w:spacing w:line="252" w:lineRule="auto"/>
        <w:ind w:left="0"/>
        <w:jc w:val="both"/>
        <w:rPr>
          <w:rFonts w:ascii="Times New Roman" w:hAnsi="Times New Roman" w:cs="Times New Roman"/>
          <w:color w:val="auto"/>
          <w:sz w:val="22"/>
          <w:szCs w:val="22"/>
          <w:lang w:eastAsia="zh-CN"/>
          <w14:ligatures w14:val="none"/>
        </w:rPr>
      </w:pPr>
      <w:r w:rsidRPr="00AE6254">
        <w:rPr>
          <w:rFonts w:ascii="Times New Roman" w:hAnsi="Times New Roman" w:cs="Times New Roman"/>
          <w:color w:val="auto"/>
          <w:sz w:val="22"/>
          <w:szCs w:val="22"/>
          <w:lang w:eastAsia="zh-CN"/>
          <w14:ligatures w14:val="none"/>
        </w:rPr>
        <w:t xml:space="preserve">Przetwarzane dane osobowe nie będą wykorzystywane przez Zamawiającego do podejmowania zautomatyzowanych decyzji w indywidulanych przypadkach, w tym  do profilowania. </w:t>
      </w:r>
    </w:p>
    <w:p w14:paraId="427F5733" w14:textId="384CD70F" w:rsidR="00A07BFF" w:rsidRPr="00AE6254" w:rsidRDefault="00A07BFF" w:rsidP="00A07BFF">
      <w:pPr>
        <w:jc w:val="both"/>
        <w:textAlignment w:val="baseline"/>
        <w:rPr>
          <w:rFonts w:asciiTheme="majorHAnsi" w:hAnsiTheme="majorHAnsi" w:cstheme="majorHAnsi"/>
          <w:sz w:val="22"/>
          <w:szCs w:val="22"/>
        </w:rPr>
      </w:pPr>
    </w:p>
    <w:p w14:paraId="7889AE90" w14:textId="77777777" w:rsidR="00546968" w:rsidRDefault="00546968" w:rsidP="00D74494">
      <w:pPr>
        <w:suppressAutoHyphens/>
        <w:ind w:left="426"/>
        <w:jc w:val="both"/>
        <w:rPr>
          <w:rFonts w:asciiTheme="majorHAnsi" w:hAnsiTheme="majorHAnsi" w:cstheme="majorHAnsi"/>
        </w:rPr>
      </w:pPr>
    </w:p>
    <w:sectPr w:rsidR="00546968" w:rsidSect="00C73B0D">
      <w:headerReference w:type="default" r:id="rId32"/>
      <w:pgSz w:w="11906" w:h="16838"/>
      <w:pgMar w:top="284" w:right="1418" w:bottom="284" w:left="1418" w:header="567" w:footer="117" w:gutter="0"/>
      <w:cols w:space="1296"/>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5692302" w14:textId="77777777" w:rsidR="00C76693" w:rsidRDefault="00C76693" w:rsidP="00DD5499">
      <w:r>
        <w:separator/>
      </w:r>
    </w:p>
  </w:endnote>
  <w:endnote w:type="continuationSeparator" w:id="0">
    <w:p w14:paraId="3E5B3090" w14:textId="77777777" w:rsidR="00C76693" w:rsidRDefault="00C76693" w:rsidP="00DD54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OpenSymbol">
    <w:altName w:val="Times New Roman"/>
    <w:panose1 w:val="05010000000000000000"/>
    <w:charset w:val="00"/>
    <w:family w:val="auto"/>
    <w:pitch w:val="variable"/>
    <w:sig w:usb0="800000AF" w:usb1="1001ECEA" w:usb2="00000000" w:usb3="00000000" w:csb0="00000001"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altName w:val="Tahoma"/>
    <w:charset w:val="00"/>
    <w:family w:val="swiss"/>
    <w:pitch w:val="variable"/>
    <w:sig w:usb0="E00002EF" w:usb1="4000205B" w:usb2="00000028" w:usb3="00000000" w:csb0="0000019F" w:csb1="00000000"/>
  </w:font>
  <w:font w:name="CIDFont+F3">
    <w:altName w:val="Yu Gothic"/>
    <w:panose1 w:val="00000000000000000000"/>
    <w:charset w:val="80"/>
    <w:family w:val="auto"/>
    <w:notTrueType/>
    <w:pitch w:val="default"/>
    <w:sig w:usb0="00000001" w:usb1="08070000" w:usb2="00000010" w:usb3="00000000" w:csb0="00020000" w:csb1="00000000"/>
  </w:font>
  <w:font w:name="Arial">
    <w:panose1 w:val="020B0604020202020204"/>
    <w:charset w:val="EE"/>
    <w:family w:val="swiss"/>
    <w:pitch w:val="variable"/>
    <w:sig w:usb0="E0002EFF" w:usb1="C000785B" w:usb2="00000009" w:usb3="00000000" w:csb0="000001FF"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Liberation Mono"/>
    <w:panose1 w:val="00000400000000000000"/>
    <w:charset w:val="01"/>
    <w:family w:val="roman"/>
    <w:notTrueType/>
    <w:pitch w:val="variable"/>
    <w:sig w:usb0="00002000" w:usb1="00000000" w:usb2="00000000" w:usb3="00000000" w:csb0="00000000" w:csb1="00000000"/>
  </w:font>
  <w:font w:name="Cambria">
    <w:panose1 w:val="02040503050406030204"/>
    <w:charset w:val="EE"/>
    <w:family w:val="roman"/>
    <w:pitch w:val="variable"/>
    <w:sig w:usb0="E00006FF" w:usb1="420024FF" w:usb2="02000000" w:usb3="00000000" w:csb0="0000019F" w:csb1="00000000"/>
  </w:font>
  <w:font w:name="Consolas">
    <w:panose1 w:val="020B0609020204030204"/>
    <w:charset w:val="EE"/>
    <w:family w:val="modern"/>
    <w:pitch w:val="fixed"/>
    <w:sig w:usb0="E00006FF" w:usb1="0000FCFF" w:usb2="00000001" w:usb3="00000000" w:csb0="0000019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panose1 w:val="02020603050405020304"/>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Thorndale">
    <w:altName w:val="Times New Roman"/>
    <w:charset w:val="00"/>
    <w:family w:val="roman"/>
    <w:pitch w:val="variable"/>
  </w:font>
  <w:font w:name="HG Mincho Light J">
    <w:altName w:val="Times New Roman"/>
    <w:charset w:val="00"/>
    <w:family w:val="auto"/>
    <w:pitch w:val="variable"/>
  </w:font>
  <w:font w:name="Futura Bk">
    <w:altName w:val="Century Gothic"/>
    <w:charset w:val="EE"/>
    <w:family w:val="swiss"/>
    <w:pitch w:val="variable"/>
    <w:sig w:usb0="A00002AF" w:usb1="5000204A"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NSimSun">
    <w:panose1 w:val="02010609030101010101"/>
    <w:charset w:val="86"/>
    <w:family w:val="modern"/>
    <w:pitch w:val="fixed"/>
    <w:sig w:usb0="00000283" w:usb1="288F0000" w:usb2="00000016" w:usb3="00000000" w:csb0="00040001" w:csb1="00000000"/>
  </w:font>
  <w:font w:name="StarSymbol">
    <w:altName w:val="Arial Unicode MS"/>
    <w:charset w:val="02"/>
    <w:family w:val="auto"/>
    <w:pitch w:val="default"/>
  </w:font>
  <w:font w:name="Book Antiqua">
    <w:panose1 w:val="02040602050305030304"/>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TimesNewRoman">
    <w:altName w:val="Arial Unicode MS"/>
    <w:charset w:val="80"/>
    <w:family w:val="auto"/>
    <w:pitch w:val="default"/>
    <w:sig w:usb0="00000000" w:usb1="00000000" w:usb2="00000010" w:usb3="00000000" w:csb0="00020000" w:csb1="00000000"/>
  </w:font>
  <w:font w:name="DengXian">
    <w:altName w:val="等线"/>
    <w:charset w:val="86"/>
    <w:family w:val="auto"/>
    <w:pitch w:val="variable"/>
    <w:sig w:usb0="00000000" w:usb1="38CF7CFA" w:usb2="00000016" w:usb3="00000000" w:csb0="0004000F" w:csb1="00000000"/>
  </w:font>
  <w:font w:name="CIDFont+F2">
    <w:panose1 w:val="00000000000000000000"/>
    <w:charset w:val="EE"/>
    <w:family w:val="auto"/>
    <w:notTrueType/>
    <w:pitch w:val="default"/>
    <w:sig w:usb0="00000005" w:usb1="00000000" w:usb2="00000000" w:usb3="00000000" w:csb0="00000002"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D333074" w14:textId="77777777" w:rsidR="00C76693" w:rsidRDefault="00C76693" w:rsidP="00DD5499">
      <w:r>
        <w:separator/>
      </w:r>
    </w:p>
  </w:footnote>
  <w:footnote w:type="continuationSeparator" w:id="0">
    <w:p w14:paraId="4FC066BF" w14:textId="77777777" w:rsidR="00C76693" w:rsidRDefault="00C76693" w:rsidP="00DD54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1647C4" w14:textId="7411A675" w:rsidR="00E95469" w:rsidRDefault="00E95469">
    <w:pPr>
      <w:pStyle w:val="Nagwek"/>
    </w:pPr>
    <w:sdt>
      <w:sdtPr>
        <w:id w:val="-1391344836"/>
        <w:docPartObj>
          <w:docPartGallery w:val="Page Numbers (Margins)"/>
          <w:docPartUnique/>
        </w:docPartObj>
      </w:sdtPr>
      <w:sdtContent>
        <w:r>
          <w:rPr>
            <w:noProof/>
            <w:lang w:eastAsia="pl-PL"/>
          </w:rPr>
          <mc:AlternateContent>
            <mc:Choice Requires="wps">
              <w:drawing>
                <wp:anchor distT="0" distB="0" distL="114300" distR="114300" simplePos="0" relativeHeight="251660288" behindDoc="0" locked="0" layoutInCell="0" allowOverlap="1" wp14:anchorId="1E6906FA" wp14:editId="10A48287">
                  <wp:simplePos x="0" y="0"/>
                  <wp:positionH relativeFrom="rightMargin">
                    <wp:align>center</wp:align>
                  </wp:positionH>
                  <wp:positionV relativeFrom="margin">
                    <wp:align>bottom</wp:align>
                  </wp:positionV>
                  <wp:extent cx="510540" cy="2183130"/>
                  <wp:effectExtent l="0" t="0" r="3810" b="0"/>
                  <wp:wrapNone/>
                  <wp:docPr id="1" name="Prostokąt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D670F" w14:textId="3D640C7B" w:rsidR="00E95469" w:rsidRDefault="00E95469">
                              <w:pPr>
                                <w:pStyle w:val="Stopka"/>
                                <w:rPr>
                                  <w:rFonts w:asciiTheme="majorHAnsi" w:eastAsiaTheme="majorEastAsia" w:hAnsiTheme="majorHAnsi" w:cstheme="majorBidi"/>
                                  <w:sz w:val="44"/>
                                  <w:szCs w:val="44"/>
                                </w:rPr>
                              </w:pPr>
                              <w:r>
                                <w:rPr>
                                  <w:rFonts w:asciiTheme="majorHAnsi" w:eastAsiaTheme="majorEastAsia" w:hAnsiTheme="majorHAnsi" w:cstheme="majorBidi"/>
                                </w:rPr>
                                <w:t>Strona</w:t>
                              </w:r>
                              <w:r>
                                <w:rPr>
                                  <w:rFonts w:asciiTheme="minorHAnsi" w:eastAsiaTheme="minorEastAsia" w:hAnsiTheme="minorHAnsi" w:cs="Times New Roman"/>
                                  <w:sz w:val="22"/>
                                  <w:szCs w:val="22"/>
                                </w:rPr>
                                <w:fldChar w:fldCharType="begin"/>
                              </w:r>
                              <w:r>
                                <w:instrText>PAGE    \* MERGEFORMAT</w:instrText>
                              </w:r>
                              <w:r>
                                <w:rPr>
                                  <w:rFonts w:asciiTheme="minorHAnsi" w:eastAsiaTheme="minorEastAsia" w:hAnsiTheme="minorHAnsi" w:cs="Times New Roman"/>
                                  <w:sz w:val="22"/>
                                  <w:szCs w:val="22"/>
                                </w:rPr>
                                <w:fldChar w:fldCharType="separate"/>
                              </w:r>
                              <w:r w:rsidR="001E70CE" w:rsidRPr="001E70CE">
                                <w:rPr>
                                  <w:rFonts w:asciiTheme="majorHAnsi" w:eastAsiaTheme="majorEastAsia" w:hAnsiTheme="majorHAnsi" w:cstheme="majorBidi"/>
                                  <w:noProof/>
                                  <w:sz w:val="44"/>
                                  <w:szCs w:val="44"/>
                                </w:rPr>
                                <w:t>58</w:t>
                              </w:r>
                              <w:r>
                                <w:rPr>
                                  <w:rFonts w:asciiTheme="majorHAnsi" w:eastAsiaTheme="majorEastAsia" w:hAnsiTheme="majorHAnsi" w:cstheme="majorBidi"/>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id="Prostokąt 1" o:spid="_x0000_s1026" style="position:absolute;left:0;text-align:left;margin-left:0;margin-top:0;width:40.2pt;height:171.9pt;z-index:251660288;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" o:allowincell="f" filled="f" stroked="f">
                  <v:textbox style="layout-flow:vertical;mso-layout-flow-alt:bottom-to-top;mso-fit-shape-to-text:t">
                    <w:txbxContent>
                      <w:p w14:paraId="3E3D670F" w14:textId="3D640C7B" w:rsidR="00E95469" w:rsidRDefault="00E95469">
                        <w:pPr>
                          <w:pStyle w:val="Stopka"/>
                          <w:rPr>
                            <w:rFonts w:asciiTheme="majorHAnsi" w:eastAsiaTheme="majorEastAsia" w:hAnsiTheme="majorHAnsi" w:cstheme="majorBidi"/>
                            <w:sz w:val="44"/>
                            <w:szCs w:val="44"/>
                          </w:rPr>
                        </w:pPr>
                        <w:r>
                          <w:rPr>
                            <w:rFonts w:asciiTheme="majorHAnsi" w:eastAsiaTheme="majorEastAsia" w:hAnsiTheme="majorHAnsi" w:cstheme="majorBidi"/>
                          </w:rPr>
                          <w:t>Strona</w:t>
                        </w:r>
                        <w:r>
                          <w:rPr>
                            <w:rFonts w:asciiTheme="minorHAnsi" w:eastAsiaTheme="minorEastAsia" w:hAnsiTheme="minorHAnsi" w:cs="Times New Roman"/>
                            <w:sz w:val="22"/>
                            <w:szCs w:val="22"/>
                          </w:rPr>
                          <w:fldChar w:fldCharType="begin"/>
                        </w:r>
                        <w:r>
                          <w:instrText>PAGE    \* MERGEFORMAT</w:instrText>
                        </w:r>
                        <w:r>
                          <w:rPr>
                            <w:rFonts w:asciiTheme="minorHAnsi" w:eastAsiaTheme="minorEastAsia" w:hAnsiTheme="minorHAnsi" w:cs="Times New Roman"/>
                            <w:sz w:val="22"/>
                            <w:szCs w:val="22"/>
                          </w:rPr>
                          <w:fldChar w:fldCharType="separate"/>
                        </w:r>
                        <w:r w:rsidR="001E70CE" w:rsidRPr="001E70CE">
                          <w:rPr>
                            <w:rFonts w:asciiTheme="majorHAnsi" w:eastAsiaTheme="majorEastAsia" w:hAnsiTheme="majorHAnsi" w:cstheme="majorBidi"/>
                            <w:noProof/>
                            <w:sz w:val="44"/>
                            <w:szCs w:val="44"/>
                          </w:rPr>
                          <w:t>58</w:t>
                        </w:r>
                        <w:r>
                          <w:rPr>
                            <w:rFonts w:asciiTheme="majorHAnsi" w:eastAsiaTheme="majorEastAsia" w:hAnsiTheme="majorHAnsi" w:cstheme="majorBidi"/>
                            <w:sz w:val="44"/>
                            <w:szCs w:val="44"/>
                          </w:rPr>
                          <w:fldChar w:fldCharType="end"/>
                        </w:r>
                      </w:p>
                    </w:txbxContent>
                  </v:textbox>
                  <w10:wrap anchorx="margin" anchory="margin"/>
                </v:rect>
              </w:pict>
            </mc:Fallback>
          </mc:AlternateConten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87040914"/>
    <w:lvl w:ilvl="0">
      <w:start w:val="1"/>
      <w:numFmt w:val="decimal"/>
      <w:pStyle w:val="Listanumerowana"/>
      <w:lvlText w:val="%1."/>
      <w:lvlJc w:val="left"/>
      <w:pPr>
        <w:tabs>
          <w:tab w:val="num" w:pos="360"/>
        </w:tabs>
        <w:ind w:left="360" w:hanging="360"/>
      </w:pPr>
    </w:lvl>
  </w:abstractNum>
  <w:abstractNum w:abstractNumId="1">
    <w:nsid w:val="00000005"/>
    <w:multiLevelType w:val="multilevel"/>
    <w:tmpl w:val="678C0684"/>
    <w:name w:val="WW8Num5"/>
    <w:lvl w:ilvl="0">
      <w:start w:val="1"/>
      <w:numFmt w:val="decimal"/>
      <w:lvlText w:val="%1."/>
      <w:lvlJc w:val="left"/>
      <w:pPr>
        <w:tabs>
          <w:tab w:val="num" w:pos="720"/>
        </w:tabs>
        <w:ind w:left="720" w:hanging="360"/>
      </w:pPr>
      <w:rPr>
        <w:sz w:val="22"/>
        <w:szCs w:val="22"/>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bullet"/>
      <w:lvlText w:val=""/>
      <w:lvlJc w:val="left"/>
      <w:pPr>
        <w:tabs>
          <w:tab w:val="num" w:pos="1800"/>
        </w:tabs>
        <w:ind w:left="1800" w:hanging="360"/>
      </w:pPr>
      <w:rPr>
        <w:rFonts w:ascii="Symbol" w:hAnsi="Symbol"/>
        <w:sz w:val="22"/>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sz w:val="22"/>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2">
    <w:nsid w:val="0000000A"/>
    <w:multiLevelType w:val="multilevel"/>
    <w:tmpl w:val="0000000A"/>
    <w:name w:val="WW8Num10"/>
    <w:styleLink w:val="WWNum511"/>
    <w:lvl w:ilvl="0">
      <w:start w:val="1"/>
      <w:numFmt w:val="decimal"/>
      <w:lvlText w:val="%1."/>
      <w:lvlJc w:val="left"/>
      <w:pPr>
        <w:tabs>
          <w:tab w:val="num" w:pos="340"/>
        </w:tabs>
        <w:ind w:left="340" w:hanging="340"/>
      </w:pPr>
      <w:rPr>
        <w:color w:val="00000A"/>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nsid w:val="0000000B"/>
    <w:multiLevelType w:val="singleLevel"/>
    <w:tmpl w:val="0415000F"/>
    <w:lvl w:ilvl="0">
      <w:start w:val="1"/>
      <w:numFmt w:val="decimal"/>
      <w:lvlText w:val="%1."/>
      <w:lvlJc w:val="left"/>
      <w:pPr>
        <w:ind w:left="360" w:hanging="360"/>
      </w:pPr>
      <w:rPr>
        <w:rFonts w:hint="default"/>
        <w:lang w:eastAsia="ar-SA"/>
      </w:rPr>
    </w:lvl>
  </w:abstractNum>
  <w:abstractNum w:abstractNumId="4">
    <w:nsid w:val="0000000C"/>
    <w:multiLevelType w:val="singleLevel"/>
    <w:tmpl w:val="BB8EE492"/>
    <w:styleLink w:val="WWNum521"/>
    <w:lvl w:ilvl="0">
      <w:start w:val="1"/>
      <w:numFmt w:val="decimal"/>
      <w:lvlText w:val="%1."/>
      <w:lvlJc w:val="left"/>
      <w:pPr>
        <w:ind w:left="1440" w:hanging="360"/>
      </w:pPr>
    </w:lvl>
  </w:abstractNum>
  <w:abstractNum w:abstractNumId="5">
    <w:nsid w:val="0000000F"/>
    <w:multiLevelType w:val="multilevel"/>
    <w:tmpl w:val="CBB67EE0"/>
    <w:name w:val="WW8Num15"/>
    <w:styleLink w:val="WWNum531"/>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2.%3."/>
      <w:lvlJc w:val="lef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lef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left"/>
      <w:pPr>
        <w:tabs>
          <w:tab w:val="num" w:pos="6480"/>
        </w:tabs>
        <w:ind w:left="6480" w:hanging="180"/>
      </w:pPr>
    </w:lvl>
  </w:abstractNum>
  <w:abstractNum w:abstractNumId="6">
    <w:nsid w:val="00000030"/>
    <w:multiLevelType w:val="multilevel"/>
    <w:tmpl w:val="9576531A"/>
    <w:name w:val="WW8Num48"/>
    <w:lvl w:ilvl="0">
      <w:start w:val="1"/>
      <w:numFmt w:val="decimal"/>
      <w:lvlText w:val="%1."/>
      <w:lvlJc w:val="left"/>
      <w:pPr>
        <w:tabs>
          <w:tab w:val="num" w:pos="0"/>
        </w:tabs>
        <w:ind w:left="2204" w:hanging="360"/>
      </w:pPr>
      <w:rPr>
        <w:rFonts w:ascii="Times New Roman" w:hAnsi="Times New Roman" w:cs="Times New Roman" w:hint="default"/>
        <w:b w:val="0"/>
        <w:color w:val="auto"/>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rPr>
        <w:strike w:val="0"/>
        <w:dstrike w:val="0"/>
      </w:r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7">
    <w:nsid w:val="0000003D"/>
    <w:multiLevelType w:val="singleLevel"/>
    <w:tmpl w:val="0000003D"/>
    <w:name w:val="WW8Num61"/>
    <w:lvl w:ilvl="0">
      <w:start w:val="1"/>
      <w:numFmt w:val="lowerLetter"/>
      <w:lvlText w:val="%1)"/>
      <w:lvlJc w:val="left"/>
      <w:pPr>
        <w:tabs>
          <w:tab w:val="num" w:pos="965"/>
        </w:tabs>
        <w:ind w:left="965" w:hanging="397"/>
      </w:pPr>
    </w:lvl>
  </w:abstractNum>
  <w:abstractNum w:abstractNumId="8">
    <w:nsid w:val="00000041"/>
    <w:multiLevelType w:val="multilevel"/>
    <w:tmpl w:val="57723208"/>
    <w:name w:val="WW8Num65"/>
    <w:lvl w:ilvl="0">
      <w:start w:val="15"/>
      <w:numFmt w:val="upperRoman"/>
      <w:lvlText w:val="%1."/>
      <w:lvlJc w:val="left"/>
      <w:pPr>
        <w:tabs>
          <w:tab w:val="num" w:pos="1215"/>
        </w:tabs>
        <w:ind w:left="1215" w:hanging="855"/>
      </w:pPr>
    </w:lvl>
    <w:lvl w:ilvl="1">
      <w:start w:val="1"/>
      <w:numFmt w:val="decimal"/>
      <w:lvlText w:val="%2)"/>
      <w:lvlJc w:val="left"/>
      <w:pPr>
        <w:tabs>
          <w:tab w:val="num" w:pos="1440"/>
        </w:tabs>
        <w:ind w:left="1440" w:hanging="360"/>
      </w:pPr>
      <w:rPr>
        <w:strike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01814EA6"/>
    <w:multiLevelType w:val="hybridMultilevel"/>
    <w:tmpl w:val="E8E88AA2"/>
    <w:lvl w:ilvl="0" w:tplc="04150017">
      <w:start w:val="1"/>
      <w:numFmt w:val="lowerLetter"/>
      <w:lvlText w:val="%1)"/>
      <w:lvlJc w:val="left"/>
      <w:pPr>
        <w:ind w:left="107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
    <w:nsid w:val="02151C0B"/>
    <w:multiLevelType w:val="multilevel"/>
    <w:tmpl w:val="D668E452"/>
    <w:styleLink w:val="WWNum45"/>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11">
    <w:nsid w:val="04E16A7D"/>
    <w:multiLevelType w:val="multilevel"/>
    <w:tmpl w:val="3104B82C"/>
    <w:styleLink w:val="WWNum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
    <w:nsid w:val="062029F6"/>
    <w:multiLevelType w:val="multilevel"/>
    <w:tmpl w:val="E946BD22"/>
    <w:styleLink w:val="WWNum2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3">
    <w:nsid w:val="06993FB3"/>
    <w:multiLevelType w:val="hybridMultilevel"/>
    <w:tmpl w:val="7E0C133A"/>
    <w:lvl w:ilvl="0" w:tplc="0452103E">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802A34B6">
      <w:start w:val="1"/>
      <w:numFmt w:val="decimal"/>
      <w:lvlText w:val="%7."/>
      <w:lvlJc w:val="left"/>
      <w:pPr>
        <w:ind w:left="5040" w:hanging="360"/>
      </w:pPr>
      <w:rPr>
        <w:b/>
      </w:r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nsid w:val="07185129"/>
    <w:multiLevelType w:val="multilevel"/>
    <w:tmpl w:val="7E68F610"/>
    <w:styleLink w:val="WWNum20"/>
    <w:lvl w:ilvl="0">
      <w:start w:val="1"/>
      <w:numFmt w:val="decimal"/>
      <w:lvlText w:val="%1."/>
      <w:lvlJc w:val="left"/>
      <w:pPr>
        <w:ind w:left="144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5">
    <w:nsid w:val="07E21862"/>
    <w:multiLevelType w:val="multilevel"/>
    <w:tmpl w:val="0D1431D8"/>
    <w:styleLink w:val="WWNum14"/>
    <w:lvl w:ilvl="0">
      <w:start w:val="1"/>
      <w:numFmt w:val="decimal"/>
      <w:lvlText w:val="%1."/>
      <w:lvlJc w:val="left"/>
      <w:pPr>
        <w:ind w:left="2204" w:hanging="360"/>
      </w:pPr>
      <w:rPr>
        <w:rFonts w:cs="OpenSymbol"/>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trike w:val="0"/>
        <w:dstrike w:val="0"/>
        <w:u w:val="none"/>
        <w:effect w:val="none"/>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6">
    <w:nsid w:val="093142B8"/>
    <w:multiLevelType w:val="multilevel"/>
    <w:tmpl w:val="0F940636"/>
    <w:styleLink w:val="WWNum4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17">
    <w:nsid w:val="09BD3D0E"/>
    <w:multiLevelType w:val="hybridMultilevel"/>
    <w:tmpl w:val="5252657A"/>
    <w:lvl w:ilvl="0" w:tplc="5C5A3A9E">
      <w:start w:val="1"/>
      <w:numFmt w:val="decimal"/>
      <w:lvlText w:val="%1."/>
      <w:lvlJc w:val="left"/>
      <w:pPr>
        <w:ind w:left="72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0A0A5F43"/>
    <w:multiLevelType w:val="hybridMultilevel"/>
    <w:tmpl w:val="234C7F8C"/>
    <w:lvl w:ilvl="0" w:tplc="04150017">
      <w:start w:val="1"/>
      <w:numFmt w:val="lowerLetter"/>
      <w:lvlText w:val="%1)"/>
      <w:lvlJc w:val="left"/>
      <w:pPr>
        <w:ind w:left="1288" w:hanging="360"/>
      </w:pPr>
    </w:lvl>
    <w:lvl w:ilvl="1" w:tplc="2C66C266">
      <w:start w:val="1"/>
      <w:numFmt w:val="decimal"/>
      <w:lvlText w:val="%2."/>
      <w:lvlJc w:val="left"/>
      <w:pPr>
        <w:ind w:left="2008" w:hanging="360"/>
      </w:pPr>
      <w:rPr>
        <w:color w:val="auto"/>
      </w:rPr>
    </w:lvl>
    <w:lvl w:ilvl="2" w:tplc="7B84E992">
      <w:start w:val="1"/>
      <w:numFmt w:val="decimal"/>
      <w:lvlText w:val="%3)"/>
      <w:lvlJc w:val="left"/>
      <w:pPr>
        <w:ind w:left="2908" w:hanging="360"/>
      </w:pPr>
    </w:lvl>
    <w:lvl w:ilvl="3" w:tplc="50229186">
      <w:start w:val="1"/>
      <w:numFmt w:val="upperLetter"/>
      <w:lvlText w:val="%4)"/>
      <w:lvlJc w:val="left"/>
      <w:pPr>
        <w:ind w:left="3448" w:hanging="360"/>
      </w:pPr>
      <w:rPr>
        <w:sz w:val="22"/>
      </w:rPr>
    </w:lvl>
    <w:lvl w:ilvl="4" w:tplc="8948FAAE">
      <w:start w:val="4"/>
      <w:numFmt w:val="bullet"/>
      <w:lvlText w:val=""/>
      <w:lvlJc w:val="left"/>
      <w:pPr>
        <w:ind w:left="4168" w:hanging="360"/>
      </w:pPr>
      <w:rPr>
        <w:rFonts w:ascii="Symbol" w:eastAsia="Times New Roman" w:hAnsi="Symbol" w:cs="Times New Roman" w:hint="default"/>
      </w:rPr>
    </w:lvl>
    <w:lvl w:ilvl="5" w:tplc="0415001B">
      <w:start w:val="1"/>
      <w:numFmt w:val="lowerRoman"/>
      <w:lvlText w:val="%6."/>
      <w:lvlJc w:val="right"/>
      <w:pPr>
        <w:ind w:left="4888" w:hanging="180"/>
      </w:pPr>
    </w:lvl>
    <w:lvl w:ilvl="6" w:tplc="0415000F">
      <w:start w:val="1"/>
      <w:numFmt w:val="decimal"/>
      <w:lvlText w:val="%7."/>
      <w:lvlJc w:val="left"/>
      <w:pPr>
        <w:ind w:left="5608" w:hanging="360"/>
      </w:pPr>
    </w:lvl>
    <w:lvl w:ilvl="7" w:tplc="04150019">
      <w:start w:val="1"/>
      <w:numFmt w:val="lowerLetter"/>
      <w:lvlText w:val="%8."/>
      <w:lvlJc w:val="left"/>
      <w:pPr>
        <w:ind w:left="6328" w:hanging="360"/>
      </w:pPr>
    </w:lvl>
    <w:lvl w:ilvl="8" w:tplc="0415001B">
      <w:start w:val="1"/>
      <w:numFmt w:val="lowerRoman"/>
      <w:lvlText w:val="%9."/>
      <w:lvlJc w:val="right"/>
      <w:pPr>
        <w:ind w:left="7048" w:hanging="180"/>
      </w:pPr>
    </w:lvl>
  </w:abstractNum>
  <w:abstractNum w:abstractNumId="19">
    <w:nsid w:val="0A1A32D1"/>
    <w:multiLevelType w:val="hybridMultilevel"/>
    <w:tmpl w:val="64207728"/>
    <w:styleLink w:val="WWNum5113"/>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20">
    <w:nsid w:val="0AB1506B"/>
    <w:multiLevelType w:val="multilevel"/>
    <w:tmpl w:val="1076EFF2"/>
    <w:styleLink w:val="WWNum16"/>
    <w:lvl w:ilvl="0">
      <w:start w:val="1"/>
      <w:numFmt w:val="decimal"/>
      <w:lvlText w:val="%1."/>
      <w:lvlJc w:val="left"/>
      <w:pPr>
        <w:ind w:left="720" w:hanging="360"/>
      </w:p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21">
    <w:nsid w:val="0B0D2B1F"/>
    <w:multiLevelType w:val="hybridMultilevel"/>
    <w:tmpl w:val="9E0844E6"/>
    <w:lvl w:ilvl="0" w:tplc="B0C623A2">
      <w:start w:val="1"/>
      <w:numFmt w:val="decimal"/>
      <w:lvlText w:val="%1."/>
      <w:lvlJc w:val="left"/>
      <w:pPr>
        <w:tabs>
          <w:tab w:val="num" w:pos="360"/>
        </w:tabs>
        <w:ind w:left="360" w:hanging="360"/>
      </w:pPr>
      <w:rPr>
        <w:rFonts w:hint="default"/>
        <w:b/>
        <w:color w:val="auto"/>
        <w:sz w:val="22"/>
        <w:szCs w:val="22"/>
      </w:rPr>
    </w:lvl>
    <w:lvl w:ilvl="1" w:tplc="04150019">
      <w:start w:val="1"/>
      <w:numFmt w:val="lowerLetter"/>
      <w:lvlText w:val="%2."/>
      <w:lvlJc w:val="left"/>
      <w:pPr>
        <w:tabs>
          <w:tab w:val="num" w:pos="2700"/>
        </w:tabs>
        <w:ind w:left="2700" w:hanging="360"/>
      </w:pPr>
    </w:lvl>
    <w:lvl w:ilvl="2" w:tplc="0415001B">
      <w:start w:val="1"/>
      <w:numFmt w:val="lowerRoman"/>
      <w:lvlText w:val="%3."/>
      <w:lvlJc w:val="right"/>
      <w:pPr>
        <w:tabs>
          <w:tab w:val="num" w:pos="3420"/>
        </w:tabs>
        <w:ind w:left="3420" w:hanging="180"/>
      </w:pPr>
    </w:lvl>
    <w:lvl w:ilvl="3" w:tplc="0415000F">
      <w:start w:val="1"/>
      <w:numFmt w:val="decimal"/>
      <w:lvlText w:val="%4."/>
      <w:lvlJc w:val="left"/>
      <w:pPr>
        <w:tabs>
          <w:tab w:val="num" w:pos="4140"/>
        </w:tabs>
        <w:ind w:left="4140" w:hanging="360"/>
      </w:pPr>
    </w:lvl>
    <w:lvl w:ilvl="4" w:tplc="04150019">
      <w:start w:val="1"/>
      <w:numFmt w:val="lowerLetter"/>
      <w:lvlText w:val="%5."/>
      <w:lvlJc w:val="left"/>
      <w:pPr>
        <w:tabs>
          <w:tab w:val="num" w:pos="4860"/>
        </w:tabs>
        <w:ind w:left="4860" w:hanging="360"/>
      </w:pPr>
    </w:lvl>
    <w:lvl w:ilvl="5" w:tplc="0415001B">
      <w:start w:val="1"/>
      <w:numFmt w:val="lowerRoman"/>
      <w:lvlText w:val="%6."/>
      <w:lvlJc w:val="right"/>
      <w:pPr>
        <w:tabs>
          <w:tab w:val="num" w:pos="5580"/>
        </w:tabs>
        <w:ind w:left="5580" w:hanging="180"/>
      </w:pPr>
    </w:lvl>
    <w:lvl w:ilvl="6" w:tplc="0415000F">
      <w:start w:val="1"/>
      <w:numFmt w:val="decimal"/>
      <w:lvlText w:val="%7."/>
      <w:lvlJc w:val="left"/>
      <w:pPr>
        <w:tabs>
          <w:tab w:val="num" w:pos="6300"/>
        </w:tabs>
        <w:ind w:left="6300" w:hanging="360"/>
      </w:pPr>
    </w:lvl>
    <w:lvl w:ilvl="7" w:tplc="04150019">
      <w:start w:val="1"/>
      <w:numFmt w:val="lowerLetter"/>
      <w:lvlText w:val="%8."/>
      <w:lvlJc w:val="left"/>
      <w:pPr>
        <w:tabs>
          <w:tab w:val="num" w:pos="7020"/>
        </w:tabs>
        <w:ind w:left="7020" w:hanging="360"/>
      </w:pPr>
    </w:lvl>
    <w:lvl w:ilvl="8" w:tplc="0415001B">
      <w:start w:val="1"/>
      <w:numFmt w:val="lowerRoman"/>
      <w:lvlText w:val="%9."/>
      <w:lvlJc w:val="right"/>
      <w:pPr>
        <w:tabs>
          <w:tab w:val="num" w:pos="7740"/>
        </w:tabs>
        <w:ind w:left="7740" w:hanging="180"/>
      </w:pPr>
    </w:lvl>
  </w:abstractNum>
  <w:abstractNum w:abstractNumId="22">
    <w:nsid w:val="0BF61D45"/>
    <w:multiLevelType w:val="multilevel"/>
    <w:tmpl w:val="F46208DE"/>
    <w:styleLink w:val="WW8Num40"/>
    <w:lvl w:ilvl="0">
      <w:start w:val="1"/>
      <w:numFmt w:val="decimal"/>
      <w:lvlText w:val="%1)"/>
      <w:lvlJc w:val="left"/>
      <w:pPr>
        <w:ind w:left="720" w:hanging="360"/>
      </w:pPr>
      <w:rPr>
        <w:sz w:val="22"/>
        <w:szCs w:val="22"/>
        <w:lang w:eastAsia="pl-P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0D36139D"/>
    <w:multiLevelType w:val="multilevel"/>
    <w:tmpl w:val="0D36139D"/>
    <w:lvl w:ilvl="0">
      <w:start w:val="2"/>
      <w:numFmt w:val="decimal"/>
      <w:lvlText w:val="%1)"/>
      <w:lvlJc w:val="left"/>
      <w:pPr>
        <w:ind w:left="720" w:hanging="360"/>
      </w:pPr>
    </w:lvl>
    <w:lvl w:ilvl="1">
      <w:start w:val="1"/>
      <w:numFmt w:val="decimal"/>
      <w:lvlText w:val="%2)"/>
      <w:lvlJc w:val="left"/>
      <w:pPr>
        <w:ind w:left="1440" w:hanging="360"/>
      </w:pPr>
      <w:rPr>
        <w:b w:val="0"/>
        <w:bC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0D913280"/>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nsid w:val="114A0667"/>
    <w:multiLevelType w:val="multilevel"/>
    <w:tmpl w:val="A1523BA0"/>
    <w:styleLink w:val="WWNum37"/>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26">
    <w:nsid w:val="125D30C2"/>
    <w:multiLevelType w:val="hybridMultilevel"/>
    <w:tmpl w:val="DBA60C02"/>
    <w:lvl w:ilvl="0" w:tplc="1B86571C">
      <w:start w:val="1"/>
      <w:numFmt w:val="decimal"/>
      <w:lvlText w:val="%1."/>
      <w:lvlJc w:val="left"/>
      <w:pPr>
        <w:ind w:left="720" w:hanging="360"/>
      </w:pPr>
      <w:rPr>
        <w:rFonts w:ascii="Times New Roman" w:hAnsi="Times New Roman" w:cs="Times New Roman" w:hint="default"/>
        <w:b/>
        <w:i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130E2AFF"/>
    <w:multiLevelType w:val="multilevel"/>
    <w:tmpl w:val="10DE5FF0"/>
    <w:styleLink w:val="WWNum40"/>
    <w:lvl w:ilvl="0">
      <w:start w:val="1"/>
      <w:numFmt w:val="decimal"/>
      <w:lvlText w:val="%1."/>
      <w:lvlJc w:val="left"/>
      <w:pPr>
        <w:ind w:left="720" w:hanging="360"/>
      </w:pPr>
    </w:lvl>
    <w:lvl w:ilvl="1">
      <w:start w:val="1"/>
      <w:numFmt w:val="lowerLetter"/>
      <w:lvlText w:val="%2)"/>
      <w:lvlJc w:val="left"/>
      <w:pPr>
        <w:ind w:left="1080" w:hanging="360"/>
      </w:p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28">
    <w:nsid w:val="13123B6B"/>
    <w:multiLevelType w:val="multilevel"/>
    <w:tmpl w:val="71089CDE"/>
    <w:styleLink w:val="WWNum22"/>
    <w:lvl w:ilvl="0">
      <w:start w:val="1"/>
      <w:numFmt w:val="decimal"/>
      <w:lvlText w:val="%1."/>
      <w:lvlJc w:val="left"/>
      <w:pPr>
        <w:ind w:left="340" w:hanging="340"/>
      </w:pPr>
      <w:rPr>
        <w:rFonts w:cs="Times New Roman"/>
        <w:i w:val="0"/>
        <w:sz w:val="22"/>
        <w:szCs w:val="2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
    <w:nsid w:val="133E719D"/>
    <w:multiLevelType w:val="multilevel"/>
    <w:tmpl w:val="40C0946C"/>
    <w:lvl w:ilvl="0">
      <w:start w:val="2"/>
      <w:numFmt w:val="decimal"/>
      <w:lvlText w:val="%1"/>
      <w:lvlJc w:val="left"/>
      <w:pPr>
        <w:ind w:left="360" w:hanging="360"/>
      </w:pPr>
    </w:lvl>
    <w:lvl w:ilvl="1">
      <w:start w:val="1"/>
      <w:numFmt w:val="decimal"/>
      <w:lvlText w:val="%1.%2"/>
      <w:lvlJc w:val="left"/>
      <w:pPr>
        <w:ind w:left="4188" w:hanging="360"/>
      </w:pPr>
      <w:rPr>
        <w:b/>
      </w:rPr>
    </w:lvl>
    <w:lvl w:ilvl="2">
      <w:start w:val="1"/>
      <w:numFmt w:val="decimal"/>
      <w:lvlText w:val="%1.%2.%3"/>
      <w:lvlJc w:val="left"/>
      <w:pPr>
        <w:ind w:left="8376" w:hanging="720"/>
      </w:pPr>
    </w:lvl>
    <w:lvl w:ilvl="3">
      <w:start w:val="1"/>
      <w:numFmt w:val="decimal"/>
      <w:lvlText w:val="%1.%2.%3.%4"/>
      <w:lvlJc w:val="left"/>
      <w:pPr>
        <w:ind w:left="12204" w:hanging="720"/>
      </w:pPr>
    </w:lvl>
    <w:lvl w:ilvl="4">
      <w:start w:val="1"/>
      <w:numFmt w:val="decimal"/>
      <w:lvlText w:val="%1.%2.%3.%4.%5"/>
      <w:lvlJc w:val="left"/>
      <w:pPr>
        <w:ind w:left="16392" w:hanging="1080"/>
      </w:pPr>
    </w:lvl>
    <w:lvl w:ilvl="5">
      <w:start w:val="1"/>
      <w:numFmt w:val="decimal"/>
      <w:lvlText w:val="%1.%2.%3.%4.%5.%6"/>
      <w:lvlJc w:val="left"/>
      <w:pPr>
        <w:ind w:left="20220" w:hanging="1080"/>
      </w:pPr>
    </w:lvl>
    <w:lvl w:ilvl="6">
      <w:start w:val="1"/>
      <w:numFmt w:val="decimal"/>
      <w:lvlText w:val="%1.%2.%3.%4.%5.%6.%7"/>
      <w:lvlJc w:val="left"/>
      <w:pPr>
        <w:ind w:left="24408" w:hanging="1440"/>
      </w:pPr>
    </w:lvl>
    <w:lvl w:ilvl="7">
      <w:start w:val="1"/>
      <w:numFmt w:val="decimal"/>
      <w:lvlText w:val="%1.%2.%3.%4.%5.%6.%7.%8"/>
      <w:lvlJc w:val="left"/>
      <w:pPr>
        <w:ind w:left="28236" w:hanging="1440"/>
      </w:pPr>
    </w:lvl>
    <w:lvl w:ilvl="8">
      <w:start w:val="1"/>
      <w:numFmt w:val="decimal"/>
      <w:lvlText w:val="%1.%2.%3.%4.%5.%6.%7.%8.%9"/>
      <w:lvlJc w:val="left"/>
      <w:pPr>
        <w:ind w:left="32064" w:hanging="1440"/>
      </w:pPr>
    </w:lvl>
  </w:abstractNum>
  <w:abstractNum w:abstractNumId="30">
    <w:nsid w:val="13FF5540"/>
    <w:multiLevelType w:val="multilevel"/>
    <w:tmpl w:val="A0D44BDE"/>
    <w:styleLink w:val="WWNum15"/>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31">
    <w:nsid w:val="141D57B4"/>
    <w:multiLevelType w:val="multilevel"/>
    <w:tmpl w:val="7EA6153A"/>
    <w:lvl w:ilvl="0">
      <w:start w:val="1"/>
      <w:numFmt w:val="lowerLetter"/>
      <w:lvlText w:val="%1)"/>
      <w:lvlJc w:val="left"/>
      <w:pPr>
        <w:ind w:left="1850" w:hanging="360"/>
      </w:pPr>
      <w:rPr>
        <w:b w:val="0"/>
        <w:vertAlign w:val="baseline"/>
      </w:rPr>
    </w:lvl>
    <w:lvl w:ilvl="1">
      <w:start w:val="1"/>
      <w:numFmt w:val="lowerLetter"/>
      <w:lvlText w:val="%2."/>
      <w:lvlJc w:val="left"/>
      <w:pPr>
        <w:ind w:left="2570" w:hanging="360"/>
      </w:pPr>
      <w:rPr>
        <w:vertAlign w:val="baseline"/>
      </w:rPr>
    </w:lvl>
    <w:lvl w:ilvl="2">
      <w:start w:val="1"/>
      <w:numFmt w:val="lowerRoman"/>
      <w:lvlText w:val="%3."/>
      <w:lvlJc w:val="right"/>
      <w:pPr>
        <w:ind w:left="3290" w:hanging="180"/>
      </w:pPr>
      <w:rPr>
        <w:vertAlign w:val="baseline"/>
      </w:rPr>
    </w:lvl>
    <w:lvl w:ilvl="3">
      <w:start w:val="1"/>
      <w:numFmt w:val="decimal"/>
      <w:lvlText w:val="%4)"/>
      <w:lvlJc w:val="left"/>
      <w:pPr>
        <w:ind w:left="4010" w:hanging="360"/>
      </w:pPr>
      <w:rPr>
        <w:rFonts w:ascii="Times New Roman" w:eastAsia="Calibri" w:hAnsi="Times New Roman" w:cs="Times New Roman"/>
        <w:vertAlign w:val="baseline"/>
      </w:rPr>
    </w:lvl>
    <w:lvl w:ilvl="4">
      <w:start w:val="1"/>
      <w:numFmt w:val="lowerLetter"/>
      <w:lvlText w:val="%5."/>
      <w:lvlJc w:val="left"/>
      <w:pPr>
        <w:ind w:left="4730" w:hanging="360"/>
      </w:pPr>
      <w:rPr>
        <w:vertAlign w:val="baseline"/>
      </w:rPr>
    </w:lvl>
    <w:lvl w:ilvl="5">
      <w:start w:val="1"/>
      <w:numFmt w:val="lowerRoman"/>
      <w:lvlText w:val="%6."/>
      <w:lvlJc w:val="right"/>
      <w:pPr>
        <w:ind w:left="5450" w:hanging="180"/>
      </w:pPr>
      <w:rPr>
        <w:vertAlign w:val="baseline"/>
      </w:rPr>
    </w:lvl>
    <w:lvl w:ilvl="6">
      <w:start w:val="1"/>
      <w:numFmt w:val="decimal"/>
      <w:lvlText w:val="%7."/>
      <w:lvlJc w:val="left"/>
      <w:pPr>
        <w:ind w:left="6170" w:hanging="360"/>
      </w:pPr>
      <w:rPr>
        <w:vertAlign w:val="baseline"/>
      </w:rPr>
    </w:lvl>
    <w:lvl w:ilvl="7">
      <w:start w:val="1"/>
      <w:numFmt w:val="lowerLetter"/>
      <w:lvlText w:val="%8."/>
      <w:lvlJc w:val="left"/>
      <w:pPr>
        <w:ind w:left="6890" w:hanging="360"/>
      </w:pPr>
      <w:rPr>
        <w:vertAlign w:val="baseline"/>
      </w:rPr>
    </w:lvl>
    <w:lvl w:ilvl="8">
      <w:start w:val="1"/>
      <w:numFmt w:val="lowerRoman"/>
      <w:lvlText w:val="%9."/>
      <w:lvlJc w:val="right"/>
      <w:pPr>
        <w:ind w:left="7610" w:hanging="180"/>
      </w:pPr>
      <w:rPr>
        <w:vertAlign w:val="baseline"/>
      </w:rPr>
    </w:lvl>
  </w:abstractNum>
  <w:abstractNum w:abstractNumId="32">
    <w:nsid w:val="14262594"/>
    <w:multiLevelType w:val="multilevel"/>
    <w:tmpl w:val="91AAD264"/>
    <w:styleLink w:val="WWNum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3">
    <w:nsid w:val="14582936"/>
    <w:multiLevelType w:val="hybridMultilevel"/>
    <w:tmpl w:val="D81EAC7C"/>
    <w:lvl w:ilvl="0" w:tplc="949E209E">
      <w:start w:val="1"/>
      <w:numFmt w:val="decimal"/>
      <w:lvlText w:val="%1."/>
      <w:lvlJc w:val="left"/>
      <w:pPr>
        <w:tabs>
          <w:tab w:val="num" w:pos="360"/>
        </w:tabs>
        <w:ind w:left="360" w:hanging="360"/>
      </w:pPr>
      <w:rPr>
        <w:rFonts w:ascii="Times New Roman" w:hAnsi="Times New Roman" w:cs="Times New Roman" w:hint="default"/>
        <w:b/>
        <w:color w:val="auto"/>
        <w:sz w:val="22"/>
        <w:szCs w:val="22"/>
      </w:rPr>
    </w:lvl>
    <w:lvl w:ilvl="1" w:tplc="04150019">
      <w:start w:val="1"/>
      <w:numFmt w:val="lowerLetter"/>
      <w:lvlText w:val="%2."/>
      <w:lvlJc w:val="left"/>
      <w:pPr>
        <w:tabs>
          <w:tab w:val="num" w:pos="2700"/>
        </w:tabs>
        <w:ind w:left="2700" w:hanging="360"/>
      </w:pPr>
    </w:lvl>
    <w:lvl w:ilvl="2" w:tplc="0415001B">
      <w:start w:val="1"/>
      <w:numFmt w:val="lowerRoman"/>
      <w:lvlText w:val="%3."/>
      <w:lvlJc w:val="right"/>
      <w:pPr>
        <w:tabs>
          <w:tab w:val="num" w:pos="3420"/>
        </w:tabs>
        <w:ind w:left="3420" w:hanging="180"/>
      </w:pPr>
    </w:lvl>
    <w:lvl w:ilvl="3" w:tplc="0415000F">
      <w:start w:val="1"/>
      <w:numFmt w:val="decimal"/>
      <w:lvlText w:val="%4."/>
      <w:lvlJc w:val="left"/>
      <w:pPr>
        <w:tabs>
          <w:tab w:val="num" w:pos="4140"/>
        </w:tabs>
        <w:ind w:left="4140" w:hanging="360"/>
      </w:pPr>
    </w:lvl>
    <w:lvl w:ilvl="4" w:tplc="04150019">
      <w:start w:val="1"/>
      <w:numFmt w:val="lowerLetter"/>
      <w:lvlText w:val="%5."/>
      <w:lvlJc w:val="left"/>
      <w:pPr>
        <w:tabs>
          <w:tab w:val="num" w:pos="4860"/>
        </w:tabs>
        <w:ind w:left="4860" w:hanging="360"/>
      </w:pPr>
    </w:lvl>
    <w:lvl w:ilvl="5" w:tplc="0415001B">
      <w:start w:val="1"/>
      <w:numFmt w:val="lowerRoman"/>
      <w:lvlText w:val="%6."/>
      <w:lvlJc w:val="right"/>
      <w:pPr>
        <w:tabs>
          <w:tab w:val="num" w:pos="5580"/>
        </w:tabs>
        <w:ind w:left="5580" w:hanging="180"/>
      </w:pPr>
    </w:lvl>
    <w:lvl w:ilvl="6" w:tplc="0415000F">
      <w:start w:val="1"/>
      <w:numFmt w:val="decimal"/>
      <w:lvlText w:val="%7."/>
      <w:lvlJc w:val="left"/>
      <w:pPr>
        <w:tabs>
          <w:tab w:val="num" w:pos="6300"/>
        </w:tabs>
        <w:ind w:left="6300" w:hanging="360"/>
      </w:pPr>
    </w:lvl>
    <w:lvl w:ilvl="7" w:tplc="04150019">
      <w:start w:val="1"/>
      <w:numFmt w:val="lowerLetter"/>
      <w:lvlText w:val="%8."/>
      <w:lvlJc w:val="left"/>
      <w:pPr>
        <w:tabs>
          <w:tab w:val="num" w:pos="7020"/>
        </w:tabs>
        <w:ind w:left="7020" w:hanging="360"/>
      </w:pPr>
    </w:lvl>
    <w:lvl w:ilvl="8" w:tplc="0415001B">
      <w:start w:val="1"/>
      <w:numFmt w:val="lowerRoman"/>
      <w:lvlText w:val="%9."/>
      <w:lvlJc w:val="right"/>
      <w:pPr>
        <w:tabs>
          <w:tab w:val="num" w:pos="7740"/>
        </w:tabs>
        <w:ind w:left="7740" w:hanging="180"/>
      </w:pPr>
    </w:lvl>
  </w:abstractNum>
  <w:abstractNum w:abstractNumId="34">
    <w:nsid w:val="148F7080"/>
    <w:multiLevelType w:val="hybridMultilevel"/>
    <w:tmpl w:val="BC3CC91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14E6750F"/>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6">
    <w:nsid w:val="14EF50B5"/>
    <w:multiLevelType w:val="hybridMultilevel"/>
    <w:tmpl w:val="87B0F616"/>
    <w:styleLink w:val="WWNum5213"/>
    <w:lvl w:ilvl="0" w:tplc="2CE0F936">
      <w:start w:val="1"/>
      <w:numFmt w:val="lowerLetter"/>
      <w:lvlText w:val="%1)"/>
      <w:lvlJc w:val="left"/>
      <w:pPr>
        <w:ind w:left="786"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nsid w:val="15493AE8"/>
    <w:multiLevelType w:val="multilevel"/>
    <w:tmpl w:val="16E22818"/>
    <w:styleLink w:val="WWNum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8">
    <w:nsid w:val="164C1A5F"/>
    <w:multiLevelType w:val="multilevel"/>
    <w:tmpl w:val="C2A4C03A"/>
    <w:styleLink w:val="WWNum53"/>
    <w:lvl w:ilvl="0">
      <w:start w:val="1"/>
      <w:numFmt w:val="decimal"/>
      <w:lvlText w:val="%1."/>
      <w:lvlJc w:val="left"/>
      <w:pPr>
        <w:ind w:left="1080" w:hanging="360"/>
      </w:pPr>
    </w:lvl>
    <w:lvl w:ilvl="1">
      <w:numFmt w:val="bullet"/>
      <w:lvlText w:val="◦"/>
      <w:lvlJc w:val="left"/>
      <w:pPr>
        <w:ind w:left="1440" w:hanging="360"/>
      </w:pPr>
      <w:rPr>
        <w:rFonts w:ascii="OpenSymbol" w:hAnsi="OpenSymbol" w:cs="Courier New"/>
      </w:rPr>
    </w:lvl>
    <w:lvl w:ilvl="2">
      <w:numFmt w:val="bullet"/>
      <w:lvlText w:val="▪"/>
      <w:lvlJc w:val="left"/>
      <w:pPr>
        <w:ind w:left="1800" w:hanging="360"/>
      </w:pPr>
      <w:rPr>
        <w:rFonts w:ascii="OpenSymbol" w:hAnsi="OpenSymbol" w:cs="Courier New"/>
      </w:rPr>
    </w:lvl>
    <w:lvl w:ilvl="3">
      <w:numFmt w:val="bullet"/>
      <w:lvlText w:val=""/>
      <w:lvlJc w:val="left"/>
      <w:pPr>
        <w:ind w:left="2160" w:hanging="360"/>
      </w:pPr>
      <w:rPr>
        <w:rFonts w:ascii="Symbol" w:hAnsi="Symbol"/>
        <w:sz w:val="22"/>
      </w:rPr>
    </w:lvl>
    <w:lvl w:ilvl="4">
      <w:numFmt w:val="bullet"/>
      <w:lvlText w:val="◦"/>
      <w:lvlJc w:val="left"/>
      <w:pPr>
        <w:ind w:left="2520" w:hanging="360"/>
      </w:pPr>
      <w:rPr>
        <w:rFonts w:ascii="OpenSymbol" w:hAnsi="OpenSymbol" w:cs="Courier New"/>
      </w:rPr>
    </w:lvl>
    <w:lvl w:ilvl="5">
      <w:numFmt w:val="bullet"/>
      <w:lvlText w:val="▪"/>
      <w:lvlJc w:val="left"/>
      <w:pPr>
        <w:ind w:left="2880" w:hanging="360"/>
      </w:pPr>
      <w:rPr>
        <w:rFonts w:ascii="OpenSymbol" w:hAnsi="OpenSymbol" w:cs="Courier New"/>
      </w:rPr>
    </w:lvl>
    <w:lvl w:ilvl="6">
      <w:numFmt w:val="bullet"/>
      <w:lvlText w:val=""/>
      <w:lvlJc w:val="left"/>
      <w:pPr>
        <w:ind w:left="3240" w:hanging="360"/>
      </w:pPr>
      <w:rPr>
        <w:rFonts w:ascii="Symbol" w:hAnsi="Symbol"/>
        <w:sz w:val="22"/>
      </w:rPr>
    </w:lvl>
    <w:lvl w:ilvl="7">
      <w:numFmt w:val="bullet"/>
      <w:lvlText w:val="◦"/>
      <w:lvlJc w:val="left"/>
      <w:pPr>
        <w:ind w:left="3600" w:hanging="360"/>
      </w:pPr>
      <w:rPr>
        <w:rFonts w:ascii="OpenSymbol" w:hAnsi="OpenSymbol" w:cs="Courier New"/>
      </w:rPr>
    </w:lvl>
    <w:lvl w:ilvl="8">
      <w:numFmt w:val="bullet"/>
      <w:lvlText w:val="▪"/>
      <w:lvlJc w:val="left"/>
      <w:pPr>
        <w:ind w:left="3960" w:hanging="360"/>
      </w:pPr>
      <w:rPr>
        <w:rFonts w:ascii="OpenSymbol" w:hAnsi="OpenSymbol" w:cs="Courier New"/>
      </w:rPr>
    </w:lvl>
  </w:abstractNum>
  <w:abstractNum w:abstractNumId="39">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0">
    <w:nsid w:val="1C575ED4"/>
    <w:multiLevelType w:val="multilevel"/>
    <w:tmpl w:val="4B4AC7E6"/>
    <w:styleLink w:val="WWNum33"/>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41">
    <w:nsid w:val="1CEE007B"/>
    <w:multiLevelType w:val="multilevel"/>
    <w:tmpl w:val="26FCDD7C"/>
    <w:styleLink w:val="WWNum31"/>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42">
    <w:nsid w:val="1D9400B8"/>
    <w:multiLevelType w:val="hybridMultilevel"/>
    <w:tmpl w:val="3AD20B42"/>
    <w:styleLink w:val="WWNum5311"/>
    <w:lvl w:ilvl="0" w:tplc="32BA9B8C">
      <w:start w:val="1"/>
      <w:numFmt w:val="decimal"/>
      <w:lvlText w:val="%1."/>
      <w:lvlJc w:val="left"/>
      <w:pPr>
        <w:ind w:left="720" w:hanging="360"/>
      </w:pPr>
      <w:rPr>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3">
    <w:nsid w:val="1E943CA5"/>
    <w:multiLevelType w:val="multilevel"/>
    <w:tmpl w:val="9B021E22"/>
    <w:styleLink w:val="WWNum26"/>
    <w:lvl w:ilvl="0">
      <w:start w:val="1"/>
      <w:numFmt w:val="lowerLetter"/>
      <w:lvlText w:val="%1)"/>
      <w:lvlJc w:val="left"/>
      <w:pPr>
        <w:ind w:left="644" w:hanging="360"/>
      </w:pPr>
      <w:rPr>
        <w:b w:val="0"/>
        <w:strike w:val="0"/>
        <w:dstrike w:val="0"/>
        <w:u w:val="none"/>
        <w:effect w:val="none"/>
      </w:rPr>
    </w:lvl>
    <w:lvl w:ilvl="1">
      <w:start w:val="1"/>
      <w:numFmt w:val="lowerLetter"/>
      <w:lvlText w:val="%2."/>
      <w:lvlJc w:val="left"/>
      <w:pPr>
        <w:ind w:left="1364" w:hanging="360"/>
      </w:pPr>
    </w:lvl>
    <w:lvl w:ilvl="2">
      <w:start w:val="1"/>
      <w:numFmt w:val="lowerRoman"/>
      <w:lvlText w:val="%1.%2.%3."/>
      <w:lvlJc w:val="left"/>
      <w:pPr>
        <w:ind w:left="2084" w:hanging="180"/>
      </w:pPr>
    </w:lvl>
    <w:lvl w:ilvl="3">
      <w:start w:val="1"/>
      <w:numFmt w:val="decimal"/>
      <w:lvlText w:val="%1.%2.%3.%4."/>
      <w:lvlJc w:val="left"/>
      <w:pPr>
        <w:ind w:left="2804" w:hanging="360"/>
      </w:pPr>
    </w:lvl>
    <w:lvl w:ilvl="4">
      <w:start w:val="1"/>
      <w:numFmt w:val="lowerLetter"/>
      <w:lvlText w:val="%1.%2.%3.%4.%5."/>
      <w:lvlJc w:val="left"/>
      <w:pPr>
        <w:ind w:left="3524" w:hanging="360"/>
      </w:pPr>
    </w:lvl>
    <w:lvl w:ilvl="5">
      <w:start w:val="1"/>
      <w:numFmt w:val="lowerRoman"/>
      <w:lvlText w:val="%1.%2.%3.%4.%5.%6."/>
      <w:lvlJc w:val="left"/>
      <w:pPr>
        <w:ind w:left="4244" w:hanging="180"/>
      </w:pPr>
    </w:lvl>
    <w:lvl w:ilvl="6">
      <w:start w:val="1"/>
      <w:numFmt w:val="decimal"/>
      <w:lvlText w:val="%1.%2.%3.%4.%5.%6.%7."/>
      <w:lvlJc w:val="left"/>
      <w:pPr>
        <w:ind w:left="4964" w:hanging="360"/>
      </w:pPr>
    </w:lvl>
    <w:lvl w:ilvl="7">
      <w:start w:val="1"/>
      <w:numFmt w:val="lowerLetter"/>
      <w:lvlText w:val="%1.%2.%3.%4.%5.%6.%7.%8."/>
      <w:lvlJc w:val="left"/>
      <w:pPr>
        <w:ind w:left="5684" w:hanging="360"/>
      </w:pPr>
    </w:lvl>
    <w:lvl w:ilvl="8">
      <w:start w:val="1"/>
      <w:numFmt w:val="lowerRoman"/>
      <w:lvlText w:val="%1.%2.%3.%4.%5.%6.%7.%8.%9."/>
      <w:lvlJc w:val="left"/>
      <w:pPr>
        <w:ind w:left="6404" w:hanging="180"/>
      </w:pPr>
    </w:lvl>
  </w:abstractNum>
  <w:abstractNum w:abstractNumId="44">
    <w:nsid w:val="20FB7417"/>
    <w:multiLevelType w:val="multilevel"/>
    <w:tmpl w:val="C4C0966C"/>
    <w:styleLink w:val="WWNum12"/>
    <w:lvl w:ilvl="0">
      <w:start w:val="1"/>
      <w:numFmt w:val="decimal"/>
      <w:lvlText w:val="%1."/>
      <w:lvlJc w:val="left"/>
      <w:pPr>
        <w:ind w:left="720" w:hanging="360"/>
      </w:pPr>
    </w:lvl>
    <w:lvl w:ilvl="1">
      <w:start w:val="1"/>
      <w:numFmt w:val="lowerLetter"/>
      <w:lvlText w:val="%2)"/>
      <w:lvlJc w:val="left"/>
      <w:pPr>
        <w:ind w:left="1440" w:hanging="360"/>
      </w:pPr>
    </w:lvl>
    <w:lvl w:ilvl="2">
      <w:start w:val="1"/>
      <w:numFmt w:val="upperLetter"/>
      <w:lvlText w:val="%1.%2.%3."/>
      <w:lvlJc w:val="left"/>
      <w:pPr>
        <w:ind w:left="2340" w:hanging="36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5">
    <w:nsid w:val="211021C6"/>
    <w:multiLevelType w:val="hybridMultilevel"/>
    <w:tmpl w:val="A89281EE"/>
    <w:lvl w:ilvl="0" w:tplc="F92CCA6E">
      <w:start w:val="1"/>
      <w:numFmt w:val="decimal"/>
      <w:lvlText w:val="%1."/>
      <w:lvlJc w:val="left"/>
      <w:pPr>
        <w:ind w:left="1146" w:hanging="360"/>
      </w:pPr>
      <w:rPr>
        <w:i w:val="0"/>
        <w:color w:val="auto"/>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6">
    <w:nsid w:val="217A0A49"/>
    <w:multiLevelType w:val="multilevel"/>
    <w:tmpl w:val="A1F005CC"/>
    <w:styleLink w:val="Biecalista1"/>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nsid w:val="21F44A5E"/>
    <w:multiLevelType w:val="hybridMultilevel"/>
    <w:tmpl w:val="CC22EE62"/>
    <w:lvl w:ilvl="0" w:tplc="C0285BD4">
      <w:start w:val="3"/>
      <w:numFmt w:val="decimal"/>
      <w:lvlText w:val="%1."/>
      <w:lvlJc w:val="left"/>
      <w:pPr>
        <w:ind w:left="2880" w:hanging="36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nsid w:val="22030FD7"/>
    <w:multiLevelType w:val="multilevel"/>
    <w:tmpl w:val="AB0EC4F0"/>
    <w:styleLink w:val="WW8Num10"/>
    <w:lvl w:ilvl="0">
      <w:start w:val="1"/>
      <w:numFmt w:val="decimal"/>
      <w:lvlText w:val="%1)"/>
      <w:lvlJc w:val="left"/>
      <w:pPr>
        <w:ind w:left="0" w:firstLine="0"/>
      </w:pPr>
    </w:lvl>
    <w:lvl w:ilvl="1">
      <w:start w:val="1"/>
      <w:numFmt w:val="lowerLetter"/>
      <w:lvlText w:val="%2."/>
      <w:lvlJc w:val="left"/>
      <w:pPr>
        <w:ind w:left="0" w:firstLine="0"/>
      </w:pPr>
    </w:lvl>
    <w:lvl w:ilvl="2">
      <w:start w:val="1"/>
      <w:numFmt w:val="lowerRoman"/>
      <w:lvlText w:val="%3."/>
      <w:lvlJc w:val="right"/>
      <w:pPr>
        <w:ind w:left="0" w:firstLine="0"/>
      </w:pPr>
    </w:lvl>
    <w:lvl w:ilvl="3">
      <w:start w:val="1"/>
      <w:numFmt w:val="decimal"/>
      <w:lvlText w:val="%4."/>
      <w:lvlJc w:val="left"/>
      <w:pPr>
        <w:ind w:left="0" w:firstLine="0"/>
      </w:pPr>
    </w:lvl>
    <w:lvl w:ilvl="4">
      <w:start w:val="1"/>
      <w:numFmt w:val="lowerLetter"/>
      <w:lvlText w:val="%5."/>
      <w:lvlJc w:val="left"/>
      <w:pPr>
        <w:ind w:left="0" w:firstLine="0"/>
      </w:pPr>
    </w:lvl>
    <w:lvl w:ilvl="5">
      <w:start w:val="1"/>
      <w:numFmt w:val="lowerRoman"/>
      <w:lvlText w:val="%6."/>
      <w:lvlJc w:val="right"/>
      <w:pPr>
        <w:ind w:left="0" w:firstLine="0"/>
      </w:pPr>
    </w:lvl>
    <w:lvl w:ilvl="6">
      <w:start w:val="1"/>
      <w:numFmt w:val="decimal"/>
      <w:lvlText w:val="%7."/>
      <w:lvlJc w:val="left"/>
      <w:pPr>
        <w:ind w:left="0" w:firstLine="0"/>
      </w:pPr>
    </w:lvl>
    <w:lvl w:ilvl="7">
      <w:start w:val="1"/>
      <w:numFmt w:val="lowerLetter"/>
      <w:lvlText w:val="%8."/>
      <w:lvlJc w:val="left"/>
      <w:pPr>
        <w:ind w:left="0" w:firstLine="0"/>
      </w:pPr>
    </w:lvl>
    <w:lvl w:ilvl="8">
      <w:start w:val="1"/>
      <w:numFmt w:val="lowerRoman"/>
      <w:lvlText w:val="%9."/>
      <w:lvlJc w:val="right"/>
      <w:pPr>
        <w:ind w:left="0" w:firstLine="0"/>
      </w:pPr>
    </w:lvl>
  </w:abstractNum>
  <w:abstractNum w:abstractNumId="49">
    <w:nsid w:val="22456D72"/>
    <w:multiLevelType w:val="hybridMultilevel"/>
    <w:tmpl w:val="F85ED86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22AA0D0B"/>
    <w:multiLevelType w:val="hybridMultilevel"/>
    <w:tmpl w:val="F8FEDB02"/>
    <w:styleLink w:val="WWNum51112"/>
    <w:lvl w:ilvl="0" w:tplc="0415000F">
      <w:start w:val="1"/>
      <w:numFmt w:val="decimal"/>
      <w:lvlText w:val="%1."/>
      <w:lvlJc w:val="left"/>
      <w:pPr>
        <w:ind w:left="720" w:hanging="360"/>
      </w:pPr>
    </w:lvl>
    <w:lvl w:ilvl="1" w:tplc="63DE955E">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1">
    <w:nsid w:val="23361980"/>
    <w:multiLevelType w:val="multilevel"/>
    <w:tmpl w:val="1668169A"/>
    <w:styleLink w:val="WW8Num2"/>
    <w:lvl w:ilvl="0">
      <w:start w:val="1"/>
      <w:numFmt w:val="lowerLetter"/>
      <w:lvlText w:val="%1)"/>
      <w:lvlJc w:val="left"/>
      <w:pPr>
        <w:ind w:left="786" w:hanging="360"/>
      </w:pPr>
      <w:rPr>
        <w:rFonts w:ascii="Times New Roman" w:hAnsi="Times New Roman" w:cs="Times New Roman"/>
        <w:b/>
        <w:i/>
        <w:sz w:val="22"/>
        <w:szCs w:val="22"/>
      </w:rPr>
    </w:lvl>
    <w:lvl w:ilvl="1">
      <w:start w:val="1"/>
      <w:numFmt w:val="decimal"/>
      <w:lvlText w:val="%2)"/>
      <w:lvlJc w:val="left"/>
      <w:pPr>
        <w:ind w:left="644"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2">
    <w:nsid w:val="25306D0A"/>
    <w:multiLevelType w:val="hybridMultilevel"/>
    <w:tmpl w:val="C9B8474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3">
    <w:nsid w:val="25531CA8"/>
    <w:multiLevelType w:val="hybridMultilevel"/>
    <w:tmpl w:val="056C53E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4">
    <w:nsid w:val="257F3D31"/>
    <w:multiLevelType w:val="hybridMultilevel"/>
    <w:tmpl w:val="C90A02FA"/>
    <w:lvl w:ilvl="0" w:tplc="04150017">
      <w:start w:val="1"/>
      <w:numFmt w:val="lowerLetter"/>
      <w:lvlText w:val="%1)"/>
      <w:lvlJc w:val="left"/>
      <w:pPr>
        <w:ind w:left="1555" w:hanging="360"/>
      </w:pPr>
    </w:lvl>
    <w:lvl w:ilvl="1" w:tplc="04150019" w:tentative="1">
      <w:start w:val="1"/>
      <w:numFmt w:val="lowerLetter"/>
      <w:lvlText w:val="%2."/>
      <w:lvlJc w:val="left"/>
      <w:pPr>
        <w:ind w:left="2275" w:hanging="360"/>
      </w:pPr>
    </w:lvl>
    <w:lvl w:ilvl="2" w:tplc="0415001B" w:tentative="1">
      <w:start w:val="1"/>
      <w:numFmt w:val="lowerRoman"/>
      <w:lvlText w:val="%3."/>
      <w:lvlJc w:val="right"/>
      <w:pPr>
        <w:ind w:left="2995" w:hanging="180"/>
      </w:pPr>
    </w:lvl>
    <w:lvl w:ilvl="3" w:tplc="0415000F" w:tentative="1">
      <w:start w:val="1"/>
      <w:numFmt w:val="decimal"/>
      <w:lvlText w:val="%4."/>
      <w:lvlJc w:val="left"/>
      <w:pPr>
        <w:ind w:left="3715" w:hanging="360"/>
      </w:pPr>
    </w:lvl>
    <w:lvl w:ilvl="4" w:tplc="04150019" w:tentative="1">
      <w:start w:val="1"/>
      <w:numFmt w:val="lowerLetter"/>
      <w:lvlText w:val="%5."/>
      <w:lvlJc w:val="left"/>
      <w:pPr>
        <w:ind w:left="4435" w:hanging="360"/>
      </w:pPr>
    </w:lvl>
    <w:lvl w:ilvl="5" w:tplc="0415001B" w:tentative="1">
      <w:start w:val="1"/>
      <w:numFmt w:val="lowerRoman"/>
      <w:lvlText w:val="%6."/>
      <w:lvlJc w:val="right"/>
      <w:pPr>
        <w:ind w:left="5155" w:hanging="180"/>
      </w:pPr>
    </w:lvl>
    <w:lvl w:ilvl="6" w:tplc="0415000F" w:tentative="1">
      <w:start w:val="1"/>
      <w:numFmt w:val="decimal"/>
      <w:lvlText w:val="%7."/>
      <w:lvlJc w:val="left"/>
      <w:pPr>
        <w:ind w:left="5875" w:hanging="360"/>
      </w:pPr>
    </w:lvl>
    <w:lvl w:ilvl="7" w:tplc="04150019" w:tentative="1">
      <w:start w:val="1"/>
      <w:numFmt w:val="lowerLetter"/>
      <w:lvlText w:val="%8."/>
      <w:lvlJc w:val="left"/>
      <w:pPr>
        <w:ind w:left="6595" w:hanging="360"/>
      </w:pPr>
    </w:lvl>
    <w:lvl w:ilvl="8" w:tplc="0415001B" w:tentative="1">
      <w:start w:val="1"/>
      <w:numFmt w:val="lowerRoman"/>
      <w:lvlText w:val="%9."/>
      <w:lvlJc w:val="right"/>
      <w:pPr>
        <w:ind w:left="7315" w:hanging="180"/>
      </w:pPr>
    </w:lvl>
  </w:abstractNum>
  <w:abstractNum w:abstractNumId="55">
    <w:nsid w:val="26D61E36"/>
    <w:multiLevelType w:val="multilevel"/>
    <w:tmpl w:val="8A94DC9C"/>
    <w:styleLink w:val="WWNum27"/>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rPr>
        <w:sz w:val="22"/>
        <w:szCs w:val="22"/>
      </w:r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56">
    <w:nsid w:val="276629E8"/>
    <w:multiLevelType w:val="hybridMultilevel"/>
    <w:tmpl w:val="E3BAD6B8"/>
    <w:lvl w:ilvl="0" w:tplc="E9005FF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7">
    <w:nsid w:val="2D361DBE"/>
    <w:multiLevelType w:val="hybridMultilevel"/>
    <w:tmpl w:val="E8246504"/>
    <w:lvl w:ilvl="0" w:tplc="CB5C272C">
      <w:start w:val="2"/>
      <w:numFmt w:val="decimal"/>
      <w:lvlText w:val="%1)"/>
      <w:lvlJc w:val="left"/>
      <w:pPr>
        <w:ind w:left="36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2E761780"/>
    <w:multiLevelType w:val="multilevel"/>
    <w:tmpl w:val="5F3A9FD0"/>
    <w:styleLink w:val="WWNum1"/>
    <w:lvl w:ilvl="0">
      <w:start w:val="1"/>
      <w:numFmt w:val="decimal"/>
      <w:lvlText w:val="%1)"/>
      <w:lvlJc w:val="left"/>
      <w:pPr>
        <w:ind w:left="360" w:hanging="360"/>
      </w:pPr>
      <w:rPr>
        <w:b w:val="0"/>
        <w:strike w:val="0"/>
        <w:dstrike w:val="0"/>
        <w:color w:val="00000A"/>
        <w:u w:val="none"/>
        <w:effect w:val="none"/>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9">
    <w:nsid w:val="2EFF275E"/>
    <w:multiLevelType w:val="hybridMultilevel"/>
    <w:tmpl w:val="FE00F426"/>
    <w:lvl w:ilvl="0" w:tplc="8146035C">
      <w:start w:val="2"/>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nsid w:val="2FF7409D"/>
    <w:multiLevelType w:val="multilevel"/>
    <w:tmpl w:val="4D7ACA2E"/>
    <w:styleLink w:val="WWNum25"/>
    <w:lvl w:ilvl="0">
      <w:start w:val="1"/>
      <w:numFmt w:val="decimal"/>
      <w:lvlText w:val="%1."/>
      <w:lvlJc w:val="left"/>
      <w:pPr>
        <w:ind w:left="720" w:hanging="360"/>
      </w:pPr>
      <w:rPr>
        <w:rFonts w:cs="Times New Roman"/>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61">
    <w:nsid w:val="30515C7B"/>
    <w:multiLevelType w:val="hybridMultilevel"/>
    <w:tmpl w:val="104ED9A4"/>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nsid w:val="30D80D25"/>
    <w:multiLevelType w:val="multilevel"/>
    <w:tmpl w:val="CA76A8F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63">
    <w:nsid w:val="30F036D0"/>
    <w:multiLevelType w:val="multilevel"/>
    <w:tmpl w:val="0DDACA3A"/>
    <w:styleLink w:val="WWNum41"/>
    <w:lvl w:ilvl="0">
      <w:start w:val="1"/>
      <w:numFmt w:val="decimal"/>
      <w:lvlText w:val="%1."/>
      <w:lvlJc w:val="left"/>
      <w:pPr>
        <w:ind w:left="720" w:hanging="360"/>
      </w:pPr>
    </w:lvl>
    <w:lvl w:ilvl="1">
      <w:start w:val="1"/>
      <w:numFmt w:val="lowerLetter"/>
      <w:lvlText w:val="%2)"/>
      <w:lvlJc w:val="left"/>
      <w:pPr>
        <w:ind w:left="1080" w:hanging="360"/>
      </w:pPr>
    </w:lvl>
    <w:lvl w:ilvl="2">
      <w:numFmt w:val="bullet"/>
      <w:lvlText w:val="▪"/>
      <w:lvlJc w:val="left"/>
      <w:pPr>
        <w:ind w:left="1440" w:hanging="360"/>
      </w:pPr>
      <w:rPr>
        <w:rFonts w:ascii="OpenSymbol" w:hAnsi="OpenSymbol" w:cs="Courier New"/>
      </w:rPr>
    </w:lvl>
    <w:lvl w:ilvl="3">
      <w:numFmt w:val="bullet"/>
      <w:lvlText w:val=""/>
      <w:lvlJc w:val="left"/>
      <w:pPr>
        <w:ind w:left="1800" w:hanging="360"/>
      </w:pPr>
      <w:rPr>
        <w:rFonts w:ascii="Symbol" w:hAnsi="Symbol"/>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64">
    <w:nsid w:val="312E706F"/>
    <w:multiLevelType w:val="hybridMultilevel"/>
    <w:tmpl w:val="812C14A4"/>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66">
    <w:nsid w:val="33B60385"/>
    <w:multiLevelType w:val="multilevel"/>
    <w:tmpl w:val="EF6E0476"/>
    <w:styleLink w:val="WWNum34"/>
    <w:lvl w:ilvl="0">
      <w:start w:val="2"/>
      <w:numFmt w:val="decimal"/>
      <w:lvlText w:val="%1."/>
      <w:lvlJc w:val="left"/>
      <w:pPr>
        <w:ind w:left="720" w:hanging="360"/>
      </w:pPr>
      <w:rPr>
        <w:rFonts w:cs="Times New Roman"/>
        <w:b w:val="0"/>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67">
    <w:nsid w:val="33C25A5B"/>
    <w:multiLevelType w:val="multilevel"/>
    <w:tmpl w:val="1FEC0806"/>
    <w:styleLink w:val="WW8Num25"/>
    <w:lvl w:ilvl="0">
      <w:start w:val="1"/>
      <w:numFmt w:val="lowerLetter"/>
      <w:lvlText w:val="%1)"/>
      <w:lvlJc w:val="left"/>
      <w:pPr>
        <w:ind w:left="0" w:firstLine="0"/>
      </w:pPr>
      <w:rPr>
        <w:rFonts w:ascii="Times New Roman" w:hAnsi="Times New Roman" w:cs="Times New Roman"/>
        <w:b/>
        <w:i/>
        <w:sz w:val="22"/>
        <w:szCs w:val="22"/>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68">
    <w:nsid w:val="34223424"/>
    <w:multiLevelType w:val="multilevel"/>
    <w:tmpl w:val="F34C36CA"/>
    <w:styleLink w:val="WWNum24"/>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69">
    <w:nsid w:val="35606AD9"/>
    <w:multiLevelType w:val="hybridMultilevel"/>
    <w:tmpl w:val="AE2A2112"/>
    <w:lvl w:ilvl="0" w:tplc="C0285BD4">
      <w:start w:val="3"/>
      <w:numFmt w:val="decimal"/>
      <w:lvlText w:val="%1."/>
      <w:lvlJc w:val="left"/>
      <w:pPr>
        <w:ind w:left="2880" w:hanging="360"/>
      </w:pPr>
      <w:rPr>
        <w:rFonts w:hint="default"/>
        <w:b/>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nsid w:val="36C84DA8"/>
    <w:multiLevelType w:val="hybridMultilevel"/>
    <w:tmpl w:val="C9EE5DFE"/>
    <w:lvl w:ilvl="0" w:tplc="3CD40A0E">
      <w:start w:val="1"/>
      <w:numFmt w:val="lowerLetter"/>
      <w:lvlText w:val="%1)"/>
      <w:lvlJc w:val="left"/>
      <w:pPr>
        <w:ind w:left="786" w:hanging="360"/>
      </w:pPr>
      <w:rPr>
        <w:b w:val="0"/>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71">
    <w:nsid w:val="36F352A8"/>
    <w:multiLevelType w:val="multilevel"/>
    <w:tmpl w:val="EEC493D6"/>
    <w:lvl w:ilvl="0">
      <w:start w:val="1"/>
      <w:numFmt w:val="decimal"/>
      <w:lvlText w:val="%1."/>
      <w:lvlJc w:val="left"/>
      <w:pPr>
        <w:ind w:left="720" w:hanging="360"/>
      </w:pPr>
      <w:rPr>
        <w:b/>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
    <w:nsid w:val="36F875A3"/>
    <w:multiLevelType w:val="hybridMultilevel"/>
    <w:tmpl w:val="68C00BB2"/>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3">
    <w:nsid w:val="3705096B"/>
    <w:multiLevelType w:val="multilevel"/>
    <w:tmpl w:val="3705096B"/>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4">
    <w:nsid w:val="373D5676"/>
    <w:multiLevelType w:val="multilevel"/>
    <w:tmpl w:val="8796304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75">
    <w:nsid w:val="37464555"/>
    <w:multiLevelType w:val="hybridMultilevel"/>
    <w:tmpl w:val="9C3AEBAA"/>
    <w:lvl w:ilvl="0" w:tplc="0415000F">
      <w:start w:val="1"/>
      <w:numFmt w:val="decimal"/>
      <w:lvlText w:val="%1."/>
      <w:lvlJc w:val="left"/>
      <w:pPr>
        <w:ind w:left="720" w:hanging="360"/>
      </w:pPr>
    </w:lvl>
    <w:lvl w:ilvl="1" w:tplc="57A6EB0C">
      <w:start w:val="1"/>
      <w:numFmt w:val="decimal"/>
      <w:lvlText w:val="%2."/>
      <w:lvlJc w:val="left"/>
      <w:pPr>
        <w:ind w:left="1440" w:hanging="360"/>
      </w:pPr>
      <w:rPr>
        <w:color w:val="auto"/>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6">
    <w:nsid w:val="38C64A92"/>
    <w:multiLevelType w:val="hybridMultilevel"/>
    <w:tmpl w:val="F3383040"/>
    <w:lvl w:ilvl="0" w:tplc="04150017">
      <w:start w:val="1"/>
      <w:numFmt w:val="lowerLetter"/>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7">
    <w:nsid w:val="39DE27AB"/>
    <w:multiLevelType w:val="multilevel"/>
    <w:tmpl w:val="4E8EFDD4"/>
    <w:styleLink w:val="WWNum5313"/>
    <w:lvl w:ilvl="0">
      <w:start w:val="1"/>
      <w:numFmt w:val="decimal"/>
      <w:lvlText w:val="%1."/>
      <w:lvlJc w:val="left"/>
      <w:pPr>
        <w:tabs>
          <w:tab w:val="num" w:pos="720"/>
        </w:tabs>
        <w:ind w:left="720" w:hanging="360"/>
      </w:pPr>
    </w:lvl>
    <w:lvl w:ilvl="1">
      <w:start w:val="1"/>
      <w:numFmt w:val="decimal"/>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8">
    <w:nsid w:val="3A133938"/>
    <w:multiLevelType w:val="multilevel"/>
    <w:tmpl w:val="BCA6CCF2"/>
    <w:lvl w:ilvl="0">
      <w:start w:val="1"/>
      <w:numFmt w:val="decimal"/>
      <w:lvlText w:val="%1."/>
      <w:lvlJc w:val="left"/>
      <w:pPr>
        <w:ind w:left="360" w:hanging="360"/>
      </w:pPr>
      <w:rPr>
        <w:rFonts w:eastAsia="Calibri" w:hint="default"/>
        <w:b/>
      </w:rPr>
    </w:lvl>
    <w:lvl w:ilvl="1">
      <w:start w:val="1"/>
      <w:numFmt w:val="decimal"/>
      <w:lvlText w:val="%1.%2."/>
      <w:lvlJc w:val="left"/>
      <w:pPr>
        <w:ind w:left="720" w:hanging="360"/>
      </w:pPr>
      <w:rPr>
        <w:rFonts w:eastAsia="Calibri" w:hint="default"/>
        <w:b/>
      </w:rPr>
    </w:lvl>
    <w:lvl w:ilvl="2">
      <w:start w:val="1"/>
      <w:numFmt w:val="decimal"/>
      <w:lvlText w:val="%1.%2.%3."/>
      <w:lvlJc w:val="left"/>
      <w:pPr>
        <w:ind w:left="1440" w:hanging="720"/>
      </w:pPr>
      <w:rPr>
        <w:rFonts w:eastAsia="Calibri" w:hint="default"/>
        <w:b/>
      </w:rPr>
    </w:lvl>
    <w:lvl w:ilvl="3">
      <w:start w:val="1"/>
      <w:numFmt w:val="decimal"/>
      <w:lvlText w:val="%1.%2.%3.%4."/>
      <w:lvlJc w:val="left"/>
      <w:pPr>
        <w:ind w:left="1800" w:hanging="720"/>
      </w:pPr>
      <w:rPr>
        <w:rFonts w:eastAsia="Calibri" w:hint="default"/>
        <w:b/>
      </w:rPr>
    </w:lvl>
    <w:lvl w:ilvl="4">
      <w:start w:val="1"/>
      <w:numFmt w:val="decimal"/>
      <w:lvlText w:val="%1.%2.%3.%4.%5."/>
      <w:lvlJc w:val="left"/>
      <w:pPr>
        <w:ind w:left="2520" w:hanging="1080"/>
      </w:pPr>
      <w:rPr>
        <w:rFonts w:eastAsia="Calibri" w:hint="default"/>
        <w:b/>
      </w:rPr>
    </w:lvl>
    <w:lvl w:ilvl="5">
      <w:start w:val="1"/>
      <w:numFmt w:val="decimal"/>
      <w:lvlText w:val="%1.%2.%3.%4.%5.%6."/>
      <w:lvlJc w:val="left"/>
      <w:pPr>
        <w:ind w:left="2880" w:hanging="1080"/>
      </w:pPr>
      <w:rPr>
        <w:rFonts w:eastAsia="Calibri" w:hint="default"/>
        <w:b/>
      </w:rPr>
    </w:lvl>
    <w:lvl w:ilvl="6">
      <w:start w:val="1"/>
      <w:numFmt w:val="decimal"/>
      <w:lvlText w:val="%1.%2.%3.%4.%5.%6.%7."/>
      <w:lvlJc w:val="left"/>
      <w:pPr>
        <w:ind w:left="3600" w:hanging="1440"/>
      </w:pPr>
      <w:rPr>
        <w:rFonts w:eastAsia="Calibri" w:hint="default"/>
        <w:b/>
      </w:rPr>
    </w:lvl>
    <w:lvl w:ilvl="7">
      <w:start w:val="1"/>
      <w:numFmt w:val="decimal"/>
      <w:lvlText w:val="%1.%2.%3.%4.%5.%6.%7.%8."/>
      <w:lvlJc w:val="left"/>
      <w:pPr>
        <w:ind w:left="3960" w:hanging="1440"/>
      </w:pPr>
      <w:rPr>
        <w:rFonts w:eastAsia="Calibri" w:hint="default"/>
        <w:b/>
      </w:rPr>
    </w:lvl>
    <w:lvl w:ilvl="8">
      <w:start w:val="1"/>
      <w:numFmt w:val="decimal"/>
      <w:lvlText w:val="%1.%2.%3.%4.%5.%6.%7.%8.%9."/>
      <w:lvlJc w:val="left"/>
      <w:pPr>
        <w:ind w:left="4680" w:hanging="1800"/>
      </w:pPr>
      <w:rPr>
        <w:rFonts w:eastAsia="Calibri" w:hint="default"/>
        <w:b/>
      </w:rPr>
    </w:lvl>
  </w:abstractNum>
  <w:abstractNum w:abstractNumId="79">
    <w:nsid w:val="3B1B4C44"/>
    <w:multiLevelType w:val="hybridMultilevel"/>
    <w:tmpl w:val="12A002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nsid w:val="3BBD066E"/>
    <w:multiLevelType w:val="multilevel"/>
    <w:tmpl w:val="D2222408"/>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81">
    <w:nsid w:val="3BC0735B"/>
    <w:multiLevelType w:val="multilevel"/>
    <w:tmpl w:val="67AA4AE8"/>
    <w:styleLink w:val="WW8Num26"/>
    <w:lvl w:ilvl="0">
      <w:start w:val="1"/>
      <w:numFmt w:val="lowerLetter"/>
      <w:lvlText w:val="%1)"/>
      <w:lvlJc w:val="left"/>
      <w:pPr>
        <w:ind w:left="0" w:firstLine="0"/>
      </w:pPr>
      <w:rPr>
        <w:rFonts w:ascii="Times New Roman" w:hAnsi="Times New Roman" w:cs="Times New Roman"/>
        <w:b/>
        <w:i/>
        <w:sz w:val="22"/>
        <w:szCs w:val="22"/>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82">
    <w:nsid w:val="3C647AC6"/>
    <w:multiLevelType w:val="multilevel"/>
    <w:tmpl w:val="946ECF2E"/>
    <w:styleLink w:val="WWNum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3">
    <w:nsid w:val="3D203966"/>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4">
    <w:nsid w:val="4301369C"/>
    <w:multiLevelType w:val="hybridMultilevel"/>
    <w:tmpl w:val="57F4A2C6"/>
    <w:lvl w:ilvl="0" w:tplc="1BC6F9D8">
      <w:start w:val="2"/>
      <w:numFmt w:val="decimal"/>
      <w:lvlText w:val="%1."/>
      <w:lvlJc w:val="left"/>
      <w:pPr>
        <w:ind w:left="2084" w:hanging="360"/>
      </w:pPr>
      <w:rPr>
        <w:rFonts w:ascii="Times New Roman" w:hAnsi="Times New Roman" w:cs="Times New Roman" w:hint="default"/>
        <w:b/>
        <w:i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nsid w:val="445A65FA"/>
    <w:multiLevelType w:val="hybridMultilevel"/>
    <w:tmpl w:val="EE84BCFA"/>
    <w:lvl w:ilvl="0" w:tplc="871E262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nsid w:val="44D97594"/>
    <w:multiLevelType w:val="multilevel"/>
    <w:tmpl w:val="DE9C925A"/>
    <w:styleLink w:val="WWNum1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7">
    <w:nsid w:val="456204F5"/>
    <w:multiLevelType w:val="multilevel"/>
    <w:tmpl w:val="AE8A7D1A"/>
    <w:styleLink w:val="WWNum43"/>
    <w:lvl w:ilvl="0">
      <w:start w:val="1"/>
      <w:numFmt w:val="decimal"/>
      <w:lvlText w:val="%1)"/>
      <w:lvlJc w:val="left"/>
      <w:pPr>
        <w:ind w:left="1004" w:hanging="360"/>
      </w:pPr>
    </w:lvl>
    <w:lvl w:ilvl="1">
      <w:start w:val="1"/>
      <w:numFmt w:val="lowerLetter"/>
      <w:lvlText w:val="%2."/>
      <w:lvlJc w:val="left"/>
      <w:pPr>
        <w:ind w:left="1724" w:hanging="360"/>
      </w:pPr>
    </w:lvl>
    <w:lvl w:ilvl="2">
      <w:start w:val="1"/>
      <w:numFmt w:val="lowerRoman"/>
      <w:lvlText w:val="%1.%2.%3."/>
      <w:lvlJc w:val="right"/>
      <w:pPr>
        <w:ind w:left="2444" w:hanging="180"/>
      </w:pPr>
    </w:lvl>
    <w:lvl w:ilvl="3">
      <w:start w:val="1"/>
      <w:numFmt w:val="decimal"/>
      <w:lvlText w:val="%1.%2.%3.%4."/>
      <w:lvlJc w:val="left"/>
      <w:pPr>
        <w:ind w:left="3164" w:hanging="360"/>
      </w:pPr>
    </w:lvl>
    <w:lvl w:ilvl="4">
      <w:start w:val="1"/>
      <w:numFmt w:val="lowerLetter"/>
      <w:lvlText w:val="%1.%2.%3.%4.%5."/>
      <w:lvlJc w:val="left"/>
      <w:pPr>
        <w:ind w:left="3884" w:hanging="360"/>
      </w:pPr>
    </w:lvl>
    <w:lvl w:ilvl="5">
      <w:start w:val="1"/>
      <w:numFmt w:val="lowerRoman"/>
      <w:lvlText w:val="%1.%2.%3.%4.%5.%6."/>
      <w:lvlJc w:val="right"/>
      <w:pPr>
        <w:ind w:left="4604" w:hanging="180"/>
      </w:pPr>
    </w:lvl>
    <w:lvl w:ilvl="6">
      <w:start w:val="1"/>
      <w:numFmt w:val="decimal"/>
      <w:lvlText w:val="%1.%2.%3.%4.%5.%6.%7."/>
      <w:lvlJc w:val="left"/>
      <w:pPr>
        <w:ind w:left="5324" w:hanging="360"/>
      </w:pPr>
    </w:lvl>
    <w:lvl w:ilvl="7">
      <w:start w:val="1"/>
      <w:numFmt w:val="lowerLetter"/>
      <w:lvlText w:val="%1.%2.%3.%4.%5.%6.%7.%8."/>
      <w:lvlJc w:val="left"/>
      <w:pPr>
        <w:ind w:left="6044" w:hanging="360"/>
      </w:pPr>
    </w:lvl>
    <w:lvl w:ilvl="8">
      <w:start w:val="1"/>
      <w:numFmt w:val="lowerRoman"/>
      <w:lvlText w:val="%1.%2.%3.%4.%5.%6.%7.%8.%9."/>
      <w:lvlJc w:val="right"/>
      <w:pPr>
        <w:ind w:left="6764" w:hanging="180"/>
      </w:pPr>
    </w:lvl>
  </w:abstractNum>
  <w:abstractNum w:abstractNumId="88">
    <w:nsid w:val="48BB7A3D"/>
    <w:multiLevelType w:val="hybridMultilevel"/>
    <w:tmpl w:val="285C96D2"/>
    <w:lvl w:ilvl="0" w:tplc="5F582022">
      <w:start w:val="1"/>
      <w:numFmt w:val="decimal"/>
      <w:lvlText w:val="%1."/>
      <w:lvlJc w:val="left"/>
      <w:pPr>
        <w:ind w:left="502" w:hanging="360"/>
      </w:pPr>
      <w:rPr>
        <w:b/>
        <w:color w:val="auto"/>
        <w:sz w:val="22"/>
        <w:szCs w:val="22"/>
      </w:rPr>
    </w:lvl>
    <w:lvl w:ilvl="1" w:tplc="B4861AF6">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9">
    <w:nsid w:val="4A207A39"/>
    <w:multiLevelType w:val="multilevel"/>
    <w:tmpl w:val="3BFA45EE"/>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b/>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90">
    <w:nsid w:val="4A7B23BB"/>
    <w:multiLevelType w:val="hybridMultilevel"/>
    <w:tmpl w:val="219238E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nsid w:val="4B565CC2"/>
    <w:multiLevelType w:val="multilevel"/>
    <w:tmpl w:val="7FD243FA"/>
    <w:styleLink w:val="WWNum52"/>
    <w:lvl w:ilvl="0">
      <w:start w:val="1"/>
      <w:numFmt w:val="decimal"/>
      <w:lvlText w:val="%1."/>
      <w:lvlJc w:val="left"/>
      <w:pPr>
        <w:ind w:left="2880" w:hanging="360"/>
      </w:pPr>
    </w:lvl>
    <w:lvl w:ilvl="1">
      <w:start w:val="1"/>
      <w:numFmt w:val="lowerLetter"/>
      <w:lvlText w:val="%2."/>
      <w:lvlJc w:val="left"/>
      <w:pPr>
        <w:ind w:left="3600" w:hanging="360"/>
      </w:pPr>
    </w:lvl>
    <w:lvl w:ilvl="2">
      <w:start w:val="1"/>
      <w:numFmt w:val="lowerRoman"/>
      <w:lvlText w:val="%1.%2.%3."/>
      <w:lvlJc w:val="right"/>
      <w:pPr>
        <w:ind w:left="4320" w:hanging="180"/>
      </w:pPr>
    </w:lvl>
    <w:lvl w:ilvl="3">
      <w:start w:val="1"/>
      <w:numFmt w:val="decimal"/>
      <w:lvlText w:val="%1.%2.%3.%4."/>
      <w:lvlJc w:val="left"/>
      <w:pPr>
        <w:ind w:left="5040" w:hanging="360"/>
      </w:pPr>
    </w:lvl>
    <w:lvl w:ilvl="4">
      <w:start w:val="1"/>
      <w:numFmt w:val="lowerLetter"/>
      <w:lvlText w:val="%1.%2.%3.%4.%5."/>
      <w:lvlJc w:val="left"/>
      <w:pPr>
        <w:ind w:left="5760" w:hanging="360"/>
      </w:pPr>
    </w:lvl>
    <w:lvl w:ilvl="5">
      <w:start w:val="1"/>
      <w:numFmt w:val="lowerRoman"/>
      <w:lvlText w:val="%1.%2.%3.%4.%5.%6."/>
      <w:lvlJc w:val="right"/>
      <w:pPr>
        <w:ind w:left="6480" w:hanging="180"/>
      </w:pPr>
    </w:lvl>
    <w:lvl w:ilvl="6">
      <w:start w:val="1"/>
      <w:numFmt w:val="decimal"/>
      <w:lvlText w:val="%1.%2.%3.%4.%5.%6.%7."/>
      <w:lvlJc w:val="left"/>
      <w:pPr>
        <w:ind w:left="7200" w:hanging="360"/>
      </w:pPr>
    </w:lvl>
    <w:lvl w:ilvl="7">
      <w:start w:val="1"/>
      <w:numFmt w:val="lowerLetter"/>
      <w:lvlText w:val="%1.%2.%3.%4.%5.%6.%7.%8."/>
      <w:lvlJc w:val="left"/>
      <w:pPr>
        <w:ind w:left="7920" w:hanging="360"/>
      </w:pPr>
    </w:lvl>
    <w:lvl w:ilvl="8">
      <w:start w:val="1"/>
      <w:numFmt w:val="lowerRoman"/>
      <w:lvlText w:val="%1.%2.%3.%4.%5.%6.%7.%8.%9."/>
      <w:lvlJc w:val="right"/>
      <w:pPr>
        <w:ind w:left="8640" w:hanging="180"/>
      </w:pPr>
    </w:lvl>
  </w:abstractNum>
  <w:abstractNum w:abstractNumId="92">
    <w:nsid w:val="4BF256A9"/>
    <w:multiLevelType w:val="multilevel"/>
    <w:tmpl w:val="C00E6038"/>
    <w:styleLink w:val="WWNum18"/>
    <w:lvl w:ilvl="0">
      <w:start w:val="1"/>
      <w:numFmt w:val="decimal"/>
      <w:lvlText w:val="%1."/>
      <w:lvlJc w:val="left"/>
      <w:pPr>
        <w:ind w:left="340" w:hanging="340"/>
      </w:pPr>
      <w:rPr>
        <w:color w:val="00000A"/>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93">
    <w:nsid w:val="4CBA332A"/>
    <w:multiLevelType w:val="multilevel"/>
    <w:tmpl w:val="25081A88"/>
    <w:styleLink w:val="WWNum4"/>
    <w:lvl w:ilvl="0">
      <w:start w:val="1"/>
      <w:numFmt w:val="decimal"/>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94">
    <w:nsid w:val="4D102BFE"/>
    <w:multiLevelType w:val="hybridMultilevel"/>
    <w:tmpl w:val="1FD802D8"/>
    <w:lvl w:ilvl="0" w:tplc="8CC0453E">
      <w:start w:val="4"/>
      <w:numFmt w:val="lowerLetter"/>
      <w:lvlText w:val="%1)"/>
      <w:lvlJc w:val="left"/>
      <w:pPr>
        <w:ind w:left="720" w:hanging="360"/>
      </w:pPr>
      <w:rPr>
        <w:color w:val="auto"/>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5">
    <w:nsid w:val="4D480F60"/>
    <w:multiLevelType w:val="multilevel"/>
    <w:tmpl w:val="329AA126"/>
    <w:styleLink w:val="WWNum23"/>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96">
    <w:nsid w:val="4DFF7572"/>
    <w:multiLevelType w:val="hybridMultilevel"/>
    <w:tmpl w:val="59E29E78"/>
    <w:lvl w:ilvl="0" w:tplc="04150011">
      <w:start w:val="1"/>
      <w:numFmt w:val="decimal"/>
      <w:lvlText w:val="%1)"/>
      <w:lvlJc w:val="left"/>
      <w:pPr>
        <w:ind w:left="1854" w:hanging="360"/>
      </w:pPr>
    </w:lvl>
    <w:lvl w:ilvl="1" w:tplc="705CF4FC">
      <w:start w:val="14"/>
      <w:numFmt w:val="upperRoman"/>
      <w:lvlText w:val="%2."/>
      <w:lvlJc w:val="left"/>
      <w:pPr>
        <w:ind w:left="2934" w:hanging="720"/>
      </w:pPr>
      <w:rPr>
        <w:rFonts w:cs="Times New Roman"/>
      </w:rPr>
    </w:lvl>
    <w:lvl w:ilvl="2" w:tplc="04150011">
      <w:start w:val="1"/>
      <w:numFmt w:val="decimal"/>
      <w:lvlText w:val="%3)"/>
      <w:lvlJc w:val="left"/>
      <w:pPr>
        <w:ind w:left="2907" w:hanging="360"/>
      </w:pPr>
    </w:lvl>
    <w:lvl w:ilvl="3" w:tplc="0415000F">
      <w:start w:val="1"/>
      <w:numFmt w:val="decimal"/>
      <w:lvlText w:val="%4."/>
      <w:lvlJc w:val="left"/>
      <w:pPr>
        <w:ind w:left="4014" w:hanging="360"/>
      </w:pPr>
    </w:lvl>
    <w:lvl w:ilvl="4" w:tplc="04150019">
      <w:start w:val="1"/>
      <w:numFmt w:val="lowerLetter"/>
      <w:lvlText w:val="%5."/>
      <w:lvlJc w:val="left"/>
      <w:pPr>
        <w:ind w:left="4734" w:hanging="360"/>
      </w:pPr>
    </w:lvl>
    <w:lvl w:ilvl="5" w:tplc="E6D04F52">
      <w:start w:val="1"/>
      <w:numFmt w:val="lowerLetter"/>
      <w:lvlText w:val="%6)"/>
      <w:lvlJc w:val="left"/>
      <w:pPr>
        <w:ind w:left="5634" w:hanging="360"/>
      </w:pPr>
    </w:lvl>
    <w:lvl w:ilvl="6" w:tplc="0415000F">
      <w:start w:val="1"/>
      <w:numFmt w:val="decimal"/>
      <w:lvlText w:val="%7."/>
      <w:lvlJc w:val="left"/>
      <w:pPr>
        <w:ind w:left="6174" w:hanging="360"/>
      </w:pPr>
    </w:lvl>
    <w:lvl w:ilvl="7" w:tplc="04150019">
      <w:start w:val="1"/>
      <w:numFmt w:val="lowerLetter"/>
      <w:lvlText w:val="%8."/>
      <w:lvlJc w:val="left"/>
      <w:pPr>
        <w:ind w:left="6894" w:hanging="360"/>
      </w:pPr>
    </w:lvl>
    <w:lvl w:ilvl="8" w:tplc="0415001B">
      <w:start w:val="1"/>
      <w:numFmt w:val="lowerRoman"/>
      <w:lvlText w:val="%9."/>
      <w:lvlJc w:val="right"/>
      <w:pPr>
        <w:ind w:left="7614" w:hanging="180"/>
      </w:pPr>
    </w:lvl>
  </w:abstractNum>
  <w:abstractNum w:abstractNumId="97">
    <w:nsid w:val="4E2102F3"/>
    <w:multiLevelType w:val="multilevel"/>
    <w:tmpl w:val="6A9A23D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8">
    <w:nsid w:val="50785502"/>
    <w:multiLevelType w:val="multilevel"/>
    <w:tmpl w:val="68F053B4"/>
    <w:styleLink w:val="WWNum32"/>
    <w:lvl w:ilvl="0">
      <w:start w:val="6"/>
      <w:numFmt w:val="decimal"/>
      <w:lvlText w:val="%1."/>
      <w:lvlJc w:val="left"/>
      <w:pPr>
        <w:ind w:left="360" w:hanging="360"/>
      </w:pPr>
      <w:rPr>
        <w:rFonts w:cs="Times New Roman"/>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99">
    <w:nsid w:val="51805856"/>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0">
    <w:nsid w:val="518A5ED1"/>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1">
    <w:nsid w:val="52233CC9"/>
    <w:multiLevelType w:val="hybridMultilevel"/>
    <w:tmpl w:val="62ACC9C8"/>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2">
    <w:nsid w:val="52705357"/>
    <w:multiLevelType w:val="multilevel"/>
    <w:tmpl w:val="FE1ADDCA"/>
    <w:styleLink w:val="WWNum39"/>
    <w:lvl w:ilvl="0">
      <w:start w:val="1"/>
      <w:numFmt w:val="lowerLetter"/>
      <w:lvlText w:val="%1)"/>
      <w:lvlJc w:val="left"/>
      <w:pPr>
        <w:ind w:left="720" w:hanging="360"/>
      </w:pPr>
      <w:rPr>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103">
    <w:nsid w:val="54592203"/>
    <w:multiLevelType w:val="multilevel"/>
    <w:tmpl w:val="1C44B206"/>
    <w:styleLink w:val="WWNum5111"/>
    <w:lvl w:ilvl="0">
      <w:start w:val="1"/>
      <w:numFmt w:val="decimal"/>
      <w:lvlText w:val="%1."/>
      <w:lvlJc w:val="left"/>
      <w:pPr>
        <w:tabs>
          <w:tab w:val="num" w:pos="720"/>
        </w:tabs>
        <w:ind w:left="720" w:hanging="360"/>
      </w:pPr>
      <w:rPr>
        <w:sz w:val="22"/>
      </w:rPr>
    </w:lvl>
    <w:lvl w:ilvl="1">
      <w:start w:val="1"/>
      <w:numFmt w:val="bullet"/>
      <w:lvlText w:val="◦"/>
      <w:lvlJc w:val="left"/>
      <w:pPr>
        <w:tabs>
          <w:tab w:val="num" w:pos="1080"/>
        </w:tabs>
        <w:ind w:left="1080" w:hanging="360"/>
      </w:pPr>
      <w:rPr>
        <w:rFonts w:ascii="OpenSymbol" w:hAnsi="OpenSymbol" w:cs="Courier New"/>
      </w:rPr>
    </w:lvl>
    <w:lvl w:ilvl="2">
      <w:start w:val="1"/>
      <w:numFmt w:val="bullet"/>
      <w:lvlText w:val="▪"/>
      <w:lvlJc w:val="left"/>
      <w:pPr>
        <w:tabs>
          <w:tab w:val="num" w:pos="1440"/>
        </w:tabs>
        <w:ind w:left="1440" w:hanging="360"/>
      </w:pPr>
      <w:rPr>
        <w:rFonts w:ascii="OpenSymbol" w:hAnsi="OpenSymbol" w:cs="Courier New"/>
      </w:rPr>
    </w:lvl>
    <w:lvl w:ilvl="3">
      <w:start w:val="1"/>
      <w:numFmt w:val="decimal"/>
      <w:lvlText w:val="%4."/>
      <w:lvlJc w:val="left"/>
      <w:pPr>
        <w:tabs>
          <w:tab w:val="num" w:pos="1800"/>
        </w:tabs>
        <w:ind w:left="1800" w:hanging="360"/>
      </w:pPr>
      <w:rPr>
        <w:rFonts w:eastAsia="Calibri" w:cs="Times New Roman"/>
        <w:sz w:val="22"/>
        <w:szCs w:val="22"/>
        <w:lang w:eastAsia="ar-SA"/>
      </w:rPr>
    </w:lvl>
    <w:lvl w:ilvl="4">
      <w:start w:val="1"/>
      <w:numFmt w:val="bullet"/>
      <w:lvlText w:val="◦"/>
      <w:lvlJc w:val="left"/>
      <w:pPr>
        <w:tabs>
          <w:tab w:val="num" w:pos="2160"/>
        </w:tabs>
        <w:ind w:left="2160" w:hanging="360"/>
      </w:pPr>
      <w:rPr>
        <w:rFonts w:ascii="OpenSymbol" w:hAnsi="OpenSymbol" w:cs="Courier New"/>
      </w:rPr>
    </w:lvl>
    <w:lvl w:ilvl="5">
      <w:start w:val="1"/>
      <w:numFmt w:val="bullet"/>
      <w:lvlText w:val="▪"/>
      <w:lvlJc w:val="left"/>
      <w:pPr>
        <w:tabs>
          <w:tab w:val="num" w:pos="2520"/>
        </w:tabs>
        <w:ind w:left="2520" w:hanging="360"/>
      </w:pPr>
      <w:rPr>
        <w:rFonts w:ascii="OpenSymbol" w:hAnsi="OpenSymbol" w:cs="Courier New"/>
      </w:rPr>
    </w:lvl>
    <w:lvl w:ilvl="6">
      <w:start w:val="1"/>
      <w:numFmt w:val="bullet"/>
      <w:lvlText w:val=""/>
      <w:lvlJc w:val="left"/>
      <w:pPr>
        <w:tabs>
          <w:tab w:val="num" w:pos="2880"/>
        </w:tabs>
        <w:ind w:left="2880" w:hanging="360"/>
      </w:pPr>
      <w:rPr>
        <w:rFonts w:ascii="Symbol" w:hAnsi="Symbol" w:cs="Symbol"/>
        <w:sz w:val="22"/>
      </w:rPr>
    </w:lvl>
    <w:lvl w:ilvl="7">
      <w:start w:val="1"/>
      <w:numFmt w:val="bullet"/>
      <w:lvlText w:val="◦"/>
      <w:lvlJc w:val="left"/>
      <w:pPr>
        <w:tabs>
          <w:tab w:val="num" w:pos="3240"/>
        </w:tabs>
        <w:ind w:left="3240" w:hanging="360"/>
      </w:pPr>
      <w:rPr>
        <w:rFonts w:ascii="OpenSymbol" w:hAnsi="OpenSymbol" w:cs="Courier New"/>
      </w:rPr>
    </w:lvl>
    <w:lvl w:ilvl="8">
      <w:start w:val="1"/>
      <w:numFmt w:val="bullet"/>
      <w:lvlText w:val="▪"/>
      <w:lvlJc w:val="left"/>
      <w:pPr>
        <w:tabs>
          <w:tab w:val="num" w:pos="3600"/>
        </w:tabs>
        <w:ind w:left="3600" w:hanging="360"/>
      </w:pPr>
      <w:rPr>
        <w:rFonts w:ascii="OpenSymbol" w:hAnsi="OpenSymbol" w:cs="Courier New"/>
      </w:rPr>
    </w:lvl>
  </w:abstractNum>
  <w:abstractNum w:abstractNumId="104">
    <w:nsid w:val="5589386B"/>
    <w:multiLevelType w:val="hybridMultilevel"/>
    <w:tmpl w:val="050E2DF8"/>
    <w:lvl w:ilvl="0" w:tplc="DB4A40E0">
      <w:start w:val="1"/>
      <w:numFmt w:val="decimal"/>
      <w:lvlText w:val="%1."/>
      <w:lvlJc w:val="left"/>
      <w:pPr>
        <w:ind w:left="1146" w:hanging="360"/>
      </w:pPr>
      <w:rPr>
        <w:rFonts w:ascii="Times New Roman" w:eastAsia="Times New Roman" w:hAnsi="Times New Roman" w:cs="Times New Roman"/>
        <w:b/>
        <w:color w:val="auto"/>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05">
    <w:nsid w:val="55BD71C1"/>
    <w:multiLevelType w:val="hybridMultilevel"/>
    <w:tmpl w:val="CB5C23E8"/>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nsid w:val="56BF24B6"/>
    <w:multiLevelType w:val="hybridMultilevel"/>
    <w:tmpl w:val="3DAC804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7">
    <w:nsid w:val="57843A5A"/>
    <w:multiLevelType w:val="hybridMultilevel"/>
    <w:tmpl w:val="21CCE1A0"/>
    <w:styleLink w:val="WW8Num24"/>
    <w:lvl w:ilvl="0" w:tplc="4A6C7CC2">
      <w:start w:val="1"/>
      <w:numFmt w:val="lowerLetter"/>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08">
    <w:nsid w:val="58F85A78"/>
    <w:multiLevelType w:val="multilevel"/>
    <w:tmpl w:val="E932B65A"/>
    <w:styleLink w:val="WWNum30"/>
    <w:lvl w:ilvl="0">
      <w:start w:val="1"/>
      <w:numFmt w:val="decimal"/>
      <w:lvlText w:val="%1."/>
      <w:lvlJc w:val="left"/>
      <w:pPr>
        <w:ind w:left="360" w:hanging="360"/>
      </w:pPr>
      <w:rPr>
        <w:sz w:val="22"/>
        <w:szCs w:val="22"/>
      </w:rPr>
    </w:lvl>
    <w:lvl w:ilvl="1">
      <w:start w:val="1"/>
      <w:numFmt w:val="lowerLetter"/>
      <w:lvlText w:val="%2."/>
      <w:lvlJc w:val="left"/>
      <w:pPr>
        <w:ind w:left="1080" w:hanging="360"/>
      </w:pPr>
    </w:lvl>
    <w:lvl w:ilvl="2">
      <w:start w:val="1"/>
      <w:numFmt w:val="lowerRoman"/>
      <w:lvlText w:val="%1.%2.%3."/>
      <w:lvlJc w:val="lef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lef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left"/>
      <w:pPr>
        <w:ind w:left="6120" w:hanging="180"/>
      </w:pPr>
    </w:lvl>
  </w:abstractNum>
  <w:abstractNum w:abstractNumId="109">
    <w:nsid w:val="59B967BE"/>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0">
    <w:nsid w:val="5D597B68"/>
    <w:multiLevelType w:val="hybridMultilevel"/>
    <w:tmpl w:val="562EADC4"/>
    <w:styleLink w:val="WWNum5211"/>
    <w:lvl w:ilvl="0" w:tplc="AC387FB0">
      <w:start w:val="1"/>
      <w:numFmt w:val="decimal"/>
      <w:lvlText w:val="%1."/>
      <w:lvlJc w:val="left"/>
      <w:pPr>
        <w:ind w:left="720" w:hanging="360"/>
      </w:pPr>
      <w:rPr>
        <w:i w:val="0"/>
        <w:strike w:val="0"/>
        <w:dstrike w:val="0"/>
        <w:color w:val="auto"/>
        <w:sz w:val="22"/>
        <w:szCs w:val="22"/>
        <w:u w:val="none"/>
        <w:effect w:val="none"/>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1">
    <w:nsid w:val="5DB66C47"/>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2">
    <w:nsid w:val="5E4F41E5"/>
    <w:multiLevelType w:val="hybridMultilevel"/>
    <w:tmpl w:val="B32AE3E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nsid w:val="5EDD1D0D"/>
    <w:multiLevelType w:val="hybridMultilevel"/>
    <w:tmpl w:val="AA16779E"/>
    <w:lvl w:ilvl="0" w:tplc="4C84D61C">
      <w:start w:val="1"/>
      <w:numFmt w:val="decimal"/>
      <w:lvlText w:val="%1)"/>
      <w:lvlJc w:val="left"/>
      <w:pPr>
        <w:ind w:left="2084" w:hanging="360"/>
      </w:pPr>
      <w:rPr>
        <w:rFonts w:hint="default"/>
      </w:rPr>
    </w:lvl>
    <w:lvl w:ilvl="1" w:tplc="04150019">
      <w:start w:val="1"/>
      <w:numFmt w:val="lowerLetter"/>
      <w:lvlText w:val="%2."/>
      <w:lvlJc w:val="left"/>
      <w:pPr>
        <w:ind w:left="2804" w:hanging="360"/>
      </w:pPr>
    </w:lvl>
    <w:lvl w:ilvl="2" w:tplc="0415001B" w:tentative="1">
      <w:start w:val="1"/>
      <w:numFmt w:val="lowerRoman"/>
      <w:lvlText w:val="%3."/>
      <w:lvlJc w:val="right"/>
      <w:pPr>
        <w:ind w:left="3524" w:hanging="180"/>
      </w:pPr>
    </w:lvl>
    <w:lvl w:ilvl="3" w:tplc="0415000F" w:tentative="1">
      <w:start w:val="1"/>
      <w:numFmt w:val="decimal"/>
      <w:lvlText w:val="%4."/>
      <w:lvlJc w:val="left"/>
      <w:pPr>
        <w:ind w:left="4244" w:hanging="360"/>
      </w:pPr>
    </w:lvl>
    <w:lvl w:ilvl="4" w:tplc="04150019" w:tentative="1">
      <w:start w:val="1"/>
      <w:numFmt w:val="lowerLetter"/>
      <w:lvlText w:val="%5."/>
      <w:lvlJc w:val="left"/>
      <w:pPr>
        <w:ind w:left="4964" w:hanging="360"/>
      </w:pPr>
    </w:lvl>
    <w:lvl w:ilvl="5" w:tplc="0415001B" w:tentative="1">
      <w:start w:val="1"/>
      <w:numFmt w:val="lowerRoman"/>
      <w:lvlText w:val="%6."/>
      <w:lvlJc w:val="right"/>
      <w:pPr>
        <w:ind w:left="5684" w:hanging="180"/>
      </w:pPr>
    </w:lvl>
    <w:lvl w:ilvl="6" w:tplc="0415000F" w:tentative="1">
      <w:start w:val="1"/>
      <w:numFmt w:val="decimal"/>
      <w:lvlText w:val="%7."/>
      <w:lvlJc w:val="left"/>
      <w:pPr>
        <w:ind w:left="6404" w:hanging="360"/>
      </w:pPr>
    </w:lvl>
    <w:lvl w:ilvl="7" w:tplc="04150019" w:tentative="1">
      <w:start w:val="1"/>
      <w:numFmt w:val="lowerLetter"/>
      <w:lvlText w:val="%8."/>
      <w:lvlJc w:val="left"/>
      <w:pPr>
        <w:ind w:left="7124" w:hanging="360"/>
      </w:pPr>
    </w:lvl>
    <w:lvl w:ilvl="8" w:tplc="0415001B" w:tentative="1">
      <w:start w:val="1"/>
      <w:numFmt w:val="lowerRoman"/>
      <w:lvlText w:val="%9."/>
      <w:lvlJc w:val="right"/>
      <w:pPr>
        <w:ind w:left="7844" w:hanging="180"/>
      </w:pPr>
    </w:lvl>
  </w:abstractNum>
  <w:abstractNum w:abstractNumId="114">
    <w:nsid w:val="5EF9523E"/>
    <w:multiLevelType w:val="hybridMultilevel"/>
    <w:tmpl w:val="35E869A8"/>
    <w:lvl w:ilvl="0" w:tplc="66FC3F7C">
      <w:start w:val="1"/>
      <w:numFmt w:val="decimal"/>
      <w:lvlText w:val="%1)"/>
      <w:lvlJc w:val="left"/>
      <w:pPr>
        <w:ind w:left="502" w:hanging="360"/>
      </w:pPr>
    </w:lvl>
    <w:lvl w:ilvl="1" w:tplc="04150019">
      <w:start w:val="1"/>
      <w:numFmt w:val="lowerLetter"/>
      <w:lvlText w:val="%2."/>
      <w:lvlJc w:val="left"/>
      <w:pPr>
        <w:ind w:left="1222" w:hanging="360"/>
      </w:pPr>
    </w:lvl>
    <w:lvl w:ilvl="2" w:tplc="0415001B">
      <w:start w:val="1"/>
      <w:numFmt w:val="lowerRoman"/>
      <w:lvlText w:val="%3."/>
      <w:lvlJc w:val="right"/>
      <w:pPr>
        <w:ind w:left="1942" w:hanging="180"/>
      </w:pPr>
    </w:lvl>
    <w:lvl w:ilvl="3" w:tplc="0415000F">
      <w:start w:val="1"/>
      <w:numFmt w:val="decimal"/>
      <w:lvlText w:val="%4."/>
      <w:lvlJc w:val="left"/>
      <w:pPr>
        <w:ind w:left="2662" w:hanging="360"/>
      </w:pPr>
    </w:lvl>
    <w:lvl w:ilvl="4" w:tplc="04150019">
      <w:start w:val="1"/>
      <w:numFmt w:val="lowerLetter"/>
      <w:lvlText w:val="%5."/>
      <w:lvlJc w:val="left"/>
      <w:pPr>
        <w:ind w:left="3382" w:hanging="360"/>
      </w:pPr>
    </w:lvl>
    <w:lvl w:ilvl="5" w:tplc="0415001B">
      <w:start w:val="1"/>
      <w:numFmt w:val="lowerRoman"/>
      <w:lvlText w:val="%6."/>
      <w:lvlJc w:val="right"/>
      <w:pPr>
        <w:ind w:left="4102" w:hanging="180"/>
      </w:pPr>
    </w:lvl>
    <w:lvl w:ilvl="6" w:tplc="0415000F">
      <w:start w:val="1"/>
      <w:numFmt w:val="decimal"/>
      <w:lvlText w:val="%7."/>
      <w:lvlJc w:val="left"/>
      <w:pPr>
        <w:ind w:left="4822" w:hanging="360"/>
      </w:pPr>
    </w:lvl>
    <w:lvl w:ilvl="7" w:tplc="04150019">
      <w:start w:val="1"/>
      <w:numFmt w:val="lowerLetter"/>
      <w:lvlText w:val="%8."/>
      <w:lvlJc w:val="left"/>
      <w:pPr>
        <w:ind w:left="5542" w:hanging="360"/>
      </w:pPr>
    </w:lvl>
    <w:lvl w:ilvl="8" w:tplc="0415001B">
      <w:start w:val="1"/>
      <w:numFmt w:val="lowerRoman"/>
      <w:lvlText w:val="%9."/>
      <w:lvlJc w:val="right"/>
      <w:pPr>
        <w:ind w:left="6262" w:hanging="180"/>
      </w:pPr>
    </w:lvl>
  </w:abstractNum>
  <w:abstractNum w:abstractNumId="115">
    <w:nsid w:val="5F435A0D"/>
    <w:multiLevelType w:val="hybridMultilevel"/>
    <w:tmpl w:val="9E48BC0C"/>
    <w:lvl w:ilvl="0" w:tplc="8C761C26">
      <w:start w:val="1"/>
      <w:numFmt w:val="decimal"/>
      <w:lvlText w:val="%1."/>
      <w:lvlJc w:val="left"/>
      <w:pPr>
        <w:ind w:left="437" w:hanging="360"/>
      </w:pPr>
      <w:rPr>
        <w:i w:val="0"/>
      </w:rPr>
    </w:lvl>
    <w:lvl w:ilvl="1" w:tplc="04150019" w:tentative="1">
      <w:start w:val="1"/>
      <w:numFmt w:val="lowerLetter"/>
      <w:lvlText w:val="%2."/>
      <w:lvlJc w:val="left"/>
      <w:pPr>
        <w:ind w:left="1157" w:hanging="360"/>
      </w:pPr>
    </w:lvl>
    <w:lvl w:ilvl="2" w:tplc="0415001B" w:tentative="1">
      <w:start w:val="1"/>
      <w:numFmt w:val="lowerRoman"/>
      <w:lvlText w:val="%3."/>
      <w:lvlJc w:val="right"/>
      <w:pPr>
        <w:ind w:left="1877" w:hanging="180"/>
      </w:pPr>
    </w:lvl>
    <w:lvl w:ilvl="3" w:tplc="0415000F" w:tentative="1">
      <w:start w:val="1"/>
      <w:numFmt w:val="decimal"/>
      <w:lvlText w:val="%4."/>
      <w:lvlJc w:val="left"/>
      <w:pPr>
        <w:ind w:left="2597" w:hanging="360"/>
      </w:pPr>
    </w:lvl>
    <w:lvl w:ilvl="4" w:tplc="04150019" w:tentative="1">
      <w:start w:val="1"/>
      <w:numFmt w:val="lowerLetter"/>
      <w:lvlText w:val="%5."/>
      <w:lvlJc w:val="left"/>
      <w:pPr>
        <w:ind w:left="3317" w:hanging="360"/>
      </w:pPr>
    </w:lvl>
    <w:lvl w:ilvl="5" w:tplc="0415001B" w:tentative="1">
      <w:start w:val="1"/>
      <w:numFmt w:val="lowerRoman"/>
      <w:lvlText w:val="%6."/>
      <w:lvlJc w:val="right"/>
      <w:pPr>
        <w:ind w:left="4037" w:hanging="180"/>
      </w:pPr>
    </w:lvl>
    <w:lvl w:ilvl="6" w:tplc="0415000F" w:tentative="1">
      <w:start w:val="1"/>
      <w:numFmt w:val="decimal"/>
      <w:lvlText w:val="%7."/>
      <w:lvlJc w:val="left"/>
      <w:pPr>
        <w:ind w:left="4757" w:hanging="360"/>
      </w:pPr>
    </w:lvl>
    <w:lvl w:ilvl="7" w:tplc="04150019" w:tentative="1">
      <w:start w:val="1"/>
      <w:numFmt w:val="lowerLetter"/>
      <w:lvlText w:val="%8."/>
      <w:lvlJc w:val="left"/>
      <w:pPr>
        <w:ind w:left="5477" w:hanging="360"/>
      </w:pPr>
    </w:lvl>
    <w:lvl w:ilvl="8" w:tplc="0415001B" w:tentative="1">
      <w:start w:val="1"/>
      <w:numFmt w:val="lowerRoman"/>
      <w:lvlText w:val="%9."/>
      <w:lvlJc w:val="right"/>
      <w:pPr>
        <w:ind w:left="6197" w:hanging="180"/>
      </w:pPr>
    </w:lvl>
  </w:abstractNum>
  <w:abstractNum w:abstractNumId="116">
    <w:nsid w:val="5F8118F3"/>
    <w:multiLevelType w:val="multilevel"/>
    <w:tmpl w:val="9514C998"/>
    <w:styleLink w:val="WWNum1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7">
    <w:nsid w:val="61E71D7A"/>
    <w:multiLevelType w:val="multilevel"/>
    <w:tmpl w:val="EC262710"/>
    <w:styleLink w:val="WWNum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8">
    <w:nsid w:val="62506CC3"/>
    <w:multiLevelType w:val="multilevel"/>
    <w:tmpl w:val="A6C41B82"/>
    <w:styleLink w:val="WWNum38"/>
    <w:lvl w:ilvl="0">
      <w:start w:val="1"/>
      <w:numFmt w:val="decimal"/>
      <w:lvlText w:val="%1)"/>
      <w:lvlJc w:val="left"/>
      <w:pPr>
        <w:ind w:left="360" w:hanging="360"/>
      </w:pPr>
      <w:rPr>
        <w:b w:val="0"/>
        <w:strike w:val="0"/>
        <w:dstrike w:val="0"/>
        <w:color w:val="00000A"/>
        <w:u w:val="none"/>
        <w:effect w:val="none"/>
      </w:r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19">
    <w:nsid w:val="62A4792D"/>
    <w:multiLevelType w:val="multilevel"/>
    <w:tmpl w:val="0A88626A"/>
    <w:styleLink w:val="WWNum28"/>
    <w:lvl w:ilvl="0">
      <w:start w:val="1"/>
      <w:numFmt w:val="decimal"/>
      <w:lvlText w:val="%1."/>
      <w:lvlJc w:val="left"/>
      <w:pPr>
        <w:ind w:left="720" w:hanging="360"/>
      </w:pPr>
      <w:rPr>
        <w:rFonts w:cs="Times New Roman"/>
        <w:b w:val="0"/>
      </w:rPr>
    </w:lvl>
    <w:lvl w:ilvl="1">
      <w:start w:val="1"/>
      <w:numFmt w:val="lowerLetter"/>
      <w:lvlText w:val="%2)"/>
      <w:lvlJc w:val="left"/>
      <w:pPr>
        <w:ind w:left="1440" w:hanging="360"/>
      </w:pPr>
    </w:lvl>
    <w:lvl w:ilvl="2">
      <w:numFmt w:val="bullet"/>
      <w:lvlText w:val=""/>
      <w:lvlJc w:val="left"/>
      <w:pPr>
        <w:ind w:left="2160" w:hanging="180"/>
      </w:pPr>
      <w:rPr>
        <w:rFonts w:ascii="Symbol" w:hAnsi="Symbol"/>
      </w:r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20">
    <w:nsid w:val="632E1B28"/>
    <w:multiLevelType w:val="multilevel"/>
    <w:tmpl w:val="E2A8F718"/>
    <w:styleLink w:val="WWNum17"/>
    <w:lvl w:ilvl="0">
      <w:start w:val="1"/>
      <w:numFmt w:val="decimal"/>
      <w:lvlText w:val="%1."/>
      <w:lvlJc w:val="left"/>
      <w:pPr>
        <w:ind w:left="720" w:hanging="360"/>
      </w:pPr>
    </w:lvl>
    <w:lvl w:ilvl="1">
      <w:start w:val="1"/>
      <w:numFmt w:val="decimal"/>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21">
    <w:nsid w:val="646D6EA4"/>
    <w:multiLevelType w:val="hybridMultilevel"/>
    <w:tmpl w:val="092AECF6"/>
    <w:numStyleLink w:val="WWNum52112"/>
  </w:abstractNum>
  <w:abstractNum w:abstractNumId="122">
    <w:nsid w:val="667A2BA5"/>
    <w:multiLevelType w:val="hybridMultilevel"/>
    <w:tmpl w:val="345AA9B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3">
    <w:nsid w:val="68CC319F"/>
    <w:multiLevelType w:val="hybridMultilevel"/>
    <w:tmpl w:val="CBBA3F5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4">
    <w:nsid w:val="69C911AA"/>
    <w:multiLevelType w:val="multilevel"/>
    <w:tmpl w:val="BB2ADB84"/>
    <w:styleLink w:val="WWNum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25">
    <w:nsid w:val="69E846C2"/>
    <w:multiLevelType w:val="multilevel"/>
    <w:tmpl w:val="0EA41670"/>
    <w:styleLink w:val="WWNum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lef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lef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left"/>
      <w:pPr>
        <w:ind w:left="6480" w:hanging="180"/>
      </w:pPr>
    </w:lvl>
  </w:abstractNum>
  <w:abstractNum w:abstractNumId="126">
    <w:nsid w:val="6AD11C63"/>
    <w:multiLevelType w:val="hybridMultilevel"/>
    <w:tmpl w:val="2932DA8C"/>
    <w:lvl w:ilvl="0" w:tplc="E916B176">
      <w:start w:val="1"/>
      <w:numFmt w:val="decimal"/>
      <w:lvlText w:val="%1."/>
      <w:lvlJc w:val="left"/>
      <w:pPr>
        <w:ind w:left="720" w:hanging="360"/>
      </w:pPr>
      <w:rPr>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nsid w:val="6B00255E"/>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8">
    <w:nsid w:val="6E161544"/>
    <w:multiLevelType w:val="multilevel"/>
    <w:tmpl w:val="E6B2FC10"/>
    <w:lvl w:ilvl="0">
      <w:start w:val="1"/>
      <w:numFmt w:val="decimal"/>
      <w:lvlText w:val="%1."/>
      <w:lvlJc w:val="left"/>
      <w:pPr>
        <w:ind w:left="360" w:hanging="360"/>
      </w:pPr>
      <w:rPr>
        <w:rFonts w:eastAsia="Calibri" w:hint="default"/>
        <w:b/>
      </w:rPr>
    </w:lvl>
    <w:lvl w:ilvl="1">
      <w:start w:val="3"/>
      <w:numFmt w:val="decimal"/>
      <w:lvlText w:val="%1.%2."/>
      <w:lvlJc w:val="left"/>
      <w:pPr>
        <w:ind w:left="720" w:hanging="360"/>
      </w:pPr>
      <w:rPr>
        <w:rFonts w:eastAsia="Calibri" w:hint="default"/>
        <w:b w:val="0"/>
      </w:rPr>
    </w:lvl>
    <w:lvl w:ilvl="2">
      <w:start w:val="1"/>
      <w:numFmt w:val="decimal"/>
      <w:lvlText w:val="%1.%2.%3."/>
      <w:lvlJc w:val="left"/>
      <w:pPr>
        <w:ind w:left="1440" w:hanging="720"/>
      </w:pPr>
      <w:rPr>
        <w:rFonts w:eastAsia="Calibri" w:hint="default"/>
        <w:b/>
      </w:rPr>
    </w:lvl>
    <w:lvl w:ilvl="3">
      <w:start w:val="1"/>
      <w:numFmt w:val="decimal"/>
      <w:lvlText w:val="%1.%2.%3.%4."/>
      <w:lvlJc w:val="left"/>
      <w:pPr>
        <w:ind w:left="1800" w:hanging="720"/>
      </w:pPr>
      <w:rPr>
        <w:rFonts w:eastAsia="Calibri" w:hint="default"/>
        <w:b/>
      </w:rPr>
    </w:lvl>
    <w:lvl w:ilvl="4">
      <w:start w:val="1"/>
      <w:numFmt w:val="decimal"/>
      <w:lvlText w:val="%1.%2.%3.%4.%5."/>
      <w:lvlJc w:val="left"/>
      <w:pPr>
        <w:ind w:left="2520" w:hanging="1080"/>
      </w:pPr>
      <w:rPr>
        <w:rFonts w:eastAsia="Calibri" w:hint="default"/>
        <w:b/>
      </w:rPr>
    </w:lvl>
    <w:lvl w:ilvl="5">
      <w:start w:val="1"/>
      <w:numFmt w:val="decimal"/>
      <w:lvlText w:val="%1.%2.%3.%4.%5.%6."/>
      <w:lvlJc w:val="left"/>
      <w:pPr>
        <w:ind w:left="2880" w:hanging="1080"/>
      </w:pPr>
      <w:rPr>
        <w:rFonts w:eastAsia="Calibri" w:hint="default"/>
        <w:b/>
      </w:rPr>
    </w:lvl>
    <w:lvl w:ilvl="6">
      <w:start w:val="1"/>
      <w:numFmt w:val="decimal"/>
      <w:lvlText w:val="%1.%2.%3.%4.%5.%6.%7."/>
      <w:lvlJc w:val="left"/>
      <w:pPr>
        <w:ind w:left="3600" w:hanging="1440"/>
      </w:pPr>
      <w:rPr>
        <w:rFonts w:eastAsia="Calibri" w:hint="default"/>
        <w:b/>
      </w:rPr>
    </w:lvl>
    <w:lvl w:ilvl="7">
      <w:start w:val="1"/>
      <w:numFmt w:val="decimal"/>
      <w:lvlText w:val="%1.%2.%3.%4.%5.%6.%7.%8."/>
      <w:lvlJc w:val="left"/>
      <w:pPr>
        <w:ind w:left="3960" w:hanging="1440"/>
      </w:pPr>
      <w:rPr>
        <w:rFonts w:eastAsia="Calibri" w:hint="default"/>
        <w:b/>
      </w:rPr>
    </w:lvl>
    <w:lvl w:ilvl="8">
      <w:start w:val="1"/>
      <w:numFmt w:val="decimal"/>
      <w:lvlText w:val="%1.%2.%3.%4.%5.%6.%7.%8.%9."/>
      <w:lvlJc w:val="left"/>
      <w:pPr>
        <w:ind w:left="4680" w:hanging="1800"/>
      </w:pPr>
      <w:rPr>
        <w:rFonts w:eastAsia="Calibri" w:hint="default"/>
        <w:b/>
      </w:rPr>
    </w:lvl>
  </w:abstractNum>
  <w:abstractNum w:abstractNumId="129">
    <w:nsid w:val="6EEC2AA5"/>
    <w:multiLevelType w:val="hybridMultilevel"/>
    <w:tmpl w:val="092AECF6"/>
    <w:styleLink w:val="WWNum52112"/>
    <w:lvl w:ilvl="0" w:tplc="2850DF52">
      <w:start w:val="1"/>
      <w:numFmt w:val="decimal"/>
      <w:lvlText w:val="%1."/>
      <w:lvlJc w:val="left"/>
      <w:pPr>
        <w:ind w:left="400" w:hanging="360"/>
      </w:pPr>
      <w:rPr>
        <w:rFonts w:ascii="Times New Roman" w:eastAsia="Times New Roman" w:hAnsi="Times New Roman" w:cs="Times New Roman"/>
        <w:b w:val="0"/>
      </w:rPr>
    </w:lvl>
    <w:lvl w:ilvl="1" w:tplc="04150019">
      <w:start w:val="1"/>
      <w:numFmt w:val="lowerLetter"/>
      <w:lvlText w:val="%2."/>
      <w:lvlJc w:val="left"/>
      <w:pPr>
        <w:ind w:left="1120" w:hanging="360"/>
      </w:pPr>
    </w:lvl>
    <w:lvl w:ilvl="2" w:tplc="0415001B">
      <w:start w:val="1"/>
      <w:numFmt w:val="lowerRoman"/>
      <w:lvlText w:val="%3."/>
      <w:lvlJc w:val="right"/>
      <w:pPr>
        <w:ind w:left="1840" w:hanging="180"/>
      </w:pPr>
    </w:lvl>
    <w:lvl w:ilvl="3" w:tplc="0415000F">
      <w:start w:val="1"/>
      <w:numFmt w:val="decimal"/>
      <w:lvlText w:val="%4."/>
      <w:lvlJc w:val="left"/>
      <w:pPr>
        <w:ind w:left="2560" w:hanging="360"/>
      </w:pPr>
    </w:lvl>
    <w:lvl w:ilvl="4" w:tplc="04150019">
      <w:start w:val="1"/>
      <w:numFmt w:val="lowerLetter"/>
      <w:lvlText w:val="%5."/>
      <w:lvlJc w:val="left"/>
      <w:pPr>
        <w:ind w:left="3280" w:hanging="360"/>
      </w:pPr>
    </w:lvl>
    <w:lvl w:ilvl="5" w:tplc="0415001B">
      <w:start w:val="1"/>
      <w:numFmt w:val="lowerRoman"/>
      <w:lvlText w:val="%6."/>
      <w:lvlJc w:val="right"/>
      <w:pPr>
        <w:ind w:left="4000" w:hanging="180"/>
      </w:pPr>
    </w:lvl>
    <w:lvl w:ilvl="6" w:tplc="0415000F">
      <w:start w:val="1"/>
      <w:numFmt w:val="decimal"/>
      <w:lvlText w:val="%7."/>
      <w:lvlJc w:val="left"/>
      <w:pPr>
        <w:ind w:left="4720" w:hanging="360"/>
      </w:pPr>
    </w:lvl>
    <w:lvl w:ilvl="7" w:tplc="04150019">
      <w:start w:val="1"/>
      <w:numFmt w:val="lowerLetter"/>
      <w:lvlText w:val="%8."/>
      <w:lvlJc w:val="left"/>
      <w:pPr>
        <w:ind w:left="5440" w:hanging="360"/>
      </w:pPr>
    </w:lvl>
    <w:lvl w:ilvl="8" w:tplc="0415001B">
      <w:start w:val="1"/>
      <w:numFmt w:val="lowerRoman"/>
      <w:lvlText w:val="%9."/>
      <w:lvlJc w:val="right"/>
      <w:pPr>
        <w:ind w:left="6160" w:hanging="180"/>
      </w:pPr>
    </w:lvl>
  </w:abstractNum>
  <w:abstractNum w:abstractNumId="130">
    <w:nsid w:val="6F031823"/>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1">
    <w:nsid w:val="6F2071D5"/>
    <w:multiLevelType w:val="hybridMultilevel"/>
    <w:tmpl w:val="972E6356"/>
    <w:lvl w:ilvl="0" w:tplc="30DE0340">
      <w:start w:val="8"/>
      <w:numFmt w:val="decimal"/>
      <w:pStyle w:val="Style1"/>
      <w:lvlText w:val="%1."/>
      <w:lvlJc w:val="left"/>
      <w:pPr>
        <w:tabs>
          <w:tab w:val="num" w:pos="720"/>
        </w:tabs>
        <w:ind w:left="720" w:hanging="360"/>
      </w:pPr>
    </w:lvl>
    <w:lvl w:ilvl="1" w:tplc="F3F240CC">
      <w:start w:val="1"/>
      <w:numFmt w:val="lowerLetter"/>
      <w:lvlText w:val="%2."/>
      <w:lvlJc w:val="left"/>
      <w:pPr>
        <w:tabs>
          <w:tab w:val="num" w:pos="1440"/>
        </w:tabs>
        <w:ind w:left="1440" w:hanging="360"/>
      </w:pPr>
    </w:lvl>
    <w:lvl w:ilvl="2" w:tplc="4D620C8A">
      <w:start w:val="1"/>
      <w:numFmt w:val="lowerRoman"/>
      <w:lvlText w:val="%3."/>
      <w:lvlJc w:val="right"/>
      <w:pPr>
        <w:tabs>
          <w:tab w:val="num" w:pos="2160"/>
        </w:tabs>
        <w:ind w:left="2160" w:hanging="180"/>
      </w:pPr>
    </w:lvl>
    <w:lvl w:ilvl="3" w:tplc="5C8E3182">
      <w:start w:val="1"/>
      <w:numFmt w:val="decimal"/>
      <w:lvlText w:val="%4."/>
      <w:lvlJc w:val="left"/>
      <w:pPr>
        <w:tabs>
          <w:tab w:val="num" w:pos="2880"/>
        </w:tabs>
        <w:ind w:left="2880" w:hanging="360"/>
      </w:pPr>
    </w:lvl>
    <w:lvl w:ilvl="4" w:tplc="B8F2B922">
      <w:start w:val="1"/>
      <w:numFmt w:val="lowerLetter"/>
      <w:lvlText w:val="%5."/>
      <w:lvlJc w:val="left"/>
      <w:pPr>
        <w:tabs>
          <w:tab w:val="num" w:pos="3600"/>
        </w:tabs>
        <w:ind w:left="3600" w:hanging="360"/>
      </w:pPr>
    </w:lvl>
    <w:lvl w:ilvl="5" w:tplc="EEDE700A">
      <w:start w:val="1"/>
      <w:numFmt w:val="lowerRoman"/>
      <w:lvlText w:val="%6."/>
      <w:lvlJc w:val="right"/>
      <w:pPr>
        <w:tabs>
          <w:tab w:val="num" w:pos="4320"/>
        </w:tabs>
        <w:ind w:left="4320" w:hanging="180"/>
      </w:pPr>
    </w:lvl>
    <w:lvl w:ilvl="6" w:tplc="B5806326">
      <w:start w:val="1"/>
      <w:numFmt w:val="decimal"/>
      <w:lvlText w:val="%7."/>
      <w:lvlJc w:val="left"/>
      <w:pPr>
        <w:tabs>
          <w:tab w:val="num" w:pos="5040"/>
        </w:tabs>
        <w:ind w:left="5040" w:hanging="360"/>
      </w:pPr>
    </w:lvl>
    <w:lvl w:ilvl="7" w:tplc="43DE2442">
      <w:start w:val="1"/>
      <w:numFmt w:val="lowerLetter"/>
      <w:lvlText w:val="%8."/>
      <w:lvlJc w:val="left"/>
      <w:pPr>
        <w:tabs>
          <w:tab w:val="num" w:pos="5760"/>
        </w:tabs>
        <w:ind w:left="5760" w:hanging="360"/>
      </w:pPr>
    </w:lvl>
    <w:lvl w:ilvl="8" w:tplc="7870C32A">
      <w:start w:val="1"/>
      <w:numFmt w:val="lowerRoman"/>
      <w:lvlText w:val="%9."/>
      <w:lvlJc w:val="right"/>
      <w:pPr>
        <w:tabs>
          <w:tab w:val="num" w:pos="6480"/>
        </w:tabs>
        <w:ind w:left="6480" w:hanging="180"/>
      </w:pPr>
    </w:lvl>
  </w:abstractNum>
  <w:abstractNum w:abstractNumId="132">
    <w:nsid w:val="6F6F362B"/>
    <w:multiLevelType w:val="multilevel"/>
    <w:tmpl w:val="898E93F0"/>
    <w:styleLink w:val="WWNum44"/>
    <w:lvl w:ilvl="0">
      <w:start w:val="1"/>
      <w:numFmt w:val="decimal"/>
      <w:lvlText w:val="%1."/>
      <w:lvlJc w:val="left"/>
      <w:pPr>
        <w:ind w:left="720" w:hanging="360"/>
      </w:pPr>
      <w:rPr>
        <w:rFonts w:eastAsia="Times New Roman" w:cs="Times New Roman"/>
        <w:sz w:val="22"/>
      </w:rPr>
    </w:lvl>
    <w:lvl w:ilvl="1">
      <w:numFmt w:val="bullet"/>
      <w:lvlText w:val="◦"/>
      <w:lvlJc w:val="left"/>
      <w:pPr>
        <w:ind w:left="1080" w:hanging="360"/>
      </w:pPr>
      <w:rPr>
        <w:rFonts w:ascii="OpenSymbol" w:hAnsi="OpenSymbol" w:cs="Courier New"/>
      </w:rPr>
    </w:lvl>
    <w:lvl w:ilvl="2">
      <w:numFmt w:val="bullet"/>
      <w:lvlText w:val="▪"/>
      <w:lvlJc w:val="left"/>
      <w:pPr>
        <w:ind w:left="1440" w:hanging="360"/>
      </w:pPr>
      <w:rPr>
        <w:rFonts w:ascii="OpenSymbol" w:hAnsi="OpenSymbol" w:cs="Courier New"/>
      </w:rPr>
    </w:lvl>
    <w:lvl w:ilvl="3">
      <w:start w:val="1"/>
      <w:numFmt w:val="decimal"/>
      <w:lvlText w:val="%1.%2.%3.%4."/>
      <w:lvlJc w:val="left"/>
      <w:pPr>
        <w:ind w:left="1800" w:hanging="360"/>
      </w:pPr>
      <w:rPr>
        <w:rFonts w:eastAsia="Calibri" w:cs="Times New Roman"/>
        <w:sz w:val="22"/>
      </w:rPr>
    </w:lvl>
    <w:lvl w:ilvl="4">
      <w:numFmt w:val="bullet"/>
      <w:lvlText w:val="◦"/>
      <w:lvlJc w:val="left"/>
      <w:pPr>
        <w:ind w:left="2160" w:hanging="360"/>
      </w:pPr>
      <w:rPr>
        <w:rFonts w:ascii="OpenSymbol" w:hAnsi="OpenSymbol" w:cs="Courier New"/>
      </w:rPr>
    </w:lvl>
    <w:lvl w:ilvl="5">
      <w:numFmt w:val="bullet"/>
      <w:lvlText w:val="▪"/>
      <w:lvlJc w:val="left"/>
      <w:pPr>
        <w:ind w:left="2520" w:hanging="360"/>
      </w:pPr>
      <w:rPr>
        <w:rFonts w:ascii="OpenSymbol" w:hAnsi="OpenSymbol" w:cs="Courier New"/>
      </w:rPr>
    </w:lvl>
    <w:lvl w:ilvl="6">
      <w:numFmt w:val="bullet"/>
      <w:lvlText w:val=""/>
      <w:lvlJc w:val="left"/>
      <w:pPr>
        <w:ind w:left="2880" w:hanging="360"/>
      </w:pPr>
      <w:rPr>
        <w:rFonts w:ascii="Symbol" w:hAnsi="Symbol"/>
        <w:sz w:val="22"/>
      </w:rPr>
    </w:lvl>
    <w:lvl w:ilvl="7">
      <w:numFmt w:val="bullet"/>
      <w:lvlText w:val="◦"/>
      <w:lvlJc w:val="left"/>
      <w:pPr>
        <w:ind w:left="3240" w:hanging="360"/>
      </w:pPr>
      <w:rPr>
        <w:rFonts w:ascii="OpenSymbol" w:hAnsi="OpenSymbol" w:cs="Courier New"/>
      </w:rPr>
    </w:lvl>
    <w:lvl w:ilvl="8">
      <w:numFmt w:val="bullet"/>
      <w:lvlText w:val="▪"/>
      <w:lvlJc w:val="left"/>
      <w:pPr>
        <w:ind w:left="3600" w:hanging="360"/>
      </w:pPr>
      <w:rPr>
        <w:rFonts w:ascii="OpenSymbol" w:hAnsi="OpenSymbol" w:cs="Courier New"/>
      </w:rPr>
    </w:lvl>
  </w:abstractNum>
  <w:abstractNum w:abstractNumId="133">
    <w:nsid w:val="6FA14BB2"/>
    <w:multiLevelType w:val="hybridMultilevel"/>
    <w:tmpl w:val="7D62A7D8"/>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4">
    <w:nsid w:val="6FD7496D"/>
    <w:multiLevelType w:val="hybridMultilevel"/>
    <w:tmpl w:val="421ED3A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5">
    <w:nsid w:val="714539BE"/>
    <w:multiLevelType w:val="multilevel"/>
    <w:tmpl w:val="DD743242"/>
    <w:styleLink w:val="WWNum42"/>
    <w:lvl w:ilvl="0">
      <w:start w:val="1"/>
      <w:numFmt w:val="lowerLetter"/>
      <w:lvlText w:val="%1)"/>
      <w:lvlJc w:val="left"/>
      <w:pPr>
        <w:ind w:left="1288" w:hanging="360"/>
      </w:pPr>
    </w:lvl>
    <w:lvl w:ilvl="1">
      <w:start w:val="1"/>
      <w:numFmt w:val="lowerLetter"/>
      <w:lvlText w:val="%2)"/>
      <w:lvlJc w:val="left"/>
      <w:pPr>
        <w:ind w:left="2008" w:hanging="360"/>
      </w:pPr>
    </w:lvl>
    <w:lvl w:ilvl="2">
      <w:start w:val="1"/>
      <w:numFmt w:val="lowerRoman"/>
      <w:lvlText w:val="%1.%2.%3."/>
      <w:lvlJc w:val="right"/>
      <w:pPr>
        <w:ind w:left="2728" w:hanging="180"/>
      </w:pPr>
    </w:lvl>
    <w:lvl w:ilvl="3">
      <w:start w:val="1"/>
      <w:numFmt w:val="decimal"/>
      <w:lvlText w:val="%1.%2.%3.%4."/>
      <w:lvlJc w:val="left"/>
      <w:pPr>
        <w:ind w:left="3448" w:hanging="360"/>
      </w:pPr>
    </w:lvl>
    <w:lvl w:ilvl="4">
      <w:start w:val="1"/>
      <w:numFmt w:val="lowerLetter"/>
      <w:lvlText w:val="%1.%2.%3.%4.%5."/>
      <w:lvlJc w:val="left"/>
      <w:pPr>
        <w:ind w:left="4168" w:hanging="360"/>
      </w:pPr>
    </w:lvl>
    <w:lvl w:ilvl="5">
      <w:start w:val="1"/>
      <w:numFmt w:val="lowerRoman"/>
      <w:lvlText w:val="%1.%2.%3.%4.%5.%6."/>
      <w:lvlJc w:val="right"/>
      <w:pPr>
        <w:ind w:left="4888" w:hanging="180"/>
      </w:pPr>
    </w:lvl>
    <w:lvl w:ilvl="6">
      <w:start w:val="1"/>
      <w:numFmt w:val="decimal"/>
      <w:lvlText w:val="%1.%2.%3.%4.%5.%6.%7."/>
      <w:lvlJc w:val="left"/>
      <w:pPr>
        <w:ind w:left="5608" w:hanging="360"/>
      </w:pPr>
    </w:lvl>
    <w:lvl w:ilvl="7">
      <w:start w:val="1"/>
      <w:numFmt w:val="lowerLetter"/>
      <w:lvlText w:val="%1.%2.%3.%4.%5.%6.%7.%8."/>
      <w:lvlJc w:val="left"/>
      <w:pPr>
        <w:ind w:left="6328" w:hanging="360"/>
      </w:pPr>
    </w:lvl>
    <w:lvl w:ilvl="8">
      <w:start w:val="1"/>
      <w:numFmt w:val="lowerRoman"/>
      <w:lvlText w:val="%1.%2.%3.%4.%5.%6.%7.%8.%9."/>
      <w:lvlJc w:val="right"/>
      <w:pPr>
        <w:ind w:left="7048" w:hanging="180"/>
      </w:pPr>
    </w:lvl>
  </w:abstractNum>
  <w:abstractNum w:abstractNumId="136">
    <w:nsid w:val="728D536C"/>
    <w:multiLevelType w:val="hybridMultilevel"/>
    <w:tmpl w:val="E2022C20"/>
    <w:lvl w:ilvl="0" w:tplc="997A5D84">
      <w:start w:val="1"/>
      <w:numFmt w:val="decimal"/>
      <w:lvlText w:val="%1."/>
      <w:lvlJc w:val="left"/>
      <w:pPr>
        <w:ind w:left="1004" w:hanging="360"/>
      </w:pPr>
      <w:rPr>
        <w:b w:val="0"/>
        <w:color w:val="auto"/>
      </w:rPr>
    </w:lvl>
    <w:lvl w:ilvl="1" w:tplc="2CF4DD2E">
      <w:start w:val="1"/>
      <w:numFmt w:val="decimal"/>
      <w:lvlText w:val="%2)"/>
      <w:lvlJc w:val="left"/>
      <w:pPr>
        <w:ind w:left="1724" w:hanging="360"/>
      </w:pPr>
      <w:rPr>
        <w:rFonts w:hint="default"/>
      </w:rPr>
    </w:lvl>
    <w:lvl w:ilvl="2" w:tplc="0415001B" w:tentative="1">
      <w:start w:val="1"/>
      <w:numFmt w:val="lowerRoman"/>
      <w:lvlText w:val="%3."/>
      <w:lvlJc w:val="right"/>
      <w:pPr>
        <w:ind w:left="2444" w:hanging="180"/>
      </w:pPr>
    </w:lvl>
    <w:lvl w:ilvl="3" w:tplc="872064EE">
      <w:start w:val="1"/>
      <w:numFmt w:val="decimal"/>
      <w:lvlText w:val="%4."/>
      <w:lvlJc w:val="left"/>
      <w:pPr>
        <w:ind w:left="3164" w:hanging="360"/>
      </w:pPr>
      <w:rPr>
        <w:b/>
        <w:i w:val="0"/>
      </w:r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7">
    <w:nsid w:val="73ED2BA8"/>
    <w:multiLevelType w:val="multilevel"/>
    <w:tmpl w:val="BD8E91B8"/>
    <w:styleLink w:val="111111"/>
    <w:lvl w:ilvl="0">
      <w:start w:val="1"/>
      <w:numFmt w:val="decimal"/>
      <w:lvlText w:val="%1."/>
      <w:lvlJc w:val="left"/>
      <w:pPr>
        <w:tabs>
          <w:tab w:val="num" w:pos="705"/>
        </w:tabs>
        <w:ind w:left="705" w:hanging="705"/>
      </w:pPr>
      <w:rPr>
        <w:b w:val="0"/>
        <w:i w:val="0"/>
        <w:color w:val="auto"/>
        <w:sz w:val="22"/>
        <w:szCs w:val="22"/>
      </w:rPr>
    </w:lvl>
    <w:lvl w:ilvl="1">
      <w:start w:val="1"/>
      <w:numFmt w:val="upperRoman"/>
      <w:lvlText w:val="%2-"/>
      <w:lvlJc w:val="left"/>
      <w:pPr>
        <w:ind w:left="1800" w:hanging="720"/>
      </w:pPr>
    </w:lvl>
    <w:lvl w:ilvl="2">
      <w:start w:val="1"/>
      <w:numFmt w:val="decimal"/>
      <w:lvlText w:val="%3)"/>
      <w:lvlJc w:val="left"/>
      <w:pPr>
        <w:ind w:left="2340" w:hanging="36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8">
    <w:nsid w:val="75812738"/>
    <w:multiLevelType w:val="hybridMultilevel"/>
    <w:tmpl w:val="28C2E7E6"/>
    <w:lvl w:ilvl="0" w:tplc="FE9E9866">
      <w:start w:val="1"/>
      <w:numFmt w:val="decimal"/>
      <w:lvlText w:val="%1)"/>
      <w:lvlJc w:val="left"/>
      <w:pPr>
        <w:ind w:left="786" w:hanging="360"/>
      </w:pPr>
      <w:rPr>
        <w:rFonts w:ascii="Times New Roman" w:hAnsi="Times New Roman" w:cs="Times New Roman" w:hint="default"/>
        <w:color w:val="auto"/>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39">
    <w:nsid w:val="75C3039A"/>
    <w:multiLevelType w:val="multilevel"/>
    <w:tmpl w:val="58B2244C"/>
    <w:lvl w:ilvl="0">
      <w:start w:val="1"/>
      <w:numFmt w:val="decimal"/>
      <w:lvlText w:val="%1."/>
      <w:lvlJc w:val="left"/>
      <w:pPr>
        <w:ind w:left="480" w:hanging="480"/>
      </w:pPr>
      <w:rPr>
        <w:rFonts w:hint="default"/>
      </w:rPr>
    </w:lvl>
    <w:lvl w:ilvl="1">
      <w:start w:val="13"/>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0">
    <w:nsid w:val="7620040F"/>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1">
    <w:nsid w:val="769326FC"/>
    <w:multiLevelType w:val="hybridMultilevel"/>
    <w:tmpl w:val="8DF09CA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2">
    <w:nsid w:val="76DE77A2"/>
    <w:multiLevelType w:val="multilevel"/>
    <w:tmpl w:val="B8121022"/>
    <w:styleLink w:val="WWNum35"/>
    <w:lvl w:ilvl="0">
      <w:start w:val="1"/>
      <w:numFmt w:val="decimal"/>
      <w:lvlText w:val="%1."/>
      <w:lvlJc w:val="left"/>
      <w:pPr>
        <w:ind w:left="360" w:hanging="360"/>
      </w:pPr>
      <w:rPr>
        <w:sz w:val="22"/>
        <w:szCs w:val="22"/>
      </w:rPr>
    </w:lvl>
    <w:lvl w:ilvl="1">
      <w:start w:val="1"/>
      <w:numFmt w:val="lowerLetter"/>
      <w:lvlText w:val="%2."/>
      <w:lvlJc w:val="left"/>
      <w:pPr>
        <w:ind w:left="1080" w:hanging="360"/>
      </w:pPr>
    </w:lvl>
    <w:lvl w:ilvl="2">
      <w:start w:val="1"/>
      <w:numFmt w:val="lowerRoman"/>
      <w:lvlText w:val="%1.%2.%3."/>
      <w:lvlJc w:val="lef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lef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left"/>
      <w:pPr>
        <w:ind w:left="6120" w:hanging="180"/>
      </w:pPr>
    </w:lvl>
  </w:abstractNum>
  <w:abstractNum w:abstractNumId="143">
    <w:nsid w:val="77DE48B4"/>
    <w:multiLevelType w:val="hybridMultilevel"/>
    <w:tmpl w:val="E326B704"/>
    <w:styleLink w:val="WW8Num401"/>
    <w:lvl w:ilvl="0" w:tplc="ED64A32C">
      <w:start w:val="1"/>
      <w:numFmt w:val="decimal"/>
      <w:lvlText w:val="%1)"/>
      <w:lvlJc w:val="left"/>
      <w:pPr>
        <w:ind w:left="360" w:hanging="360"/>
      </w:pPr>
      <w:rPr>
        <w:b/>
      </w:rPr>
    </w:lvl>
    <w:lvl w:ilvl="1" w:tplc="AECA2AEE">
      <w:start w:val="1"/>
      <w:numFmt w:val="decimal"/>
      <w:lvlText w:val="%2."/>
      <w:lvlJc w:val="left"/>
      <w:pPr>
        <w:ind w:left="1440" w:hanging="360"/>
      </w:pPr>
      <w:rPr>
        <w:b w:val="0"/>
        <w:color w:val="auto"/>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4">
    <w:nsid w:val="77ED06CC"/>
    <w:multiLevelType w:val="hybridMultilevel"/>
    <w:tmpl w:val="E75C5B36"/>
    <w:lvl w:ilvl="0" w:tplc="EB8A9E66">
      <w:start w:val="1"/>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5">
    <w:nsid w:val="77FE1129"/>
    <w:multiLevelType w:val="hybridMultilevel"/>
    <w:tmpl w:val="507648CC"/>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E63406DA">
      <w:start w:val="1"/>
      <w:numFmt w:val="lowerLetter"/>
      <w:lvlText w:val="%3)"/>
      <w:lvlJc w:val="left"/>
      <w:pPr>
        <w:ind w:left="2340" w:hanging="360"/>
      </w:pPr>
    </w:lvl>
    <w:lvl w:ilvl="3" w:tplc="3E9426DE">
      <w:start w:val="1"/>
      <w:numFmt w:val="upperLetter"/>
      <w:lvlText w:val="%4)"/>
      <w:lvlJc w:val="left"/>
      <w:pPr>
        <w:ind w:left="2880" w:hanging="360"/>
      </w:pPr>
      <w:rPr>
        <w:sz w:val="22"/>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6">
    <w:nsid w:val="780E1115"/>
    <w:multiLevelType w:val="multilevel"/>
    <w:tmpl w:val="6770A74A"/>
    <w:styleLink w:val="WWNum47"/>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1.%2.%3)"/>
      <w:lvlJc w:val="left"/>
      <w:pPr>
        <w:ind w:left="1080" w:hanging="360"/>
      </w:pPr>
    </w:lvl>
    <w:lvl w:ilvl="3">
      <w:start w:val="1"/>
      <w:numFmt w:val="decimal"/>
      <w:lvlText w:val="(%1.%2.%3.%4)"/>
      <w:lvlJc w:val="left"/>
      <w:pPr>
        <w:ind w:left="1440" w:hanging="360"/>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147">
    <w:nsid w:val="782E5785"/>
    <w:multiLevelType w:val="multilevel"/>
    <w:tmpl w:val="82A0CEF6"/>
    <w:styleLink w:val="WWNum51"/>
    <w:lvl w:ilvl="0">
      <w:start w:val="1"/>
      <w:numFmt w:val="bullet"/>
      <w:lvlText w:val=""/>
      <w:lvlJc w:val="left"/>
      <w:pPr>
        <w:ind w:left="2880" w:hanging="360"/>
      </w:pPr>
      <w:rPr>
        <w:rFonts w:ascii="Symbol" w:hAnsi="Symbol" w:hint="default"/>
        <w:color w:val="auto"/>
      </w:rPr>
    </w:lvl>
    <w:lvl w:ilvl="1">
      <w:start w:val="1"/>
      <w:numFmt w:val="lowerLetter"/>
      <w:lvlText w:val="%2."/>
      <w:lvlJc w:val="left"/>
      <w:pPr>
        <w:ind w:left="3600" w:hanging="360"/>
      </w:pPr>
    </w:lvl>
    <w:lvl w:ilvl="2">
      <w:start w:val="1"/>
      <w:numFmt w:val="lowerRoman"/>
      <w:lvlText w:val="%1.%2.%3."/>
      <w:lvlJc w:val="right"/>
      <w:pPr>
        <w:ind w:left="4320" w:hanging="180"/>
      </w:pPr>
    </w:lvl>
    <w:lvl w:ilvl="3">
      <w:start w:val="1"/>
      <w:numFmt w:val="decimal"/>
      <w:lvlText w:val="%1.%2.%3.%4."/>
      <w:lvlJc w:val="left"/>
      <w:pPr>
        <w:ind w:left="5040" w:hanging="360"/>
      </w:pPr>
    </w:lvl>
    <w:lvl w:ilvl="4">
      <w:start w:val="1"/>
      <w:numFmt w:val="lowerLetter"/>
      <w:lvlText w:val="%1.%2.%3.%4.%5."/>
      <w:lvlJc w:val="left"/>
      <w:pPr>
        <w:ind w:left="5760" w:hanging="360"/>
      </w:pPr>
    </w:lvl>
    <w:lvl w:ilvl="5">
      <w:start w:val="1"/>
      <w:numFmt w:val="lowerRoman"/>
      <w:lvlText w:val="%1.%2.%3.%4.%5.%6."/>
      <w:lvlJc w:val="right"/>
      <w:pPr>
        <w:ind w:left="6480" w:hanging="180"/>
      </w:pPr>
    </w:lvl>
    <w:lvl w:ilvl="6">
      <w:start w:val="1"/>
      <w:numFmt w:val="decimal"/>
      <w:lvlText w:val="%1.%2.%3.%4.%5.%6.%7."/>
      <w:lvlJc w:val="left"/>
      <w:pPr>
        <w:ind w:left="7200" w:hanging="360"/>
      </w:pPr>
    </w:lvl>
    <w:lvl w:ilvl="7">
      <w:start w:val="1"/>
      <w:numFmt w:val="lowerLetter"/>
      <w:lvlText w:val="%1.%2.%3.%4.%5.%6.%7.%8."/>
      <w:lvlJc w:val="left"/>
      <w:pPr>
        <w:ind w:left="7920" w:hanging="360"/>
      </w:pPr>
    </w:lvl>
    <w:lvl w:ilvl="8">
      <w:start w:val="1"/>
      <w:numFmt w:val="lowerRoman"/>
      <w:lvlText w:val="%1.%2.%3.%4.%5.%6.%7.%8.%9."/>
      <w:lvlJc w:val="right"/>
      <w:pPr>
        <w:ind w:left="8640" w:hanging="180"/>
      </w:pPr>
    </w:lvl>
  </w:abstractNum>
  <w:abstractNum w:abstractNumId="148">
    <w:nsid w:val="79A91CFD"/>
    <w:multiLevelType w:val="hybridMultilevel"/>
    <w:tmpl w:val="CF244AD2"/>
    <w:lvl w:ilvl="0" w:tplc="D9064D50">
      <w:start w:val="1"/>
      <w:numFmt w:val="decimal"/>
      <w:lvlText w:val="%1."/>
      <w:lvlJc w:val="left"/>
      <w:pPr>
        <w:ind w:left="644"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9">
    <w:nsid w:val="7AC52A35"/>
    <w:multiLevelType w:val="multilevel"/>
    <w:tmpl w:val="63145F34"/>
    <w:styleLink w:val="WWNum21"/>
    <w:lvl w:ilvl="0">
      <w:start w:val="1"/>
      <w:numFmt w:val="decimal"/>
      <w:lvlText w:val="%1)"/>
      <w:lvlJc w:val="left"/>
      <w:pPr>
        <w:ind w:left="360" w:hanging="360"/>
      </w:pPr>
      <w:rPr>
        <w:b w:val="0"/>
      </w:rPr>
    </w:lvl>
    <w:lvl w:ilvl="1">
      <w:start w:val="1"/>
      <w:numFmt w:val="lowerLetter"/>
      <w:lvlText w:val="%2)"/>
      <w:lvlJc w:val="left"/>
      <w:pPr>
        <w:ind w:left="944" w:hanging="360"/>
      </w:pPr>
    </w:lvl>
    <w:lvl w:ilvl="2">
      <w:start w:val="1"/>
      <w:numFmt w:val="decimal"/>
      <w:lvlText w:val="%1.%2.%3"/>
      <w:lvlJc w:val="left"/>
      <w:pPr>
        <w:ind w:left="1321" w:hanging="720"/>
      </w:pPr>
      <w:rPr>
        <w:rFonts w:cs="Times New Roman"/>
      </w:rPr>
    </w:lvl>
    <w:lvl w:ilvl="3">
      <w:start w:val="1"/>
      <w:numFmt w:val="decimal"/>
      <w:lvlText w:val="%1.%2.%3.%4"/>
      <w:lvlJc w:val="left"/>
      <w:pPr>
        <w:ind w:left="1338" w:hanging="720"/>
      </w:pPr>
      <w:rPr>
        <w:rFonts w:cs="Times New Roman"/>
      </w:rPr>
    </w:lvl>
    <w:lvl w:ilvl="4">
      <w:start w:val="1"/>
      <w:numFmt w:val="decimal"/>
      <w:lvlText w:val="%1.%2.%3.%4.%5"/>
      <w:lvlJc w:val="left"/>
      <w:pPr>
        <w:ind w:left="1715" w:hanging="1080"/>
      </w:pPr>
      <w:rPr>
        <w:rFonts w:cs="Times New Roman"/>
      </w:rPr>
    </w:lvl>
    <w:lvl w:ilvl="5">
      <w:start w:val="1"/>
      <w:numFmt w:val="decimal"/>
      <w:lvlText w:val="%1.%2.%3.%4.%5.%6"/>
      <w:lvlJc w:val="left"/>
      <w:pPr>
        <w:ind w:left="1732" w:hanging="1080"/>
      </w:pPr>
      <w:rPr>
        <w:rFonts w:cs="Times New Roman"/>
      </w:rPr>
    </w:lvl>
    <w:lvl w:ilvl="6">
      <w:start w:val="1"/>
      <w:numFmt w:val="decimal"/>
      <w:lvlText w:val="%1.%2.%3.%4.%5.%6.%7"/>
      <w:lvlJc w:val="left"/>
      <w:pPr>
        <w:ind w:left="2109" w:hanging="1440"/>
      </w:pPr>
      <w:rPr>
        <w:rFonts w:cs="Times New Roman"/>
      </w:rPr>
    </w:lvl>
    <w:lvl w:ilvl="7">
      <w:start w:val="1"/>
      <w:numFmt w:val="decimal"/>
      <w:lvlText w:val="%1.%2.%3.%4.%5.%6.%7.%8"/>
      <w:lvlJc w:val="left"/>
      <w:pPr>
        <w:ind w:left="2126" w:hanging="1440"/>
      </w:pPr>
      <w:rPr>
        <w:rFonts w:cs="Times New Roman"/>
      </w:rPr>
    </w:lvl>
    <w:lvl w:ilvl="8">
      <w:start w:val="1"/>
      <w:numFmt w:val="decimal"/>
      <w:lvlText w:val="%1.%2.%3.%4.%5.%6.%7.%8.%9"/>
      <w:lvlJc w:val="left"/>
      <w:pPr>
        <w:ind w:left="2503" w:hanging="1800"/>
      </w:pPr>
      <w:rPr>
        <w:rFonts w:cs="Times New Roman"/>
      </w:rPr>
    </w:lvl>
  </w:abstractNum>
  <w:abstractNum w:abstractNumId="150">
    <w:nsid w:val="7C4B1EE8"/>
    <w:multiLevelType w:val="hybridMultilevel"/>
    <w:tmpl w:val="9154B278"/>
    <w:styleLink w:val="WWNum511121"/>
    <w:lvl w:ilvl="0" w:tplc="2942161A">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1">
    <w:nsid w:val="7E23484B"/>
    <w:multiLevelType w:val="hybridMultilevel"/>
    <w:tmpl w:val="C9AE9E24"/>
    <w:lvl w:ilvl="0" w:tplc="443C4258">
      <w:start w:val="1"/>
      <w:numFmt w:val="decimal"/>
      <w:lvlText w:val="%1."/>
      <w:lvlJc w:val="left"/>
      <w:pPr>
        <w:ind w:left="644" w:hanging="360"/>
      </w:pPr>
      <w:rPr>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num w:numId="1">
    <w:abstractNumId w:val="0"/>
    <w:lvlOverride w:ilvl="0">
      <w:startOverride w:val="1"/>
    </w:lvlOverride>
  </w:num>
  <w:num w:numId="2">
    <w:abstractNumId w:val="13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7"/>
  </w:num>
  <w:num w:numId="8">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9"/>
  </w:num>
  <w:num w:numId="11">
    <w:abstractNumId w:val="129"/>
    <w:lvlOverride w:ilvl="0">
      <w:startOverride w:val="1"/>
      <w:lvl w:ilvl="0" w:tplc="2850DF52">
        <w:start w:val="1"/>
        <w:numFmt w:val="decimal"/>
        <w:lvlText w:val="%1."/>
        <w:lvlJc w:val="left"/>
        <w:pPr>
          <w:ind w:left="400" w:hanging="360"/>
        </w:pPr>
        <w:rPr>
          <w:rFonts w:ascii="Times New Roman" w:eastAsia="Times New Roman" w:hAnsi="Times New Roman" w:cs="Times New Roman"/>
          <w:b/>
        </w:rPr>
      </w:lvl>
    </w:lvlOverride>
    <w:lvlOverride w:ilvl="1">
      <w:startOverride w:val="1"/>
      <w:lvl w:ilvl="1" w:tplc="04150019">
        <w:start w:val="1"/>
        <w:numFmt w:val="decimal"/>
        <w:lvlText w:val=""/>
        <w:lvlJc w:val="left"/>
      </w:lvl>
    </w:lvlOverride>
    <w:lvlOverride w:ilvl="2">
      <w:startOverride w:val="1"/>
      <w:lvl w:ilvl="2" w:tplc="0415001B">
        <w:start w:val="1"/>
        <w:numFmt w:val="decimal"/>
        <w:lvlText w:val=""/>
        <w:lvlJc w:val="left"/>
      </w:lvl>
    </w:lvlOverride>
    <w:lvlOverride w:ilvl="3">
      <w:startOverride w:val="1"/>
      <w:lvl w:ilvl="3" w:tplc="0415000F">
        <w:start w:val="1"/>
        <w:numFmt w:val="decimal"/>
        <w:lvlText w:val=""/>
        <w:lvlJc w:val="left"/>
      </w:lvl>
    </w:lvlOverride>
    <w:lvlOverride w:ilvl="4">
      <w:startOverride w:val="1"/>
      <w:lvl w:ilvl="4" w:tplc="04150019">
        <w:start w:val="1"/>
        <w:numFmt w:val="decimal"/>
        <w:lvlText w:val=""/>
        <w:lvlJc w:val="left"/>
      </w:lvl>
    </w:lvlOverride>
  </w:num>
  <w:num w:numId="12">
    <w:abstractNumId w:val="150"/>
  </w:num>
  <w:num w:numId="13">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6"/>
    <w:lvlOverride w:ilvl="0">
      <w:startOverride w:val="1"/>
    </w:lvlOverride>
    <w:lvlOverride w:ilvl="1">
      <w:startOverride w:val="1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8"/>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20">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9"/>
  </w:num>
  <w:num w:numId="24">
    <w:abstractNumId w:val="65"/>
  </w:num>
  <w:num w:numId="25">
    <w:abstractNumId w:val="50"/>
  </w:num>
  <w:num w:numId="26">
    <w:abstractNumId w:val="2"/>
  </w:num>
  <w:num w:numId="27">
    <w:abstractNumId w:val="4"/>
  </w:num>
  <w:num w:numId="28">
    <w:abstractNumId w:val="5"/>
  </w:num>
  <w:num w:numId="29">
    <w:abstractNumId w:val="10"/>
  </w:num>
  <w:num w:numId="30">
    <w:abstractNumId w:val="11"/>
  </w:num>
  <w:num w:numId="31">
    <w:abstractNumId w:val="12"/>
  </w:num>
  <w:num w:numId="32">
    <w:abstractNumId w:val="14"/>
  </w:num>
  <w:num w:numId="33">
    <w:abstractNumId w:val="15"/>
  </w:num>
  <w:num w:numId="34">
    <w:abstractNumId w:val="16"/>
  </w:num>
  <w:num w:numId="35">
    <w:abstractNumId w:val="19"/>
  </w:num>
  <w:num w:numId="36">
    <w:abstractNumId w:val="20"/>
  </w:num>
  <w:num w:numId="37">
    <w:abstractNumId w:val="22"/>
  </w:num>
  <w:num w:numId="38">
    <w:abstractNumId w:val="25"/>
  </w:num>
  <w:num w:numId="39">
    <w:abstractNumId w:val="27"/>
  </w:num>
  <w:num w:numId="40">
    <w:abstractNumId w:val="28"/>
  </w:num>
  <w:num w:numId="41">
    <w:abstractNumId w:val="30"/>
  </w:num>
  <w:num w:numId="42">
    <w:abstractNumId w:val="32"/>
  </w:num>
  <w:num w:numId="43">
    <w:abstractNumId w:val="36"/>
  </w:num>
  <w:num w:numId="44">
    <w:abstractNumId w:val="37"/>
  </w:num>
  <w:num w:numId="45">
    <w:abstractNumId w:val="38"/>
  </w:num>
  <w:num w:numId="46">
    <w:abstractNumId w:val="40"/>
  </w:num>
  <w:num w:numId="47">
    <w:abstractNumId w:val="41"/>
  </w:num>
  <w:num w:numId="48">
    <w:abstractNumId w:val="42"/>
  </w:num>
  <w:num w:numId="49">
    <w:abstractNumId w:val="43"/>
  </w:num>
  <w:num w:numId="50">
    <w:abstractNumId w:val="44"/>
  </w:num>
  <w:num w:numId="51">
    <w:abstractNumId w:val="46"/>
  </w:num>
  <w:num w:numId="52">
    <w:abstractNumId w:val="48"/>
  </w:num>
  <w:num w:numId="53">
    <w:abstractNumId w:val="51"/>
  </w:num>
  <w:num w:numId="54">
    <w:abstractNumId w:val="55"/>
  </w:num>
  <w:num w:numId="55">
    <w:abstractNumId w:val="58"/>
  </w:num>
  <w:num w:numId="56">
    <w:abstractNumId w:val="60"/>
  </w:num>
  <w:num w:numId="57">
    <w:abstractNumId w:val="63"/>
  </w:num>
  <w:num w:numId="58">
    <w:abstractNumId w:val="66"/>
  </w:num>
  <w:num w:numId="59">
    <w:abstractNumId w:val="67"/>
  </w:num>
  <w:num w:numId="60">
    <w:abstractNumId w:val="68"/>
  </w:num>
  <w:num w:numId="61">
    <w:abstractNumId w:val="77"/>
  </w:num>
  <w:num w:numId="62">
    <w:abstractNumId w:val="81"/>
  </w:num>
  <w:num w:numId="63">
    <w:abstractNumId w:val="82"/>
  </w:num>
  <w:num w:numId="64">
    <w:abstractNumId w:val="86"/>
  </w:num>
  <w:num w:numId="65">
    <w:abstractNumId w:val="87"/>
  </w:num>
  <w:num w:numId="66">
    <w:abstractNumId w:val="91"/>
  </w:num>
  <w:num w:numId="67">
    <w:abstractNumId w:val="92"/>
  </w:num>
  <w:num w:numId="68">
    <w:abstractNumId w:val="93"/>
  </w:num>
  <w:num w:numId="69">
    <w:abstractNumId w:val="95"/>
  </w:num>
  <w:num w:numId="70">
    <w:abstractNumId w:val="98"/>
  </w:num>
  <w:num w:numId="71">
    <w:abstractNumId w:val="102"/>
  </w:num>
  <w:num w:numId="72">
    <w:abstractNumId w:val="103"/>
  </w:num>
  <w:num w:numId="73">
    <w:abstractNumId w:val="107"/>
  </w:num>
  <w:num w:numId="74">
    <w:abstractNumId w:val="108"/>
  </w:num>
  <w:num w:numId="75">
    <w:abstractNumId w:val="110"/>
  </w:num>
  <w:num w:numId="76">
    <w:abstractNumId w:val="116"/>
  </w:num>
  <w:num w:numId="77">
    <w:abstractNumId w:val="117"/>
  </w:num>
  <w:num w:numId="78">
    <w:abstractNumId w:val="118"/>
  </w:num>
  <w:num w:numId="79">
    <w:abstractNumId w:val="119"/>
  </w:num>
  <w:num w:numId="80">
    <w:abstractNumId w:val="120"/>
  </w:num>
  <w:num w:numId="81">
    <w:abstractNumId w:val="124"/>
  </w:num>
  <w:num w:numId="82">
    <w:abstractNumId w:val="125"/>
  </w:num>
  <w:num w:numId="83">
    <w:abstractNumId w:val="132"/>
  </w:num>
  <w:num w:numId="84">
    <w:abstractNumId w:val="135"/>
  </w:num>
  <w:num w:numId="85">
    <w:abstractNumId w:val="137"/>
  </w:num>
  <w:num w:numId="86">
    <w:abstractNumId w:val="142"/>
  </w:num>
  <w:num w:numId="87">
    <w:abstractNumId w:val="143"/>
  </w:num>
  <w:num w:numId="88">
    <w:abstractNumId w:val="146"/>
  </w:num>
  <w:num w:numId="89">
    <w:abstractNumId w:val="147"/>
  </w:num>
  <w:num w:numId="90">
    <w:abstractNumId w:val="149"/>
  </w:num>
  <w:num w:numId="91">
    <w:abstractNumId w:val="136"/>
  </w:num>
  <w:num w:numId="92">
    <w:abstractNumId w:val="26"/>
  </w:num>
  <w:num w:numId="93">
    <w:abstractNumId w:val="71"/>
  </w:num>
  <w:num w:numId="94">
    <w:abstractNumId w:val="126"/>
  </w:num>
  <w:num w:numId="95">
    <w:abstractNumId w:val="74"/>
  </w:num>
  <w:num w:numId="96">
    <w:abstractNumId w:val="62"/>
  </w:num>
  <w:num w:numId="97">
    <w:abstractNumId w:val="33"/>
  </w:num>
  <w:num w:numId="98">
    <w:abstractNumId w:val="47"/>
  </w:num>
  <w:num w:numId="99">
    <w:abstractNumId w:val="121"/>
    <w:lvlOverride w:ilvl="0">
      <w:lvl w:ilvl="0" w:tplc="67D6D300">
        <w:start w:val="1"/>
        <w:numFmt w:val="decimal"/>
        <w:lvlText w:val="%1."/>
        <w:lvlJc w:val="left"/>
        <w:pPr>
          <w:ind w:left="400" w:hanging="360"/>
        </w:pPr>
        <w:rPr>
          <w:rFonts w:ascii="Times New Roman" w:eastAsia="Times New Roman" w:hAnsi="Times New Roman" w:cs="Times New Roman"/>
          <w:b/>
          <w:color w:val="auto"/>
        </w:rPr>
      </w:lvl>
    </w:lvlOverride>
  </w:num>
  <w:num w:numId="100">
    <w:abstractNumId w:val="21"/>
  </w:num>
  <w:num w:numId="101">
    <w:abstractNumId w:val="17"/>
  </w:num>
  <w:num w:numId="102">
    <w:abstractNumId w:val="88"/>
  </w:num>
  <w:num w:numId="103">
    <w:abstractNumId w:val="45"/>
  </w:num>
  <w:num w:numId="104">
    <w:abstractNumId w:val="69"/>
  </w:num>
  <w:num w:numId="105">
    <w:abstractNumId w:val="75"/>
  </w:num>
  <w:num w:numId="106">
    <w:abstractNumId w:val="76"/>
  </w:num>
  <w:num w:numId="107">
    <w:abstractNumId w:val="134"/>
  </w:num>
  <w:num w:numId="108">
    <w:abstractNumId w:val="78"/>
  </w:num>
  <w:num w:numId="109">
    <w:abstractNumId w:val="128"/>
  </w:num>
  <w:num w:numId="110">
    <w:abstractNumId w:val="113"/>
  </w:num>
  <w:num w:numId="111">
    <w:abstractNumId w:val="139"/>
  </w:num>
  <w:num w:numId="112">
    <w:abstractNumId w:val="57"/>
  </w:num>
  <w:num w:numId="113">
    <w:abstractNumId w:val="127"/>
  </w:num>
  <w:num w:numId="114">
    <w:abstractNumId w:val="144"/>
  </w:num>
  <w:num w:numId="115">
    <w:abstractNumId w:val="130"/>
  </w:num>
  <w:num w:numId="116">
    <w:abstractNumId w:val="35"/>
  </w:num>
  <w:num w:numId="117">
    <w:abstractNumId w:val="140"/>
  </w:num>
  <w:num w:numId="118">
    <w:abstractNumId w:val="99"/>
  </w:num>
  <w:num w:numId="119">
    <w:abstractNumId w:val="24"/>
  </w:num>
  <w:num w:numId="120">
    <w:abstractNumId w:val="100"/>
  </w:num>
  <w:num w:numId="121">
    <w:abstractNumId w:val="109"/>
  </w:num>
  <w:num w:numId="122">
    <w:abstractNumId w:val="83"/>
  </w:num>
  <w:num w:numId="123">
    <w:abstractNumId w:val="79"/>
  </w:num>
  <w:num w:numId="124">
    <w:abstractNumId w:val="151"/>
  </w:num>
  <w:num w:numId="125">
    <w:abstractNumId w:val="54"/>
  </w:num>
  <w:num w:numId="126">
    <w:abstractNumId w:val="53"/>
  </w:num>
  <w:num w:numId="127">
    <w:abstractNumId w:val="72"/>
  </w:num>
  <w:num w:numId="128">
    <w:abstractNumId w:val="85"/>
  </w:num>
  <w:num w:numId="129">
    <w:abstractNumId w:val="9"/>
  </w:num>
  <w:num w:numId="130">
    <w:abstractNumId w:val="141"/>
  </w:num>
  <w:num w:numId="131">
    <w:abstractNumId w:val="122"/>
  </w:num>
  <w:num w:numId="132">
    <w:abstractNumId w:val="123"/>
  </w:num>
  <w:num w:numId="133">
    <w:abstractNumId w:val="112"/>
  </w:num>
  <w:num w:numId="134">
    <w:abstractNumId w:val="105"/>
  </w:num>
  <w:num w:numId="135">
    <w:abstractNumId w:val="90"/>
  </w:num>
  <w:num w:numId="136">
    <w:abstractNumId w:val="52"/>
  </w:num>
  <w:num w:numId="137">
    <w:abstractNumId w:val="64"/>
  </w:num>
  <w:num w:numId="138">
    <w:abstractNumId w:val="133"/>
  </w:num>
  <w:num w:numId="139">
    <w:abstractNumId w:val="34"/>
  </w:num>
  <w:num w:numId="140">
    <w:abstractNumId w:val="101"/>
  </w:num>
  <w:num w:numId="141">
    <w:abstractNumId w:val="148"/>
  </w:num>
  <w:num w:numId="142">
    <w:abstractNumId w:val="61"/>
  </w:num>
  <w:num w:numId="143">
    <w:abstractNumId w:val="6"/>
  </w:num>
  <w:num w:numId="144">
    <w:abstractNumId w:val="3"/>
  </w:num>
  <w:num w:numId="145">
    <w:abstractNumId w:val="56"/>
  </w:num>
  <w:num w:numId="146">
    <w:abstractNumId w:val="49"/>
  </w:num>
  <w:num w:numId="147">
    <w:abstractNumId w:val="115"/>
  </w:num>
  <w:num w:numId="148">
    <w:abstractNumId w:val="84"/>
  </w:num>
  <w:num w:numId="149">
    <w:abstractNumId w:val="106"/>
  </w:num>
  <w:num w:numId="150">
    <w:abstractNumId w:val="111"/>
  </w:num>
  <w:num w:numId="151">
    <w:abstractNumId w:val="59"/>
  </w:num>
  <w:numIdMacAtCleanup w:val="1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3"/>
  <w:proofState w:spelling="clean"/>
  <w:defaultTabStop w:val="1296"/>
  <w:hyphenationZone w:val="39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5499"/>
    <w:rsid w:val="000367FA"/>
    <w:rsid w:val="000419F3"/>
    <w:rsid w:val="0005318C"/>
    <w:rsid w:val="00067196"/>
    <w:rsid w:val="00081FDA"/>
    <w:rsid w:val="000820E5"/>
    <w:rsid w:val="00083D5E"/>
    <w:rsid w:val="00095B7E"/>
    <w:rsid w:val="000A20BC"/>
    <w:rsid w:val="000C321F"/>
    <w:rsid w:val="000C36EC"/>
    <w:rsid w:val="000E24AB"/>
    <w:rsid w:val="000E6F9D"/>
    <w:rsid w:val="001118C2"/>
    <w:rsid w:val="00116FA3"/>
    <w:rsid w:val="00132EEA"/>
    <w:rsid w:val="00152CFE"/>
    <w:rsid w:val="00173258"/>
    <w:rsid w:val="0017464F"/>
    <w:rsid w:val="00174967"/>
    <w:rsid w:val="001807E0"/>
    <w:rsid w:val="00183B9F"/>
    <w:rsid w:val="001A1393"/>
    <w:rsid w:val="001A25FD"/>
    <w:rsid w:val="001A5B10"/>
    <w:rsid w:val="001E70CE"/>
    <w:rsid w:val="001F13CE"/>
    <w:rsid w:val="00210108"/>
    <w:rsid w:val="00224F3A"/>
    <w:rsid w:val="00235BD1"/>
    <w:rsid w:val="00260B96"/>
    <w:rsid w:val="00267E2A"/>
    <w:rsid w:val="00271CE9"/>
    <w:rsid w:val="002751BA"/>
    <w:rsid w:val="00287094"/>
    <w:rsid w:val="00294395"/>
    <w:rsid w:val="0029450F"/>
    <w:rsid w:val="002A03E1"/>
    <w:rsid w:val="002A07D4"/>
    <w:rsid w:val="002A4D19"/>
    <w:rsid w:val="002C3258"/>
    <w:rsid w:val="002C5FCB"/>
    <w:rsid w:val="002D03D2"/>
    <w:rsid w:val="002D4A2E"/>
    <w:rsid w:val="002D4CE7"/>
    <w:rsid w:val="002D516A"/>
    <w:rsid w:val="002D79B1"/>
    <w:rsid w:val="00314AF4"/>
    <w:rsid w:val="00322560"/>
    <w:rsid w:val="00346323"/>
    <w:rsid w:val="00346422"/>
    <w:rsid w:val="0034678A"/>
    <w:rsid w:val="00351C1A"/>
    <w:rsid w:val="0036243D"/>
    <w:rsid w:val="003760F1"/>
    <w:rsid w:val="00384C92"/>
    <w:rsid w:val="0039462D"/>
    <w:rsid w:val="003A59A6"/>
    <w:rsid w:val="003B03A2"/>
    <w:rsid w:val="003B72FE"/>
    <w:rsid w:val="003D26D3"/>
    <w:rsid w:val="003E3889"/>
    <w:rsid w:val="004001CA"/>
    <w:rsid w:val="00400C6A"/>
    <w:rsid w:val="004157BF"/>
    <w:rsid w:val="0041685B"/>
    <w:rsid w:val="00432177"/>
    <w:rsid w:val="00432ABD"/>
    <w:rsid w:val="00453D60"/>
    <w:rsid w:val="004612D5"/>
    <w:rsid w:val="00461DD9"/>
    <w:rsid w:val="00465956"/>
    <w:rsid w:val="004700EA"/>
    <w:rsid w:val="00476E8D"/>
    <w:rsid w:val="0048714D"/>
    <w:rsid w:val="004A2A02"/>
    <w:rsid w:val="004A63C4"/>
    <w:rsid w:val="004A7858"/>
    <w:rsid w:val="004B28EA"/>
    <w:rsid w:val="004B40EB"/>
    <w:rsid w:val="004C64CC"/>
    <w:rsid w:val="004E43B8"/>
    <w:rsid w:val="0053075E"/>
    <w:rsid w:val="00532F5E"/>
    <w:rsid w:val="00541665"/>
    <w:rsid w:val="00543B5F"/>
    <w:rsid w:val="00545831"/>
    <w:rsid w:val="00546968"/>
    <w:rsid w:val="00547558"/>
    <w:rsid w:val="005549C7"/>
    <w:rsid w:val="0056226D"/>
    <w:rsid w:val="005627B8"/>
    <w:rsid w:val="0056283E"/>
    <w:rsid w:val="005629DF"/>
    <w:rsid w:val="00582F7B"/>
    <w:rsid w:val="0059281C"/>
    <w:rsid w:val="00592864"/>
    <w:rsid w:val="00592C3E"/>
    <w:rsid w:val="00595854"/>
    <w:rsid w:val="005B5DB9"/>
    <w:rsid w:val="005C24C7"/>
    <w:rsid w:val="005C41F7"/>
    <w:rsid w:val="005D1716"/>
    <w:rsid w:val="005D6A39"/>
    <w:rsid w:val="005E6789"/>
    <w:rsid w:val="00602C68"/>
    <w:rsid w:val="006118D2"/>
    <w:rsid w:val="00611BC9"/>
    <w:rsid w:val="0062246F"/>
    <w:rsid w:val="00623162"/>
    <w:rsid w:val="00627F34"/>
    <w:rsid w:val="006404DA"/>
    <w:rsid w:val="00641B0F"/>
    <w:rsid w:val="0065471D"/>
    <w:rsid w:val="0066075B"/>
    <w:rsid w:val="006624D7"/>
    <w:rsid w:val="00672E05"/>
    <w:rsid w:val="0067356F"/>
    <w:rsid w:val="00673DC0"/>
    <w:rsid w:val="0068014D"/>
    <w:rsid w:val="006A6502"/>
    <w:rsid w:val="006A6CB8"/>
    <w:rsid w:val="006A7BF7"/>
    <w:rsid w:val="006B27E1"/>
    <w:rsid w:val="006C1654"/>
    <w:rsid w:val="006D2202"/>
    <w:rsid w:val="006D5395"/>
    <w:rsid w:val="00702575"/>
    <w:rsid w:val="00716F1A"/>
    <w:rsid w:val="0072305B"/>
    <w:rsid w:val="007257F6"/>
    <w:rsid w:val="00734A4A"/>
    <w:rsid w:val="00734CFD"/>
    <w:rsid w:val="0073651A"/>
    <w:rsid w:val="00737491"/>
    <w:rsid w:val="00737BC2"/>
    <w:rsid w:val="00743F6F"/>
    <w:rsid w:val="00755AE5"/>
    <w:rsid w:val="0077206A"/>
    <w:rsid w:val="007B2219"/>
    <w:rsid w:val="007C7EAC"/>
    <w:rsid w:val="0080229B"/>
    <w:rsid w:val="00820164"/>
    <w:rsid w:val="00823140"/>
    <w:rsid w:val="00826D89"/>
    <w:rsid w:val="00837444"/>
    <w:rsid w:val="0085120F"/>
    <w:rsid w:val="0086060D"/>
    <w:rsid w:val="0088499E"/>
    <w:rsid w:val="00884D0F"/>
    <w:rsid w:val="008854BE"/>
    <w:rsid w:val="0089398B"/>
    <w:rsid w:val="00894B3B"/>
    <w:rsid w:val="008A60E3"/>
    <w:rsid w:val="008B07AC"/>
    <w:rsid w:val="008D1E46"/>
    <w:rsid w:val="008E6D38"/>
    <w:rsid w:val="008F2BE3"/>
    <w:rsid w:val="008F734E"/>
    <w:rsid w:val="008F7B86"/>
    <w:rsid w:val="00903A9D"/>
    <w:rsid w:val="00911718"/>
    <w:rsid w:val="009265E1"/>
    <w:rsid w:val="00930C03"/>
    <w:rsid w:val="00971C85"/>
    <w:rsid w:val="009735D5"/>
    <w:rsid w:val="00977AA3"/>
    <w:rsid w:val="00987A2C"/>
    <w:rsid w:val="009A4B55"/>
    <w:rsid w:val="009A4D26"/>
    <w:rsid w:val="009A687E"/>
    <w:rsid w:val="009B6349"/>
    <w:rsid w:val="009B7356"/>
    <w:rsid w:val="009C49C2"/>
    <w:rsid w:val="009C4C82"/>
    <w:rsid w:val="009D31BC"/>
    <w:rsid w:val="009D4F47"/>
    <w:rsid w:val="009F4E49"/>
    <w:rsid w:val="009F5EF1"/>
    <w:rsid w:val="00A0234E"/>
    <w:rsid w:val="00A0350C"/>
    <w:rsid w:val="00A07BFF"/>
    <w:rsid w:val="00A258F7"/>
    <w:rsid w:val="00A278AD"/>
    <w:rsid w:val="00A33C27"/>
    <w:rsid w:val="00A52B6C"/>
    <w:rsid w:val="00A53003"/>
    <w:rsid w:val="00A56B3A"/>
    <w:rsid w:val="00A60CB0"/>
    <w:rsid w:val="00A7532B"/>
    <w:rsid w:val="00A859DD"/>
    <w:rsid w:val="00A91F32"/>
    <w:rsid w:val="00A925A9"/>
    <w:rsid w:val="00AA60ED"/>
    <w:rsid w:val="00AB1457"/>
    <w:rsid w:val="00AB2DFA"/>
    <w:rsid w:val="00AB3F0A"/>
    <w:rsid w:val="00AB4CC3"/>
    <w:rsid w:val="00AB704F"/>
    <w:rsid w:val="00AC3590"/>
    <w:rsid w:val="00AE6254"/>
    <w:rsid w:val="00AF64F1"/>
    <w:rsid w:val="00B10DB4"/>
    <w:rsid w:val="00B207F3"/>
    <w:rsid w:val="00B2341C"/>
    <w:rsid w:val="00B55958"/>
    <w:rsid w:val="00B66B98"/>
    <w:rsid w:val="00B70B22"/>
    <w:rsid w:val="00B725BA"/>
    <w:rsid w:val="00B80A78"/>
    <w:rsid w:val="00B82DDA"/>
    <w:rsid w:val="00B83C05"/>
    <w:rsid w:val="00BA1EB2"/>
    <w:rsid w:val="00BA394B"/>
    <w:rsid w:val="00BA6BEA"/>
    <w:rsid w:val="00BB0198"/>
    <w:rsid w:val="00BB4930"/>
    <w:rsid w:val="00BD3308"/>
    <w:rsid w:val="00BD5F24"/>
    <w:rsid w:val="00BD66ED"/>
    <w:rsid w:val="00BE1864"/>
    <w:rsid w:val="00BE48E0"/>
    <w:rsid w:val="00BF2EE0"/>
    <w:rsid w:val="00BF6BCF"/>
    <w:rsid w:val="00C06D9A"/>
    <w:rsid w:val="00C20C6A"/>
    <w:rsid w:val="00C511D1"/>
    <w:rsid w:val="00C566DB"/>
    <w:rsid w:val="00C67525"/>
    <w:rsid w:val="00C72F8A"/>
    <w:rsid w:val="00C73B0D"/>
    <w:rsid w:val="00C740AB"/>
    <w:rsid w:val="00C76693"/>
    <w:rsid w:val="00C7778A"/>
    <w:rsid w:val="00C80983"/>
    <w:rsid w:val="00CB3A7C"/>
    <w:rsid w:val="00CB781E"/>
    <w:rsid w:val="00CC31A7"/>
    <w:rsid w:val="00CD325C"/>
    <w:rsid w:val="00CE2717"/>
    <w:rsid w:val="00CE76D2"/>
    <w:rsid w:val="00CF79A2"/>
    <w:rsid w:val="00CF7D12"/>
    <w:rsid w:val="00D025D0"/>
    <w:rsid w:val="00D101FE"/>
    <w:rsid w:val="00D11EF3"/>
    <w:rsid w:val="00D13DBB"/>
    <w:rsid w:val="00D438B7"/>
    <w:rsid w:val="00D52242"/>
    <w:rsid w:val="00D546FC"/>
    <w:rsid w:val="00D62765"/>
    <w:rsid w:val="00D66DD4"/>
    <w:rsid w:val="00D74314"/>
    <w:rsid w:val="00D74494"/>
    <w:rsid w:val="00D75340"/>
    <w:rsid w:val="00D8534F"/>
    <w:rsid w:val="00D87382"/>
    <w:rsid w:val="00D92C81"/>
    <w:rsid w:val="00D947DD"/>
    <w:rsid w:val="00DA6D15"/>
    <w:rsid w:val="00DB2FB4"/>
    <w:rsid w:val="00DB54D8"/>
    <w:rsid w:val="00DC4764"/>
    <w:rsid w:val="00DC7B51"/>
    <w:rsid w:val="00DD2618"/>
    <w:rsid w:val="00DD5499"/>
    <w:rsid w:val="00DE0CCB"/>
    <w:rsid w:val="00DF53B3"/>
    <w:rsid w:val="00DF63D0"/>
    <w:rsid w:val="00E02ADA"/>
    <w:rsid w:val="00E20D39"/>
    <w:rsid w:val="00E23A6C"/>
    <w:rsid w:val="00E3196F"/>
    <w:rsid w:val="00E46D0C"/>
    <w:rsid w:val="00E503EE"/>
    <w:rsid w:val="00E90FDE"/>
    <w:rsid w:val="00E95469"/>
    <w:rsid w:val="00EA1A91"/>
    <w:rsid w:val="00EB436D"/>
    <w:rsid w:val="00EB62C1"/>
    <w:rsid w:val="00EC3FDD"/>
    <w:rsid w:val="00EC53F2"/>
    <w:rsid w:val="00ED32A3"/>
    <w:rsid w:val="00ED3B90"/>
    <w:rsid w:val="00ED6A0F"/>
    <w:rsid w:val="00EF0680"/>
    <w:rsid w:val="00EF419F"/>
    <w:rsid w:val="00EF698F"/>
    <w:rsid w:val="00F10766"/>
    <w:rsid w:val="00F27FA2"/>
    <w:rsid w:val="00F426F9"/>
    <w:rsid w:val="00F5295A"/>
    <w:rsid w:val="00F56131"/>
    <w:rsid w:val="00F67BC3"/>
    <w:rsid w:val="00F70047"/>
    <w:rsid w:val="00F7175E"/>
    <w:rsid w:val="00F760F4"/>
    <w:rsid w:val="00F76580"/>
    <w:rsid w:val="00FA074A"/>
    <w:rsid w:val="00FA53C7"/>
    <w:rsid w:val="00FB5B01"/>
    <w:rsid w:val="00FC0CFB"/>
    <w:rsid w:val="00FC3987"/>
    <w:rsid w:val="00FE34CD"/>
    <w:rsid w:val="00FE36C5"/>
    <w:rsid w:val="00FE58F2"/>
    <w:rsid w:val="00FE5BE5"/>
    <w:rsid w:val="00FF281B"/>
    <w:rsid w:val="00FF567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2B2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Bidi"/>
        <w:sz w:val="22"/>
        <w:szCs w:val="22"/>
        <w:lang w:val="lt-LT"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aliases w:val="Interreg LT-PL Normal"/>
    <w:qFormat/>
    <w:rsid w:val="00602C68"/>
    <w:rPr>
      <w:rFonts w:ascii="Open Sans" w:hAnsi="Open Sans" w:cs="Open Sans"/>
      <w:color w:val="000000"/>
      <w:kern w:val="2"/>
      <w:sz w:val="20"/>
      <w:szCs w:val="20"/>
      <w:lang w:val="pl-PL" w:eastAsia="lt-LT"/>
      <w14:ligatures w14:val="standard"/>
    </w:rPr>
  </w:style>
  <w:style w:type="paragraph" w:styleId="Nagwek1">
    <w:name w:val="heading 1"/>
    <w:aliases w:val="Interreg LT-PL Chapter"/>
    <w:basedOn w:val="InterregHeadline1"/>
    <w:next w:val="InterregHeadline1"/>
    <w:link w:val="Nagwek1Znak"/>
    <w:uiPriority w:val="9"/>
    <w:qFormat/>
    <w:rsid w:val="00FE5BE5"/>
    <w:pPr>
      <w:keepNext/>
      <w:shd w:val="clear" w:color="auto" w:fill="003399"/>
      <w:jc w:val="both"/>
      <w:outlineLvl w:val="0"/>
    </w:pPr>
    <w:rPr>
      <w:rFonts w:eastAsia="CIDFont+F3"/>
      <w:color w:val="FFFFFF" w:themeColor="background1"/>
      <w:kern w:val="32"/>
      <w:sz w:val="28"/>
      <w:szCs w:val="28"/>
      <w:lang w:eastAsia="pl-PL"/>
    </w:rPr>
  </w:style>
  <w:style w:type="paragraph" w:styleId="Nagwek2">
    <w:name w:val="heading 2"/>
    <w:aliases w:val="Interreg LT-PL Heading 1,Znak"/>
    <w:basedOn w:val="InterregHeadline1"/>
    <w:next w:val="InterregHeadline2"/>
    <w:link w:val="Nagwek2Znak"/>
    <w:unhideWhenUsed/>
    <w:qFormat/>
    <w:rsid w:val="00FE5BE5"/>
    <w:pPr>
      <w:outlineLvl w:val="1"/>
    </w:pPr>
  </w:style>
  <w:style w:type="paragraph" w:styleId="Nagwek3">
    <w:name w:val="heading 3"/>
    <w:aliases w:val="Interreg LT-PL Heading 2"/>
    <w:basedOn w:val="InterregHeadline2"/>
    <w:next w:val="InterregHeadline3"/>
    <w:link w:val="Nagwek3Znak"/>
    <w:uiPriority w:val="9"/>
    <w:unhideWhenUsed/>
    <w:qFormat/>
    <w:rsid w:val="00FE5BE5"/>
    <w:pPr>
      <w:outlineLvl w:val="2"/>
    </w:pPr>
  </w:style>
  <w:style w:type="paragraph" w:styleId="Nagwek4">
    <w:name w:val="heading 4"/>
    <w:aliases w:val="Interreg LT-PL Heading 3"/>
    <w:basedOn w:val="InterregHeadline3"/>
    <w:next w:val="InterregHeadline3"/>
    <w:link w:val="Nagwek4Znak"/>
    <w:unhideWhenUsed/>
    <w:qFormat/>
    <w:rsid w:val="00FE5BE5"/>
    <w:pPr>
      <w:outlineLvl w:val="3"/>
    </w:pPr>
    <w:rPr>
      <w:sz w:val="28"/>
      <w:szCs w:val="28"/>
    </w:rPr>
  </w:style>
  <w:style w:type="paragraph" w:styleId="Nagwek5">
    <w:name w:val="heading 5"/>
    <w:basedOn w:val="Normalny"/>
    <w:next w:val="Normalny"/>
    <w:link w:val="Nagwek5Znak"/>
    <w:semiHidden/>
    <w:unhideWhenUsed/>
    <w:qFormat/>
    <w:rsid w:val="008B07AC"/>
    <w:pPr>
      <w:keepNext/>
      <w:widowControl w:val="0"/>
      <w:suppressAutoHyphens/>
      <w:autoSpaceDN w:val="0"/>
      <w:spacing w:before="60"/>
      <w:ind w:left="284" w:firstLine="142"/>
      <w:outlineLvl w:val="4"/>
    </w:pPr>
    <w:rPr>
      <w:rFonts w:ascii="Arial" w:hAnsi="Arial" w:cs="Times New Roman"/>
      <w:b/>
      <w:kern w:val="0"/>
      <w:sz w:val="22"/>
      <w:lang w:eastAsia="ar-SA"/>
      <w14:ligatures w14:val="none"/>
    </w:rPr>
  </w:style>
  <w:style w:type="paragraph" w:styleId="Nagwek6">
    <w:name w:val="heading 6"/>
    <w:basedOn w:val="Normalny"/>
    <w:next w:val="Normalny"/>
    <w:link w:val="Nagwek6Znak"/>
    <w:semiHidden/>
    <w:unhideWhenUsed/>
    <w:qFormat/>
    <w:rsid w:val="008B07AC"/>
    <w:pPr>
      <w:keepNext/>
      <w:widowControl w:val="0"/>
      <w:suppressAutoHyphens/>
      <w:autoSpaceDN w:val="0"/>
      <w:spacing w:before="60"/>
      <w:ind w:firstLine="567"/>
      <w:outlineLvl w:val="5"/>
    </w:pPr>
    <w:rPr>
      <w:rFonts w:ascii="Times New Roman" w:hAnsi="Times New Roman" w:cs="Times New Roman"/>
      <w:b/>
      <w:color w:val="auto"/>
      <w:kern w:val="0"/>
      <w:sz w:val="24"/>
      <w:lang w:eastAsia="ar-SA"/>
      <w14:ligatures w14:val="none"/>
    </w:rPr>
  </w:style>
  <w:style w:type="paragraph" w:styleId="Nagwek7">
    <w:name w:val="heading 7"/>
    <w:basedOn w:val="Normalny"/>
    <w:next w:val="Normalny"/>
    <w:link w:val="Nagwek7Znak"/>
    <w:semiHidden/>
    <w:unhideWhenUsed/>
    <w:qFormat/>
    <w:rsid w:val="008B07AC"/>
    <w:pPr>
      <w:keepNext/>
      <w:widowControl w:val="0"/>
      <w:suppressAutoHyphens/>
      <w:autoSpaceDN w:val="0"/>
      <w:jc w:val="left"/>
      <w:outlineLvl w:val="6"/>
    </w:pPr>
    <w:rPr>
      <w:rFonts w:ascii="Times New Roman" w:hAnsi="Times New Roman" w:cs="Times New Roman"/>
      <w:b/>
      <w:color w:val="auto"/>
      <w:kern w:val="0"/>
      <w:sz w:val="24"/>
      <w:u w:val="single"/>
      <w:lang w:eastAsia="ar-SA"/>
      <w14:ligatures w14:val="none"/>
    </w:rPr>
  </w:style>
  <w:style w:type="paragraph" w:styleId="Nagwek8">
    <w:name w:val="heading 8"/>
    <w:basedOn w:val="Normalny"/>
    <w:next w:val="Normalny"/>
    <w:link w:val="Nagwek8Znak"/>
    <w:semiHidden/>
    <w:unhideWhenUsed/>
    <w:qFormat/>
    <w:rsid w:val="008B07AC"/>
    <w:pPr>
      <w:keepNext/>
      <w:widowControl w:val="0"/>
      <w:tabs>
        <w:tab w:val="num" w:pos="1800"/>
      </w:tabs>
      <w:suppressAutoHyphens/>
      <w:autoSpaceDN w:val="0"/>
      <w:spacing w:line="360" w:lineRule="auto"/>
      <w:ind w:left="1800" w:hanging="1800"/>
      <w:jc w:val="both"/>
      <w:outlineLvl w:val="7"/>
    </w:pPr>
    <w:rPr>
      <w:rFonts w:ascii="Times New Roman" w:hAnsi="Times New Roman" w:cs="Times New Roman"/>
      <w:b/>
      <w:color w:val="auto"/>
      <w:kern w:val="0"/>
      <w:sz w:val="24"/>
      <w:lang w:eastAsia="ar-SA"/>
      <w14:ligatures w14:val="none"/>
    </w:rPr>
  </w:style>
  <w:style w:type="paragraph" w:styleId="Nagwek9">
    <w:name w:val="heading 9"/>
    <w:basedOn w:val="Normalny"/>
    <w:next w:val="Normalny"/>
    <w:link w:val="Nagwek9Znak"/>
    <w:semiHidden/>
    <w:unhideWhenUsed/>
    <w:qFormat/>
    <w:rsid w:val="008B07AC"/>
    <w:pPr>
      <w:keepNext/>
      <w:widowControl w:val="0"/>
      <w:suppressAutoHyphens/>
      <w:autoSpaceDN w:val="0"/>
      <w:ind w:firstLine="340"/>
      <w:jc w:val="both"/>
      <w:outlineLvl w:val="8"/>
    </w:pPr>
    <w:rPr>
      <w:rFonts w:ascii="Arial" w:hAnsi="Arial" w:cs="Times New Roman"/>
      <w:b/>
      <w:color w:val="auto"/>
      <w:kern w:val="0"/>
      <w:sz w:val="22"/>
      <w:lang w:eastAsia="ar-SA"/>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InterregHeadline1">
    <w:name w:val="Interreg Headline 1"/>
    <w:basedOn w:val="Normalny"/>
    <w:link w:val="InterregHeadline1Char"/>
    <w:rsid w:val="00A925A9"/>
    <w:rPr>
      <w:b/>
      <w:color w:val="003399"/>
      <w:sz w:val="40"/>
      <w:szCs w:val="40"/>
      <w:lang w:val="en-US"/>
    </w:rPr>
  </w:style>
  <w:style w:type="paragraph" w:customStyle="1" w:styleId="InterregHeadline2">
    <w:name w:val="Interreg Headline 2"/>
    <w:basedOn w:val="Normalny"/>
    <w:link w:val="InterregHeadline2Char"/>
    <w:rsid w:val="00A925A9"/>
    <w:rPr>
      <w:b/>
      <w:color w:val="003399"/>
      <w:sz w:val="32"/>
      <w:szCs w:val="32"/>
      <w:lang w:val="en-US"/>
    </w:rPr>
  </w:style>
  <w:style w:type="character" w:customStyle="1" w:styleId="InterregHeadline1Char">
    <w:name w:val="Interreg Headline 1 Char"/>
    <w:link w:val="InterregHeadline1"/>
    <w:rsid w:val="00A925A9"/>
    <w:rPr>
      <w:rFonts w:ascii="Open Sans" w:eastAsia="Times New Roman" w:hAnsi="Open Sans" w:cs="Open Sans"/>
      <w:b/>
      <w:color w:val="003399"/>
      <w:sz w:val="40"/>
      <w:szCs w:val="40"/>
      <w:lang w:val="en-US" w:eastAsia="lt-LT"/>
    </w:rPr>
  </w:style>
  <w:style w:type="paragraph" w:customStyle="1" w:styleId="InterregHeadline3">
    <w:name w:val="Interreg Headline 3"/>
    <w:basedOn w:val="Normalny"/>
    <w:link w:val="InterregHeadline3Char"/>
    <w:rsid w:val="00A925A9"/>
    <w:rPr>
      <w:b/>
      <w:color w:val="003399"/>
      <w:lang w:val="en-US"/>
    </w:rPr>
  </w:style>
  <w:style w:type="character" w:customStyle="1" w:styleId="InterregHeadline2Char">
    <w:name w:val="Interreg Headline 2 Char"/>
    <w:link w:val="InterregHeadline2"/>
    <w:rsid w:val="00A925A9"/>
    <w:rPr>
      <w:rFonts w:ascii="Open Sans" w:eastAsia="Times New Roman" w:hAnsi="Open Sans" w:cs="Open Sans"/>
      <w:b/>
      <w:color w:val="003399"/>
      <w:sz w:val="32"/>
      <w:szCs w:val="32"/>
      <w:lang w:val="en-US" w:eastAsia="lt-LT"/>
    </w:rPr>
  </w:style>
  <w:style w:type="paragraph" w:customStyle="1" w:styleId="InterregText">
    <w:name w:val="Interreg Text"/>
    <w:basedOn w:val="Normalny"/>
    <w:link w:val="InterregTextChar"/>
    <w:rsid w:val="00A925A9"/>
    <w:rPr>
      <w:lang w:val="en-US"/>
    </w:rPr>
  </w:style>
  <w:style w:type="character" w:customStyle="1" w:styleId="InterregHeadline3Char">
    <w:name w:val="Interreg Headline 3 Char"/>
    <w:link w:val="InterregHeadline3"/>
    <w:rsid w:val="00A925A9"/>
    <w:rPr>
      <w:rFonts w:ascii="Open Sans" w:eastAsia="Times New Roman" w:hAnsi="Open Sans" w:cs="Open Sans"/>
      <w:b/>
      <w:color w:val="003399"/>
      <w:sz w:val="24"/>
      <w:szCs w:val="24"/>
      <w:lang w:val="en-US" w:eastAsia="lt-LT"/>
    </w:rPr>
  </w:style>
  <w:style w:type="character" w:customStyle="1" w:styleId="InterregTextChar">
    <w:name w:val="Interreg Text Char"/>
    <w:link w:val="InterregText"/>
    <w:rsid w:val="00A925A9"/>
    <w:rPr>
      <w:rFonts w:ascii="Open Sans" w:eastAsia="Times New Roman" w:hAnsi="Open Sans" w:cs="Open Sans"/>
      <w:color w:val="000000"/>
      <w:sz w:val="20"/>
      <w:szCs w:val="20"/>
      <w:lang w:val="en-US" w:eastAsia="lt-LT"/>
    </w:rPr>
  </w:style>
  <w:style w:type="character" w:customStyle="1" w:styleId="Nagwek1Znak">
    <w:name w:val="Nagłówek 1 Znak"/>
    <w:aliases w:val="Interreg LT-PL Chapter Znak"/>
    <w:basedOn w:val="Domylnaczcionkaakapitu"/>
    <w:link w:val="Nagwek1"/>
    <w:uiPriority w:val="9"/>
    <w:rsid w:val="00FE5BE5"/>
    <w:rPr>
      <w:rFonts w:ascii="Open Sans" w:eastAsia="CIDFont+F3" w:hAnsi="Open Sans" w:cs="Open Sans"/>
      <w:b/>
      <w:color w:val="FFFFFF" w:themeColor="background1"/>
      <w:kern w:val="32"/>
      <w:sz w:val="28"/>
      <w:szCs w:val="28"/>
      <w:shd w:val="clear" w:color="auto" w:fill="003399"/>
      <w:lang w:val="en-US" w:eastAsia="pl-PL"/>
      <w14:ligatures w14:val="standard"/>
    </w:rPr>
  </w:style>
  <w:style w:type="character" w:customStyle="1" w:styleId="Nagwek2Znak">
    <w:name w:val="Nagłówek 2 Znak"/>
    <w:aliases w:val="Interreg LT-PL Heading 1 Znak,Znak Znak"/>
    <w:basedOn w:val="Domylnaczcionkaakapitu"/>
    <w:link w:val="Nagwek2"/>
    <w:rsid w:val="00FE5BE5"/>
    <w:rPr>
      <w:rFonts w:ascii="Open Sans" w:hAnsi="Open Sans" w:cs="Open Sans"/>
      <w:b/>
      <w:color w:val="003399"/>
      <w:kern w:val="2"/>
      <w:sz w:val="40"/>
      <w:szCs w:val="40"/>
      <w:lang w:val="en-US" w:eastAsia="lt-LT"/>
      <w14:ligatures w14:val="standard"/>
    </w:rPr>
  </w:style>
  <w:style w:type="character" w:customStyle="1" w:styleId="Nagwek3Znak">
    <w:name w:val="Nagłówek 3 Znak"/>
    <w:aliases w:val="Interreg LT-PL Heading 2 Znak"/>
    <w:basedOn w:val="Domylnaczcionkaakapitu"/>
    <w:link w:val="Nagwek3"/>
    <w:uiPriority w:val="9"/>
    <w:rsid w:val="00FE5BE5"/>
    <w:rPr>
      <w:rFonts w:ascii="Open Sans" w:hAnsi="Open Sans" w:cs="Open Sans"/>
      <w:b/>
      <w:color w:val="003399"/>
      <w:kern w:val="2"/>
      <w:sz w:val="32"/>
      <w:szCs w:val="32"/>
      <w:lang w:val="en-US" w:eastAsia="lt-LT"/>
      <w14:ligatures w14:val="standard"/>
    </w:rPr>
  </w:style>
  <w:style w:type="character" w:customStyle="1" w:styleId="Nagwek4Znak">
    <w:name w:val="Nagłówek 4 Znak"/>
    <w:aliases w:val="Interreg LT-PL Heading 3 Znak"/>
    <w:basedOn w:val="Domylnaczcionkaakapitu"/>
    <w:link w:val="Nagwek4"/>
    <w:rsid w:val="00FE5BE5"/>
    <w:rPr>
      <w:rFonts w:ascii="Open Sans" w:hAnsi="Open Sans" w:cs="Open Sans"/>
      <w:b/>
      <w:color w:val="003399"/>
      <w:kern w:val="2"/>
      <w:sz w:val="28"/>
      <w:szCs w:val="28"/>
      <w:lang w:val="en-US" w:eastAsia="lt-LT"/>
      <w14:ligatures w14:val="standard"/>
    </w:rPr>
  </w:style>
  <w:style w:type="paragraph" w:styleId="Nagwek">
    <w:name w:val="header"/>
    <w:basedOn w:val="Normalny"/>
    <w:link w:val="NagwekZnak"/>
    <w:uiPriority w:val="99"/>
    <w:unhideWhenUsed/>
    <w:rsid w:val="00DD5499"/>
    <w:pPr>
      <w:tabs>
        <w:tab w:val="center" w:pos="4819"/>
        <w:tab w:val="right" w:pos="9638"/>
      </w:tabs>
    </w:pPr>
  </w:style>
  <w:style w:type="character" w:customStyle="1" w:styleId="NagwekZnak">
    <w:name w:val="Nagłówek Znak"/>
    <w:basedOn w:val="Domylnaczcionkaakapitu"/>
    <w:link w:val="Nagwek"/>
    <w:uiPriority w:val="99"/>
    <w:rsid w:val="00DD5499"/>
    <w:rPr>
      <w:rFonts w:ascii="Open Sans" w:hAnsi="Open Sans" w:cs="Open Sans"/>
      <w:color w:val="000000"/>
      <w:kern w:val="2"/>
      <w:sz w:val="20"/>
      <w:szCs w:val="20"/>
      <w:lang w:val="en-GB" w:eastAsia="lt-LT"/>
      <w14:ligatures w14:val="standard"/>
    </w:rPr>
  </w:style>
  <w:style w:type="paragraph" w:styleId="Stopka">
    <w:name w:val="footer"/>
    <w:basedOn w:val="Normalny"/>
    <w:link w:val="StopkaZnak"/>
    <w:uiPriority w:val="99"/>
    <w:unhideWhenUsed/>
    <w:rsid w:val="00DD5499"/>
    <w:pPr>
      <w:tabs>
        <w:tab w:val="center" w:pos="4819"/>
        <w:tab w:val="right" w:pos="9638"/>
      </w:tabs>
    </w:pPr>
  </w:style>
  <w:style w:type="character" w:customStyle="1" w:styleId="StopkaZnak">
    <w:name w:val="Stopka Znak"/>
    <w:basedOn w:val="Domylnaczcionkaakapitu"/>
    <w:link w:val="Stopka"/>
    <w:uiPriority w:val="99"/>
    <w:rsid w:val="00DD5499"/>
    <w:rPr>
      <w:rFonts w:ascii="Open Sans" w:hAnsi="Open Sans" w:cs="Open Sans"/>
      <w:color w:val="000000"/>
      <w:kern w:val="2"/>
      <w:sz w:val="20"/>
      <w:szCs w:val="20"/>
      <w:lang w:val="en-GB" w:eastAsia="lt-LT"/>
      <w14:ligatures w14:val="standard"/>
    </w:rPr>
  </w:style>
  <w:style w:type="paragraph" w:styleId="Tekstpodstawowy">
    <w:name w:val="Body Text"/>
    <w:aliases w:val="(F2),(F2) Znak Znak"/>
    <w:basedOn w:val="Normalny"/>
    <w:link w:val="TekstpodstawowyZnak"/>
    <w:rsid w:val="0065471D"/>
    <w:pPr>
      <w:suppressAutoHyphens/>
    </w:pPr>
    <w:rPr>
      <w:rFonts w:eastAsia="Calibri"/>
      <w:color w:val="003399"/>
      <w:kern w:val="0"/>
      <w:sz w:val="14"/>
      <w:szCs w:val="14"/>
      <w:lang w:val="en-US" w:eastAsia="zh-CN"/>
      <w14:ligatures w14:val="none"/>
    </w:rPr>
  </w:style>
  <w:style w:type="character" w:customStyle="1" w:styleId="TekstpodstawowyZnak">
    <w:name w:val="Tekst podstawowy Znak"/>
    <w:aliases w:val="(F2) Znak,(F2) Znak Znak Znak"/>
    <w:basedOn w:val="Domylnaczcionkaakapitu"/>
    <w:link w:val="Tekstpodstawowy"/>
    <w:rsid w:val="0065471D"/>
    <w:rPr>
      <w:rFonts w:ascii="Open Sans" w:eastAsia="Calibri" w:hAnsi="Open Sans" w:cs="Open Sans"/>
      <w:color w:val="003399"/>
      <w:sz w:val="14"/>
      <w:szCs w:val="14"/>
      <w:lang w:val="en-US" w:eastAsia="zh-CN"/>
    </w:rPr>
  </w:style>
  <w:style w:type="paragraph" w:styleId="Podtytu">
    <w:name w:val="Subtitle"/>
    <w:basedOn w:val="Normalny"/>
    <w:next w:val="Tekstpodstawowy"/>
    <w:link w:val="PodtytuZnak"/>
    <w:qFormat/>
    <w:rsid w:val="0065471D"/>
    <w:pPr>
      <w:keepNext/>
      <w:suppressAutoHyphens/>
      <w:spacing w:before="240"/>
    </w:pPr>
    <w:rPr>
      <w:rFonts w:ascii="Liberation Sans" w:eastAsia="Microsoft YaHei" w:hAnsi="Liberation Sans" w:cs="Mangal"/>
      <w:color w:val="003399"/>
      <w:kern w:val="0"/>
      <w:sz w:val="28"/>
      <w:szCs w:val="28"/>
      <w:lang w:eastAsia="zh-CN"/>
      <w14:ligatures w14:val="none"/>
    </w:rPr>
  </w:style>
  <w:style w:type="character" w:customStyle="1" w:styleId="PodtytuZnak">
    <w:name w:val="Podtytuł Znak"/>
    <w:basedOn w:val="Domylnaczcionkaakapitu"/>
    <w:link w:val="Podtytu"/>
    <w:rsid w:val="0065471D"/>
    <w:rPr>
      <w:rFonts w:ascii="Liberation Sans" w:eastAsia="Microsoft YaHei" w:hAnsi="Liberation Sans" w:cs="Mangal"/>
      <w:color w:val="003399"/>
      <w:sz w:val="28"/>
      <w:szCs w:val="28"/>
      <w:lang w:val="en-GB" w:eastAsia="zh-CN"/>
    </w:rPr>
  </w:style>
  <w:style w:type="paragraph" w:customStyle="1" w:styleId="TableStyle1">
    <w:name w:val="Table Style1"/>
    <w:basedOn w:val="Podtytu"/>
    <w:rsid w:val="0065471D"/>
    <w:pPr>
      <w:spacing w:before="120"/>
    </w:pPr>
    <w:rPr>
      <w:rFonts w:ascii="Open Sans" w:hAnsi="Open Sans" w:cs="Open Sans"/>
      <w:b/>
      <w:color w:val="auto"/>
      <w:sz w:val="16"/>
      <w:szCs w:val="16"/>
    </w:rPr>
  </w:style>
  <w:style w:type="paragraph" w:customStyle="1" w:styleId="TableStyle2">
    <w:name w:val="Table Style2"/>
    <w:basedOn w:val="Normalny"/>
    <w:rsid w:val="0065471D"/>
    <w:pPr>
      <w:suppressAutoHyphens/>
      <w:spacing w:after="200"/>
    </w:pPr>
    <w:rPr>
      <w:rFonts w:eastAsia="Calibri"/>
      <w:color w:val="auto"/>
      <w:kern w:val="0"/>
      <w:szCs w:val="22"/>
      <w:lang w:eastAsia="zh-CN"/>
      <w14:ligatures w14:val="none"/>
    </w:rPr>
  </w:style>
  <w:style w:type="paragraph" w:customStyle="1" w:styleId="Tablestyle3">
    <w:name w:val="Table style3"/>
    <w:basedOn w:val="TableStyle2"/>
    <w:rsid w:val="0065471D"/>
    <w:rPr>
      <w:b/>
    </w:rPr>
  </w:style>
  <w:style w:type="table" w:styleId="Tabela-Siatka">
    <w:name w:val="Table Grid"/>
    <w:basedOn w:val="Standardowy"/>
    <w:uiPriority w:val="39"/>
    <w:rsid w:val="0056283E"/>
    <w:rPr>
      <w:rFonts w:eastAsiaTheme="minorHAnsi"/>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CW_Lista,L1,Numerowanie,Preambuła,Akapit z listą8,List Paragraph,List bullet,Akapit z listą BS,Kolorowa lista — akcent 11,Średnia siatka 1 — akcent 21,Akapit z listą numerowaną,Podsis rysunku,Numeracja 1 poziom,Data wydania"/>
    <w:basedOn w:val="Normalny"/>
    <w:link w:val="AkapitzlistZnak"/>
    <w:uiPriority w:val="34"/>
    <w:qFormat/>
    <w:rsid w:val="00B70B22"/>
    <w:pPr>
      <w:ind w:left="720"/>
      <w:contextualSpacing/>
    </w:pPr>
  </w:style>
  <w:style w:type="paragraph" w:customStyle="1" w:styleId="Normalny1">
    <w:name w:val="Normalny1"/>
    <w:qFormat/>
    <w:rsid w:val="00A258F7"/>
    <w:pPr>
      <w:suppressAutoHyphens/>
    </w:pPr>
    <w:rPr>
      <w:rFonts w:ascii="Times New Roman" w:hAnsi="Times New Roman" w:cs="Times New Roman"/>
      <w:color w:val="000000"/>
      <w:kern w:val="2"/>
      <w:sz w:val="24"/>
      <w:szCs w:val="20"/>
      <w:lang w:val="pl-PL" w:eastAsia="zh-CN"/>
    </w:rPr>
  </w:style>
  <w:style w:type="character" w:customStyle="1" w:styleId="AkapitzlistZnak">
    <w:name w:val="Akapit z listą Znak"/>
    <w:aliases w:val="CW_Lista Znak,L1 Znak,Numerowanie Znak,Preambuła Znak,Akapit z listą8 Znak,List Paragraph Znak,List bullet Znak,Akapit z listą BS Znak,Kolorowa lista — akcent 11 Znak,Średnia siatka 1 — akcent 21 Znak,Akapit z listą numerowaną Znak"/>
    <w:link w:val="Akapitzlist"/>
    <w:uiPriority w:val="34"/>
    <w:qFormat/>
    <w:locked/>
    <w:rsid w:val="00A258F7"/>
    <w:rPr>
      <w:rFonts w:ascii="Open Sans" w:hAnsi="Open Sans" w:cs="Open Sans"/>
      <w:color w:val="000000"/>
      <w:kern w:val="2"/>
      <w:sz w:val="20"/>
      <w:szCs w:val="20"/>
      <w:lang w:val="pl-PL" w:eastAsia="lt-LT"/>
      <w14:ligatures w14:val="standard"/>
    </w:rPr>
  </w:style>
  <w:style w:type="character" w:styleId="Odwoaniedokomentarza">
    <w:name w:val="annotation reference"/>
    <w:basedOn w:val="Domylnaczcionkaakapitu"/>
    <w:uiPriority w:val="99"/>
    <w:semiHidden/>
    <w:unhideWhenUsed/>
    <w:rsid w:val="0088499E"/>
    <w:rPr>
      <w:sz w:val="16"/>
      <w:szCs w:val="16"/>
    </w:rPr>
  </w:style>
  <w:style w:type="paragraph" w:styleId="Tekstkomentarza">
    <w:name w:val="annotation text"/>
    <w:basedOn w:val="Normalny"/>
    <w:link w:val="TekstkomentarzaZnak"/>
    <w:semiHidden/>
    <w:unhideWhenUsed/>
    <w:rsid w:val="0088499E"/>
    <w:pPr>
      <w:spacing w:after="200"/>
    </w:pPr>
    <w:rPr>
      <w:rFonts w:asciiTheme="minorHAnsi" w:eastAsiaTheme="minorHAnsi" w:hAnsiTheme="minorHAnsi" w:cstheme="minorBidi"/>
      <w:color w:val="auto"/>
      <w:kern w:val="0"/>
      <w:lang w:eastAsia="en-US"/>
      <w14:ligatures w14:val="none"/>
    </w:rPr>
  </w:style>
  <w:style w:type="character" w:customStyle="1" w:styleId="TekstkomentarzaZnak">
    <w:name w:val="Tekst komentarza Znak"/>
    <w:basedOn w:val="Domylnaczcionkaakapitu"/>
    <w:link w:val="Tekstkomentarza"/>
    <w:semiHidden/>
    <w:rsid w:val="0088499E"/>
    <w:rPr>
      <w:rFonts w:eastAsiaTheme="minorHAnsi"/>
      <w:sz w:val="20"/>
      <w:szCs w:val="20"/>
      <w:lang w:val="pl-PL"/>
    </w:rPr>
  </w:style>
  <w:style w:type="character" w:customStyle="1" w:styleId="Nagwek5Znak">
    <w:name w:val="Nagłówek 5 Znak"/>
    <w:basedOn w:val="Domylnaczcionkaakapitu"/>
    <w:link w:val="Nagwek5"/>
    <w:semiHidden/>
    <w:rsid w:val="008B07AC"/>
    <w:rPr>
      <w:rFonts w:ascii="Arial" w:hAnsi="Arial" w:cs="Times New Roman"/>
      <w:b/>
      <w:color w:val="000000"/>
      <w:szCs w:val="20"/>
      <w:lang w:val="pl-PL" w:eastAsia="ar-SA"/>
    </w:rPr>
  </w:style>
  <w:style w:type="character" w:customStyle="1" w:styleId="Nagwek6Znak">
    <w:name w:val="Nagłówek 6 Znak"/>
    <w:basedOn w:val="Domylnaczcionkaakapitu"/>
    <w:link w:val="Nagwek6"/>
    <w:semiHidden/>
    <w:rsid w:val="008B07AC"/>
    <w:rPr>
      <w:rFonts w:ascii="Times New Roman" w:hAnsi="Times New Roman" w:cs="Times New Roman"/>
      <w:b/>
      <w:sz w:val="24"/>
      <w:szCs w:val="20"/>
      <w:lang w:val="pl-PL" w:eastAsia="ar-SA"/>
    </w:rPr>
  </w:style>
  <w:style w:type="character" w:customStyle="1" w:styleId="Nagwek7Znak">
    <w:name w:val="Nagłówek 7 Znak"/>
    <w:basedOn w:val="Domylnaczcionkaakapitu"/>
    <w:link w:val="Nagwek7"/>
    <w:semiHidden/>
    <w:rsid w:val="008B07AC"/>
    <w:rPr>
      <w:rFonts w:ascii="Times New Roman" w:hAnsi="Times New Roman" w:cs="Times New Roman"/>
      <w:b/>
      <w:sz w:val="24"/>
      <w:szCs w:val="20"/>
      <w:u w:val="single"/>
      <w:lang w:val="pl-PL" w:eastAsia="ar-SA"/>
    </w:rPr>
  </w:style>
  <w:style w:type="character" w:customStyle="1" w:styleId="Nagwek8Znak">
    <w:name w:val="Nagłówek 8 Znak"/>
    <w:basedOn w:val="Domylnaczcionkaakapitu"/>
    <w:link w:val="Nagwek8"/>
    <w:semiHidden/>
    <w:rsid w:val="008B07AC"/>
    <w:rPr>
      <w:rFonts w:ascii="Times New Roman" w:hAnsi="Times New Roman" w:cs="Times New Roman"/>
      <w:b/>
      <w:sz w:val="24"/>
      <w:szCs w:val="20"/>
      <w:lang w:val="pl-PL" w:eastAsia="ar-SA"/>
    </w:rPr>
  </w:style>
  <w:style w:type="character" w:customStyle="1" w:styleId="Nagwek9Znak">
    <w:name w:val="Nagłówek 9 Znak"/>
    <w:basedOn w:val="Domylnaczcionkaakapitu"/>
    <w:link w:val="Nagwek9"/>
    <w:semiHidden/>
    <w:rsid w:val="008B07AC"/>
    <w:rPr>
      <w:rFonts w:ascii="Arial" w:hAnsi="Arial" w:cs="Times New Roman"/>
      <w:b/>
      <w:szCs w:val="20"/>
      <w:lang w:val="pl-PL" w:eastAsia="ar-SA"/>
    </w:rPr>
  </w:style>
  <w:style w:type="numbering" w:customStyle="1" w:styleId="Bezlisty1">
    <w:name w:val="Bez listy1"/>
    <w:next w:val="Bezlisty"/>
    <w:uiPriority w:val="99"/>
    <w:semiHidden/>
    <w:unhideWhenUsed/>
    <w:rsid w:val="008B07AC"/>
  </w:style>
  <w:style w:type="character" w:styleId="Hipercze">
    <w:name w:val="Hyperlink"/>
    <w:semiHidden/>
    <w:unhideWhenUsed/>
    <w:rsid w:val="008B07AC"/>
    <w:rPr>
      <w:color w:val="0000FF"/>
      <w:u w:val="single"/>
    </w:rPr>
  </w:style>
  <w:style w:type="character" w:styleId="UyteHipercze">
    <w:name w:val="FollowedHyperlink"/>
    <w:semiHidden/>
    <w:unhideWhenUsed/>
    <w:rsid w:val="008B07AC"/>
    <w:rPr>
      <w:color w:val="800080"/>
      <w:u w:val="single"/>
    </w:rPr>
  </w:style>
  <w:style w:type="character" w:customStyle="1" w:styleId="Nagwek2Znak1">
    <w:name w:val="Nagłówek 2 Znak1"/>
    <w:aliases w:val="Znak Znak1"/>
    <w:basedOn w:val="Domylnaczcionkaakapitu"/>
    <w:semiHidden/>
    <w:rsid w:val="008B07AC"/>
    <w:rPr>
      <w:rFonts w:ascii="Cambria" w:eastAsia="Times New Roman" w:hAnsi="Cambria" w:cs="Times New Roman"/>
      <w:color w:val="365F91"/>
      <w:sz w:val="26"/>
      <w:szCs w:val="26"/>
    </w:rPr>
  </w:style>
  <w:style w:type="paragraph" w:styleId="HTML-wstpniesformatowany">
    <w:name w:val="HTML Preformatted"/>
    <w:basedOn w:val="Normalny"/>
    <w:link w:val="HTML-wstpniesformatowanyZnak1"/>
    <w:semiHidden/>
    <w:unhideWhenUsed/>
    <w:rsid w:val="008B07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200" w:line="276" w:lineRule="auto"/>
      <w:jc w:val="left"/>
    </w:pPr>
    <w:rPr>
      <w:rFonts w:ascii="Courier New" w:hAnsi="Courier New" w:cs="Courier New"/>
      <w:color w:val="auto"/>
      <w:kern w:val="0"/>
      <w:lang w:val="en-US" w:eastAsia="en-US" w:bidi="en-US"/>
      <w14:ligatures w14:val="none"/>
    </w:rPr>
  </w:style>
  <w:style w:type="character" w:customStyle="1" w:styleId="HTML-wstpniesformatowanyZnak">
    <w:name w:val="HTML - wstępnie sformatowany Znak"/>
    <w:basedOn w:val="Domylnaczcionkaakapitu"/>
    <w:semiHidden/>
    <w:rsid w:val="008B07AC"/>
    <w:rPr>
      <w:rFonts w:ascii="Consolas" w:hAnsi="Consolas" w:cs="Open Sans"/>
      <w:color w:val="000000"/>
      <w:kern w:val="2"/>
      <w:sz w:val="20"/>
      <w:szCs w:val="20"/>
      <w:lang w:val="pl-PL" w:eastAsia="lt-LT"/>
      <w14:ligatures w14:val="standard"/>
    </w:rPr>
  </w:style>
  <w:style w:type="paragraph" w:customStyle="1" w:styleId="msonormal0">
    <w:name w:val="msonormal"/>
    <w:basedOn w:val="Normalny"/>
    <w:rsid w:val="008B07AC"/>
    <w:pPr>
      <w:widowControl w:val="0"/>
      <w:autoSpaceDE w:val="0"/>
      <w:spacing w:before="100" w:after="100" w:line="360" w:lineRule="atLeast"/>
      <w:jc w:val="both"/>
    </w:pPr>
    <w:rPr>
      <w:rFonts w:ascii="Times New Roman" w:hAnsi="Times New Roman" w:cs="Times New Roman"/>
      <w:color w:val="auto"/>
      <w:kern w:val="0"/>
      <w:sz w:val="24"/>
      <w:lang w:eastAsia="ar-SA"/>
      <w14:ligatures w14:val="none"/>
    </w:rPr>
  </w:style>
  <w:style w:type="paragraph" w:styleId="NormalnyWeb">
    <w:name w:val="Normal (Web)"/>
    <w:basedOn w:val="Normalny"/>
    <w:semiHidden/>
    <w:unhideWhenUsed/>
    <w:rsid w:val="008B07AC"/>
    <w:pPr>
      <w:widowControl w:val="0"/>
      <w:autoSpaceDE w:val="0"/>
      <w:spacing w:before="100" w:after="100" w:line="360" w:lineRule="atLeast"/>
      <w:jc w:val="both"/>
    </w:pPr>
    <w:rPr>
      <w:rFonts w:ascii="Times New Roman" w:hAnsi="Times New Roman" w:cs="Times New Roman"/>
      <w:color w:val="auto"/>
      <w:kern w:val="0"/>
      <w:sz w:val="24"/>
      <w:lang w:eastAsia="ar-SA"/>
      <w14:ligatures w14:val="none"/>
    </w:rPr>
  </w:style>
  <w:style w:type="paragraph" w:styleId="Spistreci1">
    <w:name w:val="toc 1"/>
    <w:basedOn w:val="Normalny"/>
    <w:next w:val="Normalny"/>
    <w:autoRedefine/>
    <w:semiHidden/>
    <w:unhideWhenUsed/>
    <w:rsid w:val="008B07AC"/>
    <w:pPr>
      <w:autoSpaceDN w:val="0"/>
      <w:spacing w:after="200" w:line="276" w:lineRule="auto"/>
      <w:jc w:val="left"/>
    </w:pPr>
    <w:rPr>
      <w:rFonts w:ascii="Arial" w:hAnsi="Arial" w:cs="Times New Roman"/>
      <w:color w:val="auto"/>
      <w:kern w:val="0"/>
      <w:sz w:val="22"/>
      <w:szCs w:val="22"/>
      <w:lang w:val="en-US" w:eastAsia="en-US" w:bidi="en-US"/>
      <w14:ligatures w14:val="none"/>
    </w:rPr>
  </w:style>
  <w:style w:type="paragraph" w:styleId="Spistreci2">
    <w:name w:val="toc 2"/>
    <w:basedOn w:val="Normalny"/>
    <w:next w:val="Normalny"/>
    <w:autoRedefine/>
    <w:semiHidden/>
    <w:unhideWhenUsed/>
    <w:rsid w:val="008B07AC"/>
    <w:pPr>
      <w:autoSpaceDN w:val="0"/>
      <w:jc w:val="both"/>
    </w:pPr>
    <w:rPr>
      <w:rFonts w:ascii="Arial" w:hAnsi="Arial" w:cs="Times New Roman"/>
      <w:color w:val="auto"/>
      <w:kern w:val="0"/>
      <w:sz w:val="22"/>
      <w:lang w:eastAsia="ar-SA"/>
      <w14:ligatures w14:val="none"/>
    </w:rPr>
  </w:style>
  <w:style w:type="paragraph" w:styleId="Spistreci4">
    <w:name w:val="toc 4"/>
    <w:basedOn w:val="Normalny"/>
    <w:next w:val="Normalny"/>
    <w:autoRedefine/>
    <w:semiHidden/>
    <w:unhideWhenUsed/>
    <w:rsid w:val="008B07AC"/>
    <w:pPr>
      <w:widowControl w:val="0"/>
      <w:suppressAutoHyphens/>
      <w:autoSpaceDN w:val="0"/>
      <w:ind w:left="720"/>
      <w:jc w:val="left"/>
    </w:pPr>
    <w:rPr>
      <w:rFonts w:ascii="Times New Roman" w:hAnsi="Times New Roman" w:cs="Times New Roman"/>
      <w:color w:val="auto"/>
      <w:kern w:val="0"/>
      <w:sz w:val="24"/>
      <w:lang w:eastAsia="ar-SA"/>
      <w14:ligatures w14:val="none"/>
    </w:rPr>
  </w:style>
  <w:style w:type="paragraph" w:styleId="Tekstprzypisudolnego">
    <w:name w:val="footnote text"/>
    <w:basedOn w:val="Normalny"/>
    <w:link w:val="TekstprzypisudolnegoZnak"/>
    <w:semiHidden/>
    <w:unhideWhenUsed/>
    <w:rsid w:val="008B07AC"/>
    <w:pPr>
      <w:autoSpaceDN w:val="0"/>
      <w:jc w:val="left"/>
    </w:pPr>
    <w:rPr>
      <w:rFonts w:ascii="Times New Roman" w:eastAsia="Calibri" w:hAnsi="Times New Roman" w:cs="Times New Roman"/>
      <w:color w:val="auto"/>
      <w:kern w:val="0"/>
      <w:lang w:eastAsia="en-US"/>
      <w14:ligatures w14:val="none"/>
    </w:rPr>
  </w:style>
  <w:style w:type="character" w:customStyle="1" w:styleId="TekstprzypisudolnegoZnak">
    <w:name w:val="Tekst przypisu dolnego Znak"/>
    <w:basedOn w:val="Domylnaczcionkaakapitu"/>
    <w:link w:val="Tekstprzypisudolnego"/>
    <w:semiHidden/>
    <w:rsid w:val="008B07AC"/>
    <w:rPr>
      <w:rFonts w:ascii="Times New Roman" w:eastAsia="Calibri" w:hAnsi="Times New Roman" w:cs="Times New Roman"/>
      <w:sz w:val="20"/>
      <w:szCs w:val="20"/>
      <w:lang w:val="pl-PL"/>
    </w:rPr>
  </w:style>
  <w:style w:type="paragraph" w:styleId="Tekstprzypisukocowego">
    <w:name w:val="endnote text"/>
    <w:basedOn w:val="Normalny"/>
    <w:link w:val="TekstprzypisukocowegoZnak"/>
    <w:semiHidden/>
    <w:unhideWhenUsed/>
    <w:rsid w:val="008B07AC"/>
    <w:pPr>
      <w:autoSpaceDN w:val="0"/>
      <w:spacing w:after="200" w:line="276" w:lineRule="auto"/>
      <w:jc w:val="left"/>
    </w:pPr>
    <w:rPr>
      <w:rFonts w:ascii="Cambria" w:hAnsi="Cambria" w:cs="Times New Roman"/>
      <w:color w:val="auto"/>
      <w:kern w:val="0"/>
      <w:lang w:val="en-US" w:eastAsia="en-US" w:bidi="en-US"/>
      <w14:ligatures w14:val="none"/>
    </w:rPr>
  </w:style>
  <w:style w:type="character" w:customStyle="1" w:styleId="TekstprzypisukocowegoZnak">
    <w:name w:val="Tekst przypisu końcowego Znak"/>
    <w:basedOn w:val="Domylnaczcionkaakapitu"/>
    <w:link w:val="Tekstprzypisukocowego"/>
    <w:semiHidden/>
    <w:rsid w:val="008B07AC"/>
    <w:rPr>
      <w:rFonts w:ascii="Cambria" w:hAnsi="Cambria" w:cs="Times New Roman"/>
      <w:sz w:val="20"/>
      <w:szCs w:val="20"/>
      <w:lang w:val="en-US" w:bidi="en-US"/>
    </w:rPr>
  </w:style>
  <w:style w:type="paragraph" w:styleId="Lista">
    <w:name w:val="List"/>
    <w:basedOn w:val="Tekstpodstawowy"/>
    <w:semiHidden/>
    <w:unhideWhenUsed/>
    <w:rsid w:val="008B07AC"/>
    <w:pPr>
      <w:widowControl w:val="0"/>
      <w:autoSpaceDN w:val="0"/>
      <w:spacing w:before="120"/>
      <w:jc w:val="both"/>
    </w:pPr>
    <w:rPr>
      <w:rFonts w:ascii="Arial" w:eastAsia="Times New Roman" w:hAnsi="Arial" w:cs="Courier New"/>
      <w:color w:val="auto"/>
      <w:sz w:val="24"/>
      <w:szCs w:val="20"/>
      <w:lang w:val="pl-PL" w:eastAsia="ar-SA"/>
    </w:rPr>
  </w:style>
  <w:style w:type="paragraph" w:styleId="Listanumerowana">
    <w:name w:val="List Number"/>
    <w:basedOn w:val="Normalny"/>
    <w:semiHidden/>
    <w:unhideWhenUsed/>
    <w:rsid w:val="008B07AC"/>
    <w:pPr>
      <w:widowControl w:val="0"/>
      <w:numPr>
        <w:numId w:val="1"/>
      </w:numPr>
      <w:suppressAutoHyphens/>
      <w:autoSpaceDN w:val="0"/>
      <w:contextualSpacing/>
      <w:jc w:val="left"/>
    </w:pPr>
    <w:rPr>
      <w:rFonts w:ascii="Times New Roman" w:hAnsi="Times New Roman" w:cs="Times New Roman"/>
      <w:color w:val="auto"/>
      <w:kern w:val="0"/>
      <w:sz w:val="24"/>
      <w:lang w:eastAsia="ar-SA"/>
      <w14:ligatures w14:val="none"/>
    </w:rPr>
  </w:style>
  <w:style w:type="paragraph" w:styleId="Lista2">
    <w:name w:val="List 2"/>
    <w:basedOn w:val="Normalny"/>
    <w:semiHidden/>
    <w:unhideWhenUsed/>
    <w:rsid w:val="008B07AC"/>
    <w:pPr>
      <w:widowControl w:val="0"/>
      <w:suppressAutoHyphens/>
      <w:autoSpaceDN w:val="0"/>
      <w:ind w:left="566" w:hanging="283"/>
      <w:contextualSpacing/>
      <w:jc w:val="left"/>
    </w:pPr>
    <w:rPr>
      <w:rFonts w:ascii="Times New Roman" w:hAnsi="Times New Roman" w:cs="Times New Roman"/>
      <w:color w:val="auto"/>
      <w:kern w:val="0"/>
      <w:sz w:val="24"/>
      <w:lang w:eastAsia="ar-SA"/>
      <w14:ligatures w14:val="none"/>
    </w:rPr>
  </w:style>
  <w:style w:type="paragraph" w:styleId="Tytu">
    <w:name w:val="Title"/>
    <w:basedOn w:val="Normalny"/>
    <w:next w:val="Podtytu"/>
    <w:link w:val="TytuZnak"/>
    <w:qFormat/>
    <w:rsid w:val="008B07AC"/>
    <w:pPr>
      <w:widowControl w:val="0"/>
      <w:suppressAutoHyphens/>
      <w:autoSpaceDN w:val="0"/>
    </w:pPr>
    <w:rPr>
      <w:rFonts w:ascii="Times New Roman" w:hAnsi="Times New Roman" w:cs="Times New Roman"/>
      <w:b/>
      <w:color w:val="auto"/>
      <w:kern w:val="0"/>
      <w:sz w:val="24"/>
      <w:lang w:eastAsia="ar-SA"/>
      <w14:ligatures w14:val="none"/>
    </w:rPr>
  </w:style>
  <w:style w:type="character" w:customStyle="1" w:styleId="TytuZnak">
    <w:name w:val="Tytuł Znak"/>
    <w:basedOn w:val="Domylnaczcionkaakapitu"/>
    <w:link w:val="Tytu"/>
    <w:rsid w:val="008B07AC"/>
    <w:rPr>
      <w:rFonts w:ascii="Times New Roman" w:hAnsi="Times New Roman" w:cs="Times New Roman"/>
      <w:b/>
      <w:sz w:val="24"/>
      <w:szCs w:val="20"/>
      <w:lang w:val="pl-PL" w:eastAsia="ar-SA"/>
    </w:rPr>
  </w:style>
  <w:style w:type="paragraph" w:styleId="Podpis">
    <w:name w:val="Signature"/>
    <w:basedOn w:val="Normalny"/>
    <w:link w:val="PodpisZnak"/>
    <w:semiHidden/>
    <w:unhideWhenUsed/>
    <w:rsid w:val="008B07AC"/>
    <w:pPr>
      <w:widowControl w:val="0"/>
      <w:suppressLineNumbers/>
      <w:suppressAutoHyphens/>
      <w:autoSpaceDN w:val="0"/>
      <w:spacing w:before="120" w:after="120"/>
      <w:jc w:val="left"/>
    </w:pPr>
    <w:rPr>
      <w:rFonts w:ascii="Times New Roman" w:hAnsi="Times New Roman" w:cs="Courier New"/>
      <w:i/>
      <w:iCs/>
      <w:color w:val="auto"/>
      <w:kern w:val="0"/>
      <w:lang w:eastAsia="ar-SA"/>
      <w14:ligatures w14:val="none"/>
    </w:rPr>
  </w:style>
  <w:style w:type="character" w:customStyle="1" w:styleId="PodpisZnak">
    <w:name w:val="Podpis Znak"/>
    <w:basedOn w:val="Domylnaczcionkaakapitu"/>
    <w:link w:val="Podpis"/>
    <w:semiHidden/>
    <w:rsid w:val="008B07AC"/>
    <w:rPr>
      <w:rFonts w:ascii="Times New Roman" w:hAnsi="Times New Roman" w:cs="Courier New"/>
      <w:i/>
      <w:iCs/>
      <w:sz w:val="20"/>
      <w:szCs w:val="20"/>
      <w:lang w:val="pl-PL" w:eastAsia="ar-SA"/>
    </w:rPr>
  </w:style>
  <w:style w:type="paragraph" w:styleId="Tekstpodstawowywcity">
    <w:name w:val="Body Text Indent"/>
    <w:basedOn w:val="Normalny"/>
    <w:link w:val="TekstpodstawowywcityZnak"/>
    <w:semiHidden/>
    <w:unhideWhenUsed/>
    <w:rsid w:val="008B07AC"/>
    <w:pPr>
      <w:autoSpaceDN w:val="0"/>
      <w:spacing w:after="120"/>
      <w:ind w:left="283"/>
      <w:jc w:val="left"/>
    </w:pPr>
    <w:rPr>
      <w:rFonts w:ascii="Times New Roman" w:eastAsia="Calibri" w:hAnsi="Times New Roman" w:cs="Times New Roman"/>
      <w:color w:val="auto"/>
      <w:kern w:val="0"/>
      <w:sz w:val="24"/>
      <w:szCs w:val="22"/>
      <w:lang w:eastAsia="en-US"/>
      <w14:ligatures w14:val="none"/>
    </w:rPr>
  </w:style>
  <w:style w:type="character" w:customStyle="1" w:styleId="TekstpodstawowywcityZnak">
    <w:name w:val="Tekst podstawowy wcięty Znak"/>
    <w:basedOn w:val="Domylnaczcionkaakapitu"/>
    <w:link w:val="Tekstpodstawowywcity"/>
    <w:semiHidden/>
    <w:rsid w:val="008B07AC"/>
    <w:rPr>
      <w:rFonts w:ascii="Times New Roman" w:eastAsia="Calibri" w:hAnsi="Times New Roman" w:cs="Times New Roman"/>
      <w:sz w:val="24"/>
      <w:lang w:val="pl-PL"/>
    </w:rPr>
  </w:style>
  <w:style w:type="paragraph" w:styleId="Lista-kontynuacja">
    <w:name w:val="List Continue"/>
    <w:basedOn w:val="Normalny"/>
    <w:semiHidden/>
    <w:unhideWhenUsed/>
    <w:rsid w:val="008B07AC"/>
    <w:pPr>
      <w:widowControl w:val="0"/>
      <w:suppressAutoHyphens/>
      <w:autoSpaceDN w:val="0"/>
      <w:spacing w:after="120"/>
      <w:ind w:left="283"/>
      <w:contextualSpacing/>
      <w:jc w:val="left"/>
    </w:pPr>
    <w:rPr>
      <w:rFonts w:ascii="Times New Roman" w:hAnsi="Times New Roman" w:cs="Times New Roman"/>
      <w:color w:val="auto"/>
      <w:kern w:val="0"/>
      <w:sz w:val="24"/>
      <w:lang w:eastAsia="ar-SA"/>
      <w14:ligatures w14:val="none"/>
    </w:rPr>
  </w:style>
  <w:style w:type="paragraph" w:styleId="Tekstpodstawowy2">
    <w:name w:val="Body Text 2"/>
    <w:basedOn w:val="Normalny"/>
    <w:link w:val="Tekstpodstawowy2Znak"/>
    <w:semiHidden/>
    <w:unhideWhenUsed/>
    <w:rsid w:val="008B07AC"/>
    <w:pPr>
      <w:widowControl w:val="0"/>
      <w:suppressAutoHyphens/>
      <w:autoSpaceDN w:val="0"/>
      <w:jc w:val="both"/>
    </w:pPr>
    <w:rPr>
      <w:rFonts w:ascii="Arial" w:hAnsi="Arial" w:cs="Times New Roman"/>
      <w:color w:val="auto"/>
      <w:kern w:val="0"/>
      <w:sz w:val="22"/>
      <w:lang w:eastAsia="ar-SA"/>
      <w14:ligatures w14:val="none"/>
    </w:rPr>
  </w:style>
  <w:style w:type="character" w:customStyle="1" w:styleId="Tekstpodstawowy2Znak">
    <w:name w:val="Tekst podstawowy 2 Znak"/>
    <w:basedOn w:val="Domylnaczcionkaakapitu"/>
    <w:link w:val="Tekstpodstawowy2"/>
    <w:semiHidden/>
    <w:rsid w:val="008B07AC"/>
    <w:rPr>
      <w:rFonts w:ascii="Arial" w:hAnsi="Arial" w:cs="Times New Roman"/>
      <w:szCs w:val="20"/>
      <w:lang w:val="pl-PL" w:eastAsia="ar-SA"/>
    </w:rPr>
  </w:style>
  <w:style w:type="paragraph" w:styleId="Tekstpodstawowy3">
    <w:name w:val="Body Text 3"/>
    <w:basedOn w:val="Normalny"/>
    <w:link w:val="Tekstpodstawowy3Znak"/>
    <w:uiPriority w:val="99"/>
    <w:semiHidden/>
    <w:unhideWhenUsed/>
    <w:rsid w:val="008B07AC"/>
    <w:pPr>
      <w:widowControl w:val="0"/>
      <w:suppressAutoHyphens/>
      <w:autoSpaceDN w:val="0"/>
      <w:jc w:val="both"/>
    </w:pPr>
    <w:rPr>
      <w:rFonts w:ascii="Arial" w:hAnsi="Arial" w:cs="Times New Roman"/>
      <w:color w:val="FF0000"/>
      <w:kern w:val="0"/>
      <w:sz w:val="22"/>
      <w:lang w:eastAsia="ar-SA"/>
      <w14:ligatures w14:val="none"/>
    </w:rPr>
  </w:style>
  <w:style w:type="character" w:customStyle="1" w:styleId="Tekstpodstawowy3Znak">
    <w:name w:val="Tekst podstawowy 3 Znak"/>
    <w:basedOn w:val="Domylnaczcionkaakapitu"/>
    <w:link w:val="Tekstpodstawowy3"/>
    <w:uiPriority w:val="99"/>
    <w:semiHidden/>
    <w:rsid w:val="008B07AC"/>
    <w:rPr>
      <w:rFonts w:ascii="Arial" w:hAnsi="Arial" w:cs="Times New Roman"/>
      <w:color w:val="FF0000"/>
      <w:szCs w:val="20"/>
      <w:lang w:val="pl-PL" w:eastAsia="ar-SA"/>
    </w:rPr>
  </w:style>
  <w:style w:type="paragraph" w:styleId="Tekstpodstawowywcity2">
    <w:name w:val="Body Text Indent 2"/>
    <w:basedOn w:val="Normalny"/>
    <w:link w:val="Tekstpodstawowywcity2Znak"/>
    <w:uiPriority w:val="99"/>
    <w:semiHidden/>
    <w:unhideWhenUsed/>
    <w:rsid w:val="008B07AC"/>
    <w:pPr>
      <w:widowControl w:val="0"/>
      <w:suppressAutoHyphens/>
      <w:autoSpaceDN w:val="0"/>
      <w:ind w:left="3261" w:hanging="3260"/>
      <w:jc w:val="left"/>
    </w:pPr>
    <w:rPr>
      <w:rFonts w:ascii="Times New Roman" w:hAnsi="Times New Roman" w:cs="Times New Roman"/>
      <w:b/>
      <w:i/>
      <w:color w:val="auto"/>
      <w:kern w:val="0"/>
      <w:sz w:val="16"/>
      <w:lang w:eastAsia="ar-SA"/>
      <w14:ligatures w14:val="none"/>
    </w:rPr>
  </w:style>
  <w:style w:type="character" w:customStyle="1" w:styleId="Tekstpodstawowywcity2Znak">
    <w:name w:val="Tekst podstawowy wcięty 2 Znak"/>
    <w:basedOn w:val="Domylnaczcionkaakapitu"/>
    <w:link w:val="Tekstpodstawowywcity2"/>
    <w:uiPriority w:val="99"/>
    <w:semiHidden/>
    <w:rsid w:val="008B07AC"/>
    <w:rPr>
      <w:rFonts w:ascii="Times New Roman" w:hAnsi="Times New Roman" w:cs="Times New Roman"/>
      <w:b/>
      <w:i/>
      <w:sz w:val="16"/>
      <w:szCs w:val="20"/>
      <w:lang w:val="pl-PL" w:eastAsia="ar-SA"/>
    </w:rPr>
  </w:style>
  <w:style w:type="paragraph" w:styleId="Tekstpodstawowywcity3">
    <w:name w:val="Body Text Indent 3"/>
    <w:basedOn w:val="Normalny"/>
    <w:link w:val="Tekstpodstawowywcity3Znak"/>
    <w:uiPriority w:val="99"/>
    <w:semiHidden/>
    <w:unhideWhenUsed/>
    <w:rsid w:val="008B07AC"/>
    <w:pPr>
      <w:widowControl w:val="0"/>
      <w:tabs>
        <w:tab w:val="left" w:pos="1276"/>
      </w:tabs>
      <w:suppressAutoHyphens/>
      <w:autoSpaceDN w:val="0"/>
      <w:ind w:left="284" w:hanging="284"/>
      <w:jc w:val="both"/>
    </w:pPr>
    <w:rPr>
      <w:rFonts w:ascii="Arial" w:hAnsi="Arial" w:cs="Times New Roman"/>
      <w:color w:val="auto"/>
      <w:kern w:val="0"/>
      <w:sz w:val="22"/>
      <w:lang w:eastAsia="ar-SA"/>
      <w14:ligatures w14:val="none"/>
    </w:rPr>
  </w:style>
  <w:style w:type="character" w:customStyle="1" w:styleId="Tekstpodstawowywcity3Znak">
    <w:name w:val="Tekst podstawowy wcięty 3 Znak"/>
    <w:basedOn w:val="Domylnaczcionkaakapitu"/>
    <w:link w:val="Tekstpodstawowywcity3"/>
    <w:uiPriority w:val="99"/>
    <w:semiHidden/>
    <w:rsid w:val="008B07AC"/>
    <w:rPr>
      <w:rFonts w:ascii="Arial" w:hAnsi="Arial" w:cs="Times New Roman"/>
      <w:szCs w:val="20"/>
      <w:lang w:val="pl-PL" w:eastAsia="ar-SA"/>
    </w:rPr>
  </w:style>
  <w:style w:type="paragraph" w:styleId="Zwykytekst">
    <w:name w:val="Plain Text"/>
    <w:basedOn w:val="Normalny"/>
    <w:link w:val="ZwykytekstZnak"/>
    <w:semiHidden/>
    <w:unhideWhenUsed/>
    <w:rsid w:val="008B07AC"/>
    <w:pPr>
      <w:autoSpaceDN w:val="0"/>
      <w:jc w:val="left"/>
    </w:pPr>
    <w:rPr>
      <w:rFonts w:ascii="Courier New" w:hAnsi="Courier New" w:cs="Times New Roman"/>
      <w:color w:val="auto"/>
      <w:kern w:val="0"/>
      <w:lang w:eastAsia="ar-SA"/>
      <w14:ligatures w14:val="none"/>
    </w:rPr>
  </w:style>
  <w:style w:type="character" w:customStyle="1" w:styleId="ZwykytekstZnak">
    <w:name w:val="Zwykły tekst Znak"/>
    <w:basedOn w:val="Domylnaczcionkaakapitu"/>
    <w:link w:val="Zwykytekst"/>
    <w:semiHidden/>
    <w:rsid w:val="008B07AC"/>
    <w:rPr>
      <w:rFonts w:ascii="Courier New" w:hAnsi="Courier New" w:cs="Times New Roman"/>
      <w:sz w:val="20"/>
      <w:szCs w:val="20"/>
      <w:lang w:val="pl-PL" w:eastAsia="ar-SA"/>
    </w:rPr>
  </w:style>
  <w:style w:type="paragraph" w:styleId="Tematkomentarza">
    <w:name w:val="annotation subject"/>
    <w:basedOn w:val="Tekstkomentarza"/>
    <w:next w:val="Tekstkomentarza"/>
    <w:link w:val="TematkomentarzaZnak"/>
    <w:uiPriority w:val="99"/>
    <w:semiHidden/>
    <w:unhideWhenUsed/>
    <w:rsid w:val="008B07AC"/>
    <w:pPr>
      <w:widowControl w:val="0"/>
      <w:suppressAutoHyphens/>
      <w:autoSpaceDN w:val="0"/>
      <w:spacing w:after="0"/>
      <w:jc w:val="left"/>
    </w:pPr>
    <w:rPr>
      <w:rFonts w:ascii="Times New Roman" w:eastAsia="Times New Roman" w:hAnsi="Times New Roman" w:cs="Times New Roman"/>
      <w:b/>
      <w:bCs/>
      <w:lang w:eastAsia="ar-SA"/>
    </w:rPr>
  </w:style>
  <w:style w:type="character" w:customStyle="1" w:styleId="TematkomentarzaZnak">
    <w:name w:val="Temat komentarza Znak"/>
    <w:basedOn w:val="TekstkomentarzaZnak"/>
    <w:link w:val="Tematkomentarza"/>
    <w:uiPriority w:val="99"/>
    <w:semiHidden/>
    <w:rsid w:val="008B07AC"/>
    <w:rPr>
      <w:rFonts w:ascii="Times New Roman" w:eastAsiaTheme="minorHAnsi" w:hAnsi="Times New Roman" w:cs="Times New Roman"/>
      <w:b/>
      <w:bCs/>
      <w:sz w:val="20"/>
      <w:szCs w:val="20"/>
      <w:lang w:val="pl-PL" w:eastAsia="ar-SA"/>
    </w:rPr>
  </w:style>
  <w:style w:type="paragraph" w:styleId="Tekstdymka">
    <w:name w:val="Balloon Text"/>
    <w:basedOn w:val="Normalny"/>
    <w:link w:val="TekstdymkaZnak"/>
    <w:uiPriority w:val="99"/>
    <w:semiHidden/>
    <w:unhideWhenUsed/>
    <w:rsid w:val="008B07AC"/>
    <w:pPr>
      <w:autoSpaceDN w:val="0"/>
      <w:jc w:val="left"/>
    </w:pPr>
    <w:rPr>
      <w:rFonts w:ascii="Tahoma" w:eastAsia="Calibri" w:hAnsi="Tahoma" w:cs="Tahoma"/>
      <w:color w:val="auto"/>
      <w:kern w:val="0"/>
      <w:sz w:val="16"/>
      <w:szCs w:val="16"/>
      <w:lang w:eastAsia="en-US"/>
      <w14:ligatures w14:val="none"/>
    </w:rPr>
  </w:style>
  <w:style w:type="character" w:customStyle="1" w:styleId="TekstdymkaZnak">
    <w:name w:val="Tekst dymka Znak"/>
    <w:basedOn w:val="Domylnaczcionkaakapitu"/>
    <w:link w:val="Tekstdymka"/>
    <w:uiPriority w:val="99"/>
    <w:semiHidden/>
    <w:rsid w:val="008B07AC"/>
    <w:rPr>
      <w:rFonts w:ascii="Tahoma" w:eastAsia="Calibri" w:hAnsi="Tahoma" w:cs="Tahoma"/>
      <w:sz w:val="16"/>
      <w:szCs w:val="16"/>
      <w:lang w:val="pl-PL"/>
    </w:rPr>
  </w:style>
  <w:style w:type="paragraph" w:styleId="Bezodstpw">
    <w:name w:val="No Spacing"/>
    <w:basedOn w:val="Normalny"/>
    <w:uiPriority w:val="1"/>
    <w:qFormat/>
    <w:rsid w:val="008B07AC"/>
    <w:pPr>
      <w:autoSpaceDN w:val="0"/>
      <w:jc w:val="left"/>
    </w:pPr>
    <w:rPr>
      <w:rFonts w:ascii="Cambria" w:hAnsi="Cambria" w:cs="Times New Roman"/>
      <w:color w:val="auto"/>
      <w:kern w:val="0"/>
      <w:sz w:val="22"/>
      <w:szCs w:val="22"/>
      <w:lang w:val="en-US" w:eastAsia="en-US" w:bidi="en-US"/>
      <w14:ligatures w14:val="none"/>
    </w:rPr>
  </w:style>
  <w:style w:type="paragraph" w:styleId="Cytat">
    <w:name w:val="Quote"/>
    <w:basedOn w:val="Normalny"/>
    <w:next w:val="Normalny"/>
    <w:link w:val="CytatZnak1"/>
    <w:qFormat/>
    <w:rsid w:val="008B07AC"/>
    <w:pPr>
      <w:autoSpaceDN w:val="0"/>
      <w:spacing w:after="200" w:line="276" w:lineRule="auto"/>
      <w:jc w:val="left"/>
    </w:pPr>
    <w:rPr>
      <w:rFonts w:ascii="Cambria" w:hAnsi="Cambria" w:cs="Times New Roman"/>
      <w:i/>
      <w:iCs/>
      <w:color w:val="auto"/>
      <w:kern w:val="0"/>
      <w:sz w:val="22"/>
      <w:szCs w:val="22"/>
      <w:lang w:val="en-US" w:eastAsia="en-US" w:bidi="en-US"/>
      <w14:ligatures w14:val="none"/>
    </w:rPr>
  </w:style>
  <w:style w:type="character" w:customStyle="1" w:styleId="CytatZnak">
    <w:name w:val="Cytat Znak"/>
    <w:basedOn w:val="Domylnaczcionkaakapitu"/>
    <w:rsid w:val="008B07AC"/>
    <w:rPr>
      <w:rFonts w:ascii="Open Sans" w:hAnsi="Open Sans" w:cs="Open Sans"/>
      <w:i/>
      <w:iCs/>
      <w:color w:val="404040" w:themeColor="text1" w:themeTint="BF"/>
      <w:kern w:val="2"/>
      <w:sz w:val="20"/>
      <w:szCs w:val="20"/>
      <w:lang w:val="pl-PL" w:eastAsia="lt-LT"/>
      <w14:ligatures w14:val="standard"/>
    </w:rPr>
  </w:style>
  <w:style w:type="paragraph" w:styleId="Cytatintensywny">
    <w:name w:val="Intense Quote"/>
    <w:basedOn w:val="Normalny"/>
    <w:next w:val="Normalny"/>
    <w:link w:val="CytatintensywnyZnak1"/>
    <w:qFormat/>
    <w:rsid w:val="008B07AC"/>
    <w:pPr>
      <w:autoSpaceDN w:val="0"/>
      <w:spacing w:before="240" w:after="240" w:line="300" w:lineRule="auto"/>
      <w:ind w:left="1152" w:right="1152"/>
      <w:jc w:val="both"/>
    </w:pPr>
    <w:rPr>
      <w:rFonts w:ascii="Cambria" w:hAnsi="Cambria" w:cs="Times New Roman"/>
      <w:i/>
      <w:iCs/>
      <w:color w:val="auto"/>
      <w:kern w:val="0"/>
      <w:sz w:val="22"/>
      <w:szCs w:val="22"/>
      <w:lang w:val="en-US" w:eastAsia="en-US" w:bidi="en-US"/>
      <w14:ligatures w14:val="none"/>
    </w:rPr>
  </w:style>
  <w:style w:type="character" w:customStyle="1" w:styleId="CytatintensywnyZnak">
    <w:name w:val="Cytat intensywny Znak"/>
    <w:basedOn w:val="Domylnaczcionkaakapitu"/>
    <w:rsid w:val="008B07AC"/>
    <w:rPr>
      <w:rFonts w:ascii="Open Sans" w:hAnsi="Open Sans" w:cs="Open Sans"/>
      <w:i/>
      <w:iCs/>
      <w:color w:val="4472C4" w:themeColor="accent1"/>
      <w:kern w:val="2"/>
      <w:sz w:val="20"/>
      <w:szCs w:val="20"/>
      <w:lang w:val="pl-PL" w:eastAsia="lt-LT"/>
      <w14:ligatures w14:val="standard"/>
    </w:rPr>
  </w:style>
  <w:style w:type="paragraph" w:styleId="Nagwekspisutreci">
    <w:name w:val="TOC Heading"/>
    <w:basedOn w:val="Nagwek1"/>
    <w:next w:val="Normalny"/>
    <w:semiHidden/>
    <w:unhideWhenUsed/>
    <w:qFormat/>
    <w:rsid w:val="008B07AC"/>
    <w:pPr>
      <w:keepNext w:val="0"/>
      <w:shd w:val="clear" w:color="auto" w:fill="auto"/>
      <w:autoSpaceDN w:val="0"/>
      <w:spacing w:before="480" w:line="276" w:lineRule="auto"/>
      <w:jc w:val="left"/>
    </w:pPr>
    <w:rPr>
      <w:rFonts w:ascii="Cambria" w:eastAsia="Times New Roman" w:hAnsi="Cambria" w:cs="Times New Roman"/>
      <w:b w:val="0"/>
      <w:smallCaps/>
      <w:color w:val="auto"/>
      <w:spacing w:val="5"/>
      <w:kern w:val="2"/>
      <w:sz w:val="36"/>
      <w:szCs w:val="36"/>
      <w:lang w:eastAsia="en-US" w:bidi="en-US"/>
      <w14:ligatures w14:val="none"/>
    </w:rPr>
  </w:style>
  <w:style w:type="paragraph" w:customStyle="1" w:styleId="Default">
    <w:name w:val="Default"/>
    <w:rsid w:val="008B07AC"/>
    <w:pPr>
      <w:autoSpaceDE w:val="0"/>
      <w:autoSpaceDN w:val="0"/>
      <w:adjustRightInd w:val="0"/>
      <w:jc w:val="left"/>
    </w:pPr>
    <w:rPr>
      <w:rFonts w:ascii="Calibri" w:eastAsia="Calibri" w:hAnsi="Calibri" w:cs="Calibri"/>
      <w:color w:val="000000"/>
      <w:sz w:val="24"/>
      <w:szCs w:val="24"/>
      <w:lang w:val="pl-PL" w:eastAsia="pl-PL"/>
    </w:rPr>
  </w:style>
  <w:style w:type="paragraph" w:customStyle="1" w:styleId="Akapitzlist1">
    <w:name w:val="Akapit z listą1"/>
    <w:basedOn w:val="Normalny"/>
    <w:qFormat/>
    <w:rsid w:val="008B07AC"/>
    <w:pPr>
      <w:suppressAutoHyphens/>
      <w:autoSpaceDN w:val="0"/>
      <w:spacing w:line="360" w:lineRule="auto"/>
      <w:ind w:left="720"/>
      <w:contextualSpacing/>
      <w:jc w:val="both"/>
    </w:pPr>
    <w:rPr>
      <w:rFonts w:ascii="Times New Roman" w:hAnsi="Times New Roman" w:cs="Times New Roman"/>
      <w:color w:val="auto"/>
      <w:kern w:val="0"/>
      <w:sz w:val="24"/>
      <w:szCs w:val="24"/>
      <w:lang w:eastAsia="zh-CN"/>
      <w14:ligatures w14:val="none"/>
    </w:rPr>
  </w:style>
  <w:style w:type="paragraph" w:customStyle="1" w:styleId="Standard">
    <w:name w:val="Standard"/>
    <w:rsid w:val="008B07AC"/>
    <w:pPr>
      <w:suppressAutoHyphens/>
      <w:autoSpaceDN w:val="0"/>
      <w:jc w:val="left"/>
    </w:pPr>
    <w:rPr>
      <w:rFonts w:ascii="Liberation Serif" w:eastAsia="SimSun" w:hAnsi="Liberation Serif" w:cs="Mangal"/>
      <w:kern w:val="3"/>
      <w:sz w:val="24"/>
      <w:szCs w:val="24"/>
      <w:lang w:val="en-US" w:eastAsia="zh-CN" w:bidi="hi-IN"/>
    </w:rPr>
  </w:style>
  <w:style w:type="paragraph" w:customStyle="1" w:styleId="Indeks">
    <w:name w:val="Indeks"/>
    <w:basedOn w:val="Normalny"/>
    <w:rsid w:val="008B07AC"/>
    <w:pPr>
      <w:widowControl w:val="0"/>
      <w:suppressLineNumbers/>
      <w:suppressAutoHyphens/>
      <w:autoSpaceDN w:val="0"/>
      <w:jc w:val="left"/>
    </w:pPr>
    <w:rPr>
      <w:rFonts w:ascii="Times New Roman" w:hAnsi="Times New Roman" w:cs="Courier New"/>
      <w:color w:val="auto"/>
      <w:kern w:val="0"/>
      <w:sz w:val="24"/>
      <w:lang w:eastAsia="ar-SA"/>
      <w14:ligatures w14:val="none"/>
    </w:rPr>
  </w:style>
  <w:style w:type="paragraph" w:customStyle="1" w:styleId="WW-Podpis">
    <w:name w:val="WW-Podpis"/>
    <w:basedOn w:val="Normalny"/>
    <w:rsid w:val="008B07AC"/>
    <w:pPr>
      <w:widowControl w:val="0"/>
      <w:suppressLineNumbers/>
      <w:suppressAutoHyphens/>
      <w:autoSpaceDN w:val="0"/>
      <w:spacing w:before="120" w:after="120"/>
      <w:jc w:val="left"/>
    </w:pPr>
    <w:rPr>
      <w:rFonts w:ascii="Times New Roman" w:hAnsi="Times New Roman" w:cs="Courier New"/>
      <w:i/>
      <w:iCs/>
      <w:color w:val="auto"/>
      <w:kern w:val="0"/>
      <w:lang w:eastAsia="ar-SA"/>
      <w14:ligatures w14:val="none"/>
    </w:rPr>
  </w:style>
  <w:style w:type="paragraph" w:customStyle="1" w:styleId="WW-Indeks">
    <w:name w:val="WW-Indeks"/>
    <w:basedOn w:val="Normalny"/>
    <w:rsid w:val="008B07AC"/>
    <w:pPr>
      <w:widowControl w:val="0"/>
      <w:suppressLineNumbers/>
      <w:suppressAutoHyphens/>
      <w:autoSpaceDN w:val="0"/>
      <w:jc w:val="left"/>
    </w:pPr>
    <w:rPr>
      <w:rFonts w:ascii="Times New Roman" w:hAnsi="Times New Roman" w:cs="Courier New"/>
      <w:color w:val="auto"/>
      <w:kern w:val="0"/>
      <w:sz w:val="24"/>
      <w:lang w:eastAsia="ar-SA"/>
      <w14:ligatures w14:val="none"/>
    </w:rPr>
  </w:style>
  <w:style w:type="paragraph" w:customStyle="1" w:styleId="WW-Nagwek">
    <w:name w:val="WW-Nagłówek"/>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WW-Tekstpodstawowy2">
    <w:name w:val="WW-Tekst podstawowy 2"/>
    <w:basedOn w:val="Normalny"/>
    <w:rsid w:val="008B07AC"/>
    <w:pPr>
      <w:widowControl w:val="0"/>
      <w:pBdr>
        <w:top w:val="single" w:sz="2" w:space="1" w:color="000000"/>
        <w:left w:val="single" w:sz="2" w:space="1" w:color="000000"/>
        <w:bottom w:val="single" w:sz="2" w:space="0" w:color="000000"/>
        <w:right w:val="single" w:sz="2" w:space="3" w:color="000000"/>
      </w:pBdr>
      <w:suppressAutoHyphens/>
      <w:autoSpaceDN w:val="0"/>
      <w:spacing w:line="480" w:lineRule="auto"/>
    </w:pPr>
    <w:rPr>
      <w:rFonts w:ascii="Arial" w:hAnsi="Arial" w:cs="Times New Roman"/>
      <w:color w:val="auto"/>
      <w:kern w:val="0"/>
      <w:sz w:val="22"/>
      <w:lang w:eastAsia="ar-SA"/>
      <w14:ligatures w14:val="none"/>
    </w:rPr>
  </w:style>
  <w:style w:type="paragraph" w:customStyle="1" w:styleId="BodyText21">
    <w:name w:val="Body Text 21"/>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WW-Tekstpodstawowywcity2">
    <w:name w:val="WW-Tekst podstawowy wcięty 2"/>
    <w:basedOn w:val="Normalny"/>
    <w:rsid w:val="008B07AC"/>
    <w:pPr>
      <w:widowControl w:val="0"/>
      <w:suppressAutoHyphens/>
      <w:autoSpaceDN w:val="0"/>
      <w:ind w:left="360"/>
      <w:jc w:val="both"/>
    </w:pPr>
    <w:rPr>
      <w:rFonts w:ascii="Arial" w:hAnsi="Arial" w:cs="Times New Roman"/>
      <w:color w:val="auto"/>
      <w:kern w:val="0"/>
      <w:sz w:val="24"/>
      <w:lang w:eastAsia="ar-SA"/>
      <w14:ligatures w14:val="none"/>
    </w:rPr>
  </w:style>
  <w:style w:type="paragraph" w:customStyle="1" w:styleId="ProPublico">
    <w:name w:val="ProPublico"/>
    <w:rsid w:val="008B07AC"/>
    <w:pPr>
      <w:suppressAutoHyphens/>
      <w:autoSpaceDN w:val="0"/>
      <w:spacing w:line="360" w:lineRule="auto"/>
      <w:jc w:val="left"/>
    </w:pPr>
    <w:rPr>
      <w:rFonts w:ascii="Arial" w:hAnsi="Arial" w:cs="Times New Roman"/>
      <w:szCs w:val="20"/>
      <w:lang w:val="pl-PL" w:eastAsia="ar-SA"/>
    </w:rPr>
  </w:style>
  <w:style w:type="paragraph" w:customStyle="1" w:styleId="WW-Tekstpodstawowy3">
    <w:name w:val="WW-Tekst podstawowy 3"/>
    <w:basedOn w:val="Normalny"/>
    <w:rsid w:val="008B07AC"/>
    <w:pPr>
      <w:widowControl w:val="0"/>
      <w:suppressAutoHyphens/>
      <w:autoSpaceDN w:val="0"/>
      <w:jc w:val="both"/>
    </w:pPr>
    <w:rPr>
      <w:rFonts w:ascii="Times New Roman" w:hAnsi="Times New Roman" w:cs="Times New Roman"/>
      <w:b/>
      <w:color w:val="auto"/>
      <w:kern w:val="0"/>
      <w:sz w:val="24"/>
      <w:lang w:eastAsia="ar-SA"/>
      <w14:ligatures w14:val="none"/>
    </w:rPr>
  </w:style>
  <w:style w:type="paragraph" w:customStyle="1" w:styleId="WW-Tekstpodstawowywcity3">
    <w:name w:val="WW-Tekst podstawowy wcięty 3"/>
    <w:basedOn w:val="Normalny"/>
    <w:rsid w:val="008B07AC"/>
    <w:pPr>
      <w:widowControl w:val="0"/>
      <w:suppressAutoHyphens/>
      <w:autoSpaceDN w:val="0"/>
      <w:spacing w:before="60"/>
      <w:ind w:left="284"/>
      <w:jc w:val="both"/>
    </w:pPr>
    <w:rPr>
      <w:rFonts w:ascii="Times New Roman" w:hAnsi="Times New Roman" w:cs="Times New Roman"/>
      <w:kern w:val="0"/>
      <w:sz w:val="22"/>
      <w:lang w:eastAsia="ar-SA"/>
      <w14:ligatures w14:val="none"/>
    </w:rPr>
  </w:style>
  <w:style w:type="paragraph" w:customStyle="1" w:styleId="Normalny2">
    <w:name w:val="Normalny2"/>
    <w:rsid w:val="008B07AC"/>
    <w:pPr>
      <w:widowControl w:val="0"/>
      <w:suppressAutoHyphens/>
      <w:autoSpaceDN w:val="0"/>
      <w:spacing w:line="240" w:lineRule="atLeast"/>
      <w:jc w:val="left"/>
    </w:pPr>
    <w:rPr>
      <w:rFonts w:ascii="Times New Roman" w:hAnsi="Times New Roman" w:cs="Times New Roman"/>
      <w:sz w:val="24"/>
      <w:szCs w:val="20"/>
      <w:lang w:val="pl-PL" w:eastAsia="ar-SA"/>
    </w:rPr>
  </w:style>
  <w:style w:type="paragraph" w:customStyle="1" w:styleId="tekst">
    <w:name w:val="tekst"/>
    <w:basedOn w:val="Normalny"/>
    <w:rsid w:val="008B07AC"/>
    <w:pPr>
      <w:widowControl w:val="0"/>
      <w:suppressAutoHyphens/>
      <w:autoSpaceDN w:val="0"/>
      <w:spacing w:line="360" w:lineRule="atLeast"/>
      <w:ind w:firstLine="709"/>
      <w:jc w:val="both"/>
    </w:pPr>
    <w:rPr>
      <w:rFonts w:ascii="Arial" w:hAnsi="Arial" w:cs="Times New Roman"/>
      <w:color w:val="auto"/>
      <w:kern w:val="0"/>
      <w:sz w:val="24"/>
      <w:lang w:eastAsia="ar-SA"/>
      <w14:ligatures w14:val="none"/>
    </w:rPr>
  </w:style>
  <w:style w:type="paragraph" w:customStyle="1" w:styleId="leszek">
    <w:name w:val="leszek"/>
    <w:basedOn w:val="Normalny"/>
    <w:rsid w:val="008B07AC"/>
    <w:pPr>
      <w:widowControl w:val="0"/>
      <w:suppressAutoHyphens/>
      <w:autoSpaceDN w:val="0"/>
      <w:jc w:val="both"/>
    </w:pPr>
    <w:rPr>
      <w:rFonts w:ascii="Times New Roman" w:hAnsi="Times New Roman" w:cs="Times New Roman"/>
      <w:color w:val="auto"/>
      <w:kern w:val="0"/>
      <w:sz w:val="24"/>
      <w:lang w:eastAsia="ar-SA"/>
      <w14:ligatures w14:val="none"/>
    </w:rPr>
  </w:style>
  <w:style w:type="paragraph" w:customStyle="1" w:styleId="ust">
    <w:name w:val="ust"/>
    <w:rsid w:val="008B07AC"/>
    <w:pPr>
      <w:suppressAutoHyphens/>
      <w:autoSpaceDN w:val="0"/>
      <w:spacing w:before="60" w:after="60"/>
      <w:ind w:left="426" w:hanging="284"/>
      <w:jc w:val="both"/>
    </w:pPr>
    <w:rPr>
      <w:rFonts w:ascii="Times New Roman" w:hAnsi="Times New Roman" w:cs="Times New Roman"/>
      <w:sz w:val="24"/>
      <w:szCs w:val="20"/>
      <w:lang w:val="pl-PL" w:eastAsia="ar-SA"/>
    </w:rPr>
  </w:style>
  <w:style w:type="paragraph" w:customStyle="1" w:styleId="pkt1">
    <w:name w:val="pkt1"/>
    <w:basedOn w:val="Normalny"/>
    <w:rsid w:val="008B07AC"/>
    <w:pPr>
      <w:widowControl w:val="0"/>
      <w:suppressAutoHyphens/>
      <w:autoSpaceDN w:val="0"/>
      <w:spacing w:before="60" w:after="60"/>
      <w:ind w:left="850" w:hanging="425"/>
      <w:jc w:val="both"/>
    </w:pPr>
    <w:rPr>
      <w:rFonts w:ascii="Times New Roman" w:hAnsi="Times New Roman" w:cs="Times New Roman"/>
      <w:color w:val="auto"/>
      <w:kern w:val="0"/>
      <w:sz w:val="24"/>
      <w:lang w:eastAsia="ar-SA"/>
      <w14:ligatures w14:val="none"/>
    </w:rPr>
  </w:style>
  <w:style w:type="paragraph" w:customStyle="1" w:styleId="Standardowy1">
    <w:name w:val="Standardowy1"/>
    <w:rsid w:val="008B07AC"/>
    <w:pPr>
      <w:suppressAutoHyphens/>
      <w:autoSpaceDN w:val="0"/>
      <w:jc w:val="left"/>
    </w:pPr>
    <w:rPr>
      <w:rFonts w:ascii="Times New Roman" w:hAnsi="Times New Roman" w:cs="Times New Roman"/>
      <w:sz w:val="24"/>
      <w:szCs w:val="20"/>
      <w:lang w:val="pl-PL" w:eastAsia="ar-SA"/>
    </w:rPr>
  </w:style>
  <w:style w:type="paragraph" w:customStyle="1" w:styleId="pkt">
    <w:name w:val="pkt"/>
    <w:basedOn w:val="Normalny"/>
    <w:rsid w:val="008B07AC"/>
    <w:pPr>
      <w:widowControl w:val="0"/>
      <w:suppressAutoHyphens/>
      <w:autoSpaceDN w:val="0"/>
      <w:spacing w:before="60" w:after="60"/>
      <w:ind w:left="851" w:hanging="295"/>
      <w:jc w:val="both"/>
    </w:pPr>
    <w:rPr>
      <w:rFonts w:ascii="Times New Roman" w:hAnsi="Times New Roman" w:cs="Times New Roman"/>
      <w:color w:val="auto"/>
      <w:kern w:val="0"/>
      <w:sz w:val="24"/>
      <w:lang w:eastAsia="ar-SA"/>
      <w14:ligatures w14:val="none"/>
    </w:rPr>
  </w:style>
  <w:style w:type="paragraph" w:customStyle="1" w:styleId="Styl1">
    <w:name w:val="Styl1"/>
    <w:basedOn w:val="Normalny"/>
    <w:rsid w:val="008B07AC"/>
    <w:pPr>
      <w:widowControl w:val="0"/>
      <w:suppressAutoHyphens/>
      <w:autoSpaceDN w:val="0"/>
      <w:jc w:val="both"/>
    </w:pPr>
    <w:rPr>
      <w:rFonts w:ascii="Times New Roman" w:hAnsi="Times New Roman" w:cs="Times New Roman"/>
      <w:color w:val="auto"/>
      <w:kern w:val="0"/>
      <w:sz w:val="24"/>
      <w:lang w:eastAsia="ar-SA"/>
      <w14:ligatures w14:val="none"/>
    </w:rPr>
  </w:style>
  <w:style w:type="paragraph" w:customStyle="1" w:styleId="Wojtek">
    <w:name w:val="Wojtek"/>
    <w:basedOn w:val="Normalny"/>
    <w:rsid w:val="008B07AC"/>
    <w:pPr>
      <w:widowControl w:val="0"/>
      <w:suppressAutoHyphens/>
      <w:autoSpaceDN w:val="0"/>
      <w:jc w:val="left"/>
    </w:pPr>
    <w:rPr>
      <w:rFonts w:ascii="Arial" w:hAnsi="Arial" w:cs="Times New Roman"/>
      <w:color w:val="auto"/>
      <w:kern w:val="0"/>
      <w:sz w:val="24"/>
      <w:lang w:eastAsia="ar-SA"/>
      <w14:ligatures w14:val="none"/>
    </w:rPr>
  </w:style>
  <w:style w:type="character" w:customStyle="1" w:styleId="MarioZnak">
    <w:name w:val="Mario Znak"/>
    <w:link w:val="Mario"/>
    <w:locked/>
    <w:rsid w:val="008B07AC"/>
    <w:rPr>
      <w:rFonts w:ascii="Arial" w:hAnsi="Arial" w:cs="Times New Roman"/>
      <w:sz w:val="24"/>
      <w:szCs w:val="20"/>
      <w:lang w:eastAsia="ar-SA"/>
    </w:rPr>
  </w:style>
  <w:style w:type="paragraph" w:customStyle="1" w:styleId="Mario">
    <w:name w:val="Mario"/>
    <w:basedOn w:val="Normalny"/>
    <w:link w:val="MarioZnak"/>
    <w:rsid w:val="008B07AC"/>
    <w:pPr>
      <w:widowControl w:val="0"/>
      <w:suppressAutoHyphens/>
      <w:autoSpaceDN w:val="0"/>
      <w:spacing w:line="360" w:lineRule="auto"/>
      <w:jc w:val="both"/>
    </w:pPr>
    <w:rPr>
      <w:rFonts w:ascii="Arial" w:hAnsi="Arial" w:cs="Times New Roman"/>
      <w:color w:val="auto"/>
      <w:kern w:val="0"/>
      <w:sz w:val="24"/>
      <w:lang w:val="lt-LT" w:eastAsia="ar-SA"/>
      <w14:ligatures w14:val="none"/>
    </w:rPr>
  </w:style>
  <w:style w:type="paragraph" w:customStyle="1" w:styleId="Tekstpodstawowy21">
    <w:name w:val="Tekst podstawowy 21"/>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WW-Zwykytekst">
    <w:name w:val="WW-Zwykły tekst"/>
    <w:basedOn w:val="Normalny"/>
    <w:rsid w:val="008B07AC"/>
    <w:pPr>
      <w:widowControl w:val="0"/>
      <w:suppressAutoHyphens/>
      <w:autoSpaceDN w:val="0"/>
      <w:jc w:val="left"/>
    </w:pPr>
    <w:rPr>
      <w:rFonts w:ascii="Courier New" w:hAnsi="Courier New" w:cs="Times New Roman"/>
      <w:color w:val="auto"/>
      <w:kern w:val="0"/>
      <w:sz w:val="24"/>
      <w:lang w:eastAsia="ar-SA"/>
      <w14:ligatures w14:val="none"/>
    </w:rPr>
  </w:style>
  <w:style w:type="paragraph" w:customStyle="1" w:styleId="WW-Plandokumentu">
    <w:name w:val="WW-Plan dokumentu"/>
    <w:basedOn w:val="Normalny"/>
    <w:rsid w:val="008B07AC"/>
    <w:pPr>
      <w:widowControl w:val="0"/>
      <w:shd w:val="clear" w:color="auto" w:fill="000080"/>
      <w:suppressAutoHyphens/>
      <w:autoSpaceDN w:val="0"/>
      <w:jc w:val="left"/>
    </w:pPr>
    <w:rPr>
      <w:rFonts w:ascii="Tahoma" w:hAnsi="Tahoma" w:cs="Times New Roman"/>
      <w:color w:val="auto"/>
      <w:kern w:val="0"/>
      <w:sz w:val="24"/>
      <w:lang w:eastAsia="ar-SA"/>
      <w14:ligatures w14:val="none"/>
    </w:rPr>
  </w:style>
  <w:style w:type="paragraph" w:customStyle="1" w:styleId="Zawartotabeli">
    <w:name w:val="Zawartość tabeli"/>
    <w:basedOn w:val="Tekstpodstawowy"/>
    <w:rsid w:val="008B07AC"/>
    <w:pPr>
      <w:widowControl w:val="0"/>
      <w:suppressLineNumbers/>
      <w:autoSpaceDN w:val="0"/>
      <w:spacing w:before="120"/>
      <w:jc w:val="both"/>
    </w:pPr>
    <w:rPr>
      <w:rFonts w:ascii="Arial" w:eastAsia="Times New Roman" w:hAnsi="Arial" w:cs="Times New Roman"/>
      <w:color w:val="auto"/>
      <w:sz w:val="24"/>
      <w:szCs w:val="20"/>
      <w:lang w:val="pl-PL" w:eastAsia="ar-SA"/>
    </w:rPr>
  </w:style>
  <w:style w:type="paragraph" w:customStyle="1" w:styleId="WW-Zawartotabeli">
    <w:name w:val="WW-Zawartość tabeli"/>
    <w:basedOn w:val="Tekstpodstawowy"/>
    <w:rsid w:val="008B07AC"/>
    <w:pPr>
      <w:widowControl w:val="0"/>
      <w:suppressLineNumbers/>
      <w:autoSpaceDN w:val="0"/>
      <w:spacing w:before="120"/>
      <w:jc w:val="both"/>
    </w:pPr>
    <w:rPr>
      <w:rFonts w:ascii="Arial" w:eastAsia="Times New Roman" w:hAnsi="Arial" w:cs="Times New Roman"/>
      <w:color w:val="auto"/>
      <w:sz w:val="24"/>
      <w:szCs w:val="20"/>
      <w:lang w:val="pl-PL" w:eastAsia="ar-SA"/>
    </w:rPr>
  </w:style>
  <w:style w:type="paragraph" w:customStyle="1" w:styleId="Nagwektabeli">
    <w:name w:val="Nagłówek tabeli"/>
    <w:basedOn w:val="Zawartotabeli"/>
    <w:rsid w:val="008B07AC"/>
    <w:pPr>
      <w:jc w:val="center"/>
    </w:pPr>
    <w:rPr>
      <w:b/>
      <w:bCs/>
      <w:i/>
      <w:iCs/>
    </w:rPr>
  </w:style>
  <w:style w:type="paragraph" w:customStyle="1" w:styleId="WW-Nagwektabeli">
    <w:name w:val="WW-Nagłówek tabeli"/>
    <w:basedOn w:val="WW-Zawartotabeli"/>
    <w:rsid w:val="008B07AC"/>
    <w:pPr>
      <w:jc w:val="center"/>
    </w:pPr>
    <w:rPr>
      <w:b/>
      <w:bCs/>
      <w:i/>
      <w:iCs/>
    </w:rPr>
  </w:style>
  <w:style w:type="paragraph" w:customStyle="1" w:styleId="WW-Indeks11111">
    <w:name w:val="WW-Indeks11111"/>
    <w:basedOn w:val="Normalny"/>
    <w:rsid w:val="008B07AC"/>
    <w:pPr>
      <w:widowControl w:val="0"/>
      <w:suppressLineNumbers/>
      <w:suppressAutoHyphens/>
      <w:autoSpaceDN w:val="0"/>
      <w:jc w:val="left"/>
    </w:pPr>
    <w:rPr>
      <w:rFonts w:ascii="Times New Roman" w:eastAsia="Lucida Sans Unicode" w:hAnsi="Times New Roman" w:cs="Times New Roman"/>
      <w:color w:val="auto"/>
      <w:kern w:val="0"/>
      <w:sz w:val="24"/>
      <w:lang w:eastAsia="ar-SA"/>
      <w14:ligatures w14:val="none"/>
    </w:rPr>
  </w:style>
  <w:style w:type="paragraph" w:customStyle="1" w:styleId="StandardowyNormalny1">
    <w:name w:val="Standardowy.Normalny1"/>
    <w:rsid w:val="008B07AC"/>
    <w:pPr>
      <w:autoSpaceDN w:val="0"/>
      <w:jc w:val="left"/>
    </w:pPr>
    <w:rPr>
      <w:rFonts w:ascii="Times New Roman" w:hAnsi="Times New Roman" w:cs="Times New Roman"/>
      <w:sz w:val="20"/>
      <w:szCs w:val="20"/>
      <w:lang w:val="pl-PL" w:eastAsia="pl-PL"/>
    </w:rPr>
  </w:style>
  <w:style w:type="paragraph" w:customStyle="1" w:styleId="FR2">
    <w:name w:val="FR2"/>
    <w:rsid w:val="008B07AC"/>
    <w:pPr>
      <w:widowControl w:val="0"/>
      <w:autoSpaceDN w:val="0"/>
      <w:snapToGrid w:val="0"/>
      <w:ind w:left="2640"/>
      <w:jc w:val="left"/>
    </w:pPr>
    <w:rPr>
      <w:rFonts w:ascii="Times New Roman" w:hAnsi="Times New Roman" w:cs="Times New Roman"/>
      <w:b/>
      <w:sz w:val="32"/>
      <w:szCs w:val="20"/>
      <w:lang w:val="pl-PL" w:eastAsia="pl-PL"/>
    </w:rPr>
  </w:style>
  <w:style w:type="paragraph" w:customStyle="1" w:styleId="xl26">
    <w:name w:val="xl26"/>
    <w:basedOn w:val="Normalny"/>
    <w:rsid w:val="008B07AC"/>
    <w:pPr>
      <w:pBdr>
        <w:left w:val="single" w:sz="4" w:space="0" w:color="auto"/>
        <w:bottom w:val="single" w:sz="4" w:space="0" w:color="auto"/>
        <w:right w:val="single" w:sz="4" w:space="0" w:color="auto"/>
      </w:pBdr>
      <w:autoSpaceDN w:val="0"/>
      <w:spacing w:before="100" w:after="100"/>
    </w:pPr>
    <w:rPr>
      <w:rFonts w:ascii="Times New Roman" w:hAnsi="Times New Roman" w:cs="Times New Roman"/>
      <w:b/>
      <w:color w:val="auto"/>
      <w:kern w:val="0"/>
      <w:sz w:val="24"/>
      <w:lang w:eastAsia="pl-PL"/>
      <w14:ligatures w14:val="none"/>
    </w:rPr>
  </w:style>
  <w:style w:type="paragraph" w:customStyle="1" w:styleId="Style1">
    <w:name w:val="Style1"/>
    <w:basedOn w:val="Normalny"/>
    <w:rsid w:val="008B07AC"/>
    <w:pPr>
      <w:widowControl w:val="0"/>
      <w:numPr>
        <w:numId w:val="2"/>
      </w:numPr>
      <w:suppressAutoHyphens/>
      <w:autoSpaceDN w:val="0"/>
      <w:jc w:val="left"/>
    </w:pPr>
    <w:rPr>
      <w:rFonts w:ascii="Times New Roman" w:hAnsi="Times New Roman" w:cs="Times New Roman"/>
      <w:color w:val="auto"/>
      <w:kern w:val="0"/>
      <w:sz w:val="24"/>
      <w:lang w:eastAsia="ar-SA"/>
      <w14:ligatures w14:val="none"/>
    </w:rPr>
  </w:style>
  <w:style w:type="paragraph" w:customStyle="1" w:styleId="ZnakZnakZnakZnak">
    <w:name w:val="Znak Znak Znak Znak"/>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H5A">
    <w:name w:val="H5 A"/>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Tekstpodstawowy31">
    <w:name w:val="Tekst podstawowy 31"/>
    <w:basedOn w:val="Normalny"/>
    <w:rsid w:val="008B07AC"/>
    <w:pPr>
      <w:suppressAutoHyphens/>
      <w:overflowPunct w:val="0"/>
      <w:autoSpaceDE w:val="0"/>
      <w:jc w:val="both"/>
    </w:pPr>
    <w:rPr>
      <w:rFonts w:ascii="Arial" w:hAnsi="Arial" w:cs="Arial"/>
      <w:color w:val="auto"/>
      <w:kern w:val="0"/>
      <w:sz w:val="24"/>
      <w:lang w:eastAsia="ar-SA"/>
      <w14:ligatures w14:val="none"/>
    </w:rPr>
  </w:style>
  <w:style w:type="paragraph" w:customStyle="1" w:styleId="Tekstpodstawowywcity31">
    <w:name w:val="Tekst podstawowy wcięty 31"/>
    <w:basedOn w:val="Normalny"/>
    <w:rsid w:val="008B07AC"/>
    <w:pPr>
      <w:suppressAutoHyphens/>
      <w:overflowPunct w:val="0"/>
      <w:autoSpaceDE w:val="0"/>
      <w:ind w:left="284" w:hanging="284"/>
      <w:jc w:val="both"/>
    </w:pPr>
    <w:rPr>
      <w:rFonts w:ascii="Arial" w:hAnsi="Arial" w:cs="Arial"/>
      <w:color w:val="auto"/>
      <w:kern w:val="0"/>
      <w:sz w:val="24"/>
      <w:lang w:eastAsia="ar-SA"/>
      <w14:ligatures w14:val="none"/>
    </w:rPr>
  </w:style>
  <w:style w:type="paragraph" w:customStyle="1" w:styleId="2">
    <w:name w:val="2"/>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Kropki">
    <w:name w:val="Kropki"/>
    <w:basedOn w:val="Normalny"/>
    <w:rsid w:val="008B07AC"/>
    <w:pPr>
      <w:tabs>
        <w:tab w:val="left" w:leader="dot" w:pos="9072"/>
      </w:tabs>
      <w:autoSpaceDN w:val="0"/>
      <w:spacing w:line="360" w:lineRule="auto"/>
      <w:jc w:val="right"/>
    </w:pPr>
    <w:rPr>
      <w:rFonts w:ascii="Arial" w:hAnsi="Arial" w:cs="Times New Roman"/>
      <w:noProof/>
      <w:color w:val="auto"/>
      <w:kern w:val="0"/>
      <w:sz w:val="24"/>
      <w:lang w:eastAsia="pl-PL"/>
      <w14:ligatures w14:val="none"/>
    </w:rPr>
  </w:style>
  <w:style w:type="paragraph" w:customStyle="1" w:styleId="Tekstpodstawowywcity32">
    <w:name w:val="Tekst podstawowy wcięty 32"/>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1">
    <w:name w:val="Tekst podstawowy wcięty 21"/>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Nagwek10">
    <w:name w:val="Nagłówek1"/>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Standardowy3">
    <w:name w:val="Standardowy3"/>
    <w:rsid w:val="008B07AC"/>
    <w:pPr>
      <w:autoSpaceDN w:val="0"/>
      <w:jc w:val="left"/>
    </w:pPr>
    <w:rPr>
      <w:rFonts w:ascii="Times New Roman" w:hAnsi="Times New Roman" w:cs="Times New Roman"/>
      <w:sz w:val="24"/>
      <w:szCs w:val="20"/>
      <w:lang w:val="pl-PL" w:eastAsia="pl-PL"/>
    </w:rPr>
  </w:style>
  <w:style w:type="paragraph" w:customStyle="1" w:styleId="Podpis1">
    <w:name w:val="Podpis1"/>
    <w:basedOn w:val="Normalny"/>
    <w:rsid w:val="008B07AC"/>
    <w:pPr>
      <w:widowControl w:val="0"/>
      <w:suppressLineNumbers/>
      <w:suppressAutoHyphens/>
      <w:autoSpaceDN w:val="0"/>
      <w:spacing w:before="120" w:after="120"/>
      <w:jc w:val="left"/>
    </w:pPr>
    <w:rPr>
      <w:rFonts w:ascii="Times New Roman" w:hAnsi="Times New Roman" w:cs="Tahoma"/>
      <w:i/>
      <w:iCs/>
      <w:color w:val="auto"/>
      <w:kern w:val="0"/>
      <w:sz w:val="24"/>
      <w:szCs w:val="24"/>
      <w:lang w:eastAsia="ar-SA"/>
      <w14:ligatures w14:val="none"/>
    </w:rPr>
  </w:style>
  <w:style w:type="paragraph" w:customStyle="1" w:styleId="Tekstpodstawowy23">
    <w:name w:val="Tekst podstawowy 23"/>
    <w:basedOn w:val="Normalny"/>
    <w:rsid w:val="008B07AC"/>
    <w:pPr>
      <w:widowControl w:val="0"/>
      <w:suppressAutoHyphens/>
      <w:autoSpaceDN w:val="0"/>
      <w:jc w:val="both"/>
    </w:pPr>
    <w:rPr>
      <w:rFonts w:ascii="Arial" w:hAnsi="Arial" w:cs="Times New Roman"/>
      <w:color w:val="auto"/>
      <w:kern w:val="0"/>
      <w:sz w:val="22"/>
      <w:lang w:eastAsia="ar-SA"/>
      <w14:ligatures w14:val="none"/>
    </w:rPr>
  </w:style>
  <w:style w:type="paragraph" w:customStyle="1" w:styleId="Tekstpodstawowywcity22">
    <w:name w:val="Tekst podstawowy wcięty 22"/>
    <w:basedOn w:val="Normalny"/>
    <w:rsid w:val="008B07AC"/>
    <w:pPr>
      <w:widowControl w:val="0"/>
      <w:suppressAutoHyphens/>
      <w:autoSpaceDN w:val="0"/>
      <w:ind w:left="3261" w:hanging="3260"/>
      <w:jc w:val="left"/>
    </w:pPr>
    <w:rPr>
      <w:rFonts w:ascii="Times New Roman" w:hAnsi="Times New Roman" w:cs="Times New Roman"/>
      <w:b/>
      <w:i/>
      <w:color w:val="auto"/>
      <w:kern w:val="0"/>
      <w:sz w:val="16"/>
      <w:lang w:eastAsia="ar-SA"/>
      <w14:ligatures w14:val="none"/>
    </w:rPr>
  </w:style>
  <w:style w:type="paragraph" w:customStyle="1" w:styleId="Tekstpodstawowy32">
    <w:name w:val="Tekst podstawowy 32"/>
    <w:basedOn w:val="Normalny"/>
    <w:rsid w:val="008B07AC"/>
    <w:pPr>
      <w:widowControl w:val="0"/>
      <w:suppressAutoHyphens/>
      <w:autoSpaceDN w:val="0"/>
      <w:jc w:val="both"/>
    </w:pPr>
    <w:rPr>
      <w:rFonts w:ascii="Arial" w:hAnsi="Arial" w:cs="Times New Roman"/>
      <w:color w:val="FF0000"/>
      <w:kern w:val="0"/>
      <w:sz w:val="22"/>
      <w:lang w:eastAsia="ar-SA"/>
      <w14:ligatures w14:val="none"/>
    </w:rPr>
  </w:style>
  <w:style w:type="paragraph" w:customStyle="1" w:styleId="ZnakZnakZnakZnakZnakZnakZnakZnakZnakZnakZnakZnakZnakZnakZnak1ZnakZnakZnakZnak">
    <w:name w:val="Znak Znak Znak Znak Znak Znak Znak Znak Znak Znak Znak Znak Znak Znak Znak1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WW-ZnakZnakZnakZnakZnakZnakZnakZnakZnakZnakZnakZnakZnakZnakZnak1ZnakZnakZnakZnak">
    <w:name w:val="WW-Znak Znak Znak Znak Znak Znak Znak Znak Znak Znak Znak Znak Znak Znak Znak1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WW-Tekstpodstawowy21">
    <w:name w:val="WW-Tekst podstawowy 21"/>
    <w:basedOn w:val="Normalny"/>
    <w:rsid w:val="008B07AC"/>
    <w:pPr>
      <w:suppressAutoHyphens/>
      <w:autoSpaceDN w:val="0"/>
      <w:jc w:val="both"/>
    </w:pPr>
    <w:rPr>
      <w:rFonts w:ascii="Arial" w:hAnsi="Arial" w:cs="Arial"/>
      <w:color w:val="auto"/>
      <w:kern w:val="0"/>
      <w:sz w:val="24"/>
      <w:szCs w:val="24"/>
      <w:lang w:eastAsia="ar-SA"/>
      <w14:ligatures w14:val="none"/>
    </w:rPr>
  </w:style>
  <w:style w:type="paragraph" w:customStyle="1" w:styleId="Plandokumentu1">
    <w:name w:val="Plan dokumentu1"/>
    <w:basedOn w:val="Normalny"/>
    <w:rsid w:val="008B07AC"/>
    <w:pPr>
      <w:widowControl w:val="0"/>
      <w:shd w:val="clear" w:color="auto" w:fill="000080"/>
      <w:suppressAutoHyphens/>
      <w:autoSpaceDN w:val="0"/>
      <w:jc w:val="left"/>
    </w:pPr>
    <w:rPr>
      <w:rFonts w:ascii="Tahoma" w:hAnsi="Tahoma" w:cs="Times New Roman"/>
      <w:color w:val="auto"/>
      <w:kern w:val="0"/>
      <w:sz w:val="24"/>
      <w:lang w:eastAsia="ar-SA"/>
      <w14:ligatures w14:val="none"/>
    </w:rPr>
  </w:style>
  <w:style w:type="paragraph" w:customStyle="1" w:styleId="Zwykytekst1">
    <w:name w:val="Zwykły tekst1"/>
    <w:basedOn w:val="Normalny"/>
    <w:rsid w:val="008B07AC"/>
    <w:pPr>
      <w:autoSpaceDN w:val="0"/>
      <w:jc w:val="left"/>
    </w:pPr>
    <w:rPr>
      <w:rFonts w:ascii="Courier New" w:hAnsi="Courier New" w:cs="Times New Roman"/>
      <w:color w:val="auto"/>
      <w:kern w:val="0"/>
      <w:lang w:eastAsia="ar-SA"/>
      <w14:ligatures w14:val="none"/>
    </w:rPr>
  </w:style>
  <w:style w:type="paragraph" w:customStyle="1" w:styleId="Tekstkomentarza1">
    <w:name w:val="Tekst komentarza1"/>
    <w:basedOn w:val="Normalny"/>
    <w:rsid w:val="008B07AC"/>
    <w:pPr>
      <w:widowControl w:val="0"/>
      <w:suppressAutoHyphens/>
      <w:autoSpaceDN w:val="0"/>
      <w:jc w:val="left"/>
    </w:pPr>
    <w:rPr>
      <w:rFonts w:ascii="Times New Roman" w:hAnsi="Times New Roman" w:cs="Times New Roman"/>
      <w:color w:val="auto"/>
      <w:kern w:val="0"/>
      <w:lang w:eastAsia="ar-SA"/>
      <w14:ligatures w14:val="none"/>
    </w:rPr>
  </w:style>
  <w:style w:type="paragraph" w:customStyle="1" w:styleId="Tytutabeli">
    <w:name w:val="Tytuł tabeli"/>
    <w:basedOn w:val="Zawartotabeli"/>
    <w:rsid w:val="008B07AC"/>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8B07AC"/>
    <w:pPr>
      <w:autoSpaceDN w:val="0"/>
      <w:ind w:left="1134" w:hanging="397"/>
      <w:jc w:val="left"/>
    </w:pPr>
    <w:rPr>
      <w:rFonts w:ascii="Times New Roman" w:hAnsi="Times New Roman" w:cs="Times New Roman"/>
      <w:color w:val="auto"/>
      <w:kern w:val="0"/>
      <w:sz w:val="22"/>
      <w:lang w:eastAsia="ar-SA"/>
      <w14:ligatures w14:val="none"/>
    </w:rPr>
  </w:style>
  <w:style w:type="paragraph" w:customStyle="1" w:styleId="Akapit">
    <w:name w:val="Akapit"/>
    <w:basedOn w:val="Normalny"/>
    <w:rsid w:val="008B07AC"/>
    <w:pPr>
      <w:autoSpaceDN w:val="0"/>
      <w:spacing w:after="120"/>
      <w:jc w:val="both"/>
    </w:pPr>
    <w:rPr>
      <w:rFonts w:ascii="Times New Roman" w:hAnsi="Times New Roman" w:cs="Times New Roman"/>
      <w:color w:val="auto"/>
      <w:kern w:val="0"/>
      <w:sz w:val="24"/>
      <w:lang w:eastAsia="ar-SA"/>
      <w14:ligatures w14:val="none"/>
    </w:rPr>
  </w:style>
  <w:style w:type="paragraph" w:customStyle="1" w:styleId="Lista21">
    <w:name w:val="Lista 21"/>
    <w:basedOn w:val="Normalny"/>
    <w:rsid w:val="008B07AC"/>
    <w:pPr>
      <w:autoSpaceDN w:val="0"/>
      <w:spacing w:before="60" w:after="60" w:line="276" w:lineRule="auto"/>
      <w:ind w:left="566" w:hanging="283"/>
      <w:jc w:val="both"/>
    </w:pPr>
    <w:rPr>
      <w:rFonts w:ascii="Futura Bk" w:hAnsi="Futura Bk" w:cs="Times New Roman"/>
      <w:color w:val="auto"/>
      <w:kern w:val="0"/>
      <w:lang w:val="en-US" w:eastAsia="en-US" w:bidi="en-US"/>
      <w14:ligatures w14:val="none"/>
    </w:rPr>
  </w:style>
  <w:style w:type="paragraph" w:customStyle="1" w:styleId="WW-Tekstpodstawowywcity21">
    <w:name w:val="WW-Tekst podstawowy wcięty 21"/>
    <w:basedOn w:val="Normalny"/>
    <w:rsid w:val="008B07AC"/>
    <w:pPr>
      <w:widowControl w:val="0"/>
      <w:suppressAutoHyphens/>
      <w:autoSpaceDN w:val="0"/>
      <w:spacing w:after="200" w:line="216" w:lineRule="auto"/>
      <w:ind w:left="284" w:hanging="284"/>
      <w:jc w:val="left"/>
    </w:pPr>
    <w:rPr>
      <w:rFonts w:ascii="Arial" w:hAnsi="Arial" w:cs="Times New Roman"/>
      <w:color w:val="auto"/>
      <w:kern w:val="0"/>
      <w:sz w:val="22"/>
      <w:lang w:val="en-US" w:eastAsia="en-US" w:bidi="en-US"/>
      <w14:ligatures w14:val="none"/>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Lista31">
    <w:name w:val="Lista 31"/>
    <w:basedOn w:val="Normalny"/>
    <w:rsid w:val="008B07AC"/>
    <w:pPr>
      <w:widowControl w:val="0"/>
      <w:suppressAutoHyphens/>
      <w:autoSpaceDN w:val="0"/>
      <w:ind w:left="849" w:hanging="283"/>
      <w:jc w:val="left"/>
    </w:pPr>
    <w:rPr>
      <w:rFonts w:ascii="Times New Roman" w:hAnsi="Times New Roman" w:cs="Times New Roman"/>
      <w:color w:val="auto"/>
      <w:kern w:val="0"/>
      <w:sz w:val="24"/>
      <w:lang w:eastAsia="ar-SA"/>
      <w14:ligatures w14:val="none"/>
    </w:rPr>
  </w:style>
  <w:style w:type="paragraph" w:customStyle="1" w:styleId="Legenda1">
    <w:name w:val="Legenda1"/>
    <w:basedOn w:val="Normalny"/>
    <w:next w:val="Normalny"/>
    <w:rsid w:val="008B07AC"/>
    <w:pPr>
      <w:autoSpaceDN w:val="0"/>
      <w:jc w:val="left"/>
    </w:pPr>
    <w:rPr>
      <w:rFonts w:ascii="Arial" w:hAnsi="Arial" w:cs="Times New Roman"/>
      <w:b/>
      <w:bCs/>
      <w:color w:val="auto"/>
      <w:kern w:val="0"/>
      <w:lang w:eastAsia="ar-SA"/>
      <w14:ligatures w14:val="none"/>
    </w:rPr>
  </w:style>
  <w:style w:type="paragraph" w:customStyle="1" w:styleId="Listanumerowana1">
    <w:name w:val="Lista numerowana1"/>
    <w:basedOn w:val="Normalny"/>
    <w:rsid w:val="008B07AC"/>
    <w:pPr>
      <w:widowControl w:val="0"/>
      <w:suppressAutoHyphens/>
      <w:autoSpaceDN w:val="0"/>
      <w:jc w:val="left"/>
    </w:pPr>
    <w:rPr>
      <w:rFonts w:ascii="Times New Roman" w:hAnsi="Times New Roman" w:cs="Times New Roman"/>
      <w:color w:val="auto"/>
      <w:kern w:val="0"/>
      <w:sz w:val="24"/>
      <w:lang w:eastAsia="ar-SA"/>
      <w14:ligatures w14:val="none"/>
    </w:rPr>
  </w:style>
  <w:style w:type="paragraph" w:customStyle="1" w:styleId="Lista-kontynuacja1">
    <w:name w:val="Lista - kontynuacja1"/>
    <w:basedOn w:val="Normalny"/>
    <w:rsid w:val="008B07AC"/>
    <w:pPr>
      <w:widowControl w:val="0"/>
      <w:suppressAutoHyphens/>
      <w:autoSpaceDN w:val="0"/>
      <w:spacing w:after="120"/>
      <w:ind w:left="283"/>
      <w:jc w:val="left"/>
    </w:pPr>
    <w:rPr>
      <w:rFonts w:ascii="Times New Roman" w:hAnsi="Times New Roman" w:cs="Times New Roman"/>
      <w:color w:val="auto"/>
      <w:kern w:val="0"/>
      <w:sz w:val="24"/>
      <w:lang w:eastAsia="ar-SA"/>
      <w14:ligatures w14:val="none"/>
    </w:rPr>
  </w:style>
  <w:style w:type="paragraph" w:customStyle="1" w:styleId="Tekstdymka1">
    <w:name w:val="Tekst dymka1"/>
    <w:basedOn w:val="Normalny"/>
    <w:rsid w:val="008B07AC"/>
    <w:pPr>
      <w:suppressAutoHyphens/>
      <w:autoSpaceDN w:val="0"/>
      <w:jc w:val="left"/>
    </w:pPr>
    <w:rPr>
      <w:rFonts w:ascii="Tahoma" w:hAnsi="Tahoma" w:cs="Times New Roman"/>
      <w:color w:val="auto"/>
      <w:kern w:val="0"/>
      <w:sz w:val="16"/>
      <w:lang w:eastAsia="ar-SA"/>
      <w14:ligatures w14:val="none"/>
    </w:rPr>
  </w:style>
  <w:style w:type="paragraph" w:customStyle="1" w:styleId="FR1">
    <w:name w:val="FR1"/>
    <w:rsid w:val="008B07AC"/>
    <w:pPr>
      <w:widowControl w:val="0"/>
      <w:suppressAutoHyphens/>
      <w:autoSpaceDE w:val="0"/>
      <w:spacing w:before="280"/>
      <w:jc w:val="both"/>
    </w:pPr>
    <w:rPr>
      <w:rFonts w:ascii="Arial" w:eastAsia="Arial" w:hAnsi="Arial" w:cs="Times New Roman"/>
      <w:b/>
      <w:sz w:val="20"/>
      <w:szCs w:val="20"/>
      <w:lang w:val="pl-PL" w:eastAsia="ar-SA"/>
    </w:rPr>
  </w:style>
  <w:style w:type="paragraph" w:customStyle="1" w:styleId="Tekstpodstawowy22">
    <w:name w:val="Tekst podstawowy 22"/>
    <w:basedOn w:val="Normalny"/>
    <w:rsid w:val="008B07AC"/>
    <w:pPr>
      <w:widowControl w:val="0"/>
      <w:autoSpaceDN w:val="0"/>
      <w:spacing w:line="480" w:lineRule="auto"/>
      <w:ind w:left="426" w:hanging="426"/>
      <w:jc w:val="left"/>
    </w:pPr>
    <w:rPr>
      <w:rFonts w:ascii="Times New Roman" w:hAnsi="Times New Roman" w:cs="Times New Roman"/>
      <w:color w:val="auto"/>
      <w:kern w:val="0"/>
      <w:sz w:val="24"/>
      <w:lang w:eastAsia="ar-SA"/>
      <w14:ligatures w14:val="none"/>
    </w:rPr>
  </w:style>
  <w:style w:type="paragraph" w:customStyle="1" w:styleId="Standardowy5">
    <w:name w:val="Standardowy5"/>
    <w:rsid w:val="008B07AC"/>
    <w:pPr>
      <w:suppressAutoHyphens/>
      <w:autoSpaceDN w:val="0"/>
      <w:jc w:val="left"/>
    </w:pPr>
    <w:rPr>
      <w:rFonts w:ascii="Times New Roman" w:eastAsia="Arial" w:hAnsi="Times New Roman" w:cs="Times New Roman"/>
      <w:sz w:val="24"/>
      <w:szCs w:val="20"/>
      <w:lang w:val="pl-PL" w:eastAsia="ar-SA"/>
    </w:rPr>
  </w:style>
  <w:style w:type="paragraph" w:customStyle="1" w:styleId="Tekstblokowy1">
    <w:name w:val="Tekst blokowy1"/>
    <w:basedOn w:val="Normalny"/>
    <w:rsid w:val="008B07AC"/>
    <w:pPr>
      <w:suppressAutoHyphens/>
      <w:autoSpaceDN w:val="0"/>
      <w:ind w:left="1418" w:right="70"/>
      <w:jc w:val="both"/>
    </w:pPr>
    <w:rPr>
      <w:rFonts w:ascii="Times New Roman" w:hAnsi="Times New Roman" w:cs="Times New Roman"/>
      <w:color w:val="auto"/>
      <w:kern w:val="0"/>
      <w:sz w:val="24"/>
      <w:lang w:eastAsia="ar-SA"/>
      <w14:ligatures w14:val="none"/>
    </w:rPr>
  </w:style>
  <w:style w:type="paragraph" w:customStyle="1" w:styleId="Standardowy4">
    <w:name w:val="Standardowy4"/>
    <w:rsid w:val="008B07AC"/>
    <w:pPr>
      <w:suppressAutoHyphens/>
      <w:autoSpaceDN w:val="0"/>
      <w:jc w:val="left"/>
    </w:pPr>
    <w:rPr>
      <w:rFonts w:ascii="Times New Roman" w:eastAsia="Arial" w:hAnsi="Times New Roman" w:cs="Times New Roman"/>
      <w:sz w:val="24"/>
      <w:szCs w:val="20"/>
      <w:lang w:val="pl-PL" w:eastAsia="ar-SA"/>
    </w:rPr>
  </w:style>
  <w:style w:type="paragraph" w:customStyle="1" w:styleId="Zawartoramki">
    <w:name w:val="Zawartość ramki"/>
    <w:basedOn w:val="Tekstpodstawowy"/>
    <w:rsid w:val="008B07AC"/>
    <w:pPr>
      <w:widowControl w:val="0"/>
      <w:autoSpaceDN w:val="0"/>
      <w:spacing w:before="120"/>
      <w:jc w:val="both"/>
    </w:pPr>
    <w:rPr>
      <w:rFonts w:ascii="Arial" w:eastAsia="Times New Roman" w:hAnsi="Arial" w:cs="Times New Roman"/>
      <w:color w:val="auto"/>
      <w:sz w:val="24"/>
      <w:szCs w:val="20"/>
      <w:lang w:val="pl-PL" w:eastAsia="ar-SA"/>
    </w:rPr>
  </w:style>
  <w:style w:type="paragraph" w:customStyle="1" w:styleId="Styl3">
    <w:name w:val="Styl3"/>
    <w:basedOn w:val="Normalny"/>
    <w:qFormat/>
    <w:rsid w:val="008B07AC"/>
    <w:pPr>
      <w:shd w:val="clear" w:color="auto" w:fill="00FFFF"/>
      <w:tabs>
        <w:tab w:val="left" w:pos="426"/>
        <w:tab w:val="num" w:pos="857"/>
      </w:tabs>
      <w:suppressAutoHyphens/>
      <w:autoSpaceDN w:val="0"/>
      <w:ind w:left="426" w:hanging="360"/>
      <w:jc w:val="both"/>
    </w:pPr>
    <w:rPr>
      <w:rFonts w:ascii="Times New Roman" w:hAnsi="Times New Roman" w:cs="Times New Roman"/>
      <w:color w:val="auto"/>
      <w:kern w:val="0"/>
      <w:sz w:val="24"/>
      <w:szCs w:val="24"/>
      <w:lang w:eastAsia="ar-SA"/>
      <w14:ligatures w14:val="none"/>
    </w:rPr>
  </w:style>
  <w:style w:type="paragraph" w:customStyle="1" w:styleId="Nagwek20">
    <w:name w:val="Nagłówek2"/>
    <w:basedOn w:val="Normalny"/>
    <w:next w:val="Tekstpodstawowy"/>
    <w:rsid w:val="008B07AC"/>
    <w:pPr>
      <w:keepNext/>
      <w:widowControl w:val="0"/>
      <w:suppressAutoHyphens/>
      <w:autoSpaceDN w:val="0"/>
      <w:spacing w:before="240" w:after="120"/>
      <w:jc w:val="left"/>
    </w:pPr>
    <w:rPr>
      <w:rFonts w:ascii="Arial" w:eastAsia="MS Mincho" w:hAnsi="Arial" w:cs="Tahoma"/>
      <w:color w:val="auto"/>
      <w:kern w:val="0"/>
      <w:sz w:val="28"/>
      <w:szCs w:val="28"/>
      <w:lang w:eastAsia="ar-SA"/>
      <w14:ligatures w14:val="none"/>
    </w:rPr>
  </w:style>
  <w:style w:type="paragraph" w:customStyle="1" w:styleId="Podpis2">
    <w:name w:val="Podpis2"/>
    <w:basedOn w:val="Normalny"/>
    <w:rsid w:val="008B07AC"/>
    <w:pPr>
      <w:widowControl w:val="0"/>
      <w:suppressLineNumbers/>
      <w:suppressAutoHyphens/>
      <w:autoSpaceDN w:val="0"/>
      <w:spacing w:before="120" w:after="120"/>
      <w:jc w:val="left"/>
    </w:pPr>
    <w:rPr>
      <w:rFonts w:ascii="Times New Roman" w:hAnsi="Times New Roman" w:cs="Tahoma"/>
      <w:i/>
      <w:iCs/>
      <w:color w:val="auto"/>
      <w:kern w:val="0"/>
      <w:sz w:val="24"/>
      <w:szCs w:val="24"/>
      <w:lang w:eastAsia="ar-SA"/>
      <w14:ligatures w14:val="none"/>
    </w:rPr>
  </w:style>
  <w:style w:type="paragraph" w:customStyle="1" w:styleId="Tekstpodstawowywcity33">
    <w:name w:val="Tekst podstawowy wcięty 33"/>
    <w:basedOn w:val="Normalny"/>
    <w:rsid w:val="008B07AC"/>
    <w:pPr>
      <w:widowControl w:val="0"/>
      <w:suppressAutoHyphens/>
      <w:autoSpaceDN w:val="0"/>
      <w:spacing w:after="120"/>
      <w:ind w:left="283"/>
      <w:jc w:val="left"/>
    </w:pPr>
    <w:rPr>
      <w:rFonts w:ascii="Times New Roman" w:hAnsi="Times New Roman" w:cs="Times New Roman"/>
      <w:color w:val="auto"/>
      <w:kern w:val="0"/>
      <w:sz w:val="16"/>
      <w:szCs w:val="16"/>
      <w:lang w:eastAsia="ar-SA"/>
      <w14:ligatures w14:val="none"/>
    </w:rPr>
  </w:style>
  <w:style w:type="paragraph" w:customStyle="1" w:styleId="Zwykytekst2">
    <w:name w:val="Zwykły tekst2"/>
    <w:basedOn w:val="Normalny"/>
    <w:rsid w:val="008B07AC"/>
    <w:pPr>
      <w:autoSpaceDN w:val="0"/>
      <w:jc w:val="left"/>
    </w:pPr>
    <w:rPr>
      <w:rFonts w:ascii="Courier New" w:hAnsi="Courier New" w:cs="Times New Roman"/>
      <w:color w:val="auto"/>
      <w:kern w:val="0"/>
      <w:lang w:eastAsia="ar-SA"/>
      <w14:ligatures w14:val="none"/>
    </w:rPr>
  </w:style>
  <w:style w:type="paragraph" w:customStyle="1" w:styleId="a">
    <w:name w:val="a)"/>
    <w:basedOn w:val="Tekstpodstawowywcity"/>
    <w:rsid w:val="008B07AC"/>
    <w:pPr>
      <w:spacing w:after="0"/>
      <w:ind w:left="0"/>
      <w:jc w:val="both"/>
    </w:pPr>
    <w:rPr>
      <w:rFonts w:ascii="Arial" w:eastAsia="Times New Roman" w:hAnsi="Arial"/>
      <w:sz w:val="22"/>
      <w:szCs w:val="20"/>
      <w:lang w:eastAsia="pl-PL"/>
    </w:rPr>
  </w:style>
  <w:style w:type="paragraph" w:customStyle="1" w:styleId="Bezodstpw1">
    <w:name w:val="Bez odstępów1"/>
    <w:rsid w:val="008B07AC"/>
    <w:pPr>
      <w:autoSpaceDN w:val="0"/>
      <w:jc w:val="left"/>
    </w:pPr>
    <w:rPr>
      <w:rFonts w:ascii="Calibri" w:hAnsi="Calibri" w:cs="Times New Roman"/>
      <w:lang w:val="pl-PL"/>
    </w:rPr>
  </w:style>
  <w:style w:type="character" w:customStyle="1" w:styleId="BMKBodyTextChar">
    <w:name w:val="BMK Body Text Char"/>
    <w:link w:val="BMKBodyText"/>
    <w:locked/>
    <w:rsid w:val="008B07AC"/>
    <w:rPr>
      <w:rFonts w:ascii="Times New Roman" w:hAnsi="Times New Roman" w:cs="Times New Roman"/>
      <w:szCs w:val="20"/>
      <w:lang w:val="en-GB"/>
    </w:rPr>
  </w:style>
  <w:style w:type="paragraph" w:customStyle="1" w:styleId="BMKBodyText">
    <w:name w:val="BMK Body Text"/>
    <w:link w:val="BMKBodyTextChar"/>
    <w:rsid w:val="008B07AC"/>
    <w:pPr>
      <w:autoSpaceDN w:val="0"/>
      <w:spacing w:after="240"/>
      <w:jc w:val="both"/>
    </w:pPr>
    <w:rPr>
      <w:rFonts w:ascii="Times New Roman" w:hAnsi="Times New Roman" w:cs="Times New Roman"/>
      <w:szCs w:val="20"/>
      <w:lang w:val="en-GB"/>
    </w:rPr>
  </w:style>
  <w:style w:type="paragraph" w:customStyle="1" w:styleId="wt-listawielopoziomowa">
    <w:name w:val="wt-lista_wielopoziomowa"/>
    <w:basedOn w:val="Normalny"/>
    <w:rsid w:val="008B07AC"/>
    <w:pPr>
      <w:tabs>
        <w:tab w:val="num" w:pos="720"/>
      </w:tabs>
      <w:suppressAutoHyphens/>
      <w:autoSpaceDN w:val="0"/>
      <w:spacing w:before="240"/>
      <w:ind w:left="720" w:hanging="360"/>
      <w:jc w:val="left"/>
    </w:pPr>
    <w:rPr>
      <w:rFonts w:ascii="Arial" w:eastAsia="Arial Unicode MS" w:hAnsi="Arial" w:cs="Arial"/>
      <w:sz w:val="22"/>
      <w:szCs w:val="24"/>
      <w:lang w:eastAsia="pl-PL"/>
      <w14:ligatures w14:val="none"/>
    </w:rPr>
  </w:style>
  <w:style w:type="paragraph" w:customStyle="1" w:styleId="Style3">
    <w:name w:val="Style3"/>
    <w:basedOn w:val="Normalny"/>
    <w:rsid w:val="008B07AC"/>
    <w:pPr>
      <w:widowControl w:val="0"/>
      <w:autoSpaceDE w:val="0"/>
      <w:autoSpaceDN w:val="0"/>
      <w:adjustRightInd w:val="0"/>
    </w:pPr>
    <w:rPr>
      <w:rFonts w:ascii="Times New Roman" w:eastAsia="Batang" w:hAnsi="Times New Roman" w:cs="Times New Roman"/>
      <w:color w:val="auto"/>
      <w:kern w:val="0"/>
      <w:sz w:val="24"/>
      <w:szCs w:val="24"/>
      <w:lang w:eastAsia="ko-KR"/>
      <w14:ligatures w14:val="none"/>
    </w:rPr>
  </w:style>
  <w:style w:type="paragraph" w:customStyle="1" w:styleId="Style25">
    <w:name w:val="Style25"/>
    <w:basedOn w:val="Normalny"/>
    <w:rsid w:val="008B07AC"/>
    <w:pPr>
      <w:widowControl w:val="0"/>
      <w:autoSpaceDE w:val="0"/>
      <w:autoSpaceDN w:val="0"/>
      <w:adjustRightInd w:val="0"/>
      <w:spacing w:line="269" w:lineRule="exact"/>
      <w:jc w:val="both"/>
    </w:pPr>
    <w:rPr>
      <w:rFonts w:ascii="Times New Roman" w:eastAsia="Batang" w:hAnsi="Times New Roman" w:cs="Times New Roman"/>
      <w:color w:val="auto"/>
      <w:kern w:val="0"/>
      <w:sz w:val="24"/>
      <w:szCs w:val="24"/>
      <w:lang w:eastAsia="ko-KR"/>
      <w14:ligatures w14:val="none"/>
    </w:rPr>
  </w:style>
  <w:style w:type="paragraph" w:customStyle="1" w:styleId="Style36">
    <w:name w:val="Style36"/>
    <w:basedOn w:val="Normalny"/>
    <w:rsid w:val="008B07AC"/>
    <w:pPr>
      <w:widowControl w:val="0"/>
      <w:autoSpaceDE w:val="0"/>
      <w:autoSpaceDN w:val="0"/>
      <w:adjustRightInd w:val="0"/>
      <w:jc w:val="both"/>
    </w:pPr>
    <w:rPr>
      <w:rFonts w:ascii="Times New Roman" w:eastAsia="Batang" w:hAnsi="Times New Roman" w:cs="Times New Roman"/>
      <w:color w:val="auto"/>
      <w:kern w:val="0"/>
      <w:sz w:val="24"/>
      <w:szCs w:val="24"/>
      <w:lang w:eastAsia="ko-KR"/>
      <w14:ligatures w14:val="none"/>
    </w:rPr>
  </w:style>
  <w:style w:type="paragraph" w:customStyle="1" w:styleId="Lista22">
    <w:name w:val="Lista 22"/>
    <w:basedOn w:val="Normalny"/>
    <w:rsid w:val="008B07AC"/>
    <w:pPr>
      <w:widowControl w:val="0"/>
      <w:suppressAutoHyphens/>
      <w:autoSpaceDN w:val="0"/>
      <w:ind w:left="566" w:hanging="283"/>
      <w:jc w:val="left"/>
    </w:pPr>
    <w:rPr>
      <w:rFonts w:ascii="Times New Roman" w:hAnsi="Times New Roman" w:cs="Times New Roman"/>
      <w:color w:val="auto"/>
      <w:sz w:val="24"/>
      <w:lang w:eastAsia="ar-SA"/>
      <w14:ligatures w14:val="none"/>
    </w:rPr>
  </w:style>
  <w:style w:type="paragraph" w:customStyle="1" w:styleId="Tabela">
    <w:name w:val="Tabela"/>
    <w:basedOn w:val="Tekstpodstawowy"/>
    <w:next w:val="Tekstpodstawowy"/>
    <w:rsid w:val="008B07AC"/>
    <w:pPr>
      <w:suppressAutoHyphens w:val="0"/>
      <w:autoSpaceDN w:val="0"/>
      <w:spacing w:before="40" w:after="20" w:line="234" w:lineRule="atLeast"/>
      <w:jc w:val="left"/>
    </w:pPr>
    <w:rPr>
      <w:rFonts w:ascii="Arial" w:eastAsia="Times New Roman" w:hAnsi="Arial" w:cs="Times New Roman"/>
      <w:color w:val="auto"/>
      <w:kern w:val="24"/>
      <w:sz w:val="20"/>
      <w:szCs w:val="20"/>
      <w:lang w:val="pl-PL" w:eastAsia="pl-PL"/>
    </w:rPr>
  </w:style>
  <w:style w:type="paragraph" w:customStyle="1" w:styleId="Standardowy2">
    <w:name w:val="Standardowy2"/>
    <w:rsid w:val="008B07AC"/>
    <w:pPr>
      <w:suppressAutoHyphens/>
      <w:autoSpaceDN w:val="0"/>
      <w:jc w:val="left"/>
    </w:pPr>
    <w:rPr>
      <w:rFonts w:ascii="Times New Roman" w:eastAsia="Arial" w:hAnsi="Times New Roman" w:cs="Times New Roman"/>
      <w:kern w:val="2"/>
      <w:sz w:val="24"/>
      <w:szCs w:val="20"/>
      <w:lang w:val="pl-PL" w:eastAsia="ar-SA"/>
    </w:rPr>
  </w:style>
  <w:style w:type="paragraph" w:customStyle="1" w:styleId="nrPisma">
    <w:name w:val="nrPisma"/>
    <w:basedOn w:val="Normalny"/>
    <w:rsid w:val="008B07AC"/>
    <w:pPr>
      <w:autoSpaceDN w:val="0"/>
      <w:ind w:left="1134" w:hanging="567"/>
      <w:jc w:val="both"/>
    </w:pPr>
    <w:rPr>
      <w:rFonts w:ascii="Courier New" w:hAnsi="Courier New" w:cs="Times New Roman"/>
      <w:b/>
      <w:color w:val="auto"/>
      <w:kern w:val="0"/>
      <w:lang w:eastAsia="pl-PL"/>
      <w14:ligatures w14:val="none"/>
    </w:rPr>
  </w:style>
  <w:style w:type="paragraph" w:customStyle="1" w:styleId="Standardowy6">
    <w:name w:val="Standardowy6"/>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4">
    <w:name w:val="Tekst podstawowy 24"/>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Nagwek30">
    <w:name w:val="Nagłówek3"/>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Standardowy7">
    <w:name w:val="Standardowy7"/>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5">
    <w:name w:val="Tekst podstawowy 25"/>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Tekstpodstawowywcity34">
    <w:name w:val="Tekst podstawowy wcięty 34"/>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3">
    <w:name w:val="Tekst podstawowy wcięty 23"/>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Akapitzlist2">
    <w:name w:val="Akapit z listą2"/>
    <w:basedOn w:val="Normalny"/>
    <w:qFormat/>
    <w:rsid w:val="008B07AC"/>
    <w:pPr>
      <w:autoSpaceDN w:val="0"/>
      <w:ind w:left="720"/>
      <w:jc w:val="left"/>
    </w:pPr>
    <w:rPr>
      <w:rFonts w:ascii="Calibri" w:eastAsia="Calibri" w:hAnsi="Calibri" w:cs="Calibri"/>
      <w:color w:val="auto"/>
      <w:kern w:val="0"/>
      <w:sz w:val="22"/>
      <w:szCs w:val="22"/>
      <w:lang w:eastAsia="pl-PL"/>
      <w14:ligatures w14:val="none"/>
    </w:rPr>
  </w:style>
  <w:style w:type="paragraph" w:customStyle="1" w:styleId="Bezodstpw2">
    <w:name w:val="Bez odstępów2"/>
    <w:rsid w:val="008B07AC"/>
    <w:pPr>
      <w:autoSpaceDN w:val="0"/>
      <w:jc w:val="left"/>
    </w:pPr>
    <w:rPr>
      <w:rFonts w:ascii="Calibri" w:hAnsi="Calibri" w:cs="Times New Roman"/>
      <w:lang w:val="pl-PL"/>
    </w:rPr>
  </w:style>
  <w:style w:type="paragraph" w:customStyle="1" w:styleId="Standardowy8">
    <w:name w:val="Standardowy8"/>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6">
    <w:name w:val="Tekst podstawowy 26"/>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Tekstpodstawowywcity35">
    <w:name w:val="Tekst podstawowy wcięty 35"/>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4">
    <w:name w:val="Tekst podstawowy wcięty 24"/>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Akapitzlist3">
    <w:name w:val="Akapit z listą3"/>
    <w:basedOn w:val="Normalny"/>
    <w:qFormat/>
    <w:rsid w:val="008B07AC"/>
    <w:pPr>
      <w:autoSpaceDN w:val="0"/>
      <w:ind w:left="720"/>
      <w:jc w:val="left"/>
    </w:pPr>
    <w:rPr>
      <w:rFonts w:ascii="Calibri" w:eastAsia="Calibri" w:hAnsi="Calibri" w:cs="Calibri"/>
      <w:color w:val="auto"/>
      <w:kern w:val="0"/>
      <w:sz w:val="22"/>
      <w:szCs w:val="22"/>
      <w:lang w:eastAsia="pl-PL"/>
      <w14:ligatures w14:val="none"/>
    </w:rPr>
  </w:style>
  <w:style w:type="paragraph" w:customStyle="1" w:styleId="Bezodstpw3">
    <w:name w:val="Bez odstępów3"/>
    <w:rsid w:val="008B07AC"/>
    <w:pPr>
      <w:autoSpaceDN w:val="0"/>
      <w:jc w:val="left"/>
    </w:pPr>
    <w:rPr>
      <w:rFonts w:ascii="Calibri" w:hAnsi="Calibri" w:cs="Times New Roman"/>
      <w:lang w:val="pl-PL"/>
    </w:rPr>
  </w:style>
  <w:style w:type="paragraph" w:customStyle="1" w:styleId="Ekspertyza">
    <w:name w:val="Ekspertyza"/>
    <w:rsid w:val="008B07AC"/>
    <w:pPr>
      <w:suppressAutoHyphens/>
      <w:autoSpaceDN w:val="0"/>
      <w:spacing w:line="360" w:lineRule="auto"/>
      <w:ind w:right="142" w:firstLine="709"/>
      <w:jc w:val="both"/>
    </w:pPr>
    <w:rPr>
      <w:rFonts w:ascii="Liberation Serif" w:eastAsia="NSimSun" w:hAnsi="Liberation Serif" w:cs="Arial"/>
      <w:kern w:val="2"/>
      <w:sz w:val="24"/>
      <w:szCs w:val="20"/>
      <w:lang w:val="pl-PL" w:eastAsia="ar-SA" w:bidi="hi-IN"/>
    </w:rPr>
  </w:style>
  <w:style w:type="character" w:styleId="Odwoanieprzypisudolnego">
    <w:name w:val="footnote reference"/>
    <w:semiHidden/>
    <w:unhideWhenUsed/>
    <w:rsid w:val="008B07AC"/>
    <w:rPr>
      <w:vertAlign w:val="superscript"/>
    </w:rPr>
  </w:style>
  <w:style w:type="character" w:customStyle="1" w:styleId="Wyrnieniedelikatne1">
    <w:name w:val="Wyróżnienie delikatne1"/>
    <w:basedOn w:val="Domylnaczcionkaakapitu"/>
    <w:qFormat/>
    <w:rsid w:val="008B07AC"/>
    <w:rPr>
      <w:i/>
      <w:iCs/>
      <w:color w:val="808080"/>
    </w:rPr>
  </w:style>
  <w:style w:type="character" w:styleId="Wyrnienieintensywne">
    <w:name w:val="Intense Emphasis"/>
    <w:qFormat/>
    <w:rsid w:val="008B07AC"/>
    <w:rPr>
      <w:b/>
      <w:bCs/>
      <w:i/>
      <w:iCs/>
    </w:rPr>
  </w:style>
  <w:style w:type="character" w:styleId="Odwoaniedelikatne">
    <w:name w:val="Subtle Reference"/>
    <w:qFormat/>
    <w:rsid w:val="008B07AC"/>
    <w:rPr>
      <w:smallCaps/>
    </w:rPr>
  </w:style>
  <w:style w:type="character" w:styleId="Odwoanieintensywne">
    <w:name w:val="Intense Reference"/>
    <w:qFormat/>
    <w:rsid w:val="008B07AC"/>
    <w:rPr>
      <w:b/>
      <w:bCs/>
      <w:smallCaps/>
    </w:rPr>
  </w:style>
  <w:style w:type="character" w:styleId="Tytuksiki">
    <w:name w:val="Book Title"/>
    <w:qFormat/>
    <w:rsid w:val="008B07AC"/>
    <w:rPr>
      <w:i/>
      <w:iCs/>
      <w:smallCaps/>
      <w:spacing w:val="5"/>
    </w:rPr>
  </w:style>
  <w:style w:type="character" w:customStyle="1" w:styleId="WW8Num3z0">
    <w:name w:val="WW8Num3z0"/>
    <w:rsid w:val="008B07AC"/>
    <w:rPr>
      <w:b w:val="0"/>
      <w:bCs w:val="0"/>
      <w:i w:val="0"/>
      <w:iCs w:val="0"/>
    </w:rPr>
  </w:style>
  <w:style w:type="character" w:customStyle="1" w:styleId="WW8Num4z0">
    <w:name w:val="WW8Num4z0"/>
    <w:rsid w:val="008B07AC"/>
    <w:rPr>
      <w:rFonts w:ascii="Wingdings" w:hAnsi="Wingdings" w:hint="default"/>
    </w:rPr>
  </w:style>
  <w:style w:type="character" w:customStyle="1" w:styleId="WW8Num5z2">
    <w:name w:val="WW8Num5z2"/>
    <w:rsid w:val="008B07AC"/>
    <w:rPr>
      <w:rFonts w:ascii="Wingdings" w:hAnsi="Wingdings" w:hint="default"/>
    </w:rPr>
  </w:style>
  <w:style w:type="character" w:customStyle="1" w:styleId="WW8Num7z0">
    <w:name w:val="WW8Num7z0"/>
    <w:rsid w:val="008B07AC"/>
    <w:rPr>
      <w:rFonts w:ascii="Times New Roman" w:hAnsi="Times New Roman" w:cs="Times New Roman" w:hint="default"/>
    </w:rPr>
  </w:style>
  <w:style w:type="character" w:customStyle="1" w:styleId="WW8Num8z0">
    <w:name w:val="WW8Num8z0"/>
    <w:rsid w:val="008B07AC"/>
    <w:rPr>
      <w:rFonts w:ascii="StarSymbol" w:hAnsi="StarSymbol" w:hint="default"/>
    </w:rPr>
  </w:style>
  <w:style w:type="character" w:customStyle="1" w:styleId="WW8Num11z0">
    <w:name w:val="WW8Num11z0"/>
    <w:rsid w:val="008B07AC"/>
    <w:rPr>
      <w:color w:val="auto"/>
    </w:rPr>
  </w:style>
  <w:style w:type="character" w:customStyle="1" w:styleId="WW8Num12z0">
    <w:name w:val="WW8Num12z0"/>
    <w:rsid w:val="008B07AC"/>
    <w:rPr>
      <w:b w:val="0"/>
      <w:bCs w:val="0"/>
      <w:i w:val="0"/>
      <w:iCs w:val="0"/>
      <w:color w:val="auto"/>
    </w:rPr>
  </w:style>
  <w:style w:type="character" w:customStyle="1" w:styleId="WW8Num16z0">
    <w:name w:val="WW8Num16z0"/>
    <w:rsid w:val="008B07AC"/>
    <w:rPr>
      <w:strike w:val="0"/>
      <w:dstrike w:val="0"/>
      <w:sz w:val="20"/>
      <w:u w:val="none"/>
      <w:effect w:val="none"/>
    </w:rPr>
  </w:style>
  <w:style w:type="character" w:customStyle="1" w:styleId="WW8Num18z1">
    <w:name w:val="WW8Num18z1"/>
    <w:rsid w:val="008B07AC"/>
    <w:rPr>
      <w:b w:val="0"/>
      <w:bCs w:val="0"/>
      <w:i w:val="0"/>
      <w:iCs w:val="0"/>
    </w:rPr>
  </w:style>
  <w:style w:type="character" w:customStyle="1" w:styleId="WW-Absatz-Standardschriftart">
    <w:name w:val="WW-Absatz-Standardschriftart"/>
    <w:rsid w:val="008B07AC"/>
  </w:style>
  <w:style w:type="character" w:customStyle="1" w:styleId="WW8Num6z0">
    <w:name w:val="WW8Num6z0"/>
    <w:rsid w:val="008B07AC"/>
    <w:rPr>
      <w:rFonts w:ascii="Times New Roman" w:hAnsi="Times New Roman" w:cs="Times New Roman" w:hint="default"/>
      <w:b/>
      <w:bCs w:val="0"/>
      <w:sz w:val="24"/>
    </w:rPr>
  </w:style>
  <w:style w:type="character" w:customStyle="1" w:styleId="WW-WW8Num7z0">
    <w:name w:val="WW-WW8Num7z0"/>
    <w:rsid w:val="008B07AC"/>
    <w:rPr>
      <w:b w:val="0"/>
      <w:bCs w:val="0"/>
      <w:i w:val="0"/>
      <w:iCs w:val="0"/>
    </w:rPr>
  </w:style>
  <w:style w:type="character" w:customStyle="1" w:styleId="WW8Num9z0">
    <w:name w:val="WW8Num9z0"/>
    <w:rsid w:val="008B07AC"/>
    <w:rPr>
      <w:rFonts w:ascii="Times New Roman" w:hAnsi="Times New Roman" w:cs="Times New Roman" w:hint="default"/>
      <w:b w:val="0"/>
      <w:bCs w:val="0"/>
      <w:i w:val="0"/>
      <w:iCs w:val="0"/>
    </w:rPr>
  </w:style>
  <w:style w:type="character" w:customStyle="1" w:styleId="WW-WW8Num11z0">
    <w:name w:val="WW-WW8Num11z0"/>
    <w:rsid w:val="008B07AC"/>
    <w:rPr>
      <w:rFonts w:ascii="Wingdings" w:hAnsi="Wingdings" w:hint="default"/>
    </w:rPr>
  </w:style>
  <w:style w:type="character" w:customStyle="1" w:styleId="WW8Num11z1">
    <w:name w:val="WW8Num11z1"/>
    <w:rsid w:val="008B07AC"/>
    <w:rPr>
      <w:rFonts w:ascii="Courier New" w:hAnsi="Courier New" w:cs="StarSymbol" w:hint="default"/>
    </w:rPr>
  </w:style>
  <w:style w:type="character" w:customStyle="1" w:styleId="WW8Num11z3">
    <w:name w:val="WW8Num11z3"/>
    <w:rsid w:val="008B07AC"/>
    <w:rPr>
      <w:rFonts w:ascii="Symbol" w:hAnsi="Symbol" w:hint="default"/>
    </w:rPr>
  </w:style>
  <w:style w:type="character" w:customStyle="1" w:styleId="WW8Num12z2">
    <w:name w:val="WW8Num12z2"/>
    <w:rsid w:val="008B07AC"/>
    <w:rPr>
      <w:rFonts w:ascii="Wingdings" w:hAnsi="Wingdings" w:hint="default"/>
    </w:rPr>
  </w:style>
  <w:style w:type="character" w:customStyle="1" w:styleId="WW8Num15z2">
    <w:name w:val="WW8Num15z2"/>
    <w:rsid w:val="008B07AC"/>
    <w:rPr>
      <w:rFonts w:ascii="Times New Roman" w:eastAsia="Times New Roman" w:hAnsi="Times New Roman" w:cs="Times New Roman" w:hint="default"/>
      <w:b w:val="0"/>
      <w:bCs w:val="0"/>
      <w:i w:val="0"/>
      <w:iCs w:val="0"/>
    </w:rPr>
  </w:style>
  <w:style w:type="character" w:customStyle="1" w:styleId="WW-WW8Num16z0">
    <w:name w:val="WW-WW8Num16z0"/>
    <w:rsid w:val="008B07AC"/>
    <w:rPr>
      <w:rFonts w:ascii="Times New Roman" w:hAnsi="Times New Roman" w:cs="Times New Roman" w:hint="default"/>
    </w:rPr>
  </w:style>
  <w:style w:type="character" w:customStyle="1" w:styleId="WW8Num19z1">
    <w:name w:val="WW8Num19z1"/>
    <w:rsid w:val="008B07AC"/>
    <w:rPr>
      <w:color w:val="auto"/>
      <w:sz w:val="24"/>
    </w:rPr>
  </w:style>
  <w:style w:type="character" w:customStyle="1" w:styleId="WW8Num19z2">
    <w:name w:val="WW8Num19z2"/>
    <w:rsid w:val="008B07AC"/>
    <w:rPr>
      <w:sz w:val="24"/>
    </w:rPr>
  </w:style>
  <w:style w:type="character" w:customStyle="1" w:styleId="WW8Num21z0">
    <w:name w:val="WW8Num21z0"/>
    <w:rsid w:val="008B07AC"/>
    <w:rPr>
      <w:b w:val="0"/>
      <w:bCs w:val="0"/>
      <w:i w:val="0"/>
      <w:iCs w:val="0"/>
      <w:color w:val="auto"/>
    </w:rPr>
  </w:style>
  <w:style w:type="character" w:customStyle="1" w:styleId="WW8Num24z0">
    <w:name w:val="WW8Num24z0"/>
    <w:rsid w:val="008B07AC"/>
    <w:rPr>
      <w:color w:val="auto"/>
    </w:rPr>
  </w:style>
  <w:style w:type="character" w:customStyle="1" w:styleId="WW8Num26z0">
    <w:name w:val="WW8Num26z0"/>
    <w:rsid w:val="008B07AC"/>
    <w:rPr>
      <w:color w:val="000000"/>
    </w:rPr>
  </w:style>
  <w:style w:type="character" w:customStyle="1" w:styleId="WW8Num29z0">
    <w:name w:val="WW8Num29z0"/>
    <w:rsid w:val="008B07AC"/>
    <w:rPr>
      <w:color w:val="auto"/>
    </w:rPr>
  </w:style>
  <w:style w:type="character" w:customStyle="1" w:styleId="WW8Num30z1">
    <w:name w:val="WW8Num30z1"/>
    <w:rsid w:val="008B07AC"/>
    <w:rPr>
      <w:b w:val="0"/>
      <w:bCs w:val="0"/>
      <w:i w:val="0"/>
      <w:iCs w:val="0"/>
    </w:rPr>
  </w:style>
  <w:style w:type="character" w:customStyle="1" w:styleId="WW8Num32z0">
    <w:name w:val="WW8Num32z0"/>
    <w:rsid w:val="008B07AC"/>
    <w:rPr>
      <w:color w:val="auto"/>
    </w:rPr>
  </w:style>
  <w:style w:type="character" w:customStyle="1" w:styleId="WW8Num33z0">
    <w:name w:val="WW8Num33z0"/>
    <w:rsid w:val="008B07AC"/>
    <w:rPr>
      <w:b w:val="0"/>
      <w:bCs w:val="0"/>
      <w:i w:val="0"/>
      <w:iCs w:val="0"/>
      <w:color w:val="auto"/>
    </w:rPr>
  </w:style>
  <w:style w:type="character" w:customStyle="1" w:styleId="WW8Num34z0">
    <w:name w:val="WW8Num34z0"/>
    <w:rsid w:val="008B07AC"/>
    <w:rPr>
      <w:color w:val="auto"/>
    </w:rPr>
  </w:style>
  <w:style w:type="character" w:customStyle="1" w:styleId="WW8Num38z0">
    <w:name w:val="WW8Num38z0"/>
    <w:rsid w:val="008B07AC"/>
    <w:rPr>
      <w:strike w:val="0"/>
      <w:dstrike w:val="0"/>
      <w:sz w:val="20"/>
      <w:u w:val="none"/>
      <w:effect w:val="none"/>
    </w:rPr>
  </w:style>
  <w:style w:type="character" w:customStyle="1" w:styleId="WW8Num40z0">
    <w:name w:val="WW8Num40z0"/>
    <w:rsid w:val="008B07AC"/>
    <w:rPr>
      <w:color w:val="000000"/>
    </w:rPr>
  </w:style>
  <w:style w:type="character" w:customStyle="1" w:styleId="WW8Num41z0">
    <w:name w:val="WW8Num41z0"/>
    <w:rsid w:val="008B07AC"/>
    <w:rPr>
      <w:rFonts w:ascii="Wingdings" w:hAnsi="Wingdings" w:hint="default"/>
      <w:color w:val="000000"/>
    </w:rPr>
  </w:style>
  <w:style w:type="character" w:customStyle="1" w:styleId="WW-Domylnaczcionkaakapitu">
    <w:name w:val="WW-Domyślna czcionka akapitu"/>
    <w:rsid w:val="008B07AC"/>
  </w:style>
  <w:style w:type="character" w:customStyle="1" w:styleId="Znakiprzypiswdolnych">
    <w:name w:val="Znaki przypisów dolnych"/>
    <w:rsid w:val="008B07AC"/>
  </w:style>
  <w:style w:type="character" w:customStyle="1" w:styleId="WW-Znakiprzypiswdolnych">
    <w:name w:val="WW-Znaki przypisów dolnych"/>
    <w:rsid w:val="008B07AC"/>
    <w:rPr>
      <w:vertAlign w:val="superscript"/>
    </w:rPr>
  </w:style>
  <w:style w:type="character" w:customStyle="1" w:styleId="WW8Num46z0">
    <w:name w:val="WW8Num46z0"/>
    <w:rsid w:val="008B07AC"/>
    <w:rPr>
      <w:rFonts w:ascii="Symbol" w:hAnsi="Symbol" w:hint="default"/>
    </w:rPr>
  </w:style>
  <w:style w:type="character" w:customStyle="1" w:styleId="WW8Num56z0">
    <w:name w:val="WW8Num56z0"/>
    <w:rsid w:val="008B07AC"/>
    <w:rPr>
      <w:strike w:val="0"/>
      <w:dstrike w:val="0"/>
      <w:u w:val="none"/>
      <w:effect w:val="none"/>
    </w:rPr>
  </w:style>
  <w:style w:type="character" w:customStyle="1" w:styleId="WW8Num5z0">
    <w:name w:val="WW8Num5z0"/>
    <w:rsid w:val="008B07AC"/>
    <w:rPr>
      <w:rFonts w:ascii="Wingdings" w:hAnsi="Wingdings" w:hint="default"/>
    </w:rPr>
  </w:style>
  <w:style w:type="character" w:customStyle="1" w:styleId="WW8Num9z2">
    <w:name w:val="WW8Num9z2"/>
    <w:rsid w:val="008B07AC"/>
    <w:rPr>
      <w:rFonts w:ascii="Symbol" w:hAnsi="Symbol" w:hint="default"/>
      <w:b w:val="0"/>
      <w:bCs w:val="0"/>
      <w:i w:val="0"/>
      <w:iCs w:val="0"/>
    </w:rPr>
  </w:style>
  <w:style w:type="character" w:customStyle="1" w:styleId="WW8Num9z3">
    <w:name w:val="WW8Num9z3"/>
    <w:rsid w:val="008B07AC"/>
    <w:rPr>
      <w:b w:val="0"/>
      <w:bCs w:val="0"/>
      <w:i w:val="0"/>
      <w:iCs w:val="0"/>
    </w:rPr>
  </w:style>
  <w:style w:type="character" w:customStyle="1" w:styleId="WW8Num12z1">
    <w:name w:val="WW8Num12z1"/>
    <w:rsid w:val="008B07AC"/>
    <w:rPr>
      <w:rFonts w:ascii="Symbol" w:hAnsi="Symbol" w:cs="StarSymbol" w:hint="default"/>
      <w:sz w:val="18"/>
      <w:szCs w:val="18"/>
    </w:rPr>
  </w:style>
  <w:style w:type="character" w:customStyle="1" w:styleId="WW8Num13z0">
    <w:name w:val="WW8Num13z0"/>
    <w:rsid w:val="008B07AC"/>
    <w:rPr>
      <w:b w:val="0"/>
      <w:bCs w:val="0"/>
      <w:i w:val="0"/>
      <w:iCs w:val="0"/>
    </w:rPr>
  </w:style>
  <w:style w:type="character" w:customStyle="1" w:styleId="WW8Num14z0">
    <w:name w:val="WW8Num14z0"/>
    <w:rsid w:val="008B07AC"/>
    <w:rPr>
      <w:sz w:val="22"/>
      <w:szCs w:val="22"/>
    </w:rPr>
  </w:style>
  <w:style w:type="character" w:customStyle="1" w:styleId="WW8Num15z0">
    <w:name w:val="WW8Num15z0"/>
    <w:rsid w:val="008B07AC"/>
    <w:rPr>
      <w:rFonts w:ascii="Times New Roman" w:eastAsia="Times New Roman" w:hAnsi="Times New Roman" w:cs="Times New Roman" w:hint="default"/>
      <w:b w:val="0"/>
      <w:bCs w:val="0"/>
    </w:rPr>
  </w:style>
  <w:style w:type="character" w:customStyle="1" w:styleId="WW8Num18z0">
    <w:name w:val="WW8Num18z0"/>
    <w:rsid w:val="008B07AC"/>
    <w:rPr>
      <w:b w:val="0"/>
      <w:bCs w:val="0"/>
      <w:i w:val="0"/>
      <w:iCs w:val="0"/>
    </w:rPr>
  </w:style>
  <w:style w:type="character" w:customStyle="1" w:styleId="WW8Num22z0">
    <w:name w:val="WW8Num22z0"/>
    <w:rsid w:val="008B07AC"/>
    <w:rPr>
      <w:b w:val="0"/>
      <w:bCs w:val="0"/>
      <w:i w:val="0"/>
      <w:iCs w:val="0"/>
      <w:sz w:val="24"/>
      <w:szCs w:val="22"/>
    </w:rPr>
  </w:style>
  <w:style w:type="character" w:customStyle="1" w:styleId="WW8Num25z0">
    <w:name w:val="WW8Num25z0"/>
    <w:rsid w:val="008B07AC"/>
    <w:rPr>
      <w:b w:val="0"/>
      <w:bCs w:val="0"/>
      <w:strike w:val="0"/>
      <w:dstrike w:val="0"/>
      <w:sz w:val="24"/>
      <w:szCs w:val="24"/>
      <w:u w:val="none"/>
      <w:effect w:val="none"/>
    </w:rPr>
  </w:style>
  <w:style w:type="character" w:customStyle="1" w:styleId="WW8Num27z0">
    <w:name w:val="WW8Num27z0"/>
    <w:rsid w:val="008B07AC"/>
    <w:rPr>
      <w:b w:val="0"/>
      <w:bCs w:val="0"/>
      <w:sz w:val="22"/>
      <w:szCs w:val="22"/>
    </w:rPr>
  </w:style>
  <w:style w:type="character" w:customStyle="1" w:styleId="WW8Num30z0">
    <w:name w:val="WW8Num30z0"/>
    <w:rsid w:val="008B07AC"/>
    <w:rPr>
      <w:b w:val="0"/>
      <w:bCs w:val="0"/>
      <w:i w:val="0"/>
      <w:iCs w:val="0"/>
      <w:sz w:val="24"/>
      <w:szCs w:val="24"/>
    </w:rPr>
  </w:style>
  <w:style w:type="character" w:customStyle="1" w:styleId="WW8Num35z1">
    <w:name w:val="WW8Num35z1"/>
    <w:rsid w:val="008B07AC"/>
    <w:rPr>
      <w:rFonts w:ascii="Times New Roman" w:hAnsi="Times New Roman" w:cs="Times New Roman" w:hint="default"/>
    </w:rPr>
  </w:style>
  <w:style w:type="character" w:customStyle="1" w:styleId="WW8Num42z0">
    <w:name w:val="WW8Num42z0"/>
    <w:rsid w:val="008B07AC"/>
    <w:rPr>
      <w:b w:val="0"/>
      <w:bCs w:val="0"/>
      <w:i w:val="0"/>
      <w:iCs w:val="0"/>
    </w:rPr>
  </w:style>
  <w:style w:type="character" w:customStyle="1" w:styleId="WW8Num43z0">
    <w:name w:val="WW8Num43z0"/>
    <w:rsid w:val="008B07AC"/>
    <w:rPr>
      <w:b w:val="0"/>
      <w:bCs w:val="0"/>
      <w:i w:val="0"/>
      <w:iCs w:val="0"/>
      <w:sz w:val="24"/>
    </w:rPr>
  </w:style>
  <w:style w:type="character" w:customStyle="1" w:styleId="WW8Num44z0">
    <w:name w:val="WW8Num44z0"/>
    <w:rsid w:val="008B07AC"/>
    <w:rPr>
      <w:b w:val="0"/>
      <w:bCs w:val="0"/>
      <w:strike w:val="0"/>
      <w:dstrike w:val="0"/>
      <w:sz w:val="24"/>
      <w:szCs w:val="24"/>
      <w:u w:val="none"/>
      <w:effect w:val="none"/>
    </w:rPr>
  </w:style>
  <w:style w:type="character" w:customStyle="1" w:styleId="Absatz-Standardschriftart">
    <w:name w:val="Absatz-Standardschriftart"/>
    <w:rsid w:val="008B07AC"/>
  </w:style>
  <w:style w:type="character" w:customStyle="1" w:styleId="WW8Num6z2">
    <w:name w:val="WW8Num6z2"/>
    <w:rsid w:val="008B07AC"/>
    <w:rPr>
      <w:rFonts w:ascii="Wingdings" w:hAnsi="Wingdings" w:hint="default"/>
    </w:rPr>
  </w:style>
  <w:style w:type="character" w:customStyle="1" w:styleId="WW8Num17z0">
    <w:name w:val="WW8Num17z0"/>
    <w:rsid w:val="008B07AC"/>
    <w:rPr>
      <w:b w:val="0"/>
      <w:bCs w:val="0"/>
      <w:strike w:val="0"/>
      <w:dstrike w:val="0"/>
      <w:sz w:val="24"/>
      <w:szCs w:val="24"/>
      <w:u w:val="none"/>
      <w:effect w:val="none"/>
    </w:rPr>
  </w:style>
  <w:style w:type="character" w:customStyle="1" w:styleId="WW8Num23z0">
    <w:name w:val="WW8Num23z0"/>
    <w:rsid w:val="008B07AC"/>
    <w:rPr>
      <w:sz w:val="22"/>
      <w:szCs w:val="22"/>
    </w:rPr>
  </w:style>
  <w:style w:type="character" w:customStyle="1" w:styleId="WW8Num28z0">
    <w:name w:val="WW8Num28z0"/>
    <w:rsid w:val="008B07AC"/>
    <w:rPr>
      <w:rFonts w:ascii="Times New Roman" w:hAnsi="Times New Roman" w:cs="Times New Roman" w:hint="default"/>
      <w:sz w:val="22"/>
      <w:szCs w:val="22"/>
    </w:rPr>
  </w:style>
  <w:style w:type="character" w:customStyle="1" w:styleId="WW8Num31z0">
    <w:name w:val="WW8Num31z0"/>
    <w:rsid w:val="008B07AC"/>
    <w:rPr>
      <w:b w:val="0"/>
      <w:bCs w:val="0"/>
      <w:i w:val="0"/>
      <w:iCs w:val="0"/>
      <w:sz w:val="24"/>
      <w:szCs w:val="24"/>
    </w:rPr>
  </w:style>
  <w:style w:type="character" w:customStyle="1" w:styleId="WW8Num31z2">
    <w:name w:val="WW8Num31z2"/>
    <w:rsid w:val="008B07AC"/>
    <w:rPr>
      <w:rFonts w:ascii="Symbol" w:hAnsi="Symbol" w:hint="default"/>
      <w:b w:val="0"/>
      <w:bCs w:val="0"/>
      <w:i w:val="0"/>
      <w:iCs w:val="0"/>
    </w:rPr>
  </w:style>
  <w:style w:type="character" w:customStyle="1" w:styleId="WW8Num31z3">
    <w:name w:val="WW8Num31z3"/>
    <w:rsid w:val="008B07AC"/>
    <w:rPr>
      <w:b w:val="0"/>
      <w:bCs w:val="0"/>
      <w:i w:val="0"/>
      <w:iCs w:val="0"/>
    </w:rPr>
  </w:style>
  <w:style w:type="character" w:customStyle="1" w:styleId="WW8Num34z1">
    <w:name w:val="WW8Num34z1"/>
    <w:rsid w:val="008B07AC"/>
    <w:rPr>
      <w:rFonts w:ascii="Symbol" w:hAnsi="Symbol" w:cs="StarSymbol" w:hint="default"/>
      <w:sz w:val="18"/>
      <w:szCs w:val="18"/>
    </w:rPr>
  </w:style>
  <w:style w:type="character" w:customStyle="1" w:styleId="WW8Num35z0">
    <w:name w:val="WW8Num35z0"/>
    <w:rsid w:val="008B07AC"/>
    <w:rPr>
      <w:sz w:val="22"/>
      <w:szCs w:val="22"/>
    </w:rPr>
  </w:style>
  <w:style w:type="character" w:customStyle="1" w:styleId="WW8Num37z0">
    <w:name w:val="WW8Num37z0"/>
    <w:rsid w:val="008B07AC"/>
    <w:rPr>
      <w:rFonts w:ascii="Arial" w:hAnsi="Arial" w:cs="Arial" w:hint="default"/>
      <w:b w:val="0"/>
      <w:bCs w:val="0"/>
      <w:i w:val="0"/>
      <w:iCs w:val="0"/>
      <w:strike w:val="0"/>
      <w:dstrike w:val="0"/>
      <w:sz w:val="24"/>
      <w:szCs w:val="24"/>
      <w:u w:val="none"/>
      <w:effect w:val="none"/>
    </w:rPr>
  </w:style>
  <w:style w:type="character" w:customStyle="1" w:styleId="WW8Num37z7">
    <w:name w:val="WW8Num37z7"/>
    <w:rsid w:val="008B07AC"/>
    <w:rPr>
      <w:b w:val="0"/>
      <w:bCs w:val="0"/>
      <w:i w:val="0"/>
      <w:iCs w:val="0"/>
      <w:strike w:val="0"/>
      <w:dstrike w:val="0"/>
      <w:sz w:val="24"/>
      <w:szCs w:val="24"/>
      <w:u w:val="none"/>
      <w:effect w:val="none"/>
    </w:rPr>
  </w:style>
  <w:style w:type="character" w:customStyle="1" w:styleId="WW8Num39z0">
    <w:name w:val="WW8Num39z0"/>
    <w:rsid w:val="008B07AC"/>
    <w:rPr>
      <w:b w:val="0"/>
      <w:bCs w:val="0"/>
      <w:i w:val="0"/>
      <w:iCs w:val="0"/>
      <w:color w:val="000000"/>
    </w:rPr>
  </w:style>
  <w:style w:type="character" w:customStyle="1" w:styleId="WW8Num41z1">
    <w:name w:val="WW8Num41z1"/>
    <w:rsid w:val="008B07AC"/>
    <w:rPr>
      <w:rFonts w:ascii="Courier New" w:hAnsi="Courier New" w:cs="Courier New" w:hint="default"/>
    </w:rPr>
  </w:style>
  <w:style w:type="character" w:customStyle="1" w:styleId="WW8Num41z2">
    <w:name w:val="WW8Num41z2"/>
    <w:rsid w:val="008B07AC"/>
    <w:rPr>
      <w:rFonts w:ascii="Wingdings" w:hAnsi="Wingdings" w:hint="default"/>
    </w:rPr>
  </w:style>
  <w:style w:type="character" w:customStyle="1" w:styleId="WW8Num43z1">
    <w:name w:val="WW8Num43z1"/>
    <w:rsid w:val="008B07AC"/>
    <w:rPr>
      <w:rFonts w:ascii="Courier New" w:hAnsi="Courier New" w:cs="Courier New" w:hint="default"/>
    </w:rPr>
  </w:style>
  <w:style w:type="character" w:customStyle="1" w:styleId="WW8Num43z2">
    <w:name w:val="WW8Num43z2"/>
    <w:rsid w:val="008B07AC"/>
    <w:rPr>
      <w:rFonts w:ascii="Wingdings" w:hAnsi="Wingdings" w:hint="default"/>
    </w:rPr>
  </w:style>
  <w:style w:type="character" w:customStyle="1" w:styleId="WW8Num43z3">
    <w:name w:val="WW8Num43z3"/>
    <w:rsid w:val="008B07AC"/>
    <w:rPr>
      <w:rFonts w:ascii="Symbol" w:hAnsi="Symbol" w:hint="default"/>
    </w:rPr>
  </w:style>
  <w:style w:type="character" w:customStyle="1" w:styleId="WW8Num45z0">
    <w:name w:val="WW8Num45z0"/>
    <w:rsid w:val="008B07AC"/>
    <w:rPr>
      <w:rFonts w:ascii="Symbol" w:hAnsi="Symbol" w:hint="default"/>
    </w:rPr>
  </w:style>
  <w:style w:type="character" w:customStyle="1" w:styleId="WW8Num45z1">
    <w:name w:val="WW8Num45z1"/>
    <w:rsid w:val="008B07AC"/>
    <w:rPr>
      <w:rFonts w:ascii="Courier New" w:hAnsi="Courier New" w:cs="Courier New" w:hint="default"/>
    </w:rPr>
  </w:style>
  <w:style w:type="character" w:customStyle="1" w:styleId="WW8Num45z2">
    <w:name w:val="WW8Num45z2"/>
    <w:rsid w:val="008B07AC"/>
    <w:rPr>
      <w:rFonts w:ascii="Wingdings" w:hAnsi="Wingdings" w:hint="default"/>
    </w:rPr>
  </w:style>
  <w:style w:type="character" w:customStyle="1" w:styleId="WW8Num47z0">
    <w:name w:val="WW8Num47z0"/>
    <w:rsid w:val="008B07AC"/>
    <w:rPr>
      <w:sz w:val="22"/>
      <w:szCs w:val="22"/>
    </w:rPr>
  </w:style>
  <w:style w:type="character" w:customStyle="1" w:styleId="WW8Num47z1">
    <w:name w:val="WW8Num47z1"/>
    <w:rsid w:val="008B07AC"/>
    <w:rPr>
      <w:rFonts w:ascii="Symbol" w:hAnsi="Symbol" w:cs="StarSymbol" w:hint="default"/>
      <w:sz w:val="18"/>
      <w:szCs w:val="18"/>
    </w:rPr>
  </w:style>
  <w:style w:type="character" w:customStyle="1" w:styleId="WW8Num48z0">
    <w:name w:val="WW8Num48z0"/>
    <w:rsid w:val="008B07AC"/>
    <w:rPr>
      <w:rFonts w:ascii="Wingdings" w:hAnsi="Wingdings" w:hint="default"/>
    </w:rPr>
  </w:style>
  <w:style w:type="character" w:customStyle="1" w:styleId="WW8Num48z2">
    <w:name w:val="WW8Num48z2"/>
    <w:rsid w:val="008B07AC"/>
    <w:rPr>
      <w:rFonts w:ascii="Symbol" w:hAnsi="Symbol" w:hint="default"/>
    </w:rPr>
  </w:style>
  <w:style w:type="character" w:customStyle="1" w:styleId="WW8Num52z0">
    <w:name w:val="WW8Num52z0"/>
    <w:rsid w:val="008B07AC"/>
    <w:rPr>
      <w:sz w:val="22"/>
      <w:szCs w:val="22"/>
    </w:rPr>
  </w:style>
  <w:style w:type="character" w:customStyle="1" w:styleId="WW8Num54z0">
    <w:name w:val="WW8Num54z0"/>
    <w:rsid w:val="008B07AC"/>
    <w:rPr>
      <w:rFonts w:ascii="Arial" w:hAnsi="Arial" w:cs="Arial" w:hint="default"/>
      <w:b w:val="0"/>
      <w:bCs w:val="0"/>
      <w:sz w:val="24"/>
      <w:szCs w:val="24"/>
    </w:rPr>
  </w:style>
  <w:style w:type="character" w:customStyle="1" w:styleId="WW8Num58z0">
    <w:name w:val="WW8Num58z0"/>
    <w:rsid w:val="008B07AC"/>
    <w:rPr>
      <w:b w:val="0"/>
      <w:bCs w:val="0"/>
      <w:i w:val="0"/>
      <w:iCs w:val="0"/>
    </w:rPr>
  </w:style>
  <w:style w:type="character" w:customStyle="1" w:styleId="WW8Num60z0">
    <w:name w:val="WW8Num60z0"/>
    <w:rsid w:val="008B07AC"/>
    <w:rPr>
      <w:rFonts w:ascii="Symbol" w:hAnsi="Symbol" w:hint="default"/>
    </w:rPr>
  </w:style>
  <w:style w:type="character" w:customStyle="1" w:styleId="WW8Num62z0">
    <w:name w:val="WW8Num62z0"/>
    <w:rsid w:val="008B07AC"/>
    <w:rPr>
      <w:b w:val="0"/>
      <w:bCs w:val="0"/>
      <w:i w:val="0"/>
      <w:iCs w:val="0"/>
    </w:rPr>
  </w:style>
  <w:style w:type="character" w:customStyle="1" w:styleId="WW8Num63z0">
    <w:name w:val="WW8Num63z0"/>
    <w:rsid w:val="008B07AC"/>
    <w:rPr>
      <w:rFonts w:ascii="Symbol" w:hAnsi="Symbol" w:hint="default"/>
    </w:rPr>
  </w:style>
  <w:style w:type="character" w:customStyle="1" w:styleId="WW8Num63z1">
    <w:name w:val="WW8Num63z1"/>
    <w:rsid w:val="008B07AC"/>
    <w:rPr>
      <w:rFonts w:ascii="Courier New" w:hAnsi="Courier New" w:cs="Courier New" w:hint="default"/>
    </w:rPr>
  </w:style>
  <w:style w:type="character" w:customStyle="1" w:styleId="WW8Num63z2">
    <w:name w:val="WW8Num63z2"/>
    <w:rsid w:val="008B07AC"/>
    <w:rPr>
      <w:rFonts w:ascii="Wingdings" w:hAnsi="Wingdings" w:hint="default"/>
    </w:rPr>
  </w:style>
  <w:style w:type="character" w:customStyle="1" w:styleId="WW8Num65z0">
    <w:name w:val="WW8Num65z0"/>
    <w:rsid w:val="008B07AC"/>
    <w:rPr>
      <w:rFonts w:ascii="Symbol" w:hAnsi="Symbol" w:hint="default"/>
    </w:rPr>
  </w:style>
  <w:style w:type="character" w:customStyle="1" w:styleId="WW8Num65z1">
    <w:name w:val="WW8Num65z1"/>
    <w:rsid w:val="008B07AC"/>
    <w:rPr>
      <w:rFonts w:ascii="Courier New" w:hAnsi="Courier New" w:cs="Courier New" w:hint="default"/>
    </w:rPr>
  </w:style>
  <w:style w:type="character" w:customStyle="1" w:styleId="WW8Num65z2">
    <w:name w:val="WW8Num65z2"/>
    <w:rsid w:val="008B07AC"/>
    <w:rPr>
      <w:rFonts w:ascii="Wingdings" w:hAnsi="Wingdings" w:hint="default"/>
    </w:rPr>
  </w:style>
  <w:style w:type="character" w:customStyle="1" w:styleId="WW8Num66z0">
    <w:name w:val="WW8Num66z0"/>
    <w:rsid w:val="008B07AC"/>
    <w:rPr>
      <w:rFonts w:ascii="Symbol" w:hAnsi="Symbol" w:hint="default"/>
    </w:rPr>
  </w:style>
  <w:style w:type="character" w:customStyle="1" w:styleId="WW8Num67z0">
    <w:name w:val="WW8Num67z0"/>
    <w:rsid w:val="008B07AC"/>
    <w:rPr>
      <w:b w:val="0"/>
      <w:bCs/>
      <w:sz w:val="22"/>
      <w:szCs w:val="22"/>
    </w:rPr>
  </w:style>
  <w:style w:type="character" w:customStyle="1" w:styleId="WW8Num67z1">
    <w:name w:val="WW8Num67z1"/>
    <w:rsid w:val="008B07AC"/>
    <w:rPr>
      <w:rFonts w:ascii="Symbol" w:hAnsi="Symbol" w:cs="StarSymbol" w:hint="default"/>
      <w:sz w:val="18"/>
      <w:szCs w:val="18"/>
    </w:rPr>
  </w:style>
  <w:style w:type="character" w:customStyle="1" w:styleId="WW8Num69z0">
    <w:name w:val="WW8Num69z0"/>
    <w:rsid w:val="008B07AC"/>
    <w:rPr>
      <w:rFonts w:ascii="Times New Roman" w:hAnsi="Times New Roman" w:cs="Times New Roman" w:hint="default"/>
    </w:rPr>
  </w:style>
  <w:style w:type="character" w:customStyle="1" w:styleId="WW8Num69z1">
    <w:name w:val="WW8Num69z1"/>
    <w:rsid w:val="008B07AC"/>
    <w:rPr>
      <w:rFonts w:ascii="Courier New" w:hAnsi="Courier New" w:cs="Courier New" w:hint="default"/>
    </w:rPr>
  </w:style>
  <w:style w:type="character" w:customStyle="1" w:styleId="WW8Num69z2">
    <w:name w:val="WW8Num69z2"/>
    <w:rsid w:val="008B07AC"/>
    <w:rPr>
      <w:rFonts w:ascii="Wingdings" w:hAnsi="Wingdings" w:hint="default"/>
    </w:rPr>
  </w:style>
  <w:style w:type="character" w:customStyle="1" w:styleId="WW8Num69z3">
    <w:name w:val="WW8Num69z3"/>
    <w:rsid w:val="008B07AC"/>
    <w:rPr>
      <w:rFonts w:ascii="Symbol" w:hAnsi="Symbol" w:hint="default"/>
    </w:rPr>
  </w:style>
  <w:style w:type="character" w:customStyle="1" w:styleId="WW8Num70z0">
    <w:name w:val="WW8Num70z0"/>
    <w:rsid w:val="008B07AC"/>
    <w:rPr>
      <w:b w:val="0"/>
      <w:bCs w:val="0"/>
      <w:i w:val="0"/>
      <w:iCs w:val="0"/>
    </w:rPr>
  </w:style>
  <w:style w:type="character" w:customStyle="1" w:styleId="WW8Num71z0">
    <w:name w:val="WW8Num71z0"/>
    <w:rsid w:val="008B07AC"/>
    <w:rPr>
      <w:rFonts w:ascii="Arial" w:hAnsi="Arial" w:cs="Arial" w:hint="default"/>
      <w:b w:val="0"/>
      <w:bCs w:val="0"/>
      <w:sz w:val="24"/>
      <w:szCs w:val="24"/>
    </w:rPr>
  </w:style>
  <w:style w:type="character" w:customStyle="1" w:styleId="WW8Num72z0">
    <w:name w:val="WW8Num72z0"/>
    <w:rsid w:val="008B07AC"/>
    <w:rPr>
      <w:b w:val="0"/>
      <w:bCs w:val="0"/>
      <w:i w:val="0"/>
      <w:iCs w:val="0"/>
      <w:color w:val="000000"/>
    </w:rPr>
  </w:style>
  <w:style w:type="character" w:customStyle="1" w:styleId="WW8Num73z0">
    <w:name w:val="WW8Num73z0"/>
    <w:rsid w:val="008B07AC"/>
    <w:rPr>
      <w:sz w:val="22"/>
      <w:szCs w:val="22"/>
    </w:rPr>
  </w:style>
  <w:style w:type="character" w:customStyle="1" w:styleId="WW8Num73z1">
    <w:name w:val="WW8Num73z1"/>
    <w:rsid w:val="008B07AC"/>
    <w:rPr>
      <w:rFonts w:ascii="Symbol" w:hAnsi="Symbol" w:cs="StarSymbol" w:hint="default"/>
      <w:sz w:val="18"/>
      <w:szCs w:val="18"/>
    </w:rPr>
  </w:style>
  <w:style w:type="character" w:customStyle="1" w:styleId="WW8Num74z0">
    <w:name w:val="WW8Num74z0"/>
    <w:rsid w:val="008B07AC"/>
    <w:rPr>
      <w:rFonts w:ascii="Arial" w:hAnsi="Arial" w:cs="Arial" w:hint="default"/>
      <w:b w:val="0"/>
      <w:bCs w:val="0"/>
      <w:strike w:val="0"/>
      <w:dstrike w:val="0"/>
      <w:sz w:val="24"/>
      <w:szCs w:val="24"/>
      <w:u w:val="none"/>
      <w:effect w:val="none"/>
    </w:rPr>
  </w:style>
  <w:style w:type="character" w:customStyle="1" w:styleId="WW8Num76z0">
    <w:name w:val="WW8Num76z0"/>
    <w:rsid w:val="008B07AC"/>
    <w:rPr>
      <w:rFonts w:ascii="Symbol" w:hAnsi="Symbol" w:hint="default"/>
      <w:color w:val="000000"/>
    </w:rPr>
  </w:style>
  <w:style w:type="character" w:customStyle="1" w:styleId="WW8Num76z1">
    <w:name w:val="WW8Num76z1"/>
    <w:rsid w:val="008B07AC"/>
    <w:rPr>
      <w:rFonts w:ascii="Courier New" w:hAnsi="Courier New" w:cs="Courier New" w:hint="default"/>
    </w:rPr>
  </w:style>
  <w:style w:type="character" w:customStyle="1" w:styleId="WW8Num76z2">
    <w:name w:val="WW8Num76z2"/>
    <w:rsid w:val="008B07AC"/>
    <w:rPr>
      <w:rFonts w:ascii="Wingdings" w:hAnsi="Wingdings" w:hint="default"/>
    </w:rPr>
  </w:style>
  <w:style w:type="character" w:customStyle="1" w:styleId="WW8Num76z3">
    <w:name w:val="WW8Num76z3"/>
    <w:rsid w:val="008B07AC"/>
    <w:rPr>
      <w:rFonts w:ascii="Symbol" w:hAnsi="Symbol" w:hint="default"/>
    </w:rPr>
  </w:style>
  <w:style w:type="character" w:customStyle="1" w:styleId="WW8Num77z1">
    <w:name w:val="WW8Num77z1"/>
    <w:rsid w:val="008B07AC"/>
    <w:rPr>
      <w:b w:val="0"/>
      <w:bCs w:val="0"/>
      <w:i w:val="0"/>
      <w:iCs w:val="0"/>
    </w:rPr>
  </w:style>
  <w:style w:type="character" w:customStyle="1" w:styleId="WW8Num80z0">
    <w:name w:val="WW8Num80z0"/>
    <w:rsid w:val="008B07AC"/>
    <w:rPr>
      <w:b w:val="0"/>
      <w:bCs w:val="0"/>
      <w:i w:val="0"/>
      <w:iCs w:val="0"/>
    </w:rPr>
  </w:style>
  <w:style w:type="character" w:customStyle="1" w:styleId="WW8Num81z0">
    <w:name w:val="WW8Num81z0"/>
    <w:rsid w:val="008B07AC"/>
    <w:rPr>
      <w:b w:val="0"/>
      <w:bCs w:val="0"/>
      <w:i w:val="0"/>
      <w:iCs w:val="0"/>
    </w:rPr>
  </w:style>
  <w:style w:type="character" w:customStyle="1" w:styleId="WW8Num82z0">
    <w:name w:val="WW8Num82z0"/>
    <w:rsid w:val="008B07AC"/>
    <w:rPr>
      <w:b w:val="0"/>
      <w:bCs w:val="0"/>
      <w:i w:val="0"/>
      <w:iCs w:val="0"/>
    </w:rPr>
  </w:style>
  <w:style w:type="character" w:customStyle="1" w:styleId="WW8Num83z0">
    <w:name w:val="WW8Num83z0"/>
    <w:rsid w:val="008B07AC"/>
    <w:rPr>
      <w:rFonts w:ascii="Times New Roman" w:eastAsia="Times New Roman" w:hAnsi="Times New Roman" w:cs="Times New Roman" w:hint="default"/>
    </w:rPr>
  </w:style>
  <w:style w:type="character" w:customStyle="1" w:styleId="WW8Num84z0">
    <w:name w:val="WW8Num84z0"/>
    <w:rsid w:val="008B07AC"/>
    <w:rPr>
      <w:rFonts w:ascii="Symbol" w:hAnsi="Symbol" w:hint="default"/>
      <w:b w:val="0"/>
      <w:bCs w:val="0"/>
      <w:i w:val="0"/>
      <w:iCs w:val="0"/>
    </w:rPr>
  </w:style>
  <w:style w:type="character" w:customStyle="1" w:styleId="WW8Num85z0">
    <w:name w:val="WW8Num85z0"/>
    <w:rsid w:val="008B07AC"/>
    <w:rPr>
      <w:rFonts w:ascii="Arial" w:hAnsi="Arial" w:cs="Arial" w:hint="default"/>
      <w:b w:val="0"/>
      <w:bCs w:val="0"/>
      <w:i w:val="0"/>
      <w:iCs w:val="0"/>
      <w:sz w:val="24"/>
      <w:szCs w:val="24"/>
    </w:rPr>
  </w:style>
  <w:style w:type="character" w:customStyle="1" w:styleId="WW8Num85z1">
    <w:name w:val="WW8Num85z1"/>
    <w:rsid w:val="008B07AC"/>
    <w:rPr>
      <w:rFonts w:ascii="Symbol" w:hAnsi="Symbol" w:hint="default"/>
      <w:b w:val="0"/>
      <w:bCs w:val="0"/>
      <w:i w:val="0"/>
      <w:iCs w:val="0"/>
      <w:color w:val="000000"/>
      <w:sz w:val="22"/>
      <w:szCs w:val="22"/>
    </w:rPr>
  </w:style>
  <w:style w:type="character" w:customStyle="1" w:styleId="WW8Num85z2">
    <w:name w:val="WW8Num85z2"/>
    <w:rsid w:val="008B07AC"/>
    <w:rPr>
      <w:rFonts w:ascii="Arial" w:hAnsi="Arial" w:cs="Arial" w:hint="default"/>
      <w:b w:val="0"/>
      <w:bCs w:val="0"/>
      <w:i w:val="0"/>
      <w:iCs w:val="0"/>
      <w:sz w:val="22"/>
      <w:szCs w:val="22"/>
    </w:rPr>
  </w:style>
  <w:style w:type="character" w:customStyle="1" w:styleId="WW8Num86z3">
    <w:name w:val="WW8Num86z3"/>
    <w:rsid w:val="008B07AC"/>
    <w:rPr>
      <w:rFonts w:ascii="Symbol" w:eastAsia="Times New Roman" w:hAnsi="Symbol" w:cs="Arial" w:hint="default"/>
      <w:color w:val="000000"/>
    </w:rPr>
  </w:style>
  <w:style w:type="character" w:customStyle="1" w:styleId="WW8Num87z0">
    <w:name w:val="WW8Num87z0"/>
    <w:rsid w:val="008B07AC"/>
    <w:rPr>
      <w:b w:val="0"/>
      <w:bCs w:val="0"/>
      <w:i w:val="0"/>
      <w:iCs w:val="0"/>
    </w:rPr>
  </w:style>
  <w:style w:type="character" w:customStyle="1" w:styleId="WW8Num88z0">
    <w:name w:val="WW8Num88z0"/>
    <w:rsid w:val="008B07AC"/>
    <w:rPr>
      <w:b w:val="0"/>
      <w:bCs w:val="0"/>
      <w:i w:val="0"/>
      <w:iCs w:val="0"/>
    </w:rPr>
  </w:style>
  <w:style w:type="character" w:customStyle="1" w:styleId="WW8Num89z0">
    <w:name w:val="WW8Num89z0"/>
    <w:rsid w:val="008B07AC"/>
    <w:rPr>
      <w:b w:val="0"/>
      <w:bCs w:val="0"/>
    </w:rPr>
  </w:style>
  <w:style w:type="character" w:customStyle="1" w:styleId="WW8Num90z0">
    <w:name w:val="WW8Num90z0"/>
    <w:rsid w:val="008B07AC"/>
    <w:rPr>
      <w:rFonts w:ascii="Symbol" w:hAnsi="Symbol" w:hint="default"/>
    </w:rPr>
  </w:style>
  <w:style w:type="character" w:customStyle="1" w:styleId="WW8Num90z1">
    <w:name w:val="WW8Num90z1"/>
    <w:rsid w:val="008B07AC"/>
    <w:rPr>
      <w:rFonts w:ascii="Courier New" w:hAnsi="Courier New" w:cs="Courier New" w:hint="default"/>
    </w:rPr>
  </w:style>
  <w:style w:type="character" w:customStyle="1" w:styleId="WW8Num90z2">
    <w:name w:val="WW8Num90z2"/>
    <w:rsid w:val="008B07AC"/>
    <w:rPr>
      <w:rFonts w:ascii="Wingdings" w:hAnsi="Wingdings" w:hint="default"/>
    </w:rPr>
  </w:style>
  <w:style w:type="character" w:customStyle="1" w:styleId="WW8Num93z0">
    <w:name w:val="WW8Num93z0"/>
    <w:rsid w:val="008B07AC"/>
    <w:rPr>
      <w:b w:val="0"/>
      <w:bCs w:val="0"/>
      <w:i w:val="0"/>
      <w:iCs w:val="0"/>
    </w:rPr>
  </w:style>
  <w:style w:type="character" w:customStyle="1" w:styleId="WW8Num94z0">
    <w:name w:val="WW8Num94z0"/>
    <w:rsid w:val="008B07AC"/>
    <w:rPr>
      <w:b w:val="0"/>
      <w:bCs w:val="0"/>
      <w:i w:val="0"/>
      <w:iCs w:val="0"/>
      <w:sz w:val="24"/>
      <w:szCs w:val="24"/>
    </w:rPr>
  </w:style>
  <w:style w:type="character" w:customStyle="1" w:styleId="WW8Num96z0">
    <w:name w:val="WW8Num96z0"/>
    <w:rsid w:val="008B07AC"/>
    <w:rPr>
      <w:rFonts w:ascii="Symbol" w:hAnsi="Symbol" w:hint="default"/>
    </w:rPr>
  </w:style>
  <w:style w:type="character" w:customStyle="1" w:styleId="WW8Num96z1">
    <w:name w:val="WW8Num96z1"/>
    <w:rsid w:val="008B07AC"/>
    <w:rPr>
      <w:rFonts w:ascii="Courier New" w:hAnsi="Courier New" w:cs="Courier New" w:hint="default"/>
    </w:rPr>
  </w:style>
  <w:style w:type="character" w:customStyle="1" w:styleId="WW8Num96z2">
    <w:name w:val="WW8Num96z2"/>
    <w:rsid w:val="008B07AC"/>
    <w:rPr>
      <w:rFonts w:ascii="Wingdings" w:hAnsi="Wingdings" w:hint="default"/>
    </w:rPr>
  </w:style>
  <w:style w:type="character" w:customStyle="1" w:styleId="WW8Num102z0">
    <w:name w:val="WW8Num102z0"/>
    <w:rsid w:val="008B07AC"/>
    <w:rPr>
      <w:rFonts w:ascii="Symbol" w:hAnsi="Symbol" w:hint="default"/>
    </w:rPr>
  </w:style>
  <w:style w:type="character" w:customStyle="1" w:styleId="WW8Num102z1">
    <w:name w:val="WW8Num102z1"/>
    <w:rsid w:val="008B07AC"/>
    <w:rPr>
      <w:rFonts w:ascii="Courier New" w:hAnsi="Courier New" w:cs="Courier New" w:hint="default"/>
    </w:rPr>
  </w:style>
  <w:style w:type="character" w:customStyle="1" w:styleId="WW8Num102z2">
    <w:name w:val="WW8Num102z2"/>
    <w:rsid w:val="008B07AC"/>
    <w:rPr>
      <w:rFonts w:ascii="Wingdings" w:hAnsi="Wingdings" w:hint="default"/>
    </w:rPr>
  </w:style>
  <w:style w:type="character" w:customStyle="1" w:styleId="WW8Num104z0">
    <w:name w:val="WW8Num104z0"/>
    <w:rsid w:val="008B07AC"/>
    <w:rPr>
      <w:b w:val="0"/>
      <w:bCs w:val="0"/>
      <w:i w:val="0"/>
      <w:iCs w:val="0"/>
      <w:sz w:val="22"/>
      <w:szCs w:val="22"/>
    </w:rPr>
  </w:style>
  <w:style w:type="character" w:customStyle="1" w:styleId="WW8Num105z0">
    <w:name w:val="WW8Num105z0"/>
    <w:rsid w:val="008B07AC"/>
    <w:rPr>
      <w:sz w:val="24"/>
      <w:szCs w:val="24"/>
    </w:rPr>
  </w:style>
  <w:style w:type="character" w:customStyle="1" w:styleId="WW8Num105z1">
    <w:name w:val="WW8Num105z1"/>
    <w:rsid w:val="008B07AC"/>
    <w:rPr>
      <w:rFonts w:ascii="Symbol" w:hAnsi="Symbol" w:cs="StarSymbol" w:hint="default"/>
      <w:sz w:val="18"/>
      <w:szCs w:val="18"/>
    </w:rPr>
  </w:style>
  <w:style w:type="character" w:customStyle="1" w:styleId="WW8Num107z1">
    <w:name w:val="WW8Num107z1"/>
    <w:rsid w:val="008B07AC"/>
    <w:rPr>
      <w:rFonts w:ascii="Times New Roman" w:hAnsi="Times New Roman" w:cs="Times New Roman" w:hint="default"/>
    </w:rPr>
  </w:style>
  <w:style w:type="character" w:customStyle="1" w:styleId="WW8Num110z0">
    <w:name w:val="WW8Num110z0"/>
    <w:rsid w:val="008B07AC"/>
    <w:rPr>
      <w:b w:val="0"/>
      <w:bCs w:val="0"/>
      <w:i w:val="0"/>
      <w:iCs w:val="0"/>
      <w:strike w:val="0"/>
      <w:dstrike w:val="0"/>
      <w:color w:val="000000"/>
      <w:sz w:val="24"/>
      <w:u w:val="none"/>
      <w:effect w:val="none"/>
    </w:rPr>
  </w:style>
  <w:style w:type="character" w:customStyle="1" w:styleId="WW8Num112z0">
    <w:name w:val="WW8Num112z0"/>
    <w:rsid w:val="008B07AC"/>
    <w:rPr>
      <w:b w:val="0"/>
      <w:bCs w:val="0"/>
      <w:i w:val="0"/>
      <w:iCs w:val="0"/>
    </w:rPr>
  </w:style>
  <w:style w:type="character" w:customStyle="1" w:styleId="WW8Num113z0">
    <w:name w:val="WW8Num113z0"/>
    <w:rsid w:val="008B07AC"/>
    <w:rPr>
      <w:rFonts w:ascii="Symbol" w:hAnsi="Symbol" w:hint="default"/>
      <w:color w:val="000000"/>
    </w:rPr>
  </w:style>
  <w:style w:type="character" w:customStyle="1" w:styleId="WW8Num114z0">
    <w:name w:val="WW8Num114z0"/>
    <w:rsid w:val="008B07AC"/>
    <w:rPr>
      <w:b w:val="0"/>
      <w:bCs w:val="0"/>
      <w:i w:val="0"/>
      <w:iCs w:val="0"/>
      <w:color w:val="000000"/>
    </w:rPr>
  </w:style>
  <w:style w:type="character" w:customStyle="1" w:styleId="WW8Num115z0">
    <w:name w:val="WW8Num115z0"/>
    <w:rsid w:val="008B07AC"/>
    <w:rPr>
      <w:b w:val="0"/>
      <w:bCs w:val="0"/>
      <w:i w:val="0"/>
      <w:iCs w:val="0"/>
    </w:rPr>
  </w:style>
  <w:style w:type="character" w:customStyle="1" w:styleId="WW8Num115z1">
    <w:name w:val="WW8Num115z1"/>
    <w:rsid w:val="008B07AC"/>
    <w:rPr>
      <w:rFonts w:ascii="Symbol" w:hAnsi="Symbol" w:hint="default"/>
      <w:b w:val="0"/>
      <w:bCs w:val="0"/>
      <w:i w:val="0"/>
      <w:iCs w:val="0"/>
    </w:rPr>
  </w:style>
  <w:style w:type="character" w:customStyle="1" w:styleId="WW8Num118z0">
    <w:name w:val="WW8Num118z0"/>
    <w:rsid w:val="008B07AC"/>
    <w:rPr>
      <w:rFonts w:ascii="Symbol" w:hAnsi="Symbol" w:hint="default"/>
    </w:rPr>
  </w:style>
  <w:style w:type="character" w:customStyle="1" w:styleId="WW8Num118z1">
    <w:name w:val="WW8Num118z1"/>
    <w:rsid w:val="008B07AC"/>
    <w:rPr>
      <w:rFonts w:ascii="Courier New" w:hAnsi="Courier New" w:cs="Courier New" w:hint="default"/>
    </w:rPr>
  </w:style>
  <w:style w:type="character" w:customStyle="1" w:styleId="WW8Num118z2">
    <w:name w:val="WW8Num118z2"/>
    <w:rsid w:val="008B07AC"/>
    <w:rPr>
      <w:rFonts w:ascii="Wingdings" w:hAnsi="Wingdings" w:hint="default"/>
    </w:rPr>
  </w:style>
  <w:style w:type="character" w:customStyle="1" w:styleId="WW8Num121z0">
    <w:name w:val="WW8Num121z0"/>
    <w:rsid w:val="008B07AC"/>
    <w:rPr>
      <w:b w:val="0"/>
      <w:bCs w:val="0"/>
      <w:i w:val="0"/>
      <w:iCs w:val="0"/>
      <w:sz w:val="24"/>
      <w:szCs w:val="24"/>
    </w:rPr>
  </w:style>
  <w:style w:type="character" w:customStyle="1" w:styleId="WW8Num122z0">
    <w:name w:val="WW8Num122z0"/>
    <w:rsid w:val="008B07AC"/>
    <w:rPr>
      <w:b w:val="0"/>
      <w:bCs w:val="0"/>
      <w:i w:val="0"/>
      <w:iCs w:val="0"/>
    </w:rPr>
  </w:style>
  <w:style w:type="character" w:customStyle="1" w:styleId="WW8Num122z1">
    <w:name w:val="WW8Num122z1"/>
    <w:rsid w:val="008B07AC"/>
    <w:rPr>
      <w:rFonts w:ascii="Symbol" w:hAnsi="Symbol" w:hint="default"/>
      <w:b w:val="0"/>
      <w:bCs w:val="0"/>
      <w:i w:val="0"/>
      <w:iCs w:val="0"/>
    </w:rPr>
  </w:style>
  <w:style w:type="character" w:customStyle="1" w:styleId="WW8Num123z0">
    <w:name w:val="WW8Num123z0"/>
    <w:rsid w:val="008B07AC"/>
    <w:rPr>
      <w:b w:val="0"/>
      <w:bCs w:val="0"/>
      <w:i w:val="0"/>
      <w:iCs w:val="0"/>
    </w:rPr>
  </w:style>
  <w:style w:type="character" w:customStyle="1" w:styleId="WW8Num124z0">
    <w:name w:val="WW8Num124z0"/>
    <w:rsid w:val="008B07AC"/>
    <w:rPr>
      <w:rFonts w:ascii="Times New Roman" w:hAnsi="Times New Roman" w:cs="Times New Roman" w:hint="default"/>
      <w:b w:val="0"/>
      <w:bCs w:val="0"/>
    </w:rPr>
  </w:style>
  <w:style w:type="character" w:customStyle="1" w:styleId="WW8Num128z0">
    <w:name w:val="WW8Num128z0"/>
    <w:rsid w:val="008B07AC"/>
    <w:rPr>
      <w:b w:val="0"/>
      <w:bCs w:val="0"/>
      <w:strike w:val="0"/>
      <w:dstrike w:val="0"/>
      <w:sz w:val="24"/>
      <w:szCs w:val="24"/>
      <w:u w:val="none"/>
      <w:effect w:val="none"/>
    </w:rPr>
  </w:style>
  <w:style w:type="character" w:customStyle="1" w:styleId="Domylnaczcionkaakapitu1">
    <w:name w:val="Domyślna czcionka akapitu1"/>
    <w:rsid w:val="008B07AC"/>
  </w:style>
  <w:style w:type="character" w:customStyle="1" w:styleId="Odwoanieprzypisudolnego1">
    <w:name w:val="Odwołanie przypisu dolnego1"/>
    <w:rsid w:val="008B07AC"/>
    <w:rPr>
      <w:vertAlign w:val="superscript"/>
    </w:rPr>
  </w:style>
  <w:style w:type="character" w:customStyle="1" w:styleId="Odwoaniedokomentarza1">
    <w:name w:val="Odwołanie do komentarza1"/>
    <w:rsid w:val="008B07AC"/>
    <w:rPr>
      <w:sz w:val="16"/>
    </w:rPr>
  </w:style>
  <w:style w:type="character" w:customStyle="1" w:styleId="akapitustep1">
    <w:name w:val="akapitustep1"/>
    <w:basedOn w:val="Domylnaczcionkaakapitu1"/>
    <w:rsid w:val="008B07AC"/>
  </w:style>
  <w:style w:type="character" w:customStyle="1" w:styleId="Znakiprzypiswkocowych">
    <w:name w:val="Znaki przypisów końcowych"/>
    <w:rsid w:val="008B07AC"/>
    <w:rPr>
      <w:vertAlign w:val="superscript"/>
    </w:rPr>
  </w:style>
  <w:style w:type="character" w:customStyle="1" w:styleId="paraintropara">
    <w:name w:val="para_intropara"/>
    <w:basedOn w:val="Domylnaczcionkaakapitu1"/>
    <w:rsid w:val="008B07AC"/>
  </w:style>
  <w:style w:type="character" w:customStyle="1" w:styleId="cechykoment">
    <w:name w:val="cechy_koment"/>
    <w:basedOn w:val="Domylnaczcionkaakapitu1"/>
    <w:rsid w:val="008B07AC"/>
  </w:style>
  <w:style w:type="character" w:customStyle="1" w:styleId="FontStyle105">
    <w:name w:val="Font Style105"/>
    <w:rsid w:val="008B07AC"/>
    <w:rPr>
      <w:rFonts w:ascii="Book Antiqua" w:hAnsi="Book Antiqua" w:cs="Book Antiqua" w:hint="default"/>
      <w:b/>
      <w:bCs/>
      <w:sz w:val="18"/>
      <w:szCs w:val="18"/>
    </w:rPr>
  </w:style>
  <w:style w:type="character" w:customStyle="1" w:styleId="Znakinumeracji">
    <w:name w:val="Znaki numeracji"/>
    <w:rsid w:val="008B07AC"/>
  </w:style>
  <w:style w:type="character" w:customStyle="1" w:styleId="HTML-wstpniesformatowanyZnak1">
    <w:name w:val="HTML - wstępnie sformatowany Znak1"/>
    <w:basedOn w:val="Domylnaczcionkaakapitu"/>
    <w:link w:val="HTML-wstpniesformatowany"/>
    <w:semiHidden/>
    <w:locked/>
    <w:rsid w:val="008B07AC"/>
    <w:rPr>
      <w:rFonts w:ascii="Courier New" w:hAnsi="Courier New" w:cs="Courier New"/>
      <w:sz w:val="20"/>
      <w:szCs w:val="20"/>
      <w:lang w:val="en-US" w:bidi="en-US"/>
    </w:rPr>
  </w:style>
  <w:style w:type="character" w:customStyle="1" w:styleId="CytatZnak1">
    <w:name w:val="Cytat Znak1"/>
    <w:basedOn w:val="Domylnaczcionkaakapitu"/>
    <w:link w:val="Cytat"/>
    <w:locked/>
    <w:rsid w:val="008B07AC"/>
    <w:rPr>
      <w:rFonts w:ascii="Cambria" w:hAnsi="Cambria" w:cs="Times New Roman"/>
      <w:i/>
      <w:iCs/>
      <w:lang w:val="en-US" w:bidi="en-US"/>
    </w:rPr>
  </w:style>
  <w:style w:type="character" w:customStyle="1" w:styleId="CytatintensywnyZnak1">
    <w:name w:val="Cytat intensywny Znak1"/>
    <w:basedOn w:val="Domylnaczcionkaakapitu"/>
    <w:link w:val="Cytatintensywny"/>
    <w:locked/>
    <w:rsid w:val="008B07AC"/>
    <w:rPr>
      <w:rFonts w:ascii="Cambria" w:hAnsi="Cambria" w:cs="Times New Roman"/>
      <w:i/>
      <w:iCs/>
      <w:lang w:val="en-US" w:bidi="en-US"/>
    </w:rPr>
  </w:style>
  <w:style w:type="character" w:customStyle="1" w:styleId="Tekstpodstawowywcity3Znak1">
    <w:name w:val="Tekst podstawowy wcięty 3 Znak1"/>
    <w:rsid w:val="008B07AC"/>
    <w:rPr>
      <w:sz w:val="16"/>
      <w:szCs w:val="16"/>
      <w:lang w:eastAsia="ar-SA"/>
    </w:rPr>
  </w:style>
  <w:style w:type="character" w:customStyle="1" w:styleId="ZwykytekstZnak1">
    <w:name w:val="Zwykły tekst Znak1"/>
    <w:rsid w:val="008B07AC"/>
    <w:rPr>
      <w:rFonts w:ascii="Courier New" w:hAnsi="Courier New" w:cs="Courier New" w:hint="default"/>
    </w:rPr>
  </w:style>
  <w:style w:type="character" w:customStyle="1" w:styleId="WW8Num9z1">
    <w:name w:val="WW8Num9z1"/>
    <w:rsid w:val="008B07AC"/>
    <w:rPr>
      <w:rFonts w:ascii="Symbol" w:hAnsi="Symbol" w:cs="StarSymbol" w:hint="default"/>
      <w:sz w:val="18"/>
      <w:szCs w:val="18"/>
    </w:rPr>
  </w:style>
  <w:style w:type="character" w:customStyle="1" w:styleId="WW8Num10z0">
    <w:name w:val="WW8Num10z0"/>
    <w:rsid w:val="008B07AC"/>
    <w:rPr>
      <w:b w:val="0"/>
      <w:bCs w:val="0"/>
      <w:i w:val="0"/>
      <w:iCs w:val="0"/>
    </w:rPr>
  </w:style>
  <w:style w:type="character" w:customStyle="1" w:styleId="WW8Num36z0">
    <w:name w:val="WW8Num36z0"/>
    <w:rsid w:val="008B07AC"/>
    <w:rPr>
      <w:rFonts w:ascii="OpenSymbol" w:hAnsi="OpenSymbol" w:hint="default"/>
      <w:color w:val="000000"/>
    </w:rPr>
  </w:style>
  <w:style w:type="character" w:customStyle="1" w:styleId="WW8Num48z1">
    <w:name w:val="WW8Num48z1"/>
    <w:rsid w:val="008B07AC"/>
    <w:rPr>
      <w:rFonts w:ascii="Courier New" w:hAnsi="Courier New" w:cs="Courier New" w:hint="default"/>
    </w:rPr>
  </w:style>
  <w:style w:type="character" w:customStyle="1" w:styleId="WW8Num49z1">
    <w:name w:val="WW8Num49z1"/>
    <w:rsid w:val="008B07AC"/>
    <w:rPr>
      <w:rFonts w:ascii="Courier New" w:hAnsi="Courier New" w:cs="Courier New" w:hint="default"/>
    </w:rPr>
  </w:style>
  <w:style w:type="character" w:customStyle="1" w:styleId="WW8Num49z2">
    <w:name w:val="WW8Num49z2"/>
    <w:rsid w:val="008B07AC"/>
    <w:rPr>
      <w:rFonts w:ascii="Wingdings" w:hAnsi="Wingdings" w:hint="default"/>
    </w:rPr>
  </w:style>
  <w:style w:type="character" w:customStyle="1" w:styleId="WW8Num49z3">
    <w:name w:val="WW8Num49z3"/>
    <w:rsid w:val="008B07AC"/>
    <w:rPr>
      <w:rFonts w:ascii="Symbol" w:hAnsi="Symbol" w:hint="default"/>
    </w:rPr>
  </w:style>
  <w:style w:type="character" w:customStyle="1" w:styleId="WW8Num52z1">
    <w:name w:val="WW8Num52z1"/>
    <w:rsid w:val="008B07AC"/>
    <w:rPr>
      <w:rFonts w:ascii="Courier New" w:hAnsi="Courier New" w:cs="Courier New" w:hint="default"/>
    </w:rPr>
  </w:style>
  <w:style w:type="character" w:customStyle="1" w:styleId="WW8Num52z2">
    <w:name w:val="WW8Num52z2"/>
    <w:rsid w:val="008B07AC"/>
    <w:rPr>
      <w:rFonts w:ascii="Wingdings" w:hAnsi="Wingdings" w:hint="default"/>
    </w:rPr>
  </w:style>
  <w:style w:type="character" w:customStyle="1" w:styleId="WW8Num52z3">
    <w:name w:val="WW8Num52z3"/>
    <w:rsid w:val="008B07AC"/>
    <w:rPr>
      <w:rFonts w:ascii="Symbol" w:hAnsi="Symbol" w:hint="default"/>
    </w:rPr>
  </w:style>
  <w:style w:type="character" w:customStyle="1" w:styleId="WW8Num53z0">
    <w:name w:val="WW8Num53z0"/>
    <w:rsid w:val="008B07AC"/>
    <w:rPr>
      <w:rFonts w:ascii="Symbol" w:hAnsi="Symbol" w:hint="default"/>
    </w:rPr>
  </w:style>
  <w:style w:type="character" w:customStyle="1" w:styleId="WW8Num53z1">
    <w:name w:val="WW8Num53z1"/>
    <w:rsid w:val="008B07AC"/>
    <w:rPr>
      <w:rFonts w:ascii="Courier New" w:hAnsi="Courier New" w:cs="Courier New" w:hint="default"/>
    </w:rPr>
  </w:style>
  <w:style w:type="character" w:customStyle="1" w:styleId="WW8Num53z2">
    <w:name w:val="WW8Num53z2"/>
    <w:rsid w:val="008B07AC"/>
    <w:rPr>
      <w:rFonts w:ascii="Wingdings" w:hAnsi="Wingdings" w:hint="default"/>
    </w:rPr>
  </w:style>
  <w:style w:type="character" w:customStyle="1" w:styleId="WW8Num55z0">
    <w:name w:val="WW8Num55z0"/>
    <w:rsid w:val="008B07AC"/>
    <w:rPr>
      <w:rFonts w:ascii="Symbol" w:hAnsi="Symbol" w:hint="default"/>
    </w:rPr>
  </w:style>
  <w:style w:type="character" w:customStyle="1" w:styleId="WW8Num55z1">
    <w:name w:val="WW8Num55z1"/>
    <w:rsid w:val="008B07AC"/>
    <w:rPr>
      <w:rFonts w:ascii="Courier New" w:hAnsi="Courier New" w:cs="Courier New" w:hint="default"/>
    </w:rPr>
  </w:style>
  <w:style w:type="character" w:customStyle="1" w:styleId="WW8Num55z2">
    <w:name w:val="WW8Num55z2"/>
    <w:rsid w:val="008B07AC"/>
    <w:rPr>
      <w:rFonts w:ascii="Wingdings" w:hAnsi="Wingdings" w:hint="default"/>
    </w:rPr>
  </w:style>
  <w:style w:type="character" w:customStyle="1" w:styleId="WW8Num57z0">
    <w:name w:val="WW8Num57z0"/>
    <w:rsid w:val="008B07AC"/>
    <w:rPr>
      <w:b w:val="0"/>
      <w:bCs w:val="0"/>
    </w:rPr>
  </w:style>
  <w:style w:type="character" w:customStyle="1" w:styleId="WW8Num64z0">
    <w:name w:val="WW8Num64z0"/>
    <w:rsid w:val="008B07AC"/>
    <w:rPr>
      <w:rFonts w:ascii="Symbol" w:hAnsi="Symbol" w:hint="default"/>
    </w:rPr>
  </w:style>
  <w:style w:type="character" w:customStyle="1" w:styleId="WW8Num64z1">
    <w:name w:val="WW8Num64z1"/>
    <w:rsid w:val="008B07AC"/>
    <w:rPr>
      <w:rFonts w:ascii="Courier New" w:hAnsi="Courier New" w:cs="Courier New" w:hint="default"/>
    </w:rPr>
  </w:style>
  <w:style w:type="character" w:customStyle="1" w:styleId="WW8Num64z2">
    <w:name w:val="WW8Num64z2"/>
    <w:rsid w:val="008B07AC"/>
    <w:rPr>
      <w:rFonts w:ascii="Wingdings" w:hAnsi="Wingdings" w:hint="default"/>
    </w:rPr>
  </w:style>
  <w:style w:type="character" w:customStyle="1" w:styleId="WW8Num70z1">
    <w:name w:val="WW8Num70z1"/>
    <w:rsid w:val="008B07AC"/>
    <w:rPr>
      <w:rFonts w:ascii="Symbol" w:hAnsi="Symbol" w:hint="default"/>
      <w:caps w:val="0"/>
      <w:smallCaps w:val="0"/>
      <w:strike w:val="0"/>
      <w:dstrike w:val="0"/>
      <w:vanish w:val="0"/>
      <w:webHidden w:val="0"/>
      <w:position w:val="0"/>
      <w:sz w:val="24"/>
      <w:u w:val="none"/>
      <w:effect w:val="none"/>
      <w:vertAlign w:val="baseline"/>
      <w:specVanish w:val="0"/>
    </w:rPr>
  </w:style>
  <w:style w:type="character" w:customStyle="1" w:styleId="WW8Num72z1">
    <w:name w:val="WW8Num72z1"/>
    <w:rsid w:val="008B07AC"/>
    <w:rPr>
      <w:rFonts w:ascii="Symbol" w:hAnsi="Symbol" w:hint="default"/>
      <w:caps w:val="0"/>
      <w:smallCaps w:val="0"/>
      <w:strike w:val="0"/>
      <w:dstrike w:val="0"/>
      <w:vanish w:val="0"/>
      <w:webHidden w:val="0"/>
      <w:position w:val="0"/>
      <w:sz w:val="24"/>
      <w:u w:val="none"/>
      <w:effect w:val="none"/>
      <w:vertAlign w:val="baseline"/>
      <w:specVanish w:val="0"/>
    </w:rPr>
  </w:style>
  <w:style w:type="character" w:customStyle="1" w:styleId="WW8Num86z0">
    <w:name w:val="WW8Num86z0"/>
    <w:rsid w:val="008B07AC"/>
    <w:rPr>
      <w:rFonts w:ascii="Symbol" w:hAnsi="Symbol" w:hint="default"/>
    </w:rPr>
  </w:style>
  <w:style w:type="character" w:customStyle="1" w:styleId="WW8Num86z1">
    <w:name w:val="WW8Num86z1"/>
    <w:rsid w:val="008B07AC"/>
    <w:rPr>
      <w:rFonts w:ascii="Courier New" w:hAnsi="Courier New" w:cs="Courier New" w:hint="default"/>
    </w:rPr>
  </w:style>
  <w:style w:type="character" w:customStyle="1" w:styleId="WW8Num86z2">
    <w:name w:val="WW8Num86z2"/>
    <w:rsid w:val="008B07AC"/>
    <w:rPr>
      <w:rFonts w:ascii="Wingdings" w:hAnsi="Wingdings" w:hint="default"/>
    </w:rPr>
  </w:style>
  <w:style w:type="character" w:customStyle="1" w:styleId="WW8Num91z0">
    <w:name w:val="WW8Num91z0"/>
    <w:rsid w:val="008B07AC"/>
    <w:rPr>
      <w:sz w:val="24"/>
    </w:rPr>
  </w:style>
  <w:style w:type="character" w:customStyle="1" w:styleId="WW8Num92z0">
    <w:name w:val="WW8Num92z0"/>
    <w:rsid w:val="008B07AC"/>
    <w:rPr>
      <w:strike w:val="0"/>
      <w:dstrike w:val="0"/>
      <w:u w:val="none"/>
      <w:effect w:val="none"/>
    </w:rPr>
  </w:style>
  <w:style w:type="character" w:customStyle="1" w:styleId="WW8Num93z1">
    <w:name w:val="WW8Num93z1"/>
    <w:rsid w:val="008B07AC"/>
    <w:rPr>
      <w:rFonts w:ascii="Courier New" w:hAnsi="Courier New" w:cs="Courier New" w:hint="default"/>
    </w:rPr>
  </w:style>
  <w:style w:type="character" w:customStyle="1" w:styleId="WW8Num93z2">
    <w:name w:val="WW8Num93z2"/>
    <w:rsid w:val="008B07AC"/>
    <w:rPr>
      <w:rFonts w:ascii="Wingdings" w:hAnsi="Wingdings" w:hint="default"/>
    </w:rPr>
  </w:style>
  <w:style w:type="character" w:customStyle="1" w:styleId="Domylnaczcionkaakapitu2">
    <w:name w:val="Domyślna czcionka akapitu2"/>
    <w:rsid w:val="008B07AC"/>
  </w:style>
  <w:style w:type="character" w:customStyle="1" w:styleId="FontStyle63">
    <w:name w:val="Font Style63"/>
    <w:rsid w:val="008B07AC"/>
    <w:rPr>
      <w:rFonts w:ascii="Times New Roman" w:hAnsi="Times New Roman" w:cs="Times New Roman" w:hint="default"/>
      <w:color w:val="000000"/>
      <w:sz w:val="22"/>
      <w:szCs w:val="22"/>
    </w:rPr>
  </w:style>
  <w:style w:type="character" w:customStyle="1" w:styleId="FontStyle64">
    <w:name w:val="Font Style64"/>
    <w:rsid w:val="008B07AC"/>
    <w:rPr>
      <w:rFonts w:ascii="Times New Roman" w:hAnsi="Times New Roman" w:cs="Times New Roman" w:hint="default"/>
      <w:b/>
      <w:bCs/>
      <w:color w:val="000000"/>
      <w:sz w:val="22"/>
      <w:szCs w:val="22"/>
    </w:rPr>
  </w:style>
  <w:style w:type="character" w:customStyle="1" w:styleId="FontStyle79">
    <w:name w:val="Font Style79"/>
    <w:rsid w:val="008B07AC"/>
    <w:rPr>
      <w:rFonts w:ascii="Arial" w:hAnsi="Arial" w:cs="Arial" w:hint="default"/>
      <w:b/>
      <w:bCs/>
      <w:color w:val="000000"/>
      <w:sz w:val="30"/>
      <w:szCs w:val="30"/>
    </w:rPr>
  </w:style>
  <w:style w:type="character" w:customStyle="1" w:styleId="y2iqfc">
    <w:name w:val="y2iqfc"/>
    <w:rsid w:val="008B07AC"/>
  </w:style>
  <w:style w:type="table" w:customStyle="1" w:styleId="Tabela-Siatka1">
    <w:name w:val="Tabela - Siatka1"/>
    <w:basedOn w:val="Standardowy"/>
    <w:next w:val="Tabela-Siatka"/>
    <w:uiPriority w:val="59"/>
    <w:rsid w:val="008B07AC"/>
    <w:pPr>
      <w:jc w:val="left"/>
    </w:pPr>
    <w:rPr>
      <w:rFonts w:ascii="Times New Roman" w:hAnsi="Times New Roman" w:cs="Times New Roman"/>
      <w:sz w:val="20"/>
      <w:szCs w:val="20"/>
      <w:lang w:val="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uiPriority w:val="39"/>
    <w:rsid w:val="008B07AC"/>
    <w:pPr>
      <w:jc w:val="left"/>
    </w:pPr>
    <w:rPr>
      <w:rFonts w:ascii="Times New Roman" w:hAnsi="Times New Roman" w:cs="Times New Roman"/>
      <w:sz w:val="20"/>
      <w:szCs w:val="20"/>
      <w:lang w:val="pl-P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2">
    <w:name w:val="Tabela - Siatka2"/>
    <w:basedOn w:val="Standardowy"/>
    <w:uiPriority w:val="59"/>
    <w:rsid w:val="008B07AC"/>
    <w:pPr>
      <w:jc w:val="left"/>
    </w:pPr>
    <w:rPr>
      <w:rFonts w:ascii="Times New Roman" w:hAnsi="Times New Roman" w:cs="Times New Roman"/>
      <w:sz w:val="20"/>
      <w:szCs w:val="20"/>
      <w:lang w:val="pl-P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111">
    <w:name w:val="Tabela - Siatka111"/>
    <w:basedOn w:val="Standardowy"/>
    <w:uiPriority w:val="39"/>
    <w:rsid w:val="008B07AC"/>
    <w:pPr>
      <w:jc w:val="left"/>
    </w:pPr>
    <w:rPr>
      <w:rFonts w:ascii="Calibri" w:eastAsia="Calibri" w:hAnsi="Calibri" w:cs="Times New Roman"/>
      <w:lang w:val="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52112">
    <w:name w:val="WWNum52112"/>
    <w:rsid w:val="008B07AC"/>
    <w:pPr>
      <w:numPr>
        <w:numId w:val="10"/>
      </w:numPr>
    </w:pPr>
  </w:style>
  <w:style w:type="numbering" w:customStyle="1" w:styleId="WWNum511121">
    <w:name w:val="WWNum511121"/>
    <w:rsid w:val="008B07AC"/>
    <w:pPr>
      <w:numPr>
        <w:numId w:val="12"/>
      </w:numPr>
    </w:pPr>
  </w:style>
  <w:style w:type="numbering" w:customStyle="1" w:styleId="WWNum51112">
    <w:name w:val="WWNum51112"/>
    <w:rsid w:val="008B07AC"/>
    <w:pPr>
      <w:numPr>
        <w:numId w:val="25"/>
      </w:numPr>
    </w:pPr>
  </w:style>
  <w:style w:type="numbering" w:customStyle="1" w:styleId="WWNum511">
    <w:name w:val="WWNum511"/>
    <w:rsid w:val="008B07AC"/>
    <w:pPr>
      <w:numPr>
        <w:numId w:val="26"/>
      </w:numPr>
    </w:pPr>
  </w:style>
  <w:style w:type="numbering" w:customStyle="1" w:styleId="WWNum521">
    <w:name w:val="WWNum521"/>
    <w:rsid w:val="008B07AC"/>
    <w:pPr>
      <w:numPr>
        <w:numId w:val="27"/>
      </w:numPr>
    </w:pPr>
  </w:style>
  <w:style w:type="numbering" w:customStyle="1" w:styleId="WWNum531">
    <w:name w:val="WWNum531"/>
    <w:rsid w:val="008B07AC"/>
    <w:pPr>
      <w:numPr>
        <w:numId w:val="28"/>
      </w:numPr>
    </w:pPr>
  </w:style>
  <w:style w:type="numbering" w:customStyle="1" w:styleId="WWNum45">
    <w:name w:val="WWNum45"/>
    <w:rsid w:val="008B07AC"/>
    <w:pPr>
      <w:numPr>
        <w:numId w:val="29"/>
      </w:numPr>
    </w:pPr>
  </w:style>
  <w:style w:type="numbering" w:customStyle="1" w:styleId="WWNum9">
    <w:name w:val="WWNum9"/>
    <w:rsid w:val="008B07AC"/>
    <w:pPr>
      <w:numPr>
        <w:numId w:val="30"/>
      </w:numPr>
    </w:pPr>
  </w:style>
  <w:style w:type="numbering" w:customStyle="1" w:styleId="WWNum29">
    <w:name w:val="WWNum29"/>
    <w:rsid w:val="008B07AC"/>
    <w:pPr>
      <w:numPr>
        <w:numId w:val="31"/>
      </w:numPr>
    </w:pPr>
  </w:style>
  <w:style w:type="numbering" w:customStyle="1" w:styleId="WWNum20">
    <w:name w:val="WWNum20"/>
    <w:rsid w:val="008B07AC"/>
    <w:pPr>
      <w:numPr>
        <w:numId w:val="32"/>
      </w:numPr>
    </w:pPr>
  </w:style>
  <w:style w:type="numbering" w:customStyle="1" w:styleId="WWNum14">
    <w:name w:val="WWNum14"/>
    <w:rsid w:val="008B07AC"/>
    <w:pPr>
      <w:numPr>
        <w:numId w:val="33"/>
      </w:numPr>
    </w:pPr>
  </w:style>
  <w:style w:type="numbering" w:customStyle="1" w:styleId="WWNum46">
    <w:name w:val="WWNum46"/>
    <w:rsid w:val="008B07AC"/>
    <w:pPr>
      <w:numPr>
        <w:numId w:val="34"/>
      </w:numPr>
    </w:pPr>
  </w:style>
  <w:style w:type="numbering" w:customStyle="1" w:styleId="WWNum5113">
    <w:name w:val="WWNum5113"/>
    <w:rsid w:val="008B07AC"/>
    <w:pPr>
      <w:numPr>
        <w:numId w:val="35"/>
      </w:numPr>
    </w:pPr>
  </w:style>
  <w:style w:type="numbering" w:customStyle="1" w:styleId="WWNum16">
    <w:name w:val="WWNum16"/>
    <w:rsid w:val="008B07AC"/>
    <w:pPr>
      <w:numPr>
        <w:numId w:val="36"/>
      </w:numPr>
    </w:pPr>
  </w:style>
  <w:style w:type="numbering" w:customStyle="1" w:styleId="WW8Num40">
    <w:name w:val="WW8Num40"/>
    <w:rsid w:val="008B07AC"/>
    <w:pPr>
      <w:numPr>
        <w:numId w:val="37"/>
      </w:numPr>
    </w:pPr>
  </w:style>
  <w:style w:type="numbering" w:customStyle="1" w:styleId="WWNum37">
    <w:name w:val="WWNum37"/>
    <w:rsid w:val="008B07AC"/>
    <w:pPr>
      <w:numPr>
        <w:numId w:val="38"/>
      </w:numPr>
    </w:pPr>
  </w:style>
  <w:style w:type="numbering" w:customStyle="1" w:styleId="WWNum40">
    <w:name w:val="WWNum40"/>
    <w:rsid w:val="008B07AC"/>
    <w:pPr>
      <w:numPr>
        <w:numId w:val="39"/>
      </w:numPr>
    </w:pPr>
  </w:style>
  <w:style w:type="numbering" w:customStyle="1" w:styleId="WWNum22">
    <w:name w:val="WWNum22"/>
    <w:rsid w:val="008B07AC"/>
    <w:pPr>
      <w:numPr>
        <w:numId w:val="40"/>
      </w:numPr>
    </w:pPr>
  </w:style>
  <w:style w:type="numbering" w:customStyle="1" w:styleId="WWNum15">
    <w:name w:val="WWNum15"/>
    <w:rsid w:val="008B07AC"/>
    <w:pPr>
      <w:numPr>
        <w:numId w:val="41"/>
      </w:numPr>
    </w:pPr>
  </w:style>
  <w:style w:type="numbering" w:customStyle="1" w:styleId="WWNum10">
    <w:name w:val="WWNum10"/>
    <w:rsid w:val="008B07AC"/>
    <w:pPr>
      <w:numPr>
        <w:numId w:val="42"/>
      </w:numPr>
    </w:pPr>
  </w:style>
  <w:style w:type="numbering" w:customStyle="1" w:styleId="WWNum5213">
    <w:name w:val="WWNum5213"/>
    <w:rsid w:val="008B07AC"/>
    <w:pPr>
      <w:numPr>
        <w:numId w:val="43"/>
      </w:numPr>
    </w:pPr>
  </w:style>
  <w:style w:type="numbering" w:customStyle="1" w:styleId="WWNum5">
    <w:name w:val="WWNum5"/>
    <w:rsid w:val="008B07AC"/>
    <w:pPr>
      <w:numPr>
        <w:numId w:val="44"/>
      </w:numPr>
    </w:pPr>
  </w:style>
  <w:style w:type="numbering" w:customStyle="1" w:styleId="WWNum53">
    <w:name w:val="WWNum53"/>
    <w:rsid w:val="008B07AC"/>
    <w:pPr>
      <w:numPr>
        <w:numId w:val="45"/>
      </w:numPr>
    </w:pPr>
  </w:style>
  <w:style w:type="numbering" w:customStyle="1" w:styleId="WWNum33">
    <w:name w:val="WWNum33"/>
    <w:rsid w:val="008B07AC"/>
    <w:pPr>
      <w:numPr>
        <w:numId w:val="46"/>
      </w:numPr>
    </w:pPr>
  </w:style>
  <w:style w:type="numbering" w:customStyle="1" w:styleId="WWNum31">
    <w:name w:val="WWNum31"/>
    <w:rsid w:val="008B07AC"/>
    <w:pPr>
      <w:numPr>
        <w:numId w:val="47"/>
      </w:numPr>
    </w:pPr>
  </w:style>
  <w:style w:type="numbering" w:customStyle="1" w:styleId="WWNum5311">
    <w:name w:val="WWNum5311"/>
    <w:rsid w:val="008B07AC"/>
    <w:pPr>
      <w:numPr>
        <w:numId w:val="48"/>
      </w:numPr>
    </w:pPr>
  </w:style>
  <w:style w:type="numbering" w:customStyle="1" w:styleId="WWNum26">
    <w:name w:val="WWNum26"/>
    <w:rsid w:val="008B07AC"/>
    <w:pPr>
      <w:numPr>
        <w:numId w:val="49"/>
      </w:numPr>
    </w:pPr>
  </w:style>
  <w:style w:type="numbering" w:customStyle="1" w:styleId="WWNum12">
    <w:name w:val="WWNum12"/>
    <w:rsid w:val="008B07AC"/>
    <w:pPr>
      <w:numPr>
        <w:numId w:val="50"/>
      </w:numPr>
    </w:pPr>
  </w:style>
  <w:style w:type="numbering" w:customStyle="1" w:styleId="Biecalista1">
    <w:name w:val="Bieżąca lista1"/>
    <w:uiPriority w:val="99"/>
    <w:rsid w:val="008B07AC"/>
    <w:pPr>
      <w:numPr>
        <w:numId w:val="51"/>
      </w:numPr>
    </w:pPr>
  </w:style>
  <w:style w:type="numbering" w:customStyle="1" w:styleId="WW8Num10">
    <w:name w:val="WW8Num10"/>
    <w:rsid w:val="008B07AC"/>
    <w:pPr>
      <w:numPr>
        <w:numId w:val="52"/>
      </w:numPr>
    </w:pPr>
  </w:style>
  <w:style w:type="numbering" w:customStyle="1" w:styleId="WW8Num2">
    <w:name w:val="WW8Num2"/>
    <w:rsid w:val="008B07AC"/>
    <w:pPr>
      <w:numPr>
        <w:numId w:val="53"/>
      </w:numPr>
    </w:pPr>
  </w:style>
  <w:style w:type="numbering" w:customStyle="1" w:styleId="WWNum27">
    <w:name w:val="WWNum27"/>
    <w:rsid w:val="008B07AC"/>
    <w:pPr>
      <w:numPr>
        <w:numId w:val="54"/>
      </w:numPr>
    </w:pPr>
  </w:style>
  <w:style w:type="numbering" w:customStyle="1" w:styleId="WWNum1">
    <w:name w:val="WWNum1"/>
    <w:rsid w:val="008B07AC"/>
    <w:pPr>
      <w:numPr>
        <w:numId w:val="55"/>
      </w:numPr>
    </w:pPr>
  </w:style>
  <w:style w:type="numbering" w:customStyle="1" w:styleId="WWNum25">
    <w:name w:val="WWNum25"/>
    <w:rsid w:val="008B07AC"/>
    <w:pPr>
      <w:numPr>
        <w:numId w:val="56"/>
      </w:numPr>
    </w:pPr>
  </w:style>
  <w:style w:type="numbering" w:customStyle="1" w:styleId="WWNum41">
    <w:name w:val="WWNum41"/>
    <w:rsid w:val="008B07AC"/>
    <w:pPr>
      <w:numPr>
        <w:numId w:val="57"/>
      </w:numPr>
    </w:pPr>
  </w:style>
  <w:style w:type="numbering" w:customStyle="1" w:styleId="WWNum34">
    <w:name w:val="WWNum34"/>
    <w:rsid w:val="008B07AC"/>
    <w:pPr>
      <w:numPr>
        <w:numId w:val="58"/>
      </w:numPr>
    </w:pPr>
  </w:style>
  <w:style w:type="numbering" w:customStyle="1" w:styleId="WW8Num25">
    <w:name w:val="WW8Num25"/>
    <w:rsid w:val="008B07AC"/>
    <w:pPr>
      <w:numPr>
        <w:numId w:val="59"/>
      </w:numPr>
    </w:pPr>
  </w:style>
  <w:style w:type="numbering" w:customStyle="1" w:styleId="WWNum24">
    <w:name w:val="WWNum24"/>
    <w:rsid w:val="008B07AC"/>
    <w:pPr>
      <w:numPr>
        <w:numId w:val="60"/>
      </w:numPr>
    </w:pPr>
  </w:style>
  <w:style w:type="numbering" w:customStyle="1" w:styleId="WWNum5313">
    <w:name w:val="WWNum5313"/>
    <w:rsid w:val="008B07AC"/>
    <w:pPr>
      <w:numPr>
        <w:numId w:val="61"/>
      </w:numPr>
    </w:pPr>
  </w:style>
  <w:style w:type="numbering" w:customStyle="1" w:styleId="WW8Num26">
    <w:name w:val="WW8Num26"/>
    <w:rsid w:val="008B07AC"/>
    <w:pPr>
      <w:numPr>
        <w:numId w:val="62"/>
      </w:numPr>
    </w:pPr>
  </w:style>
  <w:style w:type="numbering" w:customStyle="1" w:styleId="WWNum6">
    <w:name w:val="WWNum6"/>
    <w:rsid w:val="008B07AC"/>
    <w:pPr>
      <w:numPr>
        <w:numId w:val="63"/>
      </w:numPr>
    </w:pPr>
  </w:style>
  <w:style w:type="numbering" w:customStyle="1" w:styleId="WWNum19">
    <w:name w:val="WWNum19"/>
    <w:rsid w:val="008B07AC"/>
    <w:pPr>
      <w:numPr>
        <w:numId w:val="64"/>
      </w:numPr>
    </w:pPr>
  </w:style>
  <w:style w:type="numbering" w:customStyle="1" w:styleId="WWNum43">
    <w:name w:val="WWNum43"/>
    <w:rsid w:val="008B07AC"/>
    <w:pPr>
      <w:numPr>
        <w:numId w:val="65"/>
      </w:numPr>
    </w:pPr>
  </w:style>
  <w:style w:type="numbering" w:customStyle="1" w:styleId="WWNum52">
    <w:name w:val="WWNum52"/>
    <w:rsid w:val="008B07AC"/>
    <w:pPr>
      <w:numPr>
        <w:numId w:val="66"/>
      </w:numPr>
    </w:pPr>
  </w:style>
  <w:style w:type="numbering" w:customStyle="1" w:styleId="WWNum18">
    <w:name w:val="WWNum18"/>
    <w:rsid w:val="008B07AC"/>
    <w:pPr>
      <w:numPr>
        <w:numId w:val="67"/>
      </w:numPr>
    </w:pPr>
  </w:style>
  <w:style w:type="numbering" w:customStyle="1" w:styleId="WWNum4">
    <w:name w:val="WWNum4"/>
    <w:rsid w:val="008B07AC"/>
    <w:pPr>
      <w:numPr>
        <w:numId w:val="68"/>
      </w:numPr>
    </w:pPr>
  </w:style>
  <w:style w:type="numbering" w:customStyle="1" w:styleId="WWNum23">
    <w:name w:val="WWNum23"/>
    <w:rsid w:val="008B07AC"/>
    <w:pPr>
      <w:numPr>
        <w:numId w:val="69"/>
      </w:numPr>
    </w:pPr>
  </w:style>
  <w:style w:type="numbering" w:customStyle="1" w:styleId="WWNum32">
    <w:name w:val="WWNum32"/>
    <w:rsid w:val="008B07AC"/>
    <w:pPr>
      <w:numPr>
        <w:numId w:val="70"/>
      </w:numPr>
    </w:pPr>
  </w:style>
  <w:style w:type="numbering" w:customStyle="1" w:styleId="WWNum39">
    <w:name w:val="WWNum39"/>
    <w:rsid w:val="008B07AC"/>
    <w:pPr>
      <w:numPr>
        <w:numId w:val="71"/>
      </w:numPr>
    </w:pPr>
  </w:style>
  <w:style w:type="numbering" w:customStyle="1" w:styleId="WWNum5111">
    <w:name w:val="WWNum5111"/>
    <w:rsid w:val="008B07AC"/>
    <w:pPr>
      <w:numPr>
        <w:numId w:val="72"/>
      </w:numPr>
    </w:pPr>
  </w:style>
  <w:style w:type="numbering" w:customStyle="1" w:styleId="WW8Num24">
    <w:name w:val="WW8Num24"/>
    <w:rsid w:val="008B07AC"/>
    <w:pPr>
      <w:numPr>
        <w:numId w:val="73"/>
      </w:numPr>
    </w:pPr>
  </w:style>
  <w:style w:type="numbering" w:customStyle="1" w:styleId="WWNum30">
    <w:name w:val="WWNum30"/>
    <w:rsid w:val="008B07AC"/>
    <w:pPr>
      <w:numPr>
        <w:numId w:val="74"/>
      </w:numPr>
    </w:pPr>
  </w:style>
  <w:style w:type="numbering" w:customStyle="1" w:styleId="WWNum5211">
    <w:name w:val="WWNum5211"/>
    <w:rsid w:val="008B07AC"/>
    <w:pPr>
      <w:numPr>
        <w:numId w:val="75"/>
      </w:numPr>
    </w:pPr>
  </w:style>
  <w:style w:type="numbering" w:customStyle="1" w:styleId="WWNum11">
    <w:name w:val="WWNum11"/>
    <w:rsid w:val="008B07AC"/>
    <w:pPr>
      <w:numPr>
        <w:numId w:val="76"/>
      </w:numPr>
    </w:pPr>
  </w:style>
  <w:style w:type="numbering" w:customStyle="1" w:styleId="WWNum7">
    <w:name w:val="WWNum7"/>
    <w:rsid w:val="008B07AC"/>
    <w:pPr>
      <w:numPr>
        <w:numId w:val="77"/>
      </w:numPr>
    </w:pPr>
  </w:style>
  <w:style w:type="numbering" w:customStyle="1" w:styleId="WWNum38">
    <w:name w:val="WWNum38"/>
    <w:rsid w:val="008B07AC"/>
    <w:pPr>
      <w:numPr>
        <w:numId w:val="78"/>
      </w:numPr>
    </w:pPr>
  </w:style>
  <w:style w:type="numbering" w:customStyle="1" w:styleId="WWNum28">
    <w:name w:val="WWNum28"/>
    <w:rsid w:val="008B07AC"/>
    <w:pPr>
      <w:numPr>
        <w:numId w:val="79"/>
      </w:numPr>
    </w:pPr>
  </w:style>
  <w:style w:type="numbering" w:customStyle="1" w:styleId="WWNum17">
    <w:name w:val="WWNum17"/>
    <w:rsid w:val="008B07AC"/>
    <w:pPr>
      <w:numPr>
        <w:numId w:val="80"/>
      </w:numPr>
    </w:pPr>
  </w:style>
  <w:style w:type="numbering" w:customStyle="1" w:styleId="WWNum8">
    <w:name w:val="WWNum8"/>
    <w:rsid w:val="008B07AC"/>
    <w:pPr>
      <w:numPr>
        <w:numId w:val="81"/>
      </w:numPr>
    </w:pPr>
  </w:style>
  <w:style w:type="numbering" w:customStyle="1" w:styleId="WWNum48">
    <w:name w:val="WWNum48"/>
    <w:rsid w:val="008B07AC"/>
    <w:pPr>
      <w:numPr>
        <w:numId w:val="82"/>
      </w:numPr>
    </w:pPr>
  </w:style>
  <w:style w:type="numbering" w:customStyle="1" w:styleId="WWNum44">
    <w:name w:val="WWNum44"/>
    <w:rsid w:val="008B07AC"/>
    <w:pPr>
      <w:numPr>
        <w:numId w:val="83"/>
      </w:numPr>
    </w:pPr>
  </w:style>
  <w:style w:type="numbering" w:customStyle="1" w:styleId="WWNum42">
    <w:name w:val="WWNum42"/>
    <w:rsid w:val="008B07AC"/>
    <w:pPr>
      <w:numPr>
        <w:numId w:val="84"/>
      </w:numPr>
    </w:pPr>
  </w:style>
  <w:style w:type="numbering" w:styleId="111111">
    <w:name w:val="Outline List 2"/>
    <w:basedOn w:val="Bezlisty"/>
    <w:uiPriority w:val="99"/>
    <w:semiHidden/>
    <w:unhideWhenUsed/>
    <w:rsid w:val="008B07AC"/>
    <w:pPr>
      <w:numPr>
        <w:numId w:val="85"/>
      </w:numPr>
    </w:pPr>
  </w:style>
  <w:style w:type="numbering" w:customStyle="1" w:styleId="WWNum35">
    <w:name w:val="WWNum35"/>
    <w:rsid w:val="008B07AC"/>
    <w:pPr>
      <w:numPr>
        <w:numId w:val="86"/>
      </w:numPr>
    </w:pPr>
  </w:style>
  <w:style w:type="numbering" w:customStyle="1" w:styleId="WW8Num401">
    <w:name w:val="WW8Num401"/>
    <w:rsid w:val="008B07AC"/>
    <w:pPr>
      <w:numPr>
        <w:numId w:val="87"/>
      </w:numPr>
    </w:pPr>
  </w:style>
  <w:style w:type="numbering" w:customStyle="1" w:styleId="WWNum47">
    <w:name w:val="WWNum47"/>
    <w:rsid w:val="008B07AC"/>
    <w:pPr>
      <w:numPr>
        <w:numId w:val="88"/>
      </w:numPr>
    </w:pPr>
  </w:style>
  <w:style w:type="numbering" w:customStyle="1" w:styleId="WWNum51">
    <w:name w:val="WWNum51"/>
    <w:rsid w:val="008B07AC"/>
    <w:pPr>
      <w:numPr>
        <w:numId w:val="89"/>
      </w:numPr>
    </w:pPr>
  </w:style>
  <w:style w:type="numbering" w:customStyle="1" w:styleId="WWNum21">
    <w:name w:val="WWNum21"/>
    <w:rsid w:val="008B07AC"/>
    <w:pPr>
      <w:numPr>
        <w:numId w:val="90"/>
      </w:numPr>
    </w:pPr>
  </w:style>
  <w:style w:type="character" w:styleId="Wyrnieniedelikatne">
    <w:name w:val="Subtle Emphasis"/>
    <w:basedOn w:val="Domylnaczcionkaakapitu"/>
    <w:uiPriority w:val="19"/>
    <w:qFormat/>
    <w:rsid w:val="008B07AC"/>
    <w:rPr>
      <w:i/>
      <w:iCs/>
      <w:color w:val="404040" w:themeColor="text1" w:themeTint="BF"/>
    </w:rPr>
  </w:style>
  <w:style w:type="table" w:customStyle="1" w:styleId="Tabela-Siatka3">
    <w:name w:val="Tabela - Siatka3"/>
    <w:basedOn w:val="Standardowy"/>
    <w:next w:val="Tabela-Siatka"/>
    <w:uiPriority w:val="59"/>
    <w:rsid w:val="00547558"/>
    <w:pPr>
      <w:jc w:val="left"/>
    </w:pPr>
    <w:rPr>
      <w:rFonts w:ascii="Times New Roman" w:hAnsi="Times New Roman" w:cs="Times New Roman"/>
      <w:sz w:val="20"/>
      <w:szCs w:val="20"/>
      <w:lang w:val="pl-PL"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Bidi"/>
        <w:sz w:val="22"/>
        <w:szCs w:val="22"/>
        <w:lang w:val="lt-LT"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aliases w:val="Interreg LT-PL Normal"/>
    <w:qFormat/>
    <w:rsid w:val="00602C68"/>
    <w:rPr>
      <w:rFonts w:ascii="Open Sans" w:hAnsi="Open Sans" w:cs="Open Sans"/>
      <w:color w:val="000000"/>
      <w:kern w:val="2"/>
      <w:sz w:val="20"/>
      <w:szCs w:val="20"/>
      <w:lang w:val="pl-PL" w:eastAsia="lt-LT"/>
      <w14:ligatures w14:val="standard"/>
    </w:rPr>
  </w:style>
  <w:style w:type="paragraph" w:styleId="Nagwek1">
    <w:name w:val="heading 1"/>
    <w:aliases w:val="Interreg LT-PL Chapter"/>
    <w:basedOn w:val="InterregHeadline1"/>
    <w:next w:val="InterregHeadline1"/>
    <w:link w:val="Nagwek1Znak"/>
    <w:uiPriority w:val="9"/>
    <w:qFormat/>
    <w:rsid w:val="00FE5BE5"/>
    <w:pPr>
      <w:keepNext/>
      <w:shd w:val="clear" w:color="auto" w:fill="003399"/>
      <w:jc w:val="both"/>
      <w:outlineLvl w:val="0"/>
    </w:pPr>
    <w:rPr>
      <w:rFonts w:eastAsia="CIDFont+F3"/>
      <w:color w:val="FFFFFF" w:themeColor="background1"/>
      <w:kern w:val="32"/>
      <w:sz w:val="28"/>
      <w:szCs w:val="28"/>
      <w:lang w:eastAsia="pl-PL"/>
    </w:rPr>
  </w:style>
  <w:style w:type="paragraph" w:styleId="Nagwek2">
    <w:name w:val="heading 2"/>
    <w:aliases w:val="Interreg LT-PL Heading 1,Znak"/>
    <w:basedOn w:val="InterregHeadline1"/>
    <w:next w:val="InterregHeadline2"/>
    <w:link w:val="Nagwek2Znak"/>
    <w:unhideWhenUsed/>
    <w:qFormat/>
    <w:rsid w:val="00FE5BE5"/>
    <w:pPr>
      <w:outlineLvl w:val="1"/>
    </w:pPr>
  </w:style>
  <w:style w:type="paragraph" w:styleId="Nagwek3">
    <w:name w:val="heading 3"/>
    <w:aliases w:val="Interreg LT-PL Heading 2"/>
    <w:basedOn w:val="InterregHeadline2"/>
    <w:next w:val="InterregHeadline3"/>
    <w:link w:val="Nagwek3Znak"/>
    <w:uiPriority w:val="9"/>
    <w:unhideWhenUsed/>
    <w:qFormat/>
    <w:rsid w:val="00FE5BE5"/>
    <w:pPr>
      <w:outlineLvl w:val="2"/>
    </w:pPr>
  </w:style>
  <w:style w:type="paragraph" w:styleId="Nagwek4">
    <w:name w:val="heading 4"/>
    <w:aliases w:val="Interreg LT-PL Heading 3"/>
    <w:basedOn w:val="InterregHeadline3"/>
    <w:next w:val="InterregHeadline3"/>
    <w:link w:val="Nagwek4Znak"/>
    <w:unhideWhenUsed/>
    <w:qFormat/>
    <w:rsid w:val="00FE5BE5"/>
    <w:pPr>
      <w:outlineLvl w:val="3"/>
    </w:pPr>
    <w:rPr>
      <w:sz w:val="28"/>
      <w:szCs w:val="28"/>
    </w:rPr>
  </w:style>
  <w:style w:type="paragraph" w:styleId="Nagwek5">
    <w:name w:val="heading 5"/>
    <w:basedOn w:val="Normalny"/>
    <w:next w:val="Normalny"/>
    <w:link w:val="Nagwek5Znak"/>
    <w:semiHidden/>
    <w:unhideWhenUsed/>
    <w:qFormat/>
    <w:rsid w:val="008B07AC"/>
    <w:pPr>
      <w:keepNext/>
      <w:widowControl w:val="0"/>
      <w:suppressAutoHyphens/>
      <w:autoSpaceDN w:val="0"/>
      <w:spacing w:before="60"/>
      <w:ind w:left="284" w:firstLine="142"/>
      <w:outlineLvl w:val="4"/>
    </w:pPr>
    <w:rPr>
      <w:rFonts w:ascii="Arial" w:hAnsi="Arial" w:cs="Times New Roman"/>
      <w:b/>
      <w:kern w:val="0"/>
      <w:sz w:val="22"/>
      <w:lang w:eastAsia="ar-SA"/>
      <w14:ligatures w14:val="none"/>
    </w:rPr>
  </w:style>
  <w:style w:type="paragraph" w:styleId="Nagwek6">
    <w:name w:val="heading 6"/>
    <w:basedOn w:val="Normalny"/>
    <w:next w:val="Normalny"/>
    <w:link w:val="Nagwek6Znak"/>
    <w:semiHidden/>
    <w:unhideWhenUsed/>
    <w:qFormat/>
    <w:rsid w:val="008B07AC"/>
    <w:pPr>
      <w:keepNext/>
      <w:widowControl w:val="0"/>
      <w:suppressAutoHyphens/>
      <w:autoSpaceDN w:val="0"/>
      <w:spacing w:before="60"/>
      <w:ind w:firstLine="567"/>
      <w:outlineLvl w:val="5"/>
    </w:pPr>
    <w:rPr>
      <w:rFonts w:ascii="Times New Roman" w:hAnsi="Times New Roman" w:cs="Times New Roman"/>
      <w:b/>
      <w:color w:val="auto"/>
      <w:kern w:val="0"/>
      <w:sz w:val="24"/>
      <w:lang w:eastAsia="ar-SA"/>
      <w14:ligatures w14:val="none"/>
    </w:rPr>
  </w:style>
  <w:style w:type="paragraph" w:styleId="Nagwek7">
    <w:name w:val="heading 7"/>
    <w:basedOn w:val="Normalny"/>
    <w:next w:val="Normalny"/>
    <w:link w:val="Nagwek7Znak"/>
    <w:semiHidden/>
    <w:unhideWhenUsed/>
    <w:qFormat/>
    <w:rsid w:val="008B07AC"/>
    <w:pPr>
      <w:keepNext/>
      <w:widowControl w:val="0"/>
      <w:suppressAutoHyphens/>
      <w:autoSpaceDN w:val="0"/>
      <w:jc w:val="left"/>
      <w:outlineLvl w:val="6"/>
    </w:pPr>
    <w:rPr>
      <w:rFonts w:ascii="Times New Roman" w:hAnsi="Times New Roman" w:cs="Times New Roman"/>
      <w:b/>
      <w:color w:val="auto"/>
      <w:kern w:val="0"/>
      <w:sz w:val="24"/>
      <w:u w:val="single"/>
      <w:lang w:eastAsia="ar-SA"/>
      <w14:ligatures w14:val="none"/>
    </w:rPr>
  </w:style>
  <w:style w:type="paragraph" w:styleId="Nagwek8">
    <w:name w:val="heading 8"/>
    <w:basedOn w:val="Normalny"/>
    <w:next w:val="Normalny"/>
    <w:link w:val="Nagwek8Znak"/>
    <w:semiHidden/>
    <w:unhideWhenUsed/>
    <w:qFormat/>
    <w:rsid w:val="008B07AC"/>
    <w:pPr>
      <w:keepNext/>
      <w:widowControl w:val="0"/>
      <w:tabs>
        <w:tab w:val="num" w:pos="1800"/>
      </w:tabs>
      <w:suppressAutoHyphens/>
      <w:autoSpaceDN w:val="0"/>
      <w:spacing w:line="360" w:lineRule="auto"/>
      <w:ind w:left="1800" w:hanging="1800"/>
      <w:jc w:val="both"/>
      <w:outlineLvl w:val="7"/>
    </w:pPr>
    <w:rPr>
      <w:rFonts w:ascii="Times New Roman" w:hAnsi="Times New Roman" w:cs="Times New Roman"/>
      <w:b/>
      <w:color w:val="auto"/>
      <w:kern w:val="0"/>
      <w:sz w:val="24"/>
      <w:lang w:eastAsia="ar-SA"/>
      <w14:ligatures w14:val="none"/>
    </w:rPr>
  </w:style>
  <w:style w:type="paragraph" w:styleId="Nagwek9">
    <w:name w:val="heading 9"/>
    <w:basedOn w:val="Normalny"/>
    <w:next w:val="Normalny"/>
    <w:link w:val="Nagwek9Znak"/>
    <w:semiHidden/>
    <w:unhideWhenUsed/>
    <w:qFormat/>
    <w:rsid w:val="008B07AC"/>
    <w:pPr>
      <w:keepNext/>
      <w:widowControl w:val="0"/>
      <w:suppressAutoHyphens/>
      <w:autoSpaceDN w:val="0"/>
      <w:ind w:firstLine="340"/>
      <w:jc w:val="both"/>
      <w:outlineLvl w:val="8"/>
    </w:pPr>
    <w:rPr>
      <w:rFonts w:ascii="Arial" w:hAnsi="Arial" w:cs="Times New Roman"/>
      <w:b/>
      <w:color w:val="auto"/>
      <w:kern w:val="0"/>
      <w:sz w:val="22"/>
      <w:lang w:eastAsia="ar-SA"/>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InterregHeadline1">
    <w:name w:val="Interreg Headline 1"/>
    <w:basedOn w:val="Normalny"/>
    <w:link w:val="InterregHeadline1Char"/>
    <w:rsid w:val="00A925A9"/>
    <w:rPr>
      <w:b/>
      <w:color w:val="003399"/>
      <w:sz w:val="40"/>
      <w:szCs w:val="40"/>
      <w:lang w:val="en-US"/>
    </w:rPr>
  </w:style>
  <w:style w:type="paragraph" w:customStyle="1" w:styleId="InterregHeadline2">
    <w:name w:val="Interreg Headline 2"/>
    <w:basedOn w:val="Normalny"/>
    <w:link w:val="InterregHeadline2Char"/>
    <w:rsid w:val="00A925A9"/>
    <w:rPr>
      <w:b/>
      <w:color w:val="003399"/>
      <w:sz w:val="32"/>
      <w:szCs w:val="32"/>
      <w:lang w:val="en-US"/>
    </w:rPr>
  </w:style>
  <w:style w:type="character" w:customStyle="1" w:styleId="InterregHeadline1Char">
    <w:name w:val="Interreg Headline 1 Char"/>
    <w:link w:val="InterregHeadline1"/>
    <w:rsid w:val="00A925A9"/>
    <w:rPr>
      <w:rFonts w:ascii="Open Sans" w:eastAsia="Times New Roman" w:hAnsi="Open Sans" w:cs="Open Sans"/>
      <w:b/>
      <w:color w:val="003399"/>
      <w:sz w:val="40"/>
      <w:szCs w:val="40"/>
      <w:lang w:val="en-US" w:eastAsia="lt-LT"/>
    </w:rPr>
  </w:style>
  <w:style w:type="paragraph" w:customStyle="1" w:styleId="InterregHeadline3">
    <w:name w:val="Interreg Headline 3"/>
    <w:basedOn w:val="Normalny"/>
    <w:link w:val="InterregHeadline3Char"/>
    <w:rsid w:val="00A925A9"/>
    <w:rPr>
      <w:b/>
      <w:color w:val="003399"/>
      <w:lang w:val="en-US"/>
    </w:rPr>
  </w:style>
  <w:style w:type="character" w:customStyle="1" w:styleId="InterregHeadline2Char">
    <w:name w:val="Interreg Headline 2 Char"/>
    <w:link w:val="InterregHeadline2"/>
    <w:rsid w:val="00A925A9"/>
    <w:rPr>
      <w:rFonts w:ascii="Open Sans" w:eastAsia="Times New Roman" w:hAnsi="Open Sans" w:cs="Open Sans"/>
      <w:b/>
      <w:color w:val="003399"/>
      <w:sz w:val="32"/>
      <w:szCs w:val="32"/>
      <w:lang w:val="en-US" w:eastAsia="lt-LT"/>
    </w:rPr>
  </w:style>
  <w:style w:type="paragraph" w:customStyle="1" w:styleId="InterregText">
    <w:name w:val="Interreg Text"/>
    <w:basedOn w:val="Normalny"/>
    <w:link w:val="InterregTextChar"/>
    <w:rsid w:val="00A925A9"/>
    <w:rPr>
      <w:lang w:val="en-US"/>
    </w:rPr>
  </w:style>
  <w:style w:type="character" w:customStyle="1" w:styleId="InterregHeadline3Char">
    <w:name w:val="Interreg Headline 3 Char"/>
    <w:link w:val="InterregHeadline3"/>
    <w:rsid w:val="00A925A9"/>
    <w:rPr>
      <w:rFonts w:ascii="Open Sans" w:eastAsia="Times New Roman" w:hAnsi="Open Sans" w:cs="Open Sans"/>
      <w:b/>
      <w:color w:val="003399"/>
      <w:sz w:val="24"/>
      <w:szCs w:val="24"/>
      <w:lang w:val="en-US" w:eastAsia="lt-LT"/>
    </w:rPr>
  </w:style>
  <w:style w:type="character" w:customStyle="1" w:styleId="InterregTextChar">
    <w:name w:val="Interreg Text Char"/>
    <w:link w:val="InterregText"/>
    <w:rsid w:val="00A925A9"/>
    <w:rPr>
      <w:rFonts w:ascii="Open Sans" w:eastAsia="Times New Roman" w:hAnsi="Open Sans" w:cs="Open Sans"/>
      <w:color w:val="000000"/>
      <w:sz w:val="20"/>
      <w:szCs w:val="20"/>
      <w:lang w:val="en-US" w:eastAsia="lt-LT"/>
    </w:rPr>
  </w:style>
  <w:style w:type="character" w:customStyle="1" w:styleId="Nagwek1Znak">
    <w:name w:val="Nagłówek 1 Znak"/>
    <w:aliases w:val="Interreg LT-PL Chapter Znak"/>
    <w:basedOn w:val="Domylnaczcionkaakapitu"/>
    <w:link w:val="Nagwek1"/>
    <w:uiPriority w:val="9"/>
    <w:rsid w:val="00FE5BE5"/>
    <w:rPr>
      <w:rFonts w:ascii="Open Sans" w:eastAsia="CIDFont+F3" w:hAnsi="Open Sans" w:cs="Open Sans"/>
      <w:b/>
      <w:color w:val="FFFFFF" w:themeColor="background1"/>
      <w:kern w:val="32"/>
      <w:sz w:val="28"/>
      <w:szCs w:val="28"/>
      <w:shd w:val="clear" w:color="auto" w:fill="003399"/>
      <w:lang w:val="en-US" w:eastAsia="pl-PL"/>
      <w14:ligatures w14:val="standard"/>
    </w:rPr>
  </w:style>
  <w:style w:type="character" w:customStyle="1" w:styleId="Nagwek2Znak">
    <w:name w:val="Nagłówek 2 Znak"/>
    <w:aliases w:val="Interreg LT-PL Heading 1 Znak,Znak Znak"/>
    <w:basedOn w:val="Domylnaczcionkaakapitu"/>
    <w:link w:val="Nagwek2"/>
    <w:rsid w:val="00FE5BE5"/>
    <w:rPr>
      <w:rFonts w:ascii="Open Sans" w:hAnsi="Open Sans" w:cs="Open Sans"/>
      <w:b/>
      <w:color w:val="003399"/>
      <w:kern w:val="2"/>
      <w:sz w:val="40"/>
      <w:szCs w:val="40"/>
      <w:lang w:val="en-US" w:eastAsia="lt-LT"/>
      <w14:ligatures w14:val="standard"/>
    </w:rPr>
  </w:style>
  <w:style w:type="character" w:customStyle="1" w:styleId="Nagwek3Znak">
    <w:name w:val="Nagłówek 3 Znak"/>
    <w:aliases w:val="Interreg LT-PL Heading 2 Znak"/>
    <w:basedOn w:val="Domylnaczcionkaakapitu"/>
    <w:link w:val="Nagwek3"/>
    <w:uiPriority w:val="9"/>
    <w:rsid w:val="00FE5BE5"/>
    <w:rPr>
      <w:rFonts w:ascii="Open Sans" w:hAnsi="Open Sans" w:cs="Open Sans"/>
      <w:b/>
      <w:color w:val="003399"/>
      <w:kern w:val="2"/>
      <w:sz w:val="32"/>
      <w:szCs w:val="32"/>
      <w:lang w:val="en-US" w:eastAsia="lt-LT"/>
      <w14:ligatures w14:val="standard"/>
    </w:rPr>
  </w:style>
  <w:style w:type="character" w:customStyle="1" w:styleId="Nagwek4Znak">
    <w:name w:val="Nagłówek 4 Znak"/>
    <w:aliases w:val="Interreg LT-PL Heading 3 Znak"/>
    <w:basedOn w:val="Domylnaczcionkaakapitu"/>
    <w:link w:val="Nagwek4"/>
    <w:rsid w:val="00FE5BE5"/>
    <w:rPr>
      <w:rFonts w:ascii="Open Sans" w:hAnsi="Open Sans" w:cs="Open Sans"/>
      <w:b/>
      <w:color w:val="003399"/>
      <w:kern w:val="2"/>
      <w:sz w:val="28"/>
      <w:szCs w:val="28"/>
      <w:lang w:val="en-US" w:eastAsia="lt-LT"/>
      <w14:ligatures w14:val="standard"/>
    </w:rPr>
  </w:style>
  <w:style w:type="paragraph" w:styleId="Nagwek">
    <w:name w:val="header"/>
    <w:basedOn w:val="Normalny"/>
    <w:link w:val="NagwekZnak"/>
    <w:uiPriority w:val="99"/>
    <w:unhideWhenUsed/>
    <w:rsid w:val="00DD5499"/>
    <w:pPr>
      <w:tabs>
        <w:tab w:val="center" w:pos="4819"/>
        <w:tab w:val="right" w:pos="9638"/>
      </w:tabs>
    </w:pPr>
  </w:style>
  <w:style w:type="character" w:customStyle="1" w:styleId="NagwekZnak">
    <w:name w:val="Nagłówek Znak"/>
    <w:basedOn w:val="Domylnaczcionkaakapitu"/>
    <w:link w:val="Nagwek"/>
    <w:uiPriority w:val="99"/>
    <w:rsid w:val="00DD5499"/>
    <w:rPr>
      <w:rFonts w:ascii="Open Sans" w:hAnsi="Open Sans" w:cs="Open Sans"/>
      <w:color w:val="000000"/>
      <w:kern w:val="2"/>
      <w:sz w:val="20"/>
      <w:szCs w:val="20"/>
      <w:lang w:val="en-GB" w:eastAsia="lt-LT"/>
      <w14:ligatures w14:val="standard"/>
    </w:rPr>
  </w:style>
  <w:style w:type="paragraph" w:styleId="Stopka">
    <w:name w:val="footer"/>
    <w:basedOn w:val="Normalny"/>
    <w:link w:val="StopkaZnak"/>
    <w:uiPriority w:val="99"/>
    <w:unhideWhenUsed/>
    <w:rsid w:val="00DD5499"/>
    <w:pPr>
      <w:tabs>
        <w:tab w:val="center" w:pos="4819"/>
        <w:tab w:val="right" w:pos="9638"/>
      </w:tabs>
    </w:pPr>
  </w:style>
  <w:style w:type="character" w:customStyle="1" w:styleId="StopkaZnak">
    <w:name w:val="Stopka Znak"/>
    <w:basedOn w:val="Domylnaczcionkaakapitu"/>
    <w:link w:val="Stopka"/>
    <w:uiPriority w:val="99"/>
    <w:rsid w:val="00DD5499"/>
    <w:rPr>
      <w:rFonts w:ascii="Open Sans" w:hAnsi="Open Sans" w:cs="Open Sans"/>
      <w:color w:val="000000"/>
      <w:kern w:val="2"/>
      <w:sz w:val="20"/>
      <w:szCs w:val="20"/>
      <w:lang w:val="en-GB" w:eastAsia="lt-LT"/>
      <w14:ligatures w14:val="standard"/>
    </w:rPr>
  </w:style>
  <w:style w:type="paragraph" w:styleId="Tekstpodstawowy">
    <w:name w:val="Body Text"/>
    <w:aliases w:val="(F2),(F2) Znak Znak"/>
    <w:basedOn w:val="Normalny"/>
    <w:link w:val="TekstpodstawowyZnak"/>
    <w:rsid w:val="0065471D"/>
    <w:pPr>
      <w:suppressAutoHyphens/>
    </w:pPr>
    <w:rPr>
      <w:rFonts w:eastAsia="Calibri"/>
      <w:color w:val="003399"/>
      <w:kern w:val="0"/>
      <w:sz w:val="14"/>
      <w:szCs w:val="14"/>
      <w:lang w:val="en-US" w:eastAsia="zh-CN"/>
      <w14:ligatures w14:val="none"/>
    </w:rPr>
  </w:style>
  <w:style w:type="character" w:customStyle="1" w:styleId="TekstpodstawowyZnak">
    <w:name w:val="Tekst podstawowy Znak"/>
    <w:aliases w:val="(F2) Znak,(F2) Znak Znak Znak"/>
    <w:basedOn w:val="Domylnaczcionkaakapitu"/>
    <w:link w:val="Tekstpodstawowy"/>
    <w:rsid w:val="0065471D"/>
    <w:rPr>
      <w:rFonts w:ascii="Open Sans" w:eastAsia="Calibri" w:hAnsi="Open Sans" w:cs="Open Sans"/>
      <w:color w:val="003399"/>
      <w:sz w:val="14"/>
      <w:szCs w:val="14"/>
      <w:lang w:val="en-US" w:eastAsia="zh-CN"/>
    </w:rPr>
  </w:style>
  <w:style w:type="paragraph" w:styleId="Podtytu">
    <w:name w:val="Subtitle"/>
    <w:basedOn w:val="Normalny"/>
    <w:next w:val="Tekstpodstawowy"/>
    <w:link w:val="PodtytuZnak"/>
    <w:qFormat/>
    <w:rsid w:val="0065471D"/>
    <w:pPr>
      <w:keepNext/>
      <w:suppressAutoHyphens/>
      <w:spacing w:before="240"/>
    </w:pPr>
    <w:rPr>
      <w:rFonts w:ascii="Liberation Sans" w:eastAsia="Microsoft YaHei" w:hAnsi="Liberation Sans" w:cs="Mangal"/>
      <w:color w:val="003399"/>
      <w:kern w:val="0"/>
      <w:sz w:val="28"/>
      <w:szCs w:val="28"/>
      <w:lang w:eastAsia="zh-CN"/>
      <w14:ligatures w14:val="none"/>
    </w:rPr>
  </w:style>
  <w:style w:type="character" w:customStyle="1" w:styleId="PodtytuZnak">
    <w:name w:val="Podtytuł Znak"/>
    <w:basedOn w:val="Domylnaczcionkaakapitu"/>
    <w:link w:val="Podtytu"/>
    <w:rsid w:val="0065471D"/>
    <w:rPr>
      <w:rFonts w:ascii="Liberation Sans" w:eastAsia="Microsoft YaHei" w:hAnsi="Liberation Sans" w:cs="Mangal"/>
      <w:color w:val="003399"/>
      <w:sz w:val="28"/>
      <w:szCs w:val="28"/>
      <w:lang w:val="en-GB" w:eastAsia="zh-CN"/>
    </w:rPr>
  </w:style>
  <w:style w:type="paragraph" w:customStyle="1" w:styleId="TableStyle1">
    <w:name w:val="Table Style1"/>
    <w:basedOn w:val="Podtytu"/>
    <w:rsid w:val="0065471D"/>
    <w:pPr>
      <w:spacing w:before="120"/>
    </w:pPr>
    <w:rPr>
      <w:rFonts w:ascii="Open Sans" w:hAnsi="Open Sans" w:cs="Open Sans"/>
      <w:b/>
      <w:color w:val="auto"/>
      <w:sz w:val="16"/>
      <w:szCs w:val="16"/>
    </w:rPr>
  </w:style>
  <w:style w:type="paragraph" w:customStyle="1" w:styleId="TableStyle2">
    <w:name w:val="Table Style2"/>
    <w:basedOn w:val="Normalny"/>
    <w:rsid w:val="0065471D"/>
    <w:pPr>
      <w:suppressAutoHyphens/>
      <w:spacing w:after="200"/>
    </w:pPr>
    <w:rPr>
      <w:rFonts w:eastAsia="Calibri"/>
      <w:color w:val="auto"/>
      <w:kern w:val="0"/>
      <w:szCs w:val="22"/>
      <w:lang w:eastAsia="zh-CN"/>
      <w14:ligatures w14:val="none"/>
    </w:rPr>
  </w:style>
  <w:style w:type="paragraph" w:customStyle="1" w:styleId="Tablestyle3">
    <w:name w:val="Table style3"/>
    <w:basedOn w:val="TableStyle2"/>
    <w:rsid w:val="0065471D"/>
    <w:rPr>
      <w:b/>
    </w:rPr>
  </w:style>
  <w:style w:type="table" w:styleId="Tabela-Siatka">
    <w:name w:val="Table Grid"/>
    <w:basedOn w:val="Standardowy"/>
    <w:uiPriority w:val="39"/>
    <w:rsid w:val="0056283E"/>
    <w:rPr>
      <w:rFonts w:eastAsiaTheme="minorHAnsi"/>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CW_Lista,L1,Numerowanie,Preambuła,Akapit z listą8,List Paragraph,List bullet,Akapit z listą BS,Kolorowa lista — akcent 11,Średnia siatka 1 — akcent 21,Akapit z listą numerowaną,Podsis rysunku,Numeracja 1 poziom,Data wydania"/>
    <w:basedOn w:val="Normalny"/>
    <w:link w:val="AkapitzlistZnak"/>
    <w:uiPriority w:val="34"/>
    <w:qFormat/>
    <w:rsid w:val="00B70B22"/>
    <w:pPr>
      <w:ind w:left="720"/>
      <w:contextualSpacing/>
    </w:pPr>
  </w:style>
  <w:style w:type="paragraph" w:customStyle="1" w:styleId="Normalny1">
    <w:name w:val="Normalny1"/>
    <w:qFormat/>
    <w:rsid w:val="00A258F7"/>
    <w:pPr>
      <w:suppressAutoHyphens/>
    </w:pPr>
    <w:rPr>
      <w:rFonts w:ascii="Times New Roman" w:hAnsi="Times New Roman" w:cs="Times New Roman"/>
      <w:color w:val="000000"/>
      <w:kern w:val="2"/>
      <w:sz w:val="24"/>
      <w:szCs w:val="20"/>
      <w:lang w:val="pl-PL" w:eastAsia="zh-CN"/>
    </w:rPr>
  </w:style>
  <w:style w:type="character" w:customStyle="1" w:styleId="AkapitzlistZnak">
    <w:name w:val="Akapit z listą Znak"/>
    <w:aliases w:val="CW_Lista Znak,L1 Znak,Numerowanie Znak,Preambuła Znak,Akapit z listą8 Znak,List Paragraph Znak,List bullet Znak,Akapit z listą BS Znak,Kolorowa lista — akcent 11 Znak,Średnia siatka 1 — akcent 21 Znak,Akapit z listą numerowaną Znak"/>
    <w:link w:val="Akapitzlist"/>
    <w:uiPriority w:val="34"/>
    <w:qFormat/>
    <w:locked/>
    <w:rsid w:val="00A258F7"/>
    <w:rPr>
      <w:rFonts w:ascii="Open Sans" w:hAnsi="Open Sans" w:cs="Open Sans"/>
      <w:color w:val="000000"/>
      <w:kern w:val="2"/>
      <w:sz w:val="20"/>
      <w:szCs w:val="20"/>
      <w:lang w:val="pl-PL" w:eastAsia="lt-LT"/>
      <w14:ligatures w14:val="standard"/>
    </w:rPr>
  </w:style>
  <w:style w:type="character" w:styleId="Odwoaniedokomentarza">
    <w:name w:val="annotation reference"/>
    <w:basedOn w:val="Domylnaczcionkaakapitu"/>
    <w:uiPriority w:val="99"/>
    <w:semiHidden/>
    <w:unhideWhenUsed/>
    <w:rsid w:val="0088499E"/>
    <w:rPr>
      <w:sz w:val="16"/>
      <w:szCs w:val="16"/>
    </w:rPr>
  </w:style>
  <w:style w:type="paragraph" w:styleId="Tekstkomentarza">
    <w:name w:val="annotation text"/>
    <w:basedOn w:val="Normalny"/>
    <w:link w:val="TekstkomentarzaZnak"/>
    <w:semiHidden/>
    <w:unhideWhenUsed/>
    <w:rsid w:val="0088499E"/>
    <w:pPr>
      <w:spacing w:after="200"/>
    </w:pPr>
    <w:rPr>
      <w:rFonts w:asciiTheme="minorHAnsi" w:eastAsiaTheme="minorHAnsi" w:hAnsiTheme="minorHAnsi" w:cstheme="minorBidi"/>
      <w:color w:val="auto"/>
      <w:kern w:val="0"/>
      <w:lang w:eastAsia="en-US"/>
      <w14:ligatures w14:val="none"/>
    </w:rPr>
  </w:style>
  <w:style w:type="character" w:customStyle="1" w:styleId="TekstkomentarzaZnak">
    <w:name w:val="Tekst komentarza Znak"/>
    <w:basedOn w:val="Domylnaczcionkaakapitu"/>
    <w:link w:val="Tekstkomentarza"/>
    <w:semiHidden/>
    <w:rsid w:val="0088499E"/>
    <w:rPr>
      <w:rFonts w:eastAsiaTheme="minorHAnsi"/>
      <w:sz w:val="20"/>
      <w:szCs w:val="20"/>
      <w:lang w:val="pl-PL"/>
    </w:rPr>
  </w:style>
  <w:style w:type="character" w:customStyle="1" w:styleId="Nagwek5Znak">
    <w:name w:val="Nagłówek 5 Znak"/>
    <w:basedOn w:val="Domylnaczcionkaakapitu"/>
    <w:link w:val="Nagwek5"/>
    <w:semiHidden/>
    <w:rsid w:val="008B07AC"/>
    <w:rPr>
      <w:rFonts w:ascii="Arial" w:hAnsi="Arial" w:cs="Times New Roman"/>
      <w:b/>
      <w:color w:val="000000"/>
      <w:szCs w:val="20"/>
      <w:lang w:val="pl-PL" w:eastAsia="ar-SA"/>
    </w:rPr>
  </w:style>
  <w:style w:type="character" w:customStyle="1" w:styleId="Nagwek6Znak">
    <w:name w:val="Nagłówek 6 Znak"/>
    <w:basedOn w:val="Domylnaczcionkaakapitu"/>
    <w:link w:val="Nagwek6"/>
    <w:semiHidden/>
    <w:rsid w:val="008B07AC"/>
    <w:rPr>
      <w:rFonts w:ascii="Times New Roman" w:hAnsi="Times New Roman" w:cs="Times New Roman"/>
      <w:b/>
      <w:sz w:val="24"/>
      <w:szCs w:val="20"/>
      <w:lang w:val="pl-PL" w:eastAsia="ar-SA"/>
    </w:rPr>
  </w:style>
  <w:style w:type="character" w:customStyle="1" w:styleId="Nagwek7Znak">
    <w:name w:val="Nagłówek 7 Znak"/>
    <w:basedOn w:val="Domylnaczcionkaakapitu"/>
    <w:link w:val="Nagwek7"/>
    <w:semiHidden/>
    <w:rsid w:val="008B07AC"/>
    <w:rPr>
      <w:rFonts w:ascii="Times New Roman" w:hAnsi="Times New Roman" w:cs="Times New Roman"/>
      <w:b/>
      <w:sz w:val="24"/>
      <w:szCs w:val="20"/>
      <w:u w:val="single"/>
      <w:lang w:val="pl-PL" w:eastAsia="ar-SA"/>
    </w:rPr>
  </w:style>
  <w:style w:type="character" w:customStyle="1" w:styleId="Nagwek8Znak">
    <w:name w:val="Nagłówek 8 Znak"/>
    <w:basedOn w:val="Domylnaczcionkaakapitu"/>
    <w:link w:val="Nagwek8"/>
    <w:semiHidden/>
    <w:rsid w:val="008B07AC"/>
    <w:rPr>
      <w:rFonts w:ascii="Times New Roman" w:hAnsi="Times New Roman" w:cs="Times New Roman"/>
      <w:b/>
      <w:sz w:val="24"/>
      <w:szCs w:val="20"/>
      <w:lang w:val="pl-PL" w:eastAsia="ar-SA"/>
    </w:rPr>
  </w:style>
  <w:style w:type="character" w:customStyle="1" w:styleId="Nagwek9Znak">
    <w:name w:val="Nagłówek 9 Znak"/>
    <w:basedOn w:val="Domylnaczcionkaakapitu"/>
    <w:link w:val="Nagwek9"/>
    <w:semiHidden/>
    <w:rsid w:val="008B07AC"/>
    <w:rPr>
      <w:rFonts w:ascii="Arial" w:hAnsi="Arial" w:cs="Times New Roman"/>
      <w:b/>
      <w:szCs w:val="20"/>
      <w:lang w:val="pl-PL" w:eastAsia="ar-SA"/>
    </w:rPr>
  </w:style>
  <w:style w:type="numbering" w:customStyle="1" w:styleId="Bezlisty1">
    <w:name w:val="Bez listy1"/>
    <w:next w:val="Bezlisty"/>
    <w:uiPriority w:val="99"/>
    <w:semiHidden/>
    <w:unhideWhenUsed/>
    <w:rsid w:val="008B07AC"/>
  </w:style>
  <w:style w:type="character" w:styleId="Hipercze">
    <w:name w:val="Hyperlink"/>
    <w:semiHidden/>
    <w:unhideWhenUsed/>
    <w:rsid w:val="008B07AC"/>
    <w:rPr>
      <w:color w:val="0000FF"/>
      <w:u w:val="single"/>
    </w:rPr>
  </w:style>
  <w:style w:type="character" w:styleId="UyteHipercze">
    <w:name w:val="FollowedHyperlink"/>
    <w:semiHidden/>
    <w:unhideWhenUsed/>
    <w:rsid w:val="008B07AC"/>
    <w:rPr>
      <w:color w:val="800080"/>
      <w:u w:val="single"/>
    </w:rPr>
  </w:style>
  <w:style w:type="character" w:customStyle="1" w:styleId="Nagwek2Znak1">
    <w:name w:val="Nagłówek 2 Znak1"/>
    <w:aliases w:val="Znak Znak1"/>
    <w:basedOn w:val="Domylnaczcionkaakapitu"/>
    <w:semiHidden/>
    <w:rsid w:val="008B07AC"/>
    <w:rPr>
      <w:rFonts w:ascii="Cambria" w:eastAsia="Times New Roman" w:hAnsi="Cambria" w:cs="Times New Roman"/>
      <w:color w:val="365F91"/>
      <w:sz w:val="26"/>
      <w:szCs w:val="26"/>
    </w:rPr>
  </w:style>
  <w:style w:type="paragraph" w:styleId="HTML-wstpniesformatowany">
    <w:name w:val="HTML Preformatted"/>
    <w:basedOn w:val="Normalny"/>
    <w:link w:val="HTML-wstpniesformatowanyZnak1"/>
    <w:semiHidden/>
    <w:unhideWhenUsed/>
    <w:rsid w:val="008B07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N w:val="0"/>
      <w:spacing w:after="200" w:line="276" w:lineRule="auto"/>
      <w:jc w:val="left"/>
    </w:pPr>
    <w:rPr>
      <w:rFonts w:ascii="Courier New" w:hAnsi="Courier New" w:cs="Courier New"/>
      <w:color w:val="auto"/>
      <w:kern w:val="0"/>
      <w:lang w:val="en-US" w:eastAsia="en-US" w:bidi="en-US"/>
      <w14:ligatures w14:val="none"/>
    </w:rPr>
  </w:style>
  <w:style w:type="character" w:customStyle="1" w:styleId="HTML-wstpniesformatowanyZnak">
    <w:name w:val="HTML - wstępnie sformatowany Znak"/>
    <w:basedOn w:val="Domylnaczcionkaakapitu"/>
    <w:semiHidden/>
    <w:rsid w:val="008B07AC"/>
    <w:rPr>
      <w:rFonts w:ascii="Consolas" w:hAnsi="Consolas" w:cs="Open Sans"/>
      <w:color w:val="000000"/>
      <w:kern w:val="2"/>
      <w:sz w:val="20"/>
      <w:szCs w:val="20"/>
      <w:lang w:val="pl-PL" w:eastAsia="lt-LT"/>
      <w14:ligatures w14:val="standard"/>
    </w:rPr>
  </w:style>
  <w:style w:type="paragraph" w:customStyle="1" w:styleId="msonormal0">
    <w:name w:val="msonormal"/>
    <w:basedOn w:val="Normalny"/>
    <w:rsid w:val="008B07AC"/>
    <w:pPr>
      <w:widowControl w:val="0"/>
      <w:autoSpaceDE w:val="0"/>
      <w:spacing w:before="100" w:after="100" w:line="360" w:lineRule="atLeast"/>
      <w:jc w:val="both"/>
    </w:pPr>
    <w:rPr>
      <w:rFonts w:ascii="Times New Roman" w:hAnsi="Times New Roman" w:cs="Times New Roman"/>
      <w:color w:val="auto"/>
      <w:kern w:val="0"/>
      <w:sz w:val="24"/>
      <w:lang w:eastAsia="ar-SA"/>
      <w14:ligatures w14:val="none"/>
    </w:rPr>
  </w:style>
  <w:style w:type="paragraph" w:styleId="NormalnyWeb">
    <w:name w:val="Normal (Web)"/>
    <w:basedOn w:val="Normalny"/>
    <w:semiHidden/>
    <w:unhideWhenUsed/>
    <w:rsid w:val="008B07AC"/>
    <w:pPr>
      <w:widowControl w:val="0"/>
      <w:autoSpaceDE w:val="0"/>
      <w:spacing w:before="100" w:after="100" w:line="360" w:lineRule="atLeast"/>
      <w:jc w:val="both"/>
    </w:pPr>
    <w:rPr>
      <w:rFonts w:ascii="Times New Roman" w:hAnsi="Times New Roman" w:cs="Times New Roman"/>
      <w:color w:val="auto"/>
      <w:kern w:val="0"/>
      <w:sz w:val="24"/>
      <w:lang w:eastAsia="ar-SA"/>
      <w14:ligatures w14:val="none"/>
    </w:rPr>
  </w:style>
  <w:style w:type="paragraph" w:styleId="Spistreci1">
    <w:name w:val="toc 1"/>
    <w:basedOn w:val="Normalny"/>
    <w:next w:val="Normalny"/>
    <w:autoRedefine/>
    <w:semiHidden/>
    <w:unhideWhenUsed/>
    <w:rsid w:val="008B07AC"/>
    <w:pPr>
      <w:autoSpaceDN w:val="0"/>
      <w:spacing w:after="200" w:line="276" w:lineRule="auto"/>
      <w:jc w:val="left"/>
    </w:pPr>
    <w:rPr>
      <w:rFonts w:ascii="Arial" w:hAnsi="Arial" w:cs="Times New Roman"/>
      <w:color w:val="auto"/>
      <w:kern w:val="0"/>
      <w:sz w:val="22"/>
      <w:szCs w:val="22"/>
      <w:lang w:val="en-US" w:eastAsia="en-US" w:bidi="en-US"/>
      <w14:ligatures w14:val="none"/>
    </w:rPr>
  </w:style>
  <w:style w:type="paragraph" w:styleId="Spistreci2">
    <w:name w:val="toc 2"/>
    <w:basedOn w:val="Normalny"/>
    <w:next w:val="Normalny"/>
    <w:autoRedefine/>
    <w:semiHidden/>
    <w:unhideWhenUsed/>
    <w:rsid w:val="008B07AC"/>
    <w:pPr>
      <w:autoSpaceDN w:val="0"/>
      <w:jc w:val="both"/>
    </w:pPr>
    <w:rPr>
      <w:rFonts w:ascii="Arial" w:hAnsi="Arial" w:cs="Times New Roman"/>
      <w:color w:val="auto"/>
      <w:kern w:val="0"/>
      <w:sz w:val="22"/>
      <w:lang w:eastAsia="ar-SA"/>
      <w14:ligatures w14:val="none"/>
    </w:rPr>
  </w:style>
  <w:style w:type="paragraph" w:styleId="Spistreci4">
    <w:name w:val="toc 4"/>
    <w:basedOn w:val="Normalny"/>
    <w:next w:val="Normalny"/>
    <w:autoRedefine/>
    <w:semiHidden/>
    <w:unhideWhenUsed/>
    <w:rsid w:val="008B07AC"/>
    <w:pPr>
      <w:widowControl w:val="0"/>
      <w:suppressAutoHyphens/>
      <w:autoSpaceDN w:val="0"/>
      <w:ind w:left="720"/>
      <w:jc w:val="left"/>
    </w:pPr>
    <w:rPr>
      <w:rFonts w:ascii="Times New Roman" w:hAnsi="Times New Roman" w:cs="Times New Roman"/>
      <w:color w:val="auto"/>
      <w:kern w:val="0"/>
      <w:sz w:val="24"/>
      <w:lang w:eastAsia="ar-SA"/>
      <w14:ligatures w14:val="none"/>
    </w:rPr>
  </w:style>
  <w:style w:type="paragraph" w:styleId="Tekstprzypisudolnego">
    <w:name w:val="footnote text"/>
    <w:basedOn w:val="Normalny"/>
    <w:link w:val="TekstprzypisudolnegoZnak"/>
    <w:semiHidden/>
    <w:unhideWhenUsed/>
    <w:rsid w:val="008B07AC"/>
    <w:pPr>
      <w:autoSpaceDN w:val="0"/>
      <w:jc w:val="left"/>
    </w:pPr>
    <w:rPr>
      <w:rFonts w:ascii="Times New Roman" w:eastAsia="Calibri" w:hAnsi="Times New Roman" w:cs="Times New Roman"/>
      <w:color w:val="auto"/>
      <w:kern w:val="0"/>
      <w:lang w:eastAsia="en-US"/>
      <w14:ligatures w14:val="none"/>
    </w:rPr>
  </w:style>
  <w:style w:type="character" w:customStyle="1" w:styleId="TekstprzypisudolnegoZnak">
    <w:name w:val="Tekst przypisu dolnego Znak"/>
    <w:basedOn w:val="Domylnaczcionkaakapitu"/>
    <w:link w:val="Tekstprzypisudolnego"/>
    <w:semiHidden/>
    <w:rsid w:val="008B07AC"/>
    <w:rPr>
      <w:rFonts w:ascii="Times New Roman" w:eastAsia="Calibri" w:hAnsi="Times New Roman" w:cs="Times New Roman"/>
      <w:sz w:val="20"/>
      <w:szCs w:val="20"/>
      <w:lang w:val="pl-PL"/>
    </w:rPr>
  </w:style>
  <w:style w:type="paragraph" w:styleId="Tekstprzypisukocowego">
    <w:name w:val="endnote text"/>
    <w:basedOn w:val="Normalny"/>
    <w:link w:val="TekstprzypisukocowegoZnak"/>
    <w:semiHidden/>
    <w:unhideWhenUsed/>
    <w:rsid w:val="008B07AC"/>
    <w:pPr>
      <w:autoSpaceDN w:val="0"/>
      <w:spacing w:after="200" w:line="276" w:lineRule="auto"/>
      <w:jc w:val="left"/>
    </w:pPr>
    <w:rPr>
      <w:rFonts w:ascii="Cambria" w:hAnsi="Cambria" w:cs="Times New Roman"/>
      <w:color w:val="auto"/>
      <w:kern w:val="0"/>
      <w:lang w:val="en-US" w:eastAsia="en-US" w:bidi="en-US"/>
      <w14:ligatures w14:val="none"/>
    </w:rPr>
  </w:style>
  <w:style w:type="character" w:customStyle="1" w:styleId="TekstprzypisukocowegoZnak">
    <w:name w:val="Tekst przypisu końcowego Znak"/>
    <w:basedOn w:val="Domylnaczcionkaakapitu"/>
    <w:link w:val="Tekstprzypisukocowego"/>
    <w:semiHidden/>
    <w:rsid w:val="008B07AC"/>
    <w:rPr>
      <w:rFonts w:ascii="Cambria" w:hAnsi="Cambria" w:cs="Times New Roman"/>
      <w:sz w:val="20"/>
      <w:szCs w:val="20"/>
      <w:lang w:val="en-US" w:bidi="en-US"/>
    </w:rPr>
  </w:style>
  <w:style w:type="paragraph" w:styleId="Lista">
    <w:name w:val="List"/>
    <w:basedOn w:val="Tekstpodstawowy"/>
    <w:semiHidden/>
    <w:unhideWhenUsed/>
    <w:rsid w:val="008B07AC"/>
    <w:pPr>
      <w:widowControl w:val="0"/>
      <w:autoSpaceDN w:val="0"/>
      <w:spacing w:before="120"/>
      <w:jc w:val="both"/>
    </w:pPr>
    <w:rPr>
      <w:rFonts w:ascii="Arial" w:eastAsia="Times New Roman" w:hAnsi="Arial" w:cs="Courier New"/>
      <w:color w:val="auto"/>
      <w:sz w:val="24"/>
      <w:szCs w:val="20"/>
      <w:lang w:val="pl-PL" w:eastAsia="ar-SA"/>
    </w:rPr>
  </w:style>
  <w:style w:type="paragraph" w:styleId="Listanumerowana">
    <w:name w:val="List Number"/>
    <w:basedOn w:val="Normalny"/>
    <w:semiHidden/>
    <w:unhideWhenUsed/>
    <w:rsid w:val="008B07AC"/>
    <w:pPr>
      <w:widowControl w:val="0"/>
      <w:numPr>
        <w:numId w:val="1"/>
      </w:numPr>
      <w:suppressAutoHyphens/>
      <w:autoSpaceDN w:val="0"/>
      <w:contextualSpacing/>
      <w:jc w:val="left"/>
    </w:pPr>
    <w:rPr>
      <w:rFonts w:ascii="Times New Roman" w:hAnsi="Times New Roman" w:cs="Times New Roman"/>
      <w:color w:val="auto"/>
      <w:kern w:val="0"/>
      <w:sz w:val="24"/>
      <w:lang w:eastAsia="ar-SA"/>
      <w14:ligatures w14:val="none"/>
    </w:rPr>
  </w:style>
  <w:style w:type="paragraph" w:styleId="Lista2">
    <w:name w:val="List 2"/>
    <w:basedOn w:val="Normalny"/>
    <w:semiHidden/>
    <w:unhideWhenUsed/>
    <w:rsid w:val="008B07AC"/>
    <w:pPr>
      <w:widowControl w:val="0"/>
      <w:suppressAutoHyphens/>
      <w:autoSpaceDN w:val="0"/>
      <w:ind w:left="566" w:hanging="283"/>
      <w:contextualSpacing/>
      <w:jc w:val="left"/>
    </w:pPr>
    <w:rPr>
      <w:rFonts w:ascii="Times New Roman" w:hAnsi="Times New Roman" w:cs="Times New Roman"/>
      <w:color w:val="auto"/>
      <w:kern w:val="0"/>
      <w:sz w:val="24"/>
      <w:lang w:eastAsia="ar-SA"/>
      <w14:ligatures w14:val="none"/>
    </w:rPr>
  </w:style>
  <w:style w:type="paragraph" w:styleId="Tytu">
    <w:name w:val="Title"/>
    <w:basedOn w:val="Normalny"/>
    <w:next w:val="Podtytu"/>
    <w:link w:val="TytuZnak"/>
    <w:qFormat/>
    <w:rsid w:val="008B07AC"/>
    <w:pPr>
      <w:widowControl w:val="0"/>
      <w:suppressAutoHyphens/>
      <w:autoSpaceDN w:val="0"/>
    </w:pPr>
    <w:rPr>
      <w:rFonts w:ascii="Times New Roman" w:hAnsi="Times New Roman" w:cs="Times New Roman"/>
      <w:b/>
      <w:color w:val="auto"/>
      <w:kern w:val="0"/>
      <w:sz w:val="24"/>
      <w:lang w:eastAsia="ar-SA"/>
      <w14:ligatures w14:val="none"/>
    </w:rPr>
  </w:style>
  <w:style w:type="character" w:customStyle="1" w:styleId="TytuZnak">
    <w:name w:val="Tytuł Znak"/>
    <w:basedOn w:val="Domylnaczcionkaakapitu"/>
    <w:link w:val="Tytu"/>
    <w:rsid w:val="008B07AC"/>
    <w:rPr>
      <w:rFonts w:ascii="Times New Roman" w:hAnsi="Times New Roman" w:cs="Times New Roman"/>
      <w:b/>
      <w:sz w:val="24"/>
      <w:szCs w:val="20"/>
      <w:lang w:val="pl-PL" w:eastAsia="ar-SA"/>
    </w:rPr>
  </w:style>
  <w:style w:type="paragraph" w:styleId="Podpis">
    <w:name w:val="Signature"/>
    <w:basedOn w:val="Normalny"/>
    <w:link w:val="PodpisZnak"/>
    <w:semiHidden/>
    <w:unhideWhenUsed/>
    <w:rsid w:val="008B07AC"/>
    <w:pPr>
      <w:widowControl w:val="0"/>
      <w:suppressLineNumbers/>
      <w:suppressAutoHyphens/>
      <w:autoSpaceDN w:val="0"/>
      <w:spacing w:before="120" w:after="120"/>
      <w:jc w:val="left"/>
    </w:pPr>
    <w:rPr>
      <w:rFonts w:ascii="Times New Roman" w:hAnsi="Times New Roman" w:cs="Courier New"/>
      <w:i/>
      <w:iCs/>
      <w:color w:val="auto"/>
      <w:kern w:val="0"/>
      <w:lang w:eastAsia="ar-SA"/>
      <w14:ligatures w14:val="none"/>
    </w:rPr>
  </w:style>
  <w:style w:type="character" w:customStyle="1" w:styleId="PodpisZnak">
    <w:name w:val="Podpis Znak"/>
    <w:basedOn w:val="Domylnaczcionkaakapitu"/>
    <w:link w:val="Podpis"/>
    <w:semiHidden/>
    <w:rsid w:val="008B07AC"/>
    <w:rPr>
      <w:rFonts w:ascii="Times New Roman" w:hAnsi="Times New Roman" w:cs="Courier New"/>
      <w:i/>
      <w:iCs/>
      <w:sz w:val="20"/>
      <w:szCs w:val="20"/>
      <w:lang w:val="pl-PL" w:eastAsia="ar-SA"/>
    </w:rPr>
  </w:style>
  <w:style w:type="paragraph" w:styleId="Tekstpodstawowywcity">
    <w:name w:val="Body Text Indent"/>
    <w:basedOn w:val="Normalny"/>
    <w:link w:val="TekstpodstawowywcityZnak"/>
    <w:semiHidden/>
    <w:unhideWhenUsed/>
    <w:rsid w:val="008B07AC"/>
    <w:pPr>
      <w:autoSpaceDN w:val="0"/>
      <w:spacing w:after="120"/>
      <w:ind w:left="283"/>
      <w:jc w:val="left"/>
    </w:pPr>
    <w:rPr>
      <w:rFonts w:ascii="Times New Roman" w:eastAsia="Calibri" w:hAnsi="Times New Roman" w:cs="Times New Roman"/>
      <w:color w:val="auto"/>
      <w:kern w:val="0"/>
      <w:sz w:val="24"/>
      <w:szCs w:val="22"/>
      <w:lang w:eastAsia="en-US"/>
      <w14:ligatures w14:val="none"/>
    </w:rPr>
  </w:style>
  <w:style w:type="character" w:customStyle="1" w:styleId="TekstpodstawowywcityZnak">
    <w:name w:val="Tekst podstawowy wcięty Znak"/>
    <w:basedOn w:val="Domylnaczcionkaakapitu"/>
    <w:link w:val="Tekstpodstawowywcity"/>
    <w:semiHidden/>
    <w:rsid w:val="008B07AC"/>
    <w:rPr>
      <w:rFonts w:ascii="Times New Roman" w:eastAsia="Calibri" w:hAnsi="Times New Roman" w:cs="Times New Roman"/>
      <w:sz w:val="24"/>
      <w:lang w:val="pl-PL"/>
    </w:rPr>
  </w:style>
  <w:style w:type="paragraph" w:styleId="Lista-kontynuacja">
    <w:name w:val="List Continue"/>
    <w:basedOn w:val="Normalny"/>
    <w:semiHidden/>
    <w:unhideWhenUsed/>
    <w:rsid w:val="008B07AC"/>
    <w:pPr>
      <w:widowControl w:val="0"/>
      <w:suppressAutoHyphens/>
      <w:autoSpaceDN w:val="0"/>
      <w:spacing w:after="120"/>
      <w:ind w:left="283"/>
      <w:contextualSpacing/>
      <w:jc w:val="left"/>
    </w:pPr>
    <w:rPr>
      <w:rFonts w:ascii="Times New Roman" w:hAnsi="Times New Roman" w:cs="Times New Roman"/>
      <w:color w:val="auto"/>
      <w:kern w:val="0"/>
      <w:sz w:val="24"/>
      <w:lang w:eastAsia="ar-SA"/>
      <w14:ligatures w14:val="none"/>
    </w:rPr>
  </w:style>
  <w:style w:type="paragraph" w:styleId="Tekstpodstawowy2">
    <w:name w:val="Body Text 2"/>
    <w:basedOn w:val="Normalny"/>
    <w:link w:val="Tekstpodstawowy2Znak"/>
    <w:semiHidden/>
    <w:unhideWhenUsed/>
    <w:rsid w:val="008B07AC"/>
    <w:pPr>
      <w:widowControl w:val="0"/>
      <w:suppressAutoHyphens/>
      <w:autoSpaceDN w:val="0"/>
      <w:jc w:val="both"/>
    </w:pPr>
    <w:rPr>
      <w:rFonts w:ascii="Arial" w:hAnsi="Arial" w:cs="Times New Roman"/>
      <w:color w:val="auto"/>
      <w:kern w:val="0"/>
      <w:sz w:val="22"/>
      <w:lang w:eastAsia="ar-SA"/>
      <w14:ligatures w14:val="none"/>
    </w:rPr>
  </w:style>
  <w:style w:type="character" w:customStyle="1" w:styleId="Tekstpodstawowy2Znak">
    <w:name w:val="Tekst podstawowy 2 Znak"/>
    <w:basedOn w:val="Domylnaczcionkaakapitu"/>
    <w:link w:val="Tekstpodstawowy2"/>
    <w:semiHidden/>
    <w:rsid w:val="008B07AC"/>
    <w:rPr>
      <w:rFonts w:ascii="Arial" w:hAnsi="Arial" w:cs="Times New Roman"/>
      <w:szCs w:val="20"/>
      <w:lang w:val="pl-PL" w:eastAsia="ar-SA"/>
    </w:rPr>
  </w:style>
  <w:style w:type="paragraph" w:styleId="Tekstpodstawowy3">
    <w:name w:val="Body Text 3"/>
    <w:basedOn w:val="Normalny"/>
    <w:link w:val="Tekstpodstawowy3Znak"/>
    <w:uiPriority w:val="99"/>
    <w:semiHidden/>
    <w:unhideWhenUsed/>
    <w:rsid w:val="008B07AC"/>
    <w:pPr>
      <w:widowControl w:val="0"/>
      <w:suppressAutoHyphens/>
      <w:autoSpaceDN w:val="0"/>
      <w:jc w:val="both"/>
    </w:pPr>
    <w:rPr>
      <w:rFonts w:ascii="Arial" w:hAnsi="Arial" w:cs="Times New Roman"/>
      <w:color w:val="FF0000"/>
      <w:kern w:val="0"/>
      <w:sz w:val="22"/>
      <w:lang w:eastAsia="ar-SA"/>
      <w14:ligatures w14:val="none"/>
    </w:rPr>
  </w:style>
  <w:style w:type="character" w:customStyle="1" w:styleId="Tekstpodstawowy3Znak">
    <w:name w:val="Tekst podstawowy 3 Znak"/>
    <w:basedOn w:val="Domylnaczcionkaakapitu"/>
    <w:link w:val="Tekstpodstawowy3"/>
    <w:uiPriority w:val="99"/>
    <w:semiHidden/>
    <w:rsid w:val="008B07AC"/>
    <w:rPr>
      <w:rFonts w:ascii="Arial" w:hAnsi="Arial" w:cs="Times New Roman"/>
      <w:color w:val="FF0000"/>
      <w:szCs w:val="20"/>
      <w:lang w:val="pl-PL" w:eastAsia="ar-SA"/>
    </w:rPr>
  </w:style>
  <w:style w:type="paragraph" w:styleId="Tekstpodstawowywcity2">
    <w:name w:val="Body Text Indent 2"/>
    <w:basedOn w:val="Normalny"/>
    <w:link w:val="Tekstpodstawowywcity2Znak"/>
    <w:uiPriority w:val="99"/>
    <w:semiHidden/>
    <w:unhideWhenUsed/>
    <w:rsid w:val="008B07AC"/>
    <w:pPr>
      <w:widowControl w:val="0"/>
      <w:suppressAutoHyphens/>
      <w:autoSpaceDN w:val="0"/>
      <w:ind w:left="3261" w:hanging="3260"/>
      <w:jc w:val="left"/>
    </w:pPr>
    <w:rPr>
      <w:rFonts w:ascii="Times New Roman" w:hAnsi="Times New Roman" w:cs="Times New Roman"/>
      <w:b/>
      <w:i/>
      <w:color w:val="auto"/>
      <w:kern w:val="0"/>
      <w:sz w:val="16"/>
      <w:lang w:eastAsia="ar-SA"/>
      <w14:ligatures w14:val="none"/>
    </w:rPr>
  </w:style>
  <w:style w:type="character" w:customStyle="1" w:styleId="Tekstpodstawowywcity2Znak">
    <w:name w:val="Tekst podstawowy wcięty 2 Znak"/>
    <w:basedOn w:val="Domylnaczcionkaakapitu"/>
    <w:link w:val="Tekstpodstawowywcity2"/>
    <w:uiPriority w:val="99"/>
    <w:semiHidden/>
    <w:rsid w:val="008B07AC"/>
    <w:rPr>
      <w:rFonts w:ascii="Times New Roman" w:hAnsi="Times New Roman" w:cs="Times New Roman"/>
      <w:b/>
      <w:i/>
      <w:sz w:val="16"/>
      <w:szCs w:val="20"/>
      <w:lang w:val="pl-PL" w:eastAsia="ar-SA"/>
    </w:rPr>
  </w:style>
  <w:style w:type="paragraph" w:styleId="Tekstpodstawowywcity3">
    <w:name w:val="Body Text Indent 3"/>
    <w:basedOn w:val="Normalny"/>
    <w:link w:val="Tekstpodstawowywcity3Znak"/>
    <w:uiPriority w:val="99"/>
    <w:semiHidden/>
    <w:unhideWhenUsed/>
    <w:rsid w:val="008B07AC"/>
    <w:pPr>
      <w:widowControl w:val="0"/>
      <w:tabs>
        <w:tab w:val="left" w:pos="1276"/>
      </w:tabs>
      <w:suppressAutoHyphens/>
      <w:autoSpaceDN w:val="0"/>
      <w:ind w:left="284" w:hanging="284"/>
      <w:jc w:val="both"/>
    </w:pPr>
    <w:rPr>
      <w:rFonts w:ascii="Arial" w:hAnsi="Arial" w:cs="Times New Roman"/>
      <w:color w:val="auto"/>
      <w:kern w:val="0"/>
      <w:sz w:val="22"/>
      <w:lang w:eastAsia="ar-SA"/>
      <w14:ligatures w14:val="none"/>
    </w:rPr>
  </w:style>
  <w:style w:type="character" w:customStyle="1" w:styleId="Tekstpodstawowywcity3Znak">
    <w:name w:val="Tekst podstawowy wcięty 3 Znak"/>
    <w:basedOn w:val="Domylnaczcionkaakapitu"/>
    <w:link w:val="Tekstpodstawowywcity3"/>
    <w:uiPriority w:val="99"/>
    <w:semiHidden/>
    <w:rsid w:val="008B07AC"/>
    <w:rPr>
      <w:rFonts w:ascii="Arial" w:hAnsi="Arial" w:cs="Times New Roman"/>
      <w:szCs w:val="20"/>
      <w:lang w:val="pl-PL" w:eastAsia="ar-SA"/>
    </w:rPr>
  </w:style>
  <w:style w:type="paragraph" w:styleId="Zwykytekst">
    <w:name w:val="Plain Text"/>
    <w:basedOn w:val="Normalny"/>
    <w:link w:val="ZwykytekstZnak"/>
    <w:semiHidden/>
    <w:unhideWhenUsed/>
    <w:rsid w:val="008B07AC"/>
    <w:pPr>
      <w:autoSpaceDN w:val="0"/>
      <w:jc w:val="left"/>
    </w:pPr>
    <w:rPr>
      <w:rFonts w:ascii="Courier New" w:hAnsi="Courier New" w:cs="Times New Roman"/>
      <w:color w:val="auto"/>
      <w:kern w:val="0"/>
      <w:lang w:eastAsia="ar-SA"/>
      <w14:ligatures w14:val="none"/>
    </w:rPr>
  </w:style>
  <w:style w:type="character" w:customStyle="1" w:styleId="ZwykytekstZnak">
    <w:name w:val="Zwykły tekst Znak"/>
    <w:basedOn w:val="Domylnaczcionkaakapitu"/>
    <w:link w:val="Zwykytekst"/>
    <w:semiHidden/>
    <w:rsid w:val="008B07AC"/>
    <w:rPr>
      <w:rFonts w:ascii="Courier New" w:hAnsi="Courier New" w:cs="Times New Roman"/>
      <w:sz w:val="20"/>
      <w:szCs w:val="20"/>
      <w:lang w:val="pl-PL" w:eastAsia="ar-SA"/>
    </w:rPr>
  </w:style>
  <w:style w:type="paragraph" w:styleId="Tematkomentarza">
    <w:name w:val="annotation subject"/>
    <w:basedOn w:val="Tekstkomentarza"/>
    <w:next w:val="Tekstkomentarza"/>
    <w:link w:val="TematkomentarzaZnak"/>
    <w:uiPriority w:val="99"/>
    <w:semiHidden/>
    <w:unhideWhenUsed/>
    <w:rsid w:val="008B07AC"/>
    <w:pPr>
      <w:widowControl w:val="0"/>
      <w:suppressAutoHyphens/>
      <w:autoSpaceDN w:val="0"/>
      <w:spacing w:after="0"/>
      <w:jc w:val="left"/>
    </w:pPr>
    <w:rPr>
      <w:rFonts w:ascii="Times New Roman" w:eastAsia="Times New Roman" w:hAnsi="Times New Roman" w:cs="Times New Roman"/>
      <w:b/>
      <w:bCs/>
      <w:lang w:eastAsia="ar-SA"/>
    </w:rPr>
  </w:style>
  <w:style w:type="character" w:customStyle="1" w:styleId="TematkomentarzaZnak">
    <w:name w:val="Temat komentarza Znak"/>
    <w:basedOn w:val="TekstkomentarzaZnak"/>
    <w:link w:val="Tematkomentarza"/>
    <w:uiPriority w:val="99"/>
    <w:semiHidden/>
    <w:rsid w:val="008B07AC"/>
    <w:rPr>
      <w:rFonts w:ascii="Times New Roman" w:eastAsiaTheme="minorHAnsi" w:hAnsi="Times New Roman" w:cs="Times New Roman"/>
      <w:b/>
      <w:bCs/>
      <w:sz w:val="20"/>
      <w:szCs w:val="20"/>
      <w:lang w:val="pl-PL" w:eastAsia="ar-SA"/>
    </w:rPr>
  </w:style>
  <w:style w:type="paragraph" w:styleId="Tekstdymka">
    <w:name w:val="Balloon Text"/>
    <w:basedOn w:val="Normalny"/>
    <w:link w:val="TekstdymkaZnak"/>
    <w:uiPriority w:val="99"/>
    <w:semiHidden/>
    <w:unhideWhenUsed/>
    <w:rsid w:val="008B07AC"/>
    <w:pPr>
      <w:autoSpaceDN w:val="0"/>
      <w:jc w:val="left"/>
    </w:pPr>
    <w:rPr>
      <w:rFonts w:ascii="Tahoma" w:eastAsia="Calibri" w:hAnsi="Tahoma" w:cs="Tahoma"/>
      <w:color w:val="auto"/>
      <w:kern w:val="0"/>
      <w:sz w:val="16"/>
      <w:szCs w:val="16"/>
      <w:lang w:eastAsia="en-US"/>
      <w14:ligatures w14:val="none"/>
    </w:rPr>
  </w:style>
  <w:style w:type="character" w:customStyle="1" w:styleId="TekstdymkaZnak">
    <w:name w:val="Tekst dymka Znak"/>
    <w:basedOn w:val="Domylnaczcionkaakapitu"/>
    <w:link w:val="Tekstdymka"/>
    <w:uiPriority w:val="99"/>
    <w:semiHidden/>
    <w:rsid w:val="008B07AC"/>
    <w:rPr>
      <w:rFonts w:ascii="Tahoma" w:eastAsia="Calibri" w:hAnsi="Tahoma" w:cs="Tahoma"/>
      <w:sz w:val="16"/>
      <w:szCs w:val="16"/>
      <w:lang w:val="pl-PL"/>
    </w:rPr>
  </w:style>
  <w:style w:type="paragraph" w:styleId="Bezodstpw">
    <w:name w:val="No Spacing"/>
    <w:basedOn w:val="Normalny"/>
    <w:uiPriority w:val="1"/>
    <w:qFormat/>
    <w:rsid w:val="008B07AC"/>
    <w:pPr>
      <w:autoSpaceDN w:val="0"/>
      <w:jc w:val="left"/>
    </w:pPr>
    <w:rPr>
      <w:rFonts w:ascii="Cambria" w:hAnsi="Cambria" w:cs="Times New Roman"/>
      <w:color w:val="auto"/>
      <w:kern w:val="0"/>
      <w:sz w:val="22"/>
      <w:szCs w:val="22"/>
      <w:lang w:val="en-US" w:eastAsia="en-US" w:bidi="en-US"/>
      <w14:ligatures w14:val="none"/>
    </w:rPr>
  </w:style>
  <w:style w:type="paragraph" w:styleId="Cytat">
    <w:name w:val="Quote"/>
    <w:basedOn w:val="Normalny"/>
    <w:next w:val="Normalny"/>
    <w:link w:val="CytatZnak1"/>
    <w:qFormat/>
    <w:rsid w:val="008B07AC"/>
    <w:pPr>
      <w:autoSpaceDN w:val="0"/>
      <w:spacing w:after="200" w:line="276" w:lineRule="auto"/>
      <w:jc w:val="left"/>
    </w:pPr>
    <w:rPr>
      <w:rFonts w:ascii="Cambria" w:hAnsi="Cambria" w:cs="Times New Roman"/>
      <w:i/>
      <w:iCs/>
      <w:color w:val="auto"/>
      <w:kern w:val="0"/>
      <w:sz w:val="22"/>
      <w:szCs w:val="22"/>
      <w:lang w:val="en-US" w:eastAsia="en-US" w:bidi="en-US"/>
      <w14:ligatures w14:val="none"/>
    </w:rPr>
  </w:style>
  <w:style w:type="character" w:customStyle="1" w:styleId="CytatZnak">
    <w:name w:val="Cytat Znak"/>
    <w:basedOn w:val="Domylnaczcionkaakapitu"/>
    <w:rsid w:val="008B07AC"/>
    <w:rPr>
      <w:rFonts w:ascii="Open Sans" w:hAnsi="Open Sans" w:cs="Open Sans"/>
      <w:i/>
      <w:iCs/>
      <w:color w:val="404040" w:themeColor="text1" w:themeTint="BF"/>
      <w:kern w:val="2"/>
      <w:sz w:val="20"/>
      <w:szCs w:val="20"/>
      <w:lang w:val="pl-PL" w:eastAsia="lt-LT"/>
      <w14:ligatures w14:val="standard"/>
    </w:rPr>
  </w:style>
  <w:style w:type="paragraph" w:styleId="Cytatintensywny">
    <w:name w:val="Intense Quote"/>
    <w:basedOn w:val="Normalny"/>
    <w:next w:val="Normalny"/>
    <w:link w:val="CytatintensywnyZnak1"/>
    <w:qFormat/>
    <w:rsid w:val="008B07AC"/>
    <w:pPr>
      <w:autoSpaceDN w:val="0"/>
      <w:spacing w:before="240" w:after="240" w:line="300" w:lineRule="auto"/>
      <w:ind w:left="1152" w:right="1152"/>
      <w:jc w:val="both"/>
    </w:pPr>
    <w:rPr>
      <w:rFonts w:ascii="Cambria" w:hAnsi="Cambria" w:cs="Times New Roman"/>
      <w:i/>
      <w:iCs/>
      <w:color w:val="auto"/>
      <w:kern w:val="0"/>
      <w:sz w:val="22"/>
      <w:szCs w:val="22"/>
      <w:lang w:val="en-US" w:eastAsia="en-US" w:bidi="en-US"/>
      <w14:ligatures w14:val="none"/>
    </w:rPr>
  </w:style>
  <w:style w:type="character" w:customStyle="1" w:styleId="CytatintensywnyZnak">
    <w:name w:val="Cytat intensywny Znak"/>
    <w:basedOn w:val="Domylnaczcionkaakapitu"/>
    <w:rsid w:val="008B07AC"/>
    <w:rPr>
      <w:rFonts w:ascii="Open Sans" w:hAnsi="Open Sans" w:cs="Open Sans"/>
      <w:i/>
      <w:iCs/>
      <w:color w:val="4472C4" w:themeColor="accent1"/>
      <w:kern w:val="2"/>
      <w:sz w:val="20"/>
      <w:szCs w:val="20"/>
      <w:lang w:val="pl-PL" w:eastAsia="lt-LT"/>
      <w14:ligatures w14:val="standard"/>
    </w:rPr>
  </w:style>
  <w:style w:type="paragraph" w:styleId="Nagwekspisutreci">
    <w:name w:val="TOC Heading"/>
    <w:basedOn w:val="Nagwek1"/>
    <w:next w:val="Normalny"/>
    <w:semiHidden/>
    <w:unhideWhenUsed/>
    <w:qFormat/>
    <w:rsid w:val="008B07AC"/>
    <w:pPr>
      <w:keepNext w:val="0"/>
      <w:shd w:val="clear" w:color="auto" w:fill="auto"/>
      <w:autoSpaceDN w:val="0"/>
      <w:spacing w:before="480" w:line="276" w:lineRule="auto"/>
      <w:jc w:val="left"/>
    </w:pPr>
    <w:rPr>
      <w:rFonts w:ascii="Cambria" w:eastAsia="Times New Roman" w:hAnsi="Cambria" w:cs="Times New Roman"/>
      <w:b w:val="0"/>
      <w:smallCaps/>
      <w:color w:val="auto"/>
      <w:spacing w:val="5"/>
      <w:kern w:val="2"/>
      <w:sz w:val="36"/>
      <w:szCs w:val="36"/>
      <w:lang w:eastAsia="en-US" w:bidi="en-US"/>
      <w14:ligatures w14:val="none"/>
    </w:rPr>
  </w:style>
  <w:style w:type="paragraph" w:customStyle="1" w:styleId="Default">
    <w:name w:val="Default"/>
    <w:rsid w:val="008B07AC"/>
    <w:pPr>
      <w:autoSpaceDE w:val="0"/>
      <w:autoSpaceDN w:val="0"/>
      <w:adjustRightInd w:val="0"/>
      <w:jc w:val="left"/>
    </w:pPr>
    <w:rPr>
      <w:rFonts w:ascii="Calibri" w:eastAsia="Calibri" w:hAnsi="Calibri" w:cs="Calibri"/>
      <w:color w:val="000000"/>
      <w:sz w:val="24"/>
      <w:szCs w:val="24"/>
      <w:lang w:val="pl-PL" w:eastAsia="pl-PL"/>
    </w:rPr>
  </w:style>
  <w:style w:type="paragraph" w:customStyle="1" w:styleId="Akapitzlist1">
    <w:name w:val="Akapit z listą1"/>
    <w:basedOn w:val="Normalny"/>
    <w:qFormat/>
    <w:rsid w:val="008B07AC"/>
    <w:pPr>
      <w:suppressAutoHyphens/>
      <w:autoSpaceDN w:val="0"/>
      <w:spacing w:line="360" w:lineRule="auto"/>
      <w:ind w:left="720"/>
      <w:contextualSpacing/>
      <w:jc w:val="both"/>
    </w:pPr>
    <w:rPr>
      <w:rFonts w:ascii="Times New Roman" w:hAnsi="Times New Roman" w:cs="Times New Roman"/>
      <w:color w:val="auto"/>
      <w:kern w:val="0"/>
      <w:sz w:val="24"/>
      <w:szCs w:val="24"/>
      <w:lang w:eastAsia="zh-CN"/>
      <w14:ligatures w14:val="none"/>
    </w:rPr>
  </w:style>
  <w:style w:type="paragraph" w:customStyle="1" w:styleId="Standard">
    <w:name w:val="Standard"/>
    <w:rsid w:val="008B07AC"/>
    <w:pPr>
      <w:suppressAutoHyphens/>
      <w:autoSpaceDN w:val="0"/>
      <w:jc w:val="left"/>
    </w:pPr>
    <w:rPr>
      <w:rFonts w:ascii="Liberation Serif" w:eastAsia="SimSun" w:hAnsi="Liberation Serif" w:cs="Mangal"/>
      <w:kern w:val="3"/>
      <w:sz w:val="24"/>
      <w:szCs w:val="24"/>
      <w:lang w:val="en-US" w:eastAsia="zh-CN" w:bidi="hi-IN"/>
    </w:rPr>
  </w:style>
  <w:style w:type="paragraph" w:customStyle="1" w:styleId="Indeks">
    <w:name w:val="Indeks"/>
    <w:basedOn w:val="Normalny"/>
    <w:rsid w:val="008B07AC"/>
    <w:pPr>
      <w:widowControl w:val="0"/>
      <w:suppressLineNumbers/>
      <w:suppressAutoHyphens/>
      <w:autoSpaceDN w:val="0"/>
      <w:jc w:val="left"/>
    </w:pPr>
    <w:rPr>
      <w:rFonts w:ascii="Times New Roman" w:hAnsi="Times New Roman" w:cs="Courier New"/>
      <w:color w:val="auto"/>
      <w:kern w:val="0"/>
      <w:sz w:val="24"/>
      <w:lang w:eastAsia="ar-SA"/>
      <w14:ligatures w14:val="none"/>
    </w:rPr>
  </w:style>
  <w:style w:type="paragraph" w:customStyle="1" w:styleId="WW-Podpis">
    <w:name w:val="WW-Podpis"/>
    <w:basedOn w:val="Normalny"/>
    <w:rsid w:val="008B07AC"/>
    <w:pPr>
      <w:widowControl w:val="0"/>
      <w:suppressLineNumbers/>
      <w:suppressAutoHyphens/>
      <w:autoSpaceDN w:val="0"/>
      <w:spacing w:before="120" w:after="120"/>
      <w:jc w:val="left"/>
    </w:pPr>
    <w:rPr>
      <w:rFonts w:ascii="Times New Roman" w:hAnsi="Times New Roman" w:cs="Courier New"/>
      <w:i/>
      <w:iCs/>
      <w:color w:val="auto"/>
      <w:kern w:val="0"/>
      <w:lang w:eastAsia="ar-SA"/>
      <w14:ligatures w14:val="none"/>
    </w:rPr>
  </w:style>
  <w:style w:type="paragraph" w:customStyle="1" w:styleId="WW-Indeks">
    <w:name w:val="WW-Indeks"/>
    <w:basedOn w:val="Normalny"/>
    <w:rsid w:val="008B07AC"/>
    <w:pPr>
      <w:widowControl w:val="0"/>
      <w:suppressLineNumbers/>
      <w:suppressAutoHyphens/>
      <w:autoSpaceDN w:val="0"/>
      <w:jc w:val="left"/>
    </w:pPr>
    <w:rPr>
      <w:rFonts w:ascii="Times New Roman" w:hAnsi="Times New Roman" w:cs="Courier New"/>
      <w:color w:val="auto"/>
      <w:kern w:val="0"/>
      <w:sz w:val="24"/>
      <w:lang w:eastAsia="ar-SA"/>
      <w14:ligatures w14:val="none"/>
    </w:rPr>
  </w:style>
  <w:style w:type="paragraph" w:customStyle="1" w:styleId="WW-Nagwek">
    <w:name w:val="WW-Nagłówek"/>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WW-Tekstpodstawowy2">
    <w:name w:val="WW-Tekst podstawowy 2"/>
    <w:basedOn w:val="Normalny"/>
    <w:rsid w:val="008B07AC"/>
    <w:pPr>
      <w:widowControl w:val="0"/>
      <w:pBdr>
        <w:top w:val="single" w:sz="2" w:space="1" w:color="000000"/>
        <w:left w:val="single" w:sz="2" w:space="1" w:color="000000"/>
        <w:bottom w:val="single" w:sz="2" w:space="0" w:color="000000"/>
        <w:right w:val="single" w:sz="2" w:space="3" w:color="000000"/>
      </w:pBdr>
      <w:suppressAutoHyphens/>
      <w:autoSpaceDN w:val="0"/>
      <w:spacing w:line="480" w:lineRule="auto"/>
    </w:pPr>
    <w:rPr>
      <w:rFonts w:ascii="Arial" w:hAnsi="Arial" w:cs="Times New Roman"/>
      <w:color w:val="auto"/>
      <w:kern w:val="0"/>
      <w:sz w:val="22"/>
      <w:lang w:eastAsia="ar-SA"/>
      <w14:ligatures w14:val="none"/>
    </w:rPr>
  </w:style>
  <w:style w:type="paragraph" w:customStyle="1" w:styleId="BodyText21">
    <w:name w:val="Body Text 21"/>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WW-Tekstpodstawowywcity2">
    <w:name w:val="WW-Tekst podstawowy wcięty 2"/>
    <w:basedOn w:val="Normalny"/>
    <w:rsid w:val="008B07AC"/>
    <w:pPr>
      <w:widowControl w:val="0"/>
      <w:suppressAutoHyphens/>
      <w:autoSpaceDN w:val="0"/>
      <w:ind w:left="360"/>
      <w:jc w:val="both"/>
    </w:pPr>
    <w:rPr>
      <w:rFonts w:ascii="Arial" w:hAnsi="Arial" w:cs="Times New Roman"/>
      <w:color w:val="auto"/>
      <w:kern w:val="0"/>
      <w:sz w:val="24"/>
      <w:lang w:eastAsia="ar-SA"/>
      <w14:ligatures w14:val="none"/>
    </w:rPr>
  </w:style>
  <w:style w:type="paragraph" w:customStyle="1" w:styleId="ProPublico">
    <w:name w:val="ProPublico"/>
    <w:rsid w:val="008B07AC"/>
    <w:pPr>
      <w:suppressAutoHyphens/>
      <w:autoSpaceDN w:val="0"/>
      <w:spacing w:line="360" w:lineRule="auto"/>
      <w:jc w:val="left"/>
    </w:pPr>
    <w:rPr>
      <w:rFonts w:ascii="Arial" w:hAnsi="Arial" w:cs="Times New Roman"/>
      <w:szCs w:val="20"/>
      <w:lang w:val="pl-PL" w:eastAsia="ar-SA"/>
    </w:rPr>
  </w:style>
  <w:style w:type="paragraph" w:customStyle="1" w:styleId="WW-Tekstpodstawowy3">
    <w:name w:val="WW-Tekst podstawowy 3"/>
    <w:basedOn w:val="Normalny"/>
    <w:rsid w:val="008B07AC"/>
    <w:pPr>
      <w:widowControl w:val="0"/>
      <w:suppressAutoHyphens/>
      <w:autoSpaceDN w:val="0"/>
      <w:jc w:val="both"/>
    </w:pPr>
    <w:rPr>
      <w:rFonts w:ascii="Times New Roman" w:hAnsi="Times New Roman" w:cs="Times New Roman"/>
      <w:b/>
      <w:color w:val="auto"/>
      <w:kern w:val="0"/>
      <w:sz w:val="24"/>
      <w:lang w:eastAsia="ar-SA"/>
      <w14:ligatures w14:val="none"/>
    </w:rPr>
  </w:style>
  <w:style w:type="paragraph" w:customStyle="1" w:styleId="WW-Tekstpodstawowywcity3">
    <w:name w:val="WW-Tekst podstawowy wcięty 3"/>
    <w:basedOn w:val="Normalny"/>
    <w:rsid w:val="008B07AC"/>
    <w:pPr>
      <w:widowControl w:val="0"/>
      <w:suppressAutoHyphens/>
      <w:autoSpaceDN w:val="0"/>
      <w:spacing w:before="60"/>
      <w:ind w:left="284"/>
      <w:jc w:val="both"/>
    </w:pPr>
    <w:rPr>
      <w:rFonts w:ascii="Times New Roman" w:hAnsi="Times New Roman" w:cs="Times New Roman"/>
      <w:kern w:val="0"/>
      <w:sz w:val="22"/>
      <w:lang w:eastAsia="ar-SA"/>
      <w14:ligatures w14:val="none"/>
    </w:rPr>
  </w:style>
  <w:style w:type="paragraph" w:customStyle="1" w:styleId="Normalny2">
    <w:name w:val="Normalny2"/>
    <w:rsid w:val="008B07AC"/>
    <w:pPr>
      <w:widowControl w:val="0"/>
      <w:suppressAutoHyphens/>
      <w:autoSpaceDN w:val="0"/>
      <w:spacing w:line="240" w:lineRule="atLeast"/>
      <w:jc w:val="left"/>
    </w:pPr>
    <w:rPr>
      <w:rFonts w:ascii="Times New Roman" w:hAnsi="Times New Roman" w:cs="Times New Roman"/>
      <w:sz w:val="24"/>
      <w:szCs w:val="20"/>
      <w:lang w:val="pl-PL" w:eastAsia="ar-SA"/>
    </w:rPr>
  </w:style>
  <w:style w:type="paragraph" w:customStyle="1" w:styleId="tekst">
    <w:name w:val="tekst"/>
    <w:basedOn w:val="Normalny"/>
    <w:rsid w:val="008B07AC"/>
    <w:pPr>
      <w:widowControl w:val="0"/>
      <w:suppressAutoHyphens/>
      <w:autoSpaceDN w:val="0"/>
      <w:spacing w:line="360" w:lineRule="atLeast"/>
      <w:ind w:firstLine="709"/>
      <w:jc w:val="both"/>
    </w:pPr>
    <w:rPr>
      <w:rFonts w:ascii="Arial" w:hAnsi="Arial" w:cs="Times New Roman"/>
      <w:color w:val="auto"/>
      <w:kern w:val="0"/>
      <w:sz w:val="24"/>
      <w:lang w:eastAsia="ar-SA"/>
      <w14:ligatures w14:val="none"/>
    </w:rPr>
  </w:style>
  <w:style w:type="paragraph" w:customStyle="1" w:styleId="leszek">
    <w:name w:val="leszek"/>
    <w:basedOn w:val="Normalny"/>
    <w:rsid w:val="008B07AC"/>
    <w:pPr>
      <w:widowControl w:val="0"/>
      <w:suppressAutoHyphens/>
      <w:autoSpaceDN w:val="0"/>
      <w:jc w:val="both"/>
    </w:pPr>
    <w:rPr>
      <w:rFonts w:ascii="Times New Roman" w:hAnsi="Times New Roman" w:cs="Times New Roman"/>
      <w:color w:val="auto"/>
      <w:kern w:val="0"/>
      <w:sz w:val="24"/>
      <w:lang w:eastAsia="ar-SA"/>
      <w14:ligatures w14:val="none"/>
    </w:rPr>
  </w:style>
  <w:style w:type="paragraph" w:customStyle="1" w:styleId="ust">
    <w:name w:val="ust"/>
    <w:rsid w:val="008B07AC"/>
    <w:pPr>
      <w:suppressAutoHyphens/>
      <w:autoSpaceDN w:val="0"/>
      <w:spacing w:before="60" w:after="60"/>
      <w:ind w:left="426" w:hanging="284"/>
      <w:jc w:val="both"/>
    </w:pPr>
    <w:rPr>
      <w:rFonts w:ascii="Times New Roman" w:hAnsi="Times New Roman" w:cs="Times New Roman"/>
      <w:sz w:val="24"/>
      <w:szCs w:val="20"/>
      <w:lang w:val="pl-PL" w:eastAsia="ar-SA"/>
    </w:rPr>
  </w:style>
  <w:style w:type="paragraph" w:customStyle="1" w:styleId="pkt1">
    <w:name w:val="pkt1"/>
    <w:basedOn w:val="Normalny"/>
    <w:rsid w:val="008B07AC"/>
    <w:pPr>
      <w:widowControl w:val="0"/>
      <w:suppressAutoHyphens/>
      <w:autoSpaceDN w:val="0"/>
      <w:spacing w:before="60" w:after="60"/>
      <w:ind w:left="850" w:hanging="425"/>
      <w:jc w:val="both"/>
    </w:pPr>
    <w:rPr>
      <w:rFonts w:ascii="Times New Roman" w:hAnsi="Times New Roman" w:cs="Times New Roman"/>
      <w:color w:val="auto"/>
      <w:kern w:val="0"/>
      <w:sz w:val="24"/>
      <w:lang w:eastAsia="ar-SA"/>
      <w14:ligatures w14:val="none"/>
    </w:rPr>
  </w:style>
  <w:style w:type="paragraph" w:customStyle="1" w:styleId="Standardowy1">
    <w:name w:val="Standardowy1"/>
    <w:rsid w:val="008B07AC"/>
    <w:pPr>
      <w:suppressAutoHyphens/>
      <w:autoSpaceDN w:val="0"/>
      <w:jc w:val="left"/>
    </w:pPr>
    <w:rPr>
      <w:rFonts w:ascii="Times New Roman" w:hAnsi="Times New Roman" w:cs="Times New Roman"/>
      <w:sz w:val="24"/>
      <w:szCs w:val="20"/>
      <w:lang w:val="pl-PL" w:eastAsia="ar-SA"/>
    </w:rPr>
  </w:style>
  <w:style w:type="paragraph" w:customStyle="1" w:styleId="pkt">
    <w:name w:val="pkt"/>
    <w:basedOn w:val="Normalny"/>
    <w:rsid w:val="008B07AC"/>
    <w:pPr>
      <w:widowControl w:val="0"/>
      <w:suppressAutoHyphens/>
      <w:autoSpaceDN w:val="0"/>
      <w:spacing w:before="60" w:after="60"/>
      <w:ind w:left="851" w:hanging="295"/>
      <w:jc w:val="both"/>
    </w:pPr>
    <w:rPr>
      <w:rFonts w:ascii="Times New Roman" w:hAnsi="Times New Roman" w:cs="Times New Roman"/>
      <w:color w:val="auto"/>
      <w:kern w:val="0"/>
      <w:sz w:val="24"/>
      <w:lang w:eastAsia="ar-SA"/>
      <w14:ligatures w14:val="none"/>
    </w:rPr>
  </w:style>
  <w:style w:type="paragraph" w:customStyle="1" w:styleId="Styl1">
    <w:name w:val="Styl1"/>
    <w:basedOn w:val="Normalny"/>
    <w:rsid w:val="008B07AC"/>
    <w:pPr>
      <w:widowControl w:val="0"/>
      <w:suppressAutoHyphens/>
      <w:autoSpaceDN w:val="0"/>
      <w:jc w:val="both"/>
    </w:pPr>
    <w:rPr>
      <w:rFonts w:ascii="Times New Roman" w:hAnsi="Times New Roman" w:cs="Times New Roman"/>
      <w:color w:val="auto"/>
      <w:kern w:val="0"/>
      <w:sz w:val="24"/>
      <w:lang w:eastAsia="ar-SA"/>
      <w14:ligatures w14:val="none"/>
    </w:rPr>
  </w:style>
  <w:style w:type="paragraph" w:customStyle="1" w:styleId="Wojtek">
    <w:name w:val="Wojtek"/>
    <w:basedOn w:val="Normalny"/>
    <w:rsid w:val="008B07AC"/>
    <w:pPr>
      <w:widowControl w:val="0"/>
      <w:suppressAutoHyphens/>
      <w:autoSpaceDN w:val="0"/>
      <w:jc w:val="left"/>
    </w:pPr>
    <w:rPr>
      <w:rFonts w:ascii="Arial" w:hAnsi="Arial" w:cs="Times New Roman"/>
      <w:color w:val="auto"/>
      <w:kern w:val="0"/>
      <w:sz w:val="24"/>
      <w:lang w:eastAsia="ar-SA"/>
      <w14:ligatures w14:val="none"/>
    </w:rPr>
  </w:style>
  <w:style w:type="character" w:customStyle="1" w:styleId="MarioZnak">
    <w:name w:val="Mario Znak"/>
    <w:link w:val="Mario"/>
    <w:locked/>
    <w:rsid w:val="008B07AC"/>
    <w:rPr>
      <w:rFonts w:ascii="Arial" w:hAnsi="Arial" w:cs="Times New Roman"/>
      <w:sz w:val="24"/>
      <w:szCs w:val="20"/>
      <w:lang w:eastAsia="ar-SA"/>
    </w:rPr>
  </w:style>
  <w:style w:type="paragraph" w:customStyle="1" w:styleId="Mario">
    <w:name w:val="Mario"/>
    <w:basedOn w:val="Normalny"/>
    <w:link w:val="MarioZnak"/>
    <w:rsid w:val="008B07AC"/>
    <w:pPr>
      <w:widowControl w:val="0"/>
      <w:suppressAutoHyphens/>
      <w:autoSpaceDN w:val="0"/>
      <w:spacing w:line="360" w:lineRule="auto"/>
      <w:jc w:val="both"/>
    </w:pPr>
    <w:rPr>
      <w:rFonts w:ascii="Arial" w:hAnsi="Arial" w:cs="Times New Roman"/>
      <w:color w:val="auto"/>
      <w:kern w:val="0"/>
      <w:sz w:val="24"/>
      <w:lang w:val="lt-LT" w:eastAsia="ar-SA"/>
      <w14:ligatures w14:val="none"/>
    </w:rPr>
  </w:style>
  <w:style w:type="paragraph" w:customStyle="1" w:styleId="Tekstpodstawowy21">
    <w:name w:val="Tekst podstawowy 21"/>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WW-Zwykytekst">
    <w:name w:val="WW-Zwykły tekst"/>
    <w:basedOn w:val="Normalny"/>
    <w:rsid w:val="008B07AC"/>
    <w:pPr>
      <w:widowControl w:val="0"/>
      <w:suppressAutoHyphens/>
      <w:autoSpaceDN w:val="0"/>
      <w:jc w:val="left"/>
    </w:pPr>
    <w:rPr>
      <w:rFonts w:ascii="Courier New" w:hAnsi="Courier New" w:cs="Times New Roman"/>
      <w:color w:val="auto"/>
      <w:kern w:val="0"/>
      <w:sz w:val="24"/>
      <w:lang w:eastAsia="ar-SA"/>
      <w14:ligatures w14:val="none"/>
    </w:rPr>
  </w:style>
  <w:style w:type="paragraph" w:customStyle="1" w:styleId="WW-Plandokumentu">
    <w:name w:val="WW-Plan dokumentu"/>
    <w:basedOn w:val="Normalny"/>
    <w:rsid w:val="008B07AC"/>
    <w:pPr>
      <w:widowControl w:val="0"/>
      <w:shd w:val="clear" w:color="auto" w:fill="000080"/>
      <w:suppressAutoHyphens/>
      <w:autoSpaceDN w:val="0"/>
      <w:jc w:val="left"/>
    </w:pPr>
    <w:rPr>
      <w:rFonts w:ascii="Tahoma" w:hAnsi="Tahoma" w:cs="Times New Roman"/>
      <w:color w:val="auto"/>
      <w:kern w:val="0"/>
      <w:sz w:val="24"/>
      <w:lang w:eastAsia="ar-SA"/>
      <w14:ligatures w14:val="none"/>
    </w:rPr>
  </w:style>
  <w:style w:type="paragraph" w:customStyle="1" w:styleId="Zawartotabeli">
    <w:name w:val="Zawartość tabeli"/>
    <w:basedOn w:val="Tekstpodstawowy"/>
    <w:rsid w:val="008B07AC"/>
    <w:pPr>
      <w:widowControl w:val="0"/>
      <w:suppressLineNumbers/>
      <w:autoSpaceDN w:val="0"/>
      <w:spacing w:before="120"/>
      <w:jc w:val="both"/>
    </w:pPr>
    <w:rPr>
      <w:rFonts w:ascii="Arial" w:eastAsia="Times New Roman" w:hAnsi="Arial" w:cs="Times New Roman"/>
      <w:color w:val="auto"/>
      <w:sz w:val="24"/>
      <w:szCs w:val="20"/>
      <w:lang w:val="pl-PL" w:eastAsia="ar-SA"/>
    </w:rPr>
  </w:style>
  <w:style w:type="paragraph" w:customStyle="1" w:styleId="WW-Zawartotabeli">
    <w:name w:val="WW-Zawartość tabeli"/>
    <w:basedOn w:val="Tekstpodstawowy"/>
    <w:rsid w:val="008B07AC"/>
    <w:pPr>
      <w:widowControl w:val="0"/>
      <w:suppressLineNumbers/>
      <w:autoSpaceDN w:val="0"/>
      <w:spacing w:before="120"/>
      <w:jc w:val="both"/>
    </w:pPr>
    <w:rPr>
      <w:rFonts w:ascii="Arial" w:eastAsia="Times New Roman" w:hAnsi="Arial" w:cs="Times New Roman"/>
      <w:color w:val="auto"/>
      <w:sz w:val="24"/>
      <w:szCs w:val="20"/>
      <w:lang w:val="pl-PL" w:eastAsia="ar-SA"/>
    </w:rPr>
  </w:style>
  <w:style w:type="paragraph" w:customStyle="1" w:styleId="Nagwektabeli">
    <w:name w:val="Nagłówek tabeli"/>
    <w:basedOn w:val="Zawartotabeli"/>
    <w:rsid w:val="008B07AC"/>
    <w:pPr>
      <w:jc w:val="center"/>
    </w:pPr>
    <w:rPr>
      <w:b/>
      <w:bCs/>
      <w:i/>
      <w:iCs/>
    </w:rPr>
  </w:style>
  <w:style w:type="paragraph" w:customStyle="1" w:styleId="WW-Nagwektabeli">
    <w:name w:val="WW-Nagłówek tabeli"/>
    <w:basedOn w:val="WW-Zawartotabeli"/>
    <w:rsid w:val="008B07AC"/>
    <w:pPr>
      <w:jc w:val="center"/>
    </w:pPr>
    <w:rPr>
      <w:b/>
      <w:bCs/>
      <w:i/>
      <w:iCs/>
    </w:rPr>
  </w:style>
  <w:style w:type="paragraph" w:customStyle="1" w:styleId="WW-Indeks11111">
    <w:name w:val="WW-Indeks11111"/>
    <w:basedOn w:val="Normalny"/>
    <w:rsid w:val="008B07AC"/>
    <w:pPr>
      <w:widowControl w:val="0"/>
      <w:suppressLineNumbers/>
      <w:suppressAutoHyphens/>
      <w:autoSpaceDN w:val="0"/>
      <w:jc w:val="left"/>
    </w:pPr>
    <w:rPr>
      <w:rFonts w:ascii="Times New Roman" w:eastAsia="Lucida Sans Unicode" w:hAnsi="Times New Roman" w:cs="Times New Roman"/>
      <w:color w:val="auto"/>
      <w:kern w:val="0"/>
      <w:sz w:val="24"/>
      <w:lang w:eastAsia="ar-SA"/>
      <w14:ligatures w14:val="none"/>
    </w:rPr>
  </w:style>
  <w:style w:type="paragraph" w:customStyle="1" w:styleId="StandardowyNormalny1">
    <w:name w:val="Standardowy.Normalny1"/>
    <w:rsid w:val="008B07AC"/>
    <w:pPr>
      <w:autoSpaceDN w:val="0"/>
      <w:jc w:val="left"/>
    </w:pPr>
    <w:rPr>
      <w:rFonts w:ascii="Times New Roman" w:hAnsi="Times New Roman" w:cs="Times New Roman"/>
      <w:sz w:val="20"/>
      <w:szCs w:val="20"/>
      <w:lang w:val="pl-PL" w:eastAsia="pl-PL"/>
    </w:rPr>
  </w:style>
  <w:style w:type="paragraph" w:customStyle="1" w:styleId="FR2">
    <w:name w:val="FR2"/>
    <w:rsid w:val="008B07AC"/>
    <w:pPr>
      <w:widowControl w:val="0"/>
      <w:autoSpaceDN w:val="0"/>
      <w:snapToGrid w:val="0"/>
      <w:ind w:left="2640"/>
      <w:jc w:val="left"/>
    </w:pPr>
    <w:rPr>
      <w:rFonts w:ascii="Times New Roman" w:hAnsi="Times New Roman" w:cs="Times New Roman"/>
      <w:b/>
      <w:sz w:val="32"/>
      <w:szCs w:val="20"/>
      <w:lang w:val="pl-PL" w:eastAsia="pl-PL"/>
    </w:rPr>
  </w:style>
  <w:style w:type="paragraph" w:customStyle="1" w:styleId="xl26">
    <w:name w:val="xl26"/>
    <w:basedOn w:val="Normalny"/>
    <w:rsid w:val="008B07AC"/>
    <w:pPr>
      <w:pBdr>
        <w:left w:val="single" w:sz="4" w:space="0" w:color="auto"/>
        <w:bottom w:val="single" w:sz="4" w:space="0" w:color="auto"/>
        <w:right w:val="single" w:sz="4" w:space="0" w:color="auto"/>
      </w:pBdr>
      <w:autoSpaceDN w:val="0"/>
      <w:spacing w:before="100" w:after="100"/>
    </w:pPr>
    <w:rPr>
      <w:rFonts w:ascii="Times New Roman" w:hAnsi="Times New Roman" w:cs="Times New Roman"/>
      <w:b/>
      <w:color w:val="auto"/>
      <w:kern w:val="0"/>
      <w:sz w:val="24"/>
      <w:lang w:eastAsia="pl-PL"/>
      <w14:ligatures w14:val="none"/>
    </w:rPr>
  </w:style>
  <w:style w:type="paragraph" w:customStyle="1" w:styleId="Style1">
    <w:name w:val="Style1"/>
    <w:basedOn w:val="Normalny"/>
    <w:rsid w:val="008B07AC"/>
    <w:pPr>
      <w:widowControl w:val="0"/>
      <w:numPr>
        <w:numId w:val="2"/>
      </w:numPr>
      <w:suppressAutoHyphens/>
      <w:autoSpaceDN w:val="0"/>
      <w:jc w:val="left"/>
    </w:pPr>
    <w:rPr>
      <w:rFonts w:ascii="Times New Roman" w:hAnsi="Times New Roman" w:cs="Times New Roman"/>
      <w:color w:val="auto"/>
      <w:kern w:val="0"/>
      <w:sz w:val="24"/>
      <w:lang w:eastAsia="ar-SA"/>
      <w14:ligatures w14:val="none"/>
    </w:rPr>
  </w:style>
  <w:style w:type="paragraph" w:customStyle="1" w:styleId="ZnakZnakZnakZnak">
    <w:name w:val="Znak Znak Znak Znak"/>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H5A">
    <w:name w:val="H5 A"/>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Tekstpodstawowy31">
    <w:name w:val="Tekst podstawowy 31"/>
    <w:basedOn w:val="Normalny"/>
    <w:rsid w:val="008B07AC"/>
    <w:pPr>
      <w:suppressAutoHyphens/>
      <w:overflowPunct w:val="0"/>
      <w:autoSpaceDE w:val="0"/>
      <w:jc w:val="both"/>
    </w:pPr>
    <w:rPr>
      <w:rFonts w:ascii="Arial" w:hAnsi="Arial" w:cs="Arial"/>
      <w:color w:val="auto"/>
      <w:kern w:val="0"/>
      <w:sz w:val="24"/>
      <w:lang w:eastAsia="ar-SA"/>
      <w14:ligatures w14:val="none"/>
    </w:rPr>
  </w:style>
  <w:style w:type="paragraph" w:customStyle="1" w:styleId="Tekstpodstawowywcity31">
    <w:name w:val="Tekst podstawowy wcięty 31"/>
    <w:basedOn w:val="Normalny"/>
    <w:rsid w:val="008B07AC"/>
    <w:pPr>
      <w:suppressAutoHyphens/>
      <w:overflowPunct w:val="0"/>
      <w:autoSpaceDE w:val="0"/>
      <w:ind w:left="284" w:hanging="284"/>
      <w:jc w:val="both"/>
    </w:pPr>
    <w:rPr>
      <w:rFonts w:ascii="Arial" w:hAnsi="Arial" w:cs="Arial"/>
      <w:color w:val="auto"/>
      <w:kern w:val="0"/>
      <w:sz w:val="24"/>
      <w:lang w:eastAsia="ar-SA"/>
      <w14:ligatures w14:val="none"/>
    </w:rPr>
  </w:style>
  <w:style w:type="paragraph" w:customStyle="1" w:styleId="2">
    <w:name w:val="2"/>
    <w:basedOn w:val="Normalny"/>
    <w:autoRedefine/>
    <w:rsid w:val="008B07AC"/>
    <w:pPr>
      <w:tabs>
        <w:tab w:val="left" w:pos="709"/>
      </w:tabs>
      <w:autoSpaceDN w:val="0"/>
      <w:spacing w:before="120"/>
      <w:ind w:left="4" w:hanging="4"/>
      <w:jc w:val="left"/>
    </w:pPr>
    <w:rPr>
      <w:rFonts w:ascii="Arial" w:hAnsi="Arial" w:cs="Arial"/>
      <w:color w:val="auto"/>
      <w:kern w:val="0"/>
      <w:sz w:val="24"/>
      <w:szCs w:val="24"/>
      <w:lang w:eastAsia="pl-PL"/>
      <w14:ligatures w14:val="none"/>
    </w:rPr>
  </w:style>
  <w:style w:type="paragraph" w:customStyle="1" w:styleId="Kropki">
    <w:name w:val="Kropki"/>
    <w:basedOn w:val="Normalny"/>
    <w:rsid w:val="008B07AC"/>
    <w:pPr>
      <w:tabs>
        <w:tab w:val="left" w:leader="dot" w:pos="9072"/>
      </w:tabs>
      <w:autoSpaceDN w:val="0"/>
      <w:spacing w:line="360" w:lineRule="auto"/>
      <w:jc w:val="right"/>
    </w:pPr>
    <w:rPr>
      <w:rFonts w:ascii="Arial" w:hAnsi="Arial" w:cs="Times New Roman"/>
      <w:noProof/>
      <w:color w:val="auto"/>
      <w:kern w:val="0"/>
      <w:sz w:val="24"/>
      <w:lang w:eastAsia="pl-PL"/>
      <w14:ligatures w14:val="none"/>
    </w:rPr>
  </w:style>
  <w:style w:type="paragraph" w:customStyle="1" w:styleId="Tekstpodstawowywcity32">
    <w:name w:val="Tekst podstawowy wcięty 32"/>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1">
    <w:name w:val="Tekst podstawowy wcięty 21"/>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Nagwek10">
    <w:name w:val="Nagłówek1"/>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Standardowy3">
    <w:name w:val="Standardowy3"/>
    <w:rsid w:val="008B07AC"/>
    <w:pPr>
      <w:autoSpaceDN w:val="0"/>
      <w:jc w:val="left"/>
    </w:pPr>
    <w:rPr>
      <w:rFonts w:ascii="Times New Roman" w:hAnsi="Times New Roman" w:cs="Times New Roman"/>
      <w:sz w:val="24"/>
      <w:szCs w:val="20"/>
      <w:lang w:val="pl-PL" w:eastAsia="pl-PL"/>
    </w:rPr>
  </w:style>
  <w:style w:type="paragraph" w:customStyle="1" w:styleId="Podpis1">
    <w:name w:val="Podpis1"/>
    <w:basedOn w:val="Normalny"/>
    <w:rsid w:val="008B07AC"/>
    <w:pPr>
      <w:widowControl w:val="0"/>
      <w:suppressLineNumbers/>
      <w:suppressAutoHyphens/>
      <w:autoSpaceDN w:val="0"/>
      <w:spacing w:before="120" w:after="120"/>
      <w:jc w:val="left"/>
    </w:pPr>
    <w:rPr>
      <w:rFonts w:ascii="Times New Roman" w:hAnsi="Times New Roman" w:cs="Tahoma"/>
      <w:i/>
      <w:iCs/>
      <w:color w:val="auto"/>
      <w:kern w:val="0"/>
      <w:sz w:val="24"/>
      <w:szCs w:val="24"/>
      <w:lang w:eastAsia="ar-SA"/>
      <w14:ligatures w14:val="none"/>
    </w:rPr>
  </w:style>
  <w:style w:type="paragraph" w:customStyle="1" w:styleId="Tekstpodstawowy23">
    <w:name w:val="Tekst podstawowy 23"/>
    <w:basedOn w:val="Normalny"/>
    <w:rsid w:val="008B07AC"/>
    <w:pPr>
      <w:widowControl w:val="0"/>
      <w:suppressAutoHyphens/>
      <w:autoSpaceDN w:val="0"/>
      <w:jc w:val="both"/>
    </w:pPr>
    <w:rPr>
      <w:rFonts w:ascii="Arial" w:hAnsi="Arial" w:cs="Times New Roman"/>
      <w:color w:val="auto"/>
      <w:kern w:val="0"/>
      <w:sz w:val="22"/>
      <w:lang w:eastAsia="ar-SA"/>
      <w14:ligatures w14:val="none"/>
    </w:rPr>
  </w:style>
  <w:style w:type="paragraph" w:customStyle="1" w:styleId="Tekstpodstawowywcity22">
    <w:name w:val="Tekst podstawowy wcięty 22"/>
    <w:basedOn w:val="Normalny"/>
    <w:rsid w:val="008B07AC"/>
    <w:pPr>
      <w:widowControl w:val="0"/>
      <w:suppressAutoHyphens/>
      <w:autoSpaceDN w:val="0"/>
      <w:ind w:left="3261" w:hanging="3260"/>
      <w:jc w:val="left"/>
    </w:pPr>
    <w:rPr>
      <w:rFonts w:ascii="Times New Roman" w:hAnsi="Times New Roman" w:cs="Times New Roman"/>
      <w:b/>
      <w:i/>
      <w:color w:val="auto"/>
      <w:kern w:val="0"/>
      <w:sz w:val="16"/>
      <w:lang w:eastAsia="ar-SA"/>
      <w14:ligatures w14:val="none"/>
    </w:rPr>
  </w:style>
  <w:style w:type="paragraph" w:customStyle="1" w:styleId="Tekstpodstawowy32">
    <w:name w:val="Tekst podstawowy 32"/>
    <w:basedOn w:val="Normalny"/>
    <w:rsid w:val="008B07AC"/>
    <w:pPr>
      <w:widowControl w:val="0"/>
      <w:suppressAutoHyphens/>
      <w:autoSpaceDN w:val="0"/>
      <w:jc w:val="both"/>
    </w:pPr>
    <w:rPr>
      <w:rFonts w:ascii="Arial" w:hAnsi="Arial" w:cs="Times New Roman"/>
      <w:color w:val="FF0000"/>
      <w:kern w:val="0"/>
      <w:sz w:val="22"/>
      <w:lang w:eastAsia="ar-SA"/>
      <w14:ligatures w14:val="none"/>
    </w:rPr>
  </w:style>
  <w:style w:type="paragraph" w:customStyle="1" w:styleId="ZnakZnakZnakZnakZnakZnakZnakZnakZnakZnakZnakZnakZnakZnakZnak1ZnakZnakZnakZnak">
    <w:name w:val="Znak Znak Znak Znak Znak Znak Znak Znak Znak Znak Znak Znak Znak Znak Znak1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WW-ZnakZnakZnakZnakZnakZnakZnakZnakZnakZnakZnakZnakZnakZnakZnak1ZnakZnakZnakZnak">
    <w:name w:val="WW-Znak Znak Znak Znak Znak Znak Znak Znak Znak Znak Znak Znak Znak Znak Znak1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WW-Tekstpodstawowy21">
    <w:name w:val="WW-Tekst podstawowy 21"/>
    <w:basedOn w:val="Normalny"/>
    <w:rsid w:val="008B07AC"/>
    <w:pPr>
      <w:suppressAutoHyphens/>
      <w:autoSpaceDN w:val="0"/>
      <w:jc w:val="both"/>
    </w:pPr>
    <w:rPr>
      <w:rFonts w:ascii="Arial" w:hAnsi="Arial" w:cs="Arial"/>
      <w:color w:val="auto"/>
      <w:kern w:val="0"/>
      <w:sz w:val="24"/>
      <w:szCs w:val="24"/>
      <w:lang w:eastAsia="ar-SA"/>
      <w14:ligatures w14:val="none"/>
    </w:rPr>
  </w:style>
  <w:style w:type="paragraph" w:customStyle="1" w:styleId="Plandokumentu1">
    <w:name w:val="Plan dokumentu1"/>
    <w:basedOn w:val="Normalny"/>
    <w:rsid w:val="008B07AC"/>
    <w:pPr>
      <w:widowControl w:val="0"/>
      <w:shd w:val="clear" w:color="auto" w:fill="000080"/>
      <w:suppressAutoHyphens/>
      <w:autoSpaceDN w:val="0"/>
      <w:jc w:val="left"/>
    </w:pPr>
    <w:rPr>
      <w:rFonts w:ascii="Tahoma" w:hAnsi="Tahoma" w:cs="Times New Roman"/>
      <w:color w:val="auto"/>
      <w:kern w:val="0"/>
      <w:sz w:val="24"/>
      <w:lang w:eastAsia="ar-SA"/>
      <w14:ligatures w14:val="none"/>
    </w:rPr>
  </w:style>
  <w:style w:type="paragraph" w:customStyle="1" w:styleId="Zwykytekst1">
    <w:name w:val="Zwykły tekst1"/>
    <w:basedOn w:val="Normalny"/>
    <w:rsid w:val="008B07AC"/>
    <w:pPr>
      <w:autoSpaceDN w:val="0"/>
      <w:jc w:val="left"/>
    </w:pPr>
    <w:rPr>
      <w:rFonts w:ascii="Courier New" w:hAnsi="Courier New" w:cs="Times New Roman"/>
      <w:color w:val="auto"/>
      <w:kern w:val="0"/>
      <w:lang w:eastAsia="ar-SA"/>
      <w14:ligatures w14:val="none"/>
    </w:rPr>
  </w:style>
  <w:style w:type="paragraph" w:customStyle="1" w:styleId="Tekstkomentarza1">
    <w:name w:val="Tekst komentarza1"/>
    <w:basedOn w:val="Normalny"/>
    <w:rsid w:val="008B07AC"/>
    <w:pPr>
      <w:widowControl w:val="0"/>
      <w:suppressAutoHyphens/>
      <w:autoSpaceDN w:val="0"/>
      <w:jc w:val="left"/>
    </w:pPr>
    <w:rPr>
      <w:rFonts w:ascii="Times New Roman" w:hAnsi="Times New Roman" w:cs="Times New Roman"/>
      <w:color w:val="auto"/>
      <w:kern w:val="0"/>
      <w:lang w:eastAsia="ar-SA"/>
      <w14:ligatures w14:val="none"/>
    </w:rPr>
  </w:style>
  <w:style w:type="paragraph" w:customStyle="1" w:styleId="Tytutabeli">
    <w:name w:val="Tytuł tabeli"/>
    <w:basedOn w:val="Zawartotabeli"/>
    <w:rsid w:val="008B07AC"/>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8B07AC"/>
    <w:pPr>
      <w:autoSpaceDN w:val="0"/>
      <w:ind w:left="1134" w:hanging="397"/>
      <w:jc w:val="left"/>
    </w:pPr>
    <w:rPr>
      <w:rFonts w:ascii="Times New Roman" w:hAnsi="Times New Roman" w:cs="Times New Roman"/>
      <w:color w:val="auto"/>
      <w:kern w:val="0"/>
      <w:sz w:val="22"/>
      <w:lang w:eastAsia="ar-SA"/>
      <w14:ligatures w14:val="none"/>
    </w:rPr>
  </w:style>
  <w:style w:type="paragraph" w:customStyle="1" w:styleId="Akapit">
    <w:name w:val="Akapit"/>
    <w:basedOn w:val="Normalny"/>
    <w:rsid w:val="008B07AC"/>
    <w:pPr>
      <w:autoSpaceDN w:val="0"/>
      <w:spacing w:after="120"/>
      <w:jc w:val="both"/>
    </w:pPr>
    <w:rPr>
      <w:rFonts w:ascii="Times New Roman" w:hAnsi="Times New Roman" w:cs="Times New Roman"/>
      <w:color w:val="auto"/>
      <w:kern w:val="0"/>
      <w:sz w:val="24"/>
      <w:lang w:eastAsia="ar-SA"/>
      <w14:ligatures w14:val="none"/>
    </w:rPr>
  </w:style>
  <w:style w:type="paragraph" w:customStyle="1" w:styleId="Lista21">
    <w:name w:val="Lista 21"/>
    <w:basedOn w:val="Normalny"/>
    <w:rsid w:val="008B07AC"/>
    <w:pPr>
      <w:autoSpaceDN w:val="0"/>
      <w:spacing w:before="60" w:after="60" w:line="276" w:lineRule="auto"/>
      <w:ind w:left="566" w:hanging="283"/>
      <w:jc w:val="both"/>
    </w:pPr>
    <w:rPr>
      <w:rFonts w:ascii="Futura Bk" w:hAnsi="Futura Bk" w:cs="Times New Roman"/>
      <w:color w:val="auto"/>
      <w:kern w:val="0"/>
      <w:lang w:val="en-US" w:eastAsia="en-US" w:bidi="en-US"/>
      <w14:ligatures w14:val="none"/>
    </w:rPr>
  </w:style>
  <w:style w:type="paragraph" w:customStyle="1" w:styleId="WW-Tekstpodstawowywcity21">
    <w:name w:val="WW-Tekst podstawowy wcięty 21"/>
    <w:basedOn w:val="Normalny"/>
    <w:rsid w:val="008B07AC"/>
    <w:pPr>
      <w:widowControl w:val="0"/>
      <w:suppressAutoHyphens/>
      <w:autoSpaceDN w:val="0"/>
      <w:spacing w:after="200" w:line="216" w:lineRule="auto"/>
      <w:ind w:left="284" w:hanging="284"/>
      <w:jc w:val="left"/>
    </w:pPr>
    <w:rPr>
      <w:rFonts w:ascii="Arial" w:hAnsi="Arial" w:cs="Times New Roman"/>
      <w:color w:val="auto"/>
      <w:kern w:val="0"/>
      <w:sz w:val="22"/>
      <w:lang w:val="en-US" w:eastAsia="en-US" w:bidi="en-US"/>
      <w14:ligatures w14:val="none"/>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8B07AC"/>
    <w:pPr>
      <w:autoSpaceDN w:val="0"/>
      <w:spacing w:before="120"/>
      <w:ind w:left="4" w:hanging="4"/>
      <w:jc w:val="left"/>
    </w:pPr>
    <w:rPr>
      <w:rFonts w:ascii="Arial" w:hAnsi="Arial" w:cs="Arial"/>
      <w:color w:val="auto"/>
      <w:kern w:val="0"/>
      <w:sz w:val="24"/>
      <w:szCs w:val="24"/>
      <w:lang w:eastAsia="ar-SA"/>
      <w14:ligatures w14:val="none"/>
    </w:rPr>
  </w:style>
  <w:style w:type="paragraph" w:customStyle="1" w:styleId="Lista31">
    <w:name w:val="Lista 31"/>
    <w:basedOn w:val="Normalny"/>
    <w:rsid w:val="008B07AC"/>
    <w:pPr>
      <w:widowControl w:val="0"/>
      <w:suppressAutoHyphens/>
      <w:autoSpaceDN w:val="0"/>
      <w:ind w:left="849" w:hanging="283"/>
      <w:jc w:val="left"/>
    </w:pPr>
    <w:rPr>
      <w:rFonts w:ascii="Times New Roman" w:hAnsi="Times New Roman" w:cs="Times New Roman"/>
      <w:color w:val="auto"/>
      <w:kern w:val="0"/>
      <w:sz w:val="24"/>
      <w:lang w:eastAsia="ar-SA"/>
      <w14:ligatures w14:val="none"/>
    </w:rPr>
  </w:style>
  <w:style w:type="paragraph" w:customStyle="1" w:styleId="Legenda1">
    <w:name w:val="Legenda1"/>
    <w:basedOn w:val="Normalny"/>
    <w:next w:val="Normalny"/>
    <w:rsid w:val="008B07AC"/>
    <w:pPr>
      <w:autoSpaceDN w:val="0"/>
      <w:jc w:val="left"/>
    </w:pPr>
    <w:rPr>
      <w:rFonts w:ascii="Arial" w:hAnsi="Arial" w:cs="Times New Roman"/>
      <w:b/>
      <w:bCs/>
      <w:color w:val="auto"/>
      <w:kern w:val="0"/>
      <w:lang w:eastAsia="ar-SA"/>
      <w14:ligatures w14:val="none"/>
    </w:rPr>
  </w:style>
  <w:style w:type="paragraph" w:customStyle="1" w:styleId="Listanumerowana1">
    <w:name w:val="Lista numerowana1"/>
    <w:basedOn w:val="Normalny"/>
    <w:rsid w:val="008B07AC"/>
    <w:pPr>
      <w:widowControl w:val="0"/>
      <w:suppressAutoHyphens/>
      <w:autoSpaceDN w:val="0"/>
      <w:jc w:val="left"/>
    </w:pPr>
    <w:rPr>
      <w:rFonts w:ascii="Times New Roman" w:hAnsi="Times New Roman" w:cs="Times New Roman"/>
      <w:color w:val="auto"/>
      <w:kern w:val="0"/>
      <w:sz w:val="24"/>
      <w:lang w:eastAsia="ar-SA"/>
      <w14:ligatures w14:val="none"/>
    </w:rPr>
  </w:style>
  <w:style w:type="paragraph" w:customStyle="1" w:styleId="Lista-kontynuacja1">
    <w:name w:val="Lista - kontynuacja1"/>
    <w:basedOn w:val="Normalny"/>
    <w:rsid w:val="008B07AC"/>
    <w:pPr>
      <w:widowControl w:val="0"/>
      <w:suppressAutoHyphens/>
      <w:autoSpaceDN w:val="0"/>
      <w:spacing w:after="120"/>
      <w:ind w:left="283"/>
      <w:jc w:val="left"/>
    </w:pPr>
    <w:rPr>
      <w:rFonts w:ascii="Times New Roman" w:hAnsi="Times New Roman" w:cs="Times New Roman"/>
      <w:color w:val="auto"/>
      <w:kern w:val="0"/>
      <w:sz w:val="24"/>
      <w:lang w:eastAsia="ar-SA"/>
      <w14:ligatures w14:val="none"/>
    </w:rPr>
  </w:style>
  <w:style w:type="paragraph" w:customStyle="1" w:styleId="Tekstdymka1">
    <w:name w:val="Tekst dymka1"/>
    <w:basedOn w:val="Normalny"/>
    <w:rsid w:val="008B07AC"/>
    <w:pPr>
      <w:suppressAutoHyphens/>
      <w:autoSpaceDN w:val="0"/>
      <w:jc w:val="left"/>
    </w:pPr>
    <w:rPr>
      <w:rFonts w:ascii="Tahoma" w:hAnsi="Tahoma" w:cs="Times New Roman"/>
      <w:color w:val="auto"/>
      <w:kern w:val="0"/>
      <w:sz w:val="16"/>
      <w:lang w:eastAsia="ar-SA"/>
      <w14:ligatures w14:val="none"/>
    </w:rPr>
  </w:style>
  <w:style w:type="paragraph" w:customStyle="1" w:styleId="FR1">
    <w:name w:val="FR1"/>
    <w:rsid w:val="008B07AC"/>
    <w:pPr>
      <w:widowControl w:val="0"/>
      <w:suppressAutoHyphens/>
      <w:autoSpaceDE w:val="0"/>
      <w:spacing w:before="280"/>
      <w:jc w:val="both"/>
    </w:pPr>
    <w:rPr>
      <w:rFonts w:ascii="Arial" w:eastAsia="Arial" w:hAnsi="Arial" w:cs="Times New Roman"/>
      <w:b/>
      <w:sz w:val="20"/>
      <w:szCs w:val="20"/>
      <w:lang w:val="pl-PL" w:eastAsia="ar-SA"/>
    </w:rPr>
  </w:style>
  <w:style w:type="paragraph" w:customStyle="1" w:styleId="Tekstpodstawowy22">
    <w:name w:val="Tekst podstawowy 22"/>
    <w:basedOn w:val="Normalny"/>
    <w:rsid w:val="008B07AC"/>
    <w:pPr>
      <w:widowControl w:val="0"/>
      <w:autoSpaceDN w:val="0"/>
      <w:spacing w:line="480" w:lineRule="auto"/>
      <w:ind w:left="426" w:hanging="426"/>
      <w:jc w:val="left"/>
    </w:pPr>
    <w:rPr>
      <w:rFonts w:ascii="Times New Roman" w:hAnsi="Times New Roman" w:cs="Times New Roman"/>
      <w:color w:val="auto"/>
      <w:kern w:val="0"/>
      <w:sz w:val="24"/>
      <w:lang w:eastAsia="ar-SA"/>
      <w14:ligatures w14:val="none"/>
    </w:rPr>
  </w:style>
  <w:style w:type="paragraph" w:customStyle="1" w:styleId="Standardowy5">
    <w:name w:val="Standardowy5"/>
    <w:rsid w:val="008B07AC"/>
    <w:pPr>
      <w:suppressAutoHyphens/>
      <w:autoSpaceDN w:val="0"/>
      <w:jc w:val="left"/>
    </w:pPr>
    <w:rPr>
      <w:rFonts w:ascii="Times New Roman" w:eastAsia="Arial" w:hAnsi="Times New Roman" w:cs="Times New Roman"/>
      <w:sz w:val="24"/>
      <w:szCs w:val="20"/>
      <w:lang w:val="pl-PL" w:eastAsia="ar-SA"/>
    </w:rPr>
  </w:style>
  <w:style w:type="paragraph" w:customStyle="1" w:styleId="Tekstblokowy1">
    <w:name w:val="Tekst blokowy1"/>
    <w:basedOn w:val="Normalny"/>
    <w:rsid w:val="008B07AC"/>
    <w:pPr>
      <w:suppressAutoHyphens/>
      <w:autoSpaceDN w:val="0"/>
      <w:ind w:left="1418" w:right="70"/>
      <w:jc w:val="both"/>
    </w:pPr>
    <w:rPr>
      <w:rFonts w:ascii="Times New Roman" w:hAnsi="Times New Roman" w:cs="Times New Roman"/>
      <w:color w:val="auto"/>
      <w:kern w:val="0"/>
      <w:sz w:val="24"/>
      <w:lang w:eastAsia="ar-SA"/>
      <w14:ligatures w14:val="none"/>
    </w:rPr>
  </w:style>
  <w:style w:type="paragraph" w:customStyle="1" w:styleId="Standardowy4">
    <w:name w:val="Standardowy4"/>
    <w:rsid w:val="008B07AC"/>
    <w:pPr>
      <w:suppressAutoHyphens/>
      <w:autoSpaceDN w:val="0"/>
      <w:jc w:val="left"/>
    </w:pPr>
    <w:rPr>
      <w:rFonts w:ascii="Times New Roman" w:eastAsia="Arial" w:hAnsi="Times New Roman" w:cs="Times New Roman"/>
      <w:sz w:val="24"/>
      <w:szCs w:val="20"/>
      <w:lang w:val="pl-PL" w:eastAsia="ar-SA"/>
    </w:rPr>
  </w:style>
  <w:style w:type="paragraph" w:customStyle="1" w:styleId="Zawartoramki">
    <w:name w:val="Zawartość ramki"/>
    <w:basedOn w:val="Tekstpodstawowy"/>
    <w:rsid w:val="008B07AC"/>
    <w:pPr>
      <w:widowControl w:val="0"/>
      <w:autoSpaceDN w:val="0"/>
      <w:spacing w:before="120"/>
      <w:jc w:val="both"/>
    </w:pPr>
    <w:rPr>
      <w:rFonts w:ascii="Arial" w:eastAsia="Times New Roman" w:hAnsi="Arial" w:cs="Times New Roman"/>
      <w:color w:val="auto"/>
      <w:sz w:val="24"/>
      <w:szCs w:val="20"/>
      <w:lang w:val="pl-PL" w:eastAsia="ar-SA"/>
    </w:rPr>
  </w:style>
  <w:style w:type="paragraph" w:customStyle="1" w:styleId="Styl3">
    <w:name w:val="Styl3"/>
    <w:basedOn w:val="Normalny"/>
    <w:qFormat/>
    <w:rsid w:val="008B07AC"/>
    <w:pPr>
      <w:shd w:val="clear" w:color="auto" w:fill="00FFFF"/>
      <w:tabs>
        <w:tab w:val="left" w:pos="426"/>
        <w:tab w:val="num" w:pos="857"/>
      </w:tabs>
      <w:suppressAutoHyphens/>
      <w:autoSpaceDN w:val="0"/>
      <w:ind w:left="426" w:hanging="360"/>
      <w:jc w:val="both"/>
    </w:pPr>
    <w:rPr>
      <w:rFonts w:ascii="Times New Roman" w:hAnsi="Times New Roman" w:cs="Times New Roman"/>
      <w:color w:val="auto"/>
      <w:kern w:val="0"/>
      <w:sz w:val="24"/>
      <w:szCs w:val="24"/>
      <w:lang w:eastAsia="ar-SA"/>
      <w14:ligatures w14:val="none"/>
    </w:rPr>
  </w:style>
  <w:style w:type="paragraph" w:customStyle="1" w:styleId="Nagwek20">
    <w:name w:val="Nagłówek2"/>
    <w:basedOn w:val="Normalny"/>
    <w:next w:val="Tekstpodstawowy"/>
    <w:rsid w:val="008B07AC"/>
    <w:pPr>
      <w:keepNext/>
      <w:widowControl w:val="0"/>
      <w:suppressAutoHyphens/>
      <w:autoSpaceDN w:val="0"/>
      <w:spacing w:before="240" w:after="120"/>
      <w:jc w:val="left"/>
    </w:pPr>
    <w:rPr>
      <w:rFonts w:ascii="Arial" w:eastAsia="MS Mincho" w:hAnsi="Arial" w:cs="Tahoma"/>
      <w:color w:val="auto"/>
      <w:kern w:val="0"/>
      <w:sz w:val="28"/>
      <w:szCs w:val="28"/>
      <w:lang w:eastAsia="ar-SA"/>
      <w14:ligatures w14:val="none"/>
    </w:rPr>
  </w:style>
  <w:style w:type="paragraph" w:customStyle="1" w:styleId="Podpis2">
    <w:name w:val="Podpis2"/>
    <w:basedOn w:val="Normalny"/>
    <w:rsid w:val="008B07AC"/>
    <w:pPr>
      <w:widowControl w:val="0"/>
      <w:suppressLineNumbers/>
      <w:suppressAutoHyphens/>
      <w:autoSpaceDN w:val="0"/>
      <w:spacing w:before="120" w:after="120"/>
      <w:jc w:val="left"/>
    </w:pPr>
    <w:rPr>
      <w:rFonts w:ascii="Times New Roman" w:hAnsi="Times New Roman" w:cs="Tahoma"/>
      <w:i/>
      <w:iCs/>
      <w:color w:val="auto"/>
      <w:kern w:val="0"/>
      <w:sz w:val="24"/>
      <w:szCs w:val="24"/>
      <w:lang w:eastAsia="ar-SA"/>
      <w14:ligatures w14:val="none"/>
    </w:rPr>
  </w:style>
  <w:style w:type="paragraph" w:customStyle="1" w:styleId="Tekstpodstawowywcity33">
    <w:name w:val="Tekst podstawowy wcięty 33"/>
    <w:basedOn w:val="Normalny"/>
    <w:rsid w:val="008B07AC"/>
    <w:pPr>
      <w:widowControl w:val="0"/>
      <w:suppressAutoHyphens/>
      <w:autoSpaceDN w:val="0"/>
      <w:spacing w:after="120"/>
      <w:ind w:left="283"/>
      <w:jc w:val="left"/>
    </w:pPr>
    <w:rPr>
      <w:rFonts w:ascii="Times New Roman" w:hAnsi="Times New Roman" w:cs="Times New Roman"/>
      <w:color w:val="auto"/>
      <w:kern w:val="0"/>
      <w:sz w:val="16"/>
      <w:szCs w:val="16"/>
      <w:lang w:eastAsia="ar-SA"/>
      <w14:ligatures w14:val="none"/>
    </w:rPr>
  </w:style>
  <w:style w:type="paragraph" w:customStyle="1" w:styleId="Zwykytekst2">
    <w:name w:val="Zwykły tekst2"/>
    <w:basedOn w:val="Normalny"/>
    <w:rsid w:val="008B07AC"/>
    <w:pPr>
      <w:autoSpaceDN w:val="0"/>
      <w:jc w:val="left"/>
    </w:pPr>
    <w:rPr>
      <w:rFonts w:ascii="Courier New" w:hAnsi="Courier New" w:cs="Times New Roman"/>
      <w:color w:val="auto"/>
      <w:kern w:val="0"/>
      <w:lang w:eastAsia="ar-SA"/>
      <w14:ligatures w14:val="none"/>
    </w:rPr>
  </w:style>
  <w:style w:type="paragraph" w:customStyle="1" w:styleId="a">
    <w:name w:val="a)"/>
    <w:basedOn w:val="Tekstpodstawowywcity"/>
    <w:rsid w:val="008B07AC"/>
    <w:pPr>
      <w:spacing w:after="0"/>
      <w:ind w:left="0"/>
      <w:jc w:val="both"/>
    </w:pPr>
    <w:rPr>
      <w:rFonts w:ascii="Arial" w:eastAsia="Times New Roman" w:hAnsi="Arial"/>
      <w:sz w:val="22"/>
      <w:szCs w:val="20"/>
      <w:lang w:eastAsia="pl-PL"/>
    </w:rPr>
  </w:style>
  <w:style w:type="paragraph" w:customStyle="1" w:styleId="Bezodstpw1">
    <w:name w:val="Bez odstępów1"/>
    <w:rsid w:val="008B07AC"/>
    <w:pPr>
      <w:autoSpaceDN w:val="0"/>
      <w:jc w:val="left"/>
    </w:pPr>
    <w:rPr>
      <w:rFonts w:ascii="Calibri" w:hAnsi="Calibri" w:cs="Times New Roman"/>
      <w:lang w:val="pl-PL"/>
    </w:rPr>
  </w:style>
  <w:style w:type="character" w:customStyle="1" w:styleId="BMKBodyTextChar">
    <w:name w:val="BMK Body Text Char"/>
    <w:link w:val="BMKBodyText"/>
    <w:locked/>
    <w:rsid w:val="008B07AC"/>
    <w:rPr>
      <w:rFonts w:ascii="Times New Roman" w:hAnsi="Times New Roman" w:cs="Times New Roman"/>
      <w:szCs w:val="20"/>
      <w:lang w:val="en-GB"/>
    </w:rPr>
  </w:style>
  <w:style w:type="paragraph" w:customStyle="1" w:styleId="BMKBodyText">
    <w:name w:val="BMK Body Text"/>
    <w:link w:val="BMKBodyTextChar"/>
    <w:rsid w:val="008B07AC"/>
    <w:pPr>
      <w:autoSpaceDN w:val="0"/>
      <w:spacing w:after="240"/>
      <w:jc w:val="both"/>
    </w:pPr>
    <w:rPr>
      <w:rFonts w:ascii="Times New Roman" w:hAnsi="Times New Roman" w:cs="Times New Roman"/>
      <w:szCs w:val="20"/>
      <w:lang w:val="en-GB"/>
    </w:rPr>
  </w:style>
  <w:style w:type="paragraph" w:customStyle="1" w:styleId="wt-listawielopoziomowa">
    <w:name w:val="wt-lista_wielopoziomowa"/>
    <w:basedOn w:val="Normalny"/>
    <w:rsid w:val="008B07AC"/>
    <w:pPr>
      <w:tabs>
        <w:tab w:val="num" w:pos="720"/>
      </w:tabs>
      <w:suppressAutoHyphens/>
      <w:autoSpaceDN w:val="0"/>
      <w:spacing w:before="240"/>
      <w:ind w:left="720" w:hanging="360"/>
      <w:jc w:val="left"/>
    </w:pPr>
    <w:rPr>
      <w:rFonts w:ascii="Arial" w:eastAsia="Arial Unicode MS" w:hAnsi="Arial" w:cs="Arial"/>
      <w:sz w:val="22"/>
      <w:szCs w:val="24"/>
      <w:lang w:eastAsia="pl-PL"/>
      <w14:ligatures w14:val="none"/>
    </w:rPr>
  </w:style>
  <w:style w:type="paragraph" w:customStyle="1" w:styleId="Style3">
    <w:name w:val="Style3"/>
    <w:basedOn w:val="Normalny"/>
    <w:rsid w:val="008B07AC"/>
    <w:pPr>
      <w:widowControl w:val="0"/>
      <w:autoSpaceDE w:val="0"/>
      <w:autoSpaceDN w:val="0"/>
      <w:adjustRightInd w:val="0"/>
    </w:pPr>
    <w:rPr>
      <w:rFonts w:ascii="Times New Roman" w:eastAsia="Batang" w:hAnsi="Times New Roman" w:cs="Times New Roman"/>
      <w:color w:val="auto"/>
      <w:kern w:val="0"/>
      <w:sz w:val="24"/>
      <w:szCs w:val="24"/>
      <w:lang w:eastAsia="ko-KR"/>
      <w14:ligatures w14:val="none"/>
    </w:rPr>
  </w:style>
  <w:style w:type="paragraph" w:customStyle="1" w:styleId="Style25">
    <w:name w:val="Style25"/>
    <w:basedOn w:val="Normalny"/>
    <w:rsid w:val="008B07AC"/>
    <w:pPr>
      <w:widowControl w:val="0"/>
      <w:autoSpaceDE w:val="0"/>
      <w:autoSpaceDN w:val="0"/>
      <w:adjustRightInd w:val="0"/>
      <w:spacing w:line="269" w:lineRule="exact"/>
      <w:jc w:val="both"/>
    </w:pPr>
    <w:rPr>
      <w:rFonts w:ascii="Times New Roman" w:eastAsia="Batang" w:hAnsi="Times New Roman" w:cs="Times New Roman"/>
      <w:color w:val="auto"/>
      <w:kern w:val="0"/>
      <w:sz w:val="24"/>
      <w:szCs w:val="24"/>
      <w:lang w:eastAsia="ko-KR"/>
      <w14:ligatures w14:val="none"/>
    </w:rPr>
  </w:style>
  <w:style w:type="paragraph" w:customStyle="1" w:styleId="Style36">
    <w:name w:val="Style36"/>
    <w:basedOn w:val="Normalny"/>
    <w:rsid w:val="008B07AC"/>
    <w:pPr>
      <w:widowControl w:val="0"/>
      <w:autoSpaceDE w:val="0"/>
      <w:autoSpaceDN w:val="0"/>
      <w:adjustRightInd w:val="0"/>
      <w:jc w:val="both"/>
    </w:pPr>
    <w:rPr>
      <w:rFonts w:ascii="Times New Roman" w:eastAsia="Batang" w:hAnsi="Times New Roman" w:cs="Times New Roman"/>
      <w:color w:val="auto"/>
      <w:kern w:val="0"/>
      <w:sz w:val="24"/>
      <w:szCs w:val="24"/>
      <w:lang w:eastAsia="ko-KR"/>
      <w14:ligatures w14:val="none"/>
    </w:rPr>
  </w:style>
  <w:style w:type="paragraph" w:customStyle="1" w:styleId="Lista22">
    <w:name w:val="Lista 22"/>
    <w:basedOn w:val="Normalny"/>
    <w:rsid w:val="008B07AC"/>
    <w:pPr>
      <w:widowControl w:val="0"/>
      <w:suppressAutoHyphens/>
      <w:autoSpaceDN w:val="0"/>
      <w:ind w:left="566" w:hanging="283"/>
      <w:jc w:val="left"/>
    </w:pPr>
    <w:rPr>
      <w:rFonts w:ascii="Times New Roman" w:hAnsi="Times New Roman" w:cs="Times New Roman"/>
      <w:color w:val="auto"/>
      <w:sz w:val="24"/>
      <w:lang w:eastAsia="ar-SA"/>
      <w14:ligatures w14:val="none"/>
    </w:rPr>
  </w:style>
  <w:style w:type="paragraph" w:customStyle="1" w:styleId="Tabela">
    <w:name w:val="Tabela"/>
    <w:basedOn w:val="Tekstpodstawowy"/>
    <w:next w:val="Tekstpodstawowy"/>
    <w:rsid w:val="008B07AC"/>
    <w:pPr>
      <w:suppressAutoHyphens w:val="0"/>
      <w:autoSpaceDN w:val="0"/>
      <w:spacing w:before="40" w:after="20" w:line="234" w:lineRule="atLeast"/>
      <w:jc w:val="left"/>
    </w:pPr>
    <w:rPr>
      <w:rFonts w:ascii="Arial" w:eastAsia="Times New Roman" w:hAnsi="Arial" w:cs="Times New Roman"/>
      <w:color w:val="auto"/>
      <w:kern w:val="24"/>
      <w:sz w:val="20"/>
      <w:szCs w:val="20"/>
      <w:lang w:val="pl-PL" w:eastAsia="pl-PL"/>
    </w:rPr>
  </w:style>
  <w:style w:type="paragraph" w:customStyle="1" w:styleId="Standardowy2">
    <w:name w:val="Standardowy2"/>
    <w:rsid w:val="008B07AC"/>
    <w:pPr>
      <w:suppressAutoHyphens/>
      <w:autoSpaceDN w:val="0"/>
      <w:jc w:val="left"/>
    </w:pPr>
    <w:rPr>
      <w:rFonts w:ascii="Times New Roman" w:eastAsia="Arial" w:hAnsi="Times New Roman" w:cs="Times New Roman"/>
      <w:kern w:val="2"/>
      <w:sz w:val="24"/>
      <w:szCs w:val="20"/>
      <w:lang w:val="pl-PL" w:eastAsia="ar-SA"/>
    </w:rPr>
  </w:style>
  <w:style w:type="paragraph" w:customStyle="1" w:styleId="nrPisma">
    <w:name w:val="nrPisma"/>
    <w:basedOn w:val="Normalny"/>
    <w:rsid w:val="008B07AC"/>
    <w:pPr>
      <w:autoSpaceDN w:val="0"/>
      <w:ind w:left="1134" w:hanging="567"/>
      <w:jc w:val="both"/>
    </w:pPr>
    <w:rPr>
      <w:rFonts w:ascii="Courier New" w:hAnsi="Courier New" w:cs="Times New Roman"/>
      <w:b/>
      <w:color w:val="auto"/>
      <w:kern w:val="0"/>
      <w:lang w:eastAsia="pl-PL"/>
      <w14:ligatures w14:val="none"/>
    </w:rPr>
  </w:style>
  <w:style w:type="paragraph" w:customStyle="1" w:styleId="Standardowy6">
    <w:name w:val="Standardowy6"/>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4">
    <w:name w:val="Tekst podstawowy 24"/>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Nagwek30">
    <w:name w:val="Nagłówek3"/>
    <w:basedOn w:val="Normalny"/>
    <w:next w:val="Tekstpodstawowy"/>
    <w:rsid w:val="008B07AC"/>
    <w:pPr>
      <w:keepNext/>
      <w:widowControl w:val="0"/>
      <w:suppressAutoHyphens/>
      <w:autoSpaceDN w:val="0"/>
      <w:spacing w:before="240" w:after="120"/>
      <w:jc w:val="left"/>
    </w:pPr>
    <w:rPr>
      <w:rFonts w:ascii="Arial" w:eastAsia="Lucida Sans Unicode" w:hAnsi="Arial" w:cs="Lucida Sans Unicode"/>
      <w:color w:val="auto"/>
      <w:kern w:val="0"/>
      <w:sz w:val="28"/>
      <w:szCs w:val="28"/>
      <w:lang w:eastAsia="ar-SA"/>
      <w14:ligatures w14:val="none"/>
    </w:rPr>
  </w:style>
  <w:style w:type="paragraph" w:customStyle="1" w:styleId="Standardowy7">
    <w:name w:val="Standardowy7"/>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5">
    <w:name w:val="Tekst podstawowy 25"/>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Tekstpodstawowywcity34">
    <w:name w:val="Tekst podstawowy wcięty 34"/>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3">
    <w:name w:val="Tekst podstawowy wcięty 23"/>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Akapitzlist2">
    <w:name w:val="Akapit z listą2"/>
    <w:basedOn w:val="Normalny"/>
    <w:qFormat/>
    <w:rsid w:val="008B07AC"/>
    <w:pPr>
      <w:autoSpaceDN w:val="0"/>
      <w:ind w:left="720"/>
      <w:jc w:val="left"/>
    </w:pPr>
    <w:rPr>
      <w:rFonts w:ascii="Calibri" w:eastAsia="Calibri" w:hAnsi="Calibri" w:cs="Calibri"/>
      <w:color w:val="auto"/>
      <w:kern w:val="0"/>
      <w:sz w:val="22"/>
      <w:szCs w:val="22"/>
      <w:lang w:eastAsia="pl-PL"/>
      <w14:ligatures w14:val="none"/>
    </w:rPr>
  </w:style>
  <w:style w:type="paragraph" w:customStyle="1" w:styleId="Bezodstpw2">
    <w:name w:val="Bez odstępów2"/>
    <w:rsid w:val="008B07AC"/>
    <w:pPr>
      <w:autoSpaceDN w:val="0"/>
      <w:jc w:val="left"/>
    </w:pPr>
    <w:rPr>
      <w:rFonts w:ascii="Calibri" w:hAnsi="Calibri" w:cs="Times New Roman"/>
      <w:lang w:val="pl-PL"/>
    </w:rPr>
  </w:style>
  <w:style w:type="paragraph" w:customStyle="1" w:styleId="Standardowy8">
    <w:name w:val="Standardowy8"/>
    <w:rsid w:val="008B07AC"/>
    <w:pPr>
      <w:suppressAutoHyphens/>
      <w:autoSpaceDN w:val="0"/>
      <w:jc w:val="left"/>
    </w:pPr>
    <w:rPr>
      <w:rFonts w:ascii="Times New Roman" w:hAnsi="Times New Roman" w:cs="Times New Roman"/>
      <w:sz w:val="24"/>
      <w:szCs w:val="20"/>
      <w:lang w:val="pl-PL" w:eastAsia="ar-SA"/>
    </w:rPr>
  </w:style>
  <w:style w:type="paragraph" w:customStyle="1" w:styleId="Tekstpodstawowy26">
    <w:name w:val="Tekst podstawowy 26"/>
    <w:basedOn w:val="Normalny"/>
    <w:rsid w:val="008B07AC"/>
    <w:pPr>
      <w:widowControl w:val="0"/>
      <w:suppressAutoHyphens/>
      <w:autoSpaceDN w:val="0"/>
      <w:spacing w:line="360" w:lineRule="auto"/>
    </w:pPr>
    <w:rPr>
      <w:rFonts w:ascii="Times New Roman" w:hAnsi="Times New Roman" w:cs="Times New Roman"/>
      <w:b/>
      <w:color w:val="auto"/>
      <w:kern w:val="0"/>
      <w:sz w:val="24"/>
      <w:lang w:eastAsia="ar-SA"/>
      <w14:ligatures w14:val="none"/>
    </w:rPr>
  </w:style>
  <w:style w:type="paragraph" w:customStyle="1" w:styleId="Tekstpodstawowywcity35">
    <w:name w:val="Tekst podstawowy wcięty 35"/>
    <w:basedOn w:val="Normalny"/>
    <w:rsid w:val="008B07AC"/>
    <w:pPr>
      <w:suppressAutoHyphens/>
      <w:autoSpaceDN w:val="0"/>
      <w:spacing w:line="360" w:lineRule="auto"/>
      <w:ind w:left="1276"/>
      <w:jc w:val="both"/>
    </w:pPr>
    <w:rPr>
      <w:rFonts w:ascii="Times New Roman" w:hAnsi="Times New Roman" w:cs="Times New Roman"/>
      <w:color w:val="auto"/>
      <w:kern w:val="0"/>
      <w:sz w:val="24"/>
      <w:lang w:eastAsia="ar-SA"/>
      <w14:ligatures w14:val="none"/>
    </w:rPr>
  </w:style>
  <w:style w:type="paragraph" w:customStyle="1" w:styleId="Tekstpodstawowywcity24">
    <w:name w:val="Tekst podstawowy wcięty 24"/>
    <w:basedOn w:val="Normalny"/>
    <w:rsid w:val="008B07AC"/>
    <w:pPr>
      <w:suppressAutoHyphens/>
      <w:autoSpaceDN w:val="0"/>
      <w:spacing w:line="360" w:lineRule="auto"/>
      <w:ind w:left="993" w:firstLine="283"/>
      <w:jc w:val="both"/>
    </w:pPr>
    <w:rPr>
      <w:rFonts w:ascii="Times New Roman" w:hAnsi="Times New Roman" w:cs="Times New Roman"/>
      <w:color w:val="auto"/>
      <w:kern w:val="0"/>
      <w:sz w:val="24"/>
      <w:lang w:eastAsia="ar-SA"/>
      <w14:ligatures w14:val="none"/>
    </w:rPr>
  </w:style>
  <w:style w:type="paragraph" w:customStyle="1" w:styleId="Akapitzlist3">
    <w:name w:val="Akapit z listą3"/>
    <w:basedOn w:val="Normalny"/>
    <w:qFormat/>
    <w:rsid w:val="008B07AC"/>
    <w:pPr>
      <w:autoSpaceDN w:val="0"/>
      <w:ind w:left="720"/>
      <w:jc w:val="left"/>
    </w:pPr>
    <w:rPr>
      <w:rFonts w:ascii="Calibri" w:eastAsia="Calibri" w:hAnsi="Calibri" w:cs="Calibri"/>
      <w:color w:val="auto"/>
      <w:kern w:val="0"/>
      <w:sz w:val="22"/>
      <w:szCs w:val="22"/>
      <w:lang w:eastAsia="pl-PL"/>
      <w14:ligatures w14:val="none"/>
    </w:rPr>
  </w:style>
  <w:style w:type="paragraph" w:customStyle="1" w:styleId="Bezodstpw3">
    <w:name w:val="Bez odstępów3"/>
    <w:rsid w:val="008B07AC"/>
    <w:pPr>
      <w:autoSpaceDN w:val="0"/>
      <w:jc w:val="left"/>
    </w:pPr>
    <w:rPr>
      <w:rFonts w:ascii="Calibri" w:hAnsi="Calibri" w:cs="Times New Roman"/>
      <w:lang w:val="pl-PL"/>
    </w:rPr>
  </w:style>
  <w:style w:type="paragraph" w:customStyle="1" w:styleId="Ekspertyza">
    <w:name w:val="Ekspertyza"/>
    <w:rsid w:val="008B07AC"/>
    <w:pPr>
      <w:suppressAutoHyphens/>
      <w:autoSpaceDN w:val="0"/>
      <w:spacing w:line="360" w:lineRule="auto"/>
      <w:ind w:right="142" w:firstLine="709"/>
      <w:jc w:val="both"/>
    </w:pPr>
    <w:rPr>
      <w:rFonts w:ascii="Liberation Serif" w:eastAsia="NSimSun" w:hAnsi="Liberation Serif" w:cs="Arial"/>
      <w:kern w:val="2"/>
      <w:sz w:val="24"/>
      <w:szCs w:val="20"/>
      <w:lang w:val="pl-PL" w:eastAsia="ar-SA" w:bidi="hi-IN"/>
    </w:rPr>
  </w:style>
  <w:style w:type="character" w:styleId="Odwoanieprzypisudolnego">
    <w:name w:val="footnote reference"/>
    <w:semiHidden/>
    <w:unhideWhenUsed/>
    <w:rsid w:val="008B07AC"/>
    <w:rPr>
      <w:vertAlign w:val="superscript"/>
    </w:rPr>
  </w:style>
  <w:style w:type="character" w:customStyle="1" w:styleId="Wyrnieniedelikatne1">
    <w:name w:val="Wyróżnienie delikatne1"/>
    <w:basedOn w:val="Domylnaczcionkaakapitu"/>
    <w:qFormat/>
    <w:rsid w:val="008B07AC"/>
    <w:rPr>
      <w:i/>
      <w:iCs/>
      <w:color w:val="808080"/>
    </w:rPr>
  </w:style>
  <w:style w:type="character" w:styleId="Wyrnienieintensywne">
    <w:name w:val="Intense Emphasis"/>
    <w:qFormat/>
    <w:rsid w:val="008B07AC"/>
    <w:rPr>
      <w:b/>
      <w:bCs/>
      <w:i/>
      <w:iCs/>
    </w:rPr>
  </w:style>
  <w:style w:type="character" w:styleId="Odwoaniedelikatne">
    <w:name w:val="Subtle Reference"/>
    <w:qFormat/>
    <w:rsid w:val="008B07AC"/>
    <w:rPr>
      <w:smallCaps/>
    </w:rPr>
  </w:style>
  <w:style w:type="character" w:styleId="Odwoanieintensywne">
    <w:name w:val="Intense Reference"/>
    <w:qFormat/>
    <w:rsid w:val="008B07AC"/>
    <w:rPr>
      <w:b/>
      <w:bCs/>
      <w:smallCaps/>
    </w:rPr>
  </w:style>
  <w:style w:type="character" w:styleId="Tytuksiki">
    <w:name w:val="Book Title"/>
    <w:qFormat/>
    <w:rsid w:val="008B07AC"/>
    <w:rPr>
      <w:i/>
      <w:iCs/>
      <w:smallCaps/>
      <w:spacing w:val="5"/>
    </w:rPr>
  </w:style>
  <w:style w:type="character" w:customStyle="1" w:styleId="WW8Num3z0">
    <w:name w:val="WW8Num3z0"/>
    <w:rsid w:val="008B07AC"/>
    <w:rPr>
      <w:b w:val="0"/>
      <w:bCs w:val="0"/>
      <w:i w:val="0"/>
      <w:iCs w:val="0"/>
    </w:rPr>
  </w:style>
  <w:style w:type="character" w:customStyle="1" w:styleId="WW8Num4z0">
    <w:name w:val="WW8Num4z0"/>
    <w:rsid w:val="008B07AC"/>
    <w:rPr>
      <w:rFonts w:ascii="Wingdings" w:hAnsi="Wingdings" w:hint="default"/>
    </w:rPr>
  </w:style>
  <w:style w:type="character" w:customStyle="1" w:styleId="WW8Num5z2">
    <w:name w:val="WW8Num5z2"/>
    <w:rsid w:val="008B07AC"/>
    <w:rPr>
      <w:rFonts w:ascii="Wingdings" w:hAnsi="Wingdings" w:hint="default"/>
    </w:rPr>
  </w:style>
  <w:style w:type="character" w:customStyle="1" w:styleId="WW8Num7z0">
    <w:name w:val="WW8Num7z0"/>
    <w:rsid w:val="008B07AC"/>
    <w:rPr>
      <w:rFonts w:ascii="Times New Roman" w:hAnsi="Times New Roman" w:cs="Times New Roman" w:hint="default"/>
    </w:rPr>
  </w:style>
  <w:style w:type="character" w:customStyle="1" w:styleId="WW8Num8z0">
    <w:name w:val="WW8Num8z0"/>
    <w:rsid w:val="008B07AC"/>
    <w:rPr>
      <w:rFonts w:ascii="StarSymbol" w:hAnsi="StarSymbol" w:hint="default"/>
    </w:rPr>
  </w:style>
  <w:style w:type="character" w:customStyle="1" w:styleId="WW8Num11z0">
    <w:name w:val="WW8Num11z0"/>
    <w:rsid w:val="008B07AC"/>
    <w:rPr>
      <w:color w:val="auto"/>
    </w:rPr>
  </w:style>
  <w:style w:type="character" w:customStyle="1" w:styleId="WW8Num12z0">
    <w:name w:val="WW8Num12z0"/>
    <w:rsid w:val="008B07AC"/>
    <w:rPr>
      <w:b w:val="0"/>
      <w:bCs w:val="0"/>
      <w:i w:val="0"/>
      <w:iCs w:val="0"/>
      <w:color w:val="auto"/>
    </w:rPr>
  </w:style>
  <w:style w:type="character" w:customStyle="1" w:styleId="WW8Num16z0">
    <w:name w:val="WW8Num16z0"/>
    <w:rsid w:val="008B07AC"/>
    <w:rPr>
      <w:strike w:val="0"/>
      <w:dstrike w:val="0"/>
      <w:sz w:val="20"/>
      <w:u w:val="none"/>
      <w:effect w:val="none"/>
    </w:rPr>
  </w:style>
  <w:style w:type="character" w:customStyle="1" w:styleId="WW8Num18z1">
    <w:name w:val="WW8Num18z1"/>
    <w:rsid w:val="008B07AC"/>
    <w:rPr>
      <w:b w:val="0"/>
      <w:bCs w:val="0"/>
      <w:i w:val="0"/>
      <w:iCs w:val="0"/>
    </w:rPr>
  </w:style>
  <w:style w:type="character" w:customStyle="1" w:styleId="WW-Absatz-Standardschriftart">
    <w:name w:val="WW-Absatz-Standardschriftart"/>
    <w:rsid w:val="008B07AC"/>
  </w:style>
  <w:style w:type="character" w:customStyle="1" w:styleId="WW8Num6z0">
    <w:name w:val="WW8Num6z0"/>
    <w:rsid w:val="008B07AC"/>
    <w:rPr>
      <w:rFonts w:ascii="Times New Roman" w:hAnsi="Times New Roman" w:cs="Times New Roman" w:hint="default"/>
      <w:b/>
      <w:bCs w:val="0"/>
      <w:sz w:val="24"/>
    </w:rPr>
  </w:style>
  <w:style w:type="character" w:customStyle="1" w:styleId="WW-WW8Num7z0">
    <w:name w:val="WW-WW8Num7z0"/>
    <w:rsid w:val="008B07AC"/>
    <w:rPr>
      <w:b w:val="0"/>
      <w:bCs w:val="0"/>
      <w:i w:val="0"/>
      <w:iCs w:val="0"/>
    </w:rPr>
  </w:style>
  <w:style w:type="character" w:customStyle="1" w:styleId="WW8Num9z0">
    <w:name w:val="WW8Num9z0"/>
    <w:rsid w:val="008B07AC"/>
    <w:rPr>
      <w:rFonts w:ascii="Times New Roman" w:hAnsi="Times New Roman" w:cs="Times New Roman" w:hint="default"/>
      <w:b w:val="0"/>
      <w:bCs w:val="0"/>
      <w:i w:val="0"/>
      <w:iCs w:val="0"/>
    </w:rPr>
  </w:style>
  <w:style w:type="character" w:customStyle="1" w:styleId="WW-WW8Num11z0">
    <w:name w:val="WW-WW8Num11z0"/>
    <w:rsid w:val="008B07AC"/>
    <w:rPr>
      <w:rFonts w:ascii="Wingdings" w:hAnsi="Wingdings" w:hint="default"/>
    </w:rPr>
  </w:style>
  <w:style w:type="character" w:customStyle="1" w:styleId="WW8Num11z1">
    <w:name w:val="WW8Num11z1"/>
    <w:rsid w:val="008B07AC"/>
    <w:rPr>
      <w:rFonts w:ascii="Courier New" w:hAnsi="Courier New" w:cs="StarSymbol" w:hint="default"/>
    </w:rPr>
  </w:style>
  <w:style w:type="character" w:customStyle="1" w:styleId="WW8Num11z3">
    <w:name w:val="WW8Num11z3"/>
    <w:rsid w:val="008B07AC"/>
    <w:rPr>
      <w:rFonts w:ascii="Symbol" w:hAnsi="Symbol" w:hint="default"/>
    </w:rPr>
  </w:style>
  <w:style w:type="character" w:customStyle="1" w:styleId="WW8Num12z2">
    <w:name w:val="WW8Num12z2"/>
    <w:rsid w:val="008B07AC"/>
    <w:rPr>
      <w:rFonts w:ascii="Wingdings" w:hAnsi="Wingdings" w:hint="default"/>
    </w:rPr>
  </w:style>
  <w:style w:type="character" w:customStyle="1" w:styleId="WW8Num15z2">
    <w:name w:val="WW8Num15z2"/>
    <w:rsid w:val="008B07AC"/>
    <w:rPr>
      <w:rFonts w:ascii="Times New Roman" w:eastAsia="Times New Roman" w:hAnsi="Times New Roman" w:cs="Times New Roman" w:hint="default"/>
      <w:b w:val="0"/>
      <w:bCs w:val="0"/>
      <w:i w:val="0"/>
      <w:iCs w:val="0"/>
    </w:rPr>
  </w:style>
  <w:style w:type="character" w:customStyle="1" w:styleId="WW-WW8Num16z0">
    <w:name w:val="WW-WW8Num16z0"/>
    <w:rsid w:val="008B07AC"/>
    <w:rPr>
      <w:rFonts w:ascii="Times New Roman" w:hAnsi="Times New Roman" w:cs="Times New Roman" w:hint="default"/>
    </w:rPr>
  </w:style>
  <w:style w:type="character" w:customStyle="1" w:styleId="WW8Num19z1">
    <w:name w:val="WW8Num19z1"/>
    <w:rsid w:val="008B07AC"/>
    <w:rPr>
      <w:color w:val="auto"/>
      <w:sz w:val="24"/>
    </w:rPr>
  </w:style>
  <w:style w:type="character" w:customStyle="1" w:styleId="WW8Num19z2">
    <w:name w:val="WW8Num19z2"/>
    <w:rsid w:val="008B07AC"/>
    <w:rPr>
      <w:sz w:val="24"/>
    </w:rPr>
  </w:style>
  <w:style w:type="character" w:customStyle="1" w:styleId="WW8Num21z0">
    <w:name w:val="WW8Num21z0"/>
    <w:rsid w:val="008B07AC"/>
    <w:rPr>
      <w:b w:val="0"/>
      <w:bCs w:val="0"/>
      <w:i w:val="0"/>
      <w:iCs w:val="0"/>
      <w:color w:val="auto"/>
    </w:rPr>
  </w:style>
  <w:style w:type="character" w:customStyle="1" w:styleId="WW8Num24z0">
    <w:name w:val="WW8Num24z0"/>
    <w:rsid w:val="008B07AC"/>
    <w:rPr>
      <w:color w:val="auto"/>
    </w:rPr>
  </w:style>
  <w:style w:type="character" w:customStyle="1" w:styleId="WW8Num26z0">
    <w:name w:val="WW8Num26z0"/>
    <w:rsid w:val="008B07AC"/>
    <w:rPr>
      <w:color w:val="000000"/>
    </w:rPr>
  </w:style>
  <w:style w:type="character" w:customStyle="1" w:styleId="WW8Num29z0">
    <w:name w:val="WW8Num29z0"/>
    <w:rsid w:val="008B07AC"/>
    <w:rPr>
      <w:color w:val="auto"/>
    </w:rPr>
  </w:style>
  <w:style w:type="character" w:customStyle="1" w:styleId="WW8Num30z1">
    <w:name w:val="WW8Num30z1"/>
    <w:rsid w:val="008B07AC"/>
    <w:rPr>
      <w:b w:val="0"/>
      <w:bCs w:val="0"/>
      <w:i w:val="0"/>
      <w:iCs w:val="0"/>
    </w:rPr>
  </w:style>
  <w:style w:type="character" w:customStyle="1" w:styleId="WW8Num32z0">
    <w:name w:val="WW8Num32z0"/>
    <w:rsid w:val="008B07AC"/>
    <w:rPr>
      <w:color w:val="auto"/>
    </w:rPr>
  </w:style>
  <w:style w:type="character" w:customStyle="1" w:styleId="WW8Num33z0">
    <w:name w:val="WW8Num33z0"/>
    <w:rsid w:val="008B07AC"/>
    <w:rPr>
      <w:b w:val="0"/>
      <w:bCs w:val="0"/>
      <w:i w:val="0"/>
      <w:iCs w:val="0"/>
      <w:color w:val="auto"/>
    </w:rPr>
  </w:style>
  <w:style w:type="character" w:customStyle="1" w:styleId="WW8Num34z0">
    <w:name w:val="WW8Num34z0"/>
    <w:rsid w:val="008B07AC"/>
    <w:rPr>
      <w:color w:val="auto"/>
    </w:rPr>
  </w:style>
  <w:style w:type="character" w:customStyle="1" w:styleId="WW8Num38z0">
    <w:name w:val="WW8Num38z0"/>
    <w:rsid w:val="008B07AC"/>
    <w:rPr>
      <w:strike w:val="0"/>
      <w:dstrike w:val="0"/>
      <w:sz w:val="20"/>
      <w:u w:val="none"/>
      <w:effect w:val="none"/>
    </w:rPr>
  </w:style>
  <w:style w:type="character" w:customStyle="1" w:styleId="WW8Num40z0">
    <w:name w:val="WW8Num40z0"/>
    <w:rsid w:val="008B07AC"/>
    <w:rPr>
      <w:color w:val="000000"/>
    </w:rPr>
  </w:style>
  <w:style w:type="character" w:customStyle="1" w:styleId="WW8Num41z0">
    <w:name w:val="WW8Num41z0"/>
    <w:rsid w:val="008B07AC"/>
    <w:rPr>
      <w:rFonts w:ascii="Wingdings" w:hAnsi="Wingdings" w:hint="default"/>
      <w:color w:val="000000"/>
    </w:rPr>
  </w:style>
  <w:style w:type="character" w:customStyle="1" w:styleId="WW-Domylnaczcionkaakapitu">
    <w:name w:val="WW-Domyślna czcionka akapitu"/>
    <w:rsid w:val="008B07AC"/>
  </w:style>
  <w:style w:type="character" w:customStyle="1" w:styleId="Znakiprzypiswdolnych">
    <w:name w:val="Znaki przypisów dolnych"/>
    <w:rsid w:val="008B07AC"/>
  </w:style>
  <w:style w:type="character" w:customStyle="1" w:styleId="WW-Znakiprzypiswdolnych">
    <w:name w:val="WW-Znaki przypisów dolnych"/>
    <w:rsid w:val="008B07AC"/>
    <w:rPr>
      <w:vertAlign w:val="superscript"/>
    </w:rPr>
  </w:style>
  <w:style w:type="character" w:customStyle="1" w:styleId="WW8Num46z0">
    <w:name w:val="WW8Num46z0"/>
    <w:rsid w:val="008B07AC"/>
    <w:rPr>
      <w:rFonts w:ascii="Symbol" w:hAnsi="Symbol" w:hint="default"/>
    </w:rPr>
  </w:style>
  <w:style w:type="character" w:customStyle="1" w:styleId="WW8Num56z0">
    <w:name w:val="WW8Num56z0"/>
    <w:rsid w:val="008B07AC"/>
    <w:rPr>
      <w:strike w:val="0"/>
      <w:dstrike w:val="0"/>
      <w:u w:val="none"/>
      <w:effect w:val="none"/>
    </w:rPr>
  </w:style>
  <w:style w:type="character" w:customStyle="1" w:styleId="WW8Num5z0">
    <w:name w:val="WW8Num5z0"/>
    <w:rsid w:val="008B07AC"/>
    <w:rPr>
      <w:rFonts w:ascii="Wingdings" w:hAnsi="Wingdings" w:hint="default"/>
    </w:rPr>
  </w:style>
  <w:style w:type="character" w:customStyle="1" w:styleId="WW8Num9z2">
    <w:name w:val="WW8Num9z2"/>
    <w:rsid w:val="008B07AC"/>
    <w:rPr>
      <w:rFonts w:ascii="Symbol" w:hAnsi="Symbol" w:hint="default"/>
      <w:b w:val="0"/>
      <w:bCs w:val="0"/>
      <w:i w:val="0"/>
      <w:iCs w:val="0"/>
    </w:rPr>
  </w:style>
  <w:style w:type="character" w:customStyle="1" w:styleId="WW8Num9z3">
    <w:name w:val="WW8Num9z3"/>
    <w:rsid w:val="008B07AC"/>
    <w:rPr>
      <w:b w:val="0"/>
      <w:bCs w:val="0"/>
      <w:i w:val="0"/>
      <w:iCs w:val="0"/>
    </w:rPr>
  </w:style>
  <w:style w:type="character" w:customStyle="1" w:styleId="WW8Num12z1">
    <w:name w:val="WW8Num12z1"/>
    <w:rsid w:val="008B07AC"/>
    <w:rPr>
      <w:rFonts w:ascii="Symbol" w:hAnsi="Symbol" w:cs="StarSymbol" w:hint="default"/>
      <w:sz w:val="18"/>
      <w:szCs w:val="18"/>
    </w:rPr>
  </w:style>
  <w:style w:type="character" w:customStyle="1" w:styleId="WW8Num13z0">
    <w:name w:val="WW8Num13z0"/>
    <w:rsid w:val="008B07AC"/>
    <w:rPr>
      <w:b w:val="0"/>
      <w:bCs w:val="0"/>
      <w:i w:val="0"/>
      <w:iCs w:val="0"/>
    </w:rPr>
  </w:style>
  <w:style w:type="character" w:customStyle="1" w:styleId="WW8Num14z0">
    <w:name w:val="WW8Num14z0"/>
    <w:rsid w:val="008B07AC"/>
    <w:rPr>
      <w:sz w:val="22"/>
      <w:szCs w:val="22"/>
    </w:rPr>
  </w:style>
  <w:style w:type="character" w:customStyle="1" w:styleId="WW8Num15z0">
    <w:name w:val="WW8Num15z0"/>
    <w:rsid w:val="008B07AC"/>
    <w:rPr>
      <w:rFonts w:ascii="Times New Roman" w:eastAsia="Times New Roman" w:hAnsi="Times New Roman" w:cs="Times New Roman" w:hint="default"/>
      <w:b w:val="0"/>
      <w:bCs w:val="0"/>
    </w:rPr>
  </w:style>
  <w:style w:type="character" w:customStyle="1" w:styleId="WW8Num18z0">
    <w:name w:val="WW8Num18z0"/>
    <w:rsid w:val="008B07AC"/>
    <w:rPr>
      <w:b w:val="0"/>
      <w:bCs w:val="0"/>
      <w:i w:val="0"/>
      <w:iCs w:val="0"/>
    </w:rPr>
  </w:style>
  <w:style w:type="character" w:customStyle="1" w:styleId="WW8Num22z0">
    <w:name w:val="WW8Num22z0"/>
    <w:rsid w:val="008B07AC"/>
    <w:rPr>
      <w:b w:val="0"/>
      <w:bCs w:val="0"/>
      <w:i w:val="0"/>
      <w:iCs w:val="0"/>
      <w:sz w:val="24"/>
      <w:szCs w:val="22"/>
    </w:rPr>
  </w:style>
  <w:style w:type="character" w:customStyle="1" w:styleId="WW8Num25z0">
    <w:name w:val="WW8Num25z0"/>
    <w:rsid w:val="008B07AC"/>
    <w:rPr>
      <w:b w:val="0"/>
      <w:bCs w:val="0"/>
      <w:strike w:val="0"/>
      <w:dstrike w:val="0"/>
      <w:sz w:val="24"/>
      <w:szCs w:val="24"/>
      <w:u w:val="none"/>
      <w:effect w:val="none"/>
    </w:rPr>
  </w:style>
  <w:style w:type="character" w:customStyle="1" w:styleId="WW8Num27z0">
    <w:name w:val="WW8Num27z0"/>
    <w:rsid w:val="008B07AC"/>
    <w:rPr>
      <w:b w:val="0"/>
      <w:bCs w:val="0"/>
      <w:sz w:val="22"/>
      <w:szCs w:val="22"/>
    </w:rPr>
  </w:style>
  <w:style w:type="character" w:customStyle="1" w:styleId="WW8Num30z0">
    <w:name w:val="WW8Num30z0"/>
    <w:rsid w:val="008B07AC"/>
    <w:rPr>
      <w:b w:val="0"/>
      <w:bCs w:val="0"/>
      <w:i w:val="0"/>
      <w:iCs w:val="0"/>
      <w:sz w:val="24"/>
      <w:szCs w:val="24"/>
    </w:rPr>
  </w:style>
  <w:style w:type="character" w:customStyle="1" w:styleId="WW8Num35z1">
    <w:name w:val="WW8Num35z1"/>
    <w:rsid w:val="008B07AC"/>
    <w:rPr>
      <w:rFonts w:ascii="Times New Roman" w:hAnsi="Times New Roman" w:cs="Times New Roman" w:hint="default"/>
    </w:rPr>
  </w:style>
  <w:style w:type="character" w:customStyle="1" w:styleId="WW8Num42z0">
    <w:name w:val="WW8Num42z0"/>
    <w:rsid w:val="008B07AC"/>
    <w:rPr>
      <w:b w:val="0"/>
      <w:bCs w:val="0"/>
      <w:i w:val="0"/>
      <w:iCs w:val="0"/>
    </w:rPr>
  </w:style>
  <w:style w:type="character" w:customStyle="1" w:styleId="WW8Num43z0">
    <w:name w:val="WW8Num43z0"/>
    <w:rsid w:val="008B07AC"/>
    <w:rPr>
      <w:b w:val="0"/>
      <w:bCs w:val="0"/>
      <w:i w:val="0"/>
      <w:iCs w:val="0"/>
      <w:sz w:val="24"/>
    </w:rPr>
  </w:style>
  <w:style w:type="character" w:customStyle="1" w:styleId="WW8Num44z0">
    <w:name w:val="WW8Num44z0"/>
    <w:rsid w:val="008B07AC"/>
    <w:rPr>
      <w:b w:val="0"/>
      <w:bCs w:val="0"/>
      <w:strike w:val="0"/>
      <w:dstrike w:val="0"/>
      <w:sz w:val="24"/>
      <w:szCs w:val="24"/>
      <w:u w:val="none"/>
      <w:effect w:val="none"/>
    </w:rPr>
  </w:style>
  <w:style w:type="character" w:customStyle="1" w:styleId="Absatz-Standardschriftart">
    <w:name w:val="Absatz-Standardschriftart"/>
    <w:rsid w:val="008B07AC"/>
  </w:style>
  <w:style w:type="character" w:customStyle="1" w:styleId="WW8Num6z2">
    <w:name w:val="WW8Num6z2"/>
    <w:rsid w:val="008B07AC"/>
    <w:rPr>
      <w:rFonts w:ascii="Wingdings" w:hAnsi="Wingdings" w:hint="default"/>
    </w:rPr>
  </w:style>
  <w:style w:type="character" w:customStyle="1" w:styleId="WW8Num17z0">
    <w:name w:val="WW8Num17z0"/>
    <w:rsid w:val="008B07AC"/>
    <w:rPr>
      <w:b w:val="0"/>
      <w:bCs w:val="0"/>
      <w:strike w:val="0"/>
      <w:dstrike w:val="0"/>
      <w:sz w:val="24"/>
      <w:szCs w:val="24"/>
      <w:u w:val="none"/>
      <w:effect w:val="none"/>
    </w:rPr>
  </w:style>
  <w:style w:type="character" w:customStyle="1" w:styleId="WW8Num23z0">
    <w:name w:val="WW8Num23z0"/>
    <w:rsid w:val="008B07AC"/>
    <w:rPr>
      <w:sz w:val="22"/>
      <w:szCs w:val="22"/>
    </w:rPr>
  </w:style>
  <w:style w:type="character" w:customStyle="1" w:styleId="WW8Num28z0">
    <w:name w:val="WW8Num28z0"/>
    <w:rsid w:val="008B07AC"/>
    <w:rPr>
      <w:rFonts w:ascii="Times New Roman" w:hAnsi="Times New Roman" w:cs="Times New Roman" w:hint="default"/>
      <w:sz w:val="22"/>
      <w:szCs w:val="22"/>
    </w:rPr>
  </w:style>
  <w:style w:type="character" w:customStyle="1" w:styleId="WW8Num31z0">
    <w:name w:val="WW8Num31z0"/>
    <w:rsid w:val="008B07AC"/>
    <w:rPr>
      <w:b w:val="0"/>
      <w:bCs w:val="0"/>
      <w:i w:val="0"/>
      <w:iCs w:val="0"/>
      <w:sz w:val="24"/>
      <w:szCs w:val="24"/>
    </w:rPr>
  </w:style>
  <w:style w:type="character" w:customStyle="1" w:styleId="WW8Num31z2">
    <w:name w:val="WW8Num31z2"/>
    <w:rsid w:val="008B07AC"/>
    <w:rPr>
      <w:rFonts w:ascii="Symbol" w:hAnsi="Symbol" w:hint="default"/>
      <w:b w:val="0"/>
      <w:bCs w:val="0"/>
      <w:i w:val="0"/>
      <w:iCs w:val="0"/>
    </w:rPr>
  </w:style>
  <w:style w:type="character" w:customStyle="1" w:styleId="WW8Num31z3">
    <w:name w:val="WW8Num31z3"/>
    <w:rsid w:val="008B07AC"/>
    <w:rPr>
      <w:b w:val="0"/>
      <w:bCs w:val="0"/>
      <w:i w:val="0"/>
      <w:iCs w:val="0"/>
    </w:rPr>
  </w:style>
  <w:style w:type="character" w:customStyle="1" w:styleId="WW8Num34z1">
    <w:name w:val="WW8Num34z1"/>
    <w:rsid w:val="008B07AC"/>
    <w:rPr>
      <w:rFonts w:ascii="Symbol" w:hAnsi="Symbol" w:cs="StarSymbol" w:hint="default"/>
      <w:sz w:val="18"/>
      <w:szCs w:val="18"/>
    </w:rPr>
  </w:style>
  <w:style w:type="character" w:customStyle="1" w:styleId="WW8Num35z0">
    <w:name w:val="WW8Num35z0"/>
    <w:rsid w:val="008B07AC"/>
    <w:rPr>
      <w:sz w:val="22"/>
      <w:szCs w:val="22"/>
    </w:rPr>
  </w:style>
  <w:style w:type="character" w:customStyle="1" w:styleId="WW8Num37z0">
    <w:name w:val="WW8Num37z0"/>
    <w:rsid w:val="008B07AC"/>
    <w:rPr>
      <w:rFonts w:ascii="Arial" w:hAnsi="Arial" w:cs="Arial" w:hint="default"/>
      <w:b w:val="0"/>
      <w:bCs w:val="0"/>
      <w:i w:val="0"/>
      <w:iCs w:val="0"/>
      <w:strike w:val="0"/>
      <w:dstrike w:val="0"/>
      <w:sz w:val="24"/>
      <w:szCs w:val="24"/>
      <w:u w:val="none"/>
      <w:effect w:val="none"/>
    </w:rPr>
  </w:style>
  <w:style w:type="character" w:customStyle="1" w:styleId="WW8Num37z7">
    <w:name w:val="WW8Num37z7"/>
    <w:rsid w:val="008B07AC"/>
    <w:rPr>
      <w:b w:val="0"/>
      <w:bCs w:val="0"/>
      <w:i w:val="0"/>
      <w:iCs w:val="0"/>
      <w:strike w:val="0"/>
      <w:dstrike w:val="0"/>
      <w:sz w:val="24"/>
      <w:szCs w:val="24"/>
      <w:u w:val="none"/>
      <w:effect w:val="none"/>
    </w:rPr>
  </w:style>
  <w:style w:type="character" w:customStyle="1" w:styleId="WW8Num39z0">
    <w:name w:val="WW8Num39z0"/>
    <w:rsid w:val="008B07AC"/>
    <w:rPr>
      <w:b w:val="0"/>
      <w:bCs w:val="0"/>
      <w:i w:val="0"/>
      <w:iCs w:val="0"/>
      <w:color w:val="000000"/>
    </w:rPr>
  </w:style>
  <w:style w:type="character" w:customStyle="1" w:styleId="WW8Num41z1">
    <w:name w:val="WW8Num41z1"/>
    <w:rsid w:val="008B07AC"/>
    <w:rPr>
      <w:rFonts w:ascii="Courier New" w:hAnsi="Courier New" w:cs="Courier New" w:hint="default"/>
    </w:rPr>
  </w:style>
  <w:style w:type="character" w:customStyle="1" w:styleId="WW8Num41z2">
    <w:name w:val="WW8Num41z2"/>
    <w:rsid w:val="008B07AC"/>
    <w:rPr>
      <w:rFonts w:ascii="Wingdings" w:hAnsi="Wingdings" w:hint="default"/>
    </w:rPr>
  </w:style>
  <w:style w:type="character" w:customStyle="1" w:styleId="WW8Num43z1">
    <w:name w:val="WW8Num43z1"/>
    <w:rsid w:val="008B07AC"/>
    <w:rPr>
      <w:rFonts w:ascii="Courier New" w:hAnsi="Courier New" w:cs="Courier New" w:hint="default"/>
    </w:rPr>
  </w:style>
  <w:style w:type="character" w:customStyle="1" w:styleId="WW8Num43z2">
    <w:name w:val="WW8Num43z2"/>
    <w:rsid w:val="008B07AC"/>
    <w:rPr>
      <w:rFonts w:ascii="Wingdings" w:hAnsi="Wingdings" w:hint="default"/>
    </w:rPr>
  </w:style>
  <w:style w:type="character" w:customStyle="1" w:styleId="WW8Num43z3">
    <w:name w:val="WW8Num43z3"/>
    <w:rsid w:val="008B07AC"/>
    <w:rPr>
      <w:rFonts w:ascii="Symbol" w:hAnsi="Symbol" w:hint="default"/>
    </w:rPr>
  </w:style>
  <w:style w:type="character" w:customStyle="1" w:styleId="WW8Num45z0">
    <w:name w:val="WW8Num45z0"/>
    <w:rsid w:val="008B07AC"/>
    <w:rPr>
      <w:rFonts w:ascii="Symbol" w:hAnsi="Symbol" w:hint="default"/>
    </w:rPr>
  </w:style>
  <w:style w:type="character" w:customStyle="1" w:styleId="WW8Num45z1">
    <w:name w:val="WW8Num45z1"/>
    <w:rsid w:val="008B07AC"/>
    <w:rPr>
      <w:rFonts w:ascii="Courier New" w:hAnsi="Courier New" w:cs="Courier New" w:hint="default"/>
    </w:rPr>
  </w:style>
  <w:style w:type="character" w:customStyle="1" w:styleId="WW8Num45z2">
    <w:name w:val="WW8Num45z2"/>
    <w:rsid w:val="008B07AC"/>
    <w:rPr>
      <w:rFonts w:ascii="Wingdings" w:hAnsi="Wingdings" w:hint="default"/>
    </w:rPr>
  </w:style>
  <w:style w:type="character" w:customStyle="1" w:styleId="WW8Num47z0">
    <w:name w:val="WW8Num47z0"/>
    <w:rsid w:val="008B07AC"/>
    <w:rPr>
      <w:sz w:val="22"/>
      <w:szCs w:val="22"/>
    </w:rPr>
  </w:style>
  <w:style w:type="character" w:customStyle="1" w:styleId="WW8Num47z1">
    <w:name w:val="WW8Num47z1"/>
    <w:rsid w:val="008B07AC"/>
    <w:rPr>
      <w:rFonts w:ascii="Symbol" w:hAnsi="Symbol" w:cs="StarSymbol" w:hint="default"/>
      <w:sz w:val="18"/>
      <w:szCs w:val="18"/>
    </w:rPr>
  </w:style>
  <w:style w:type="character" w:customStyle="1" w:styleId="WW8Num48z0">
    <w:name w:val="WW8Num48z0"/>
    <w:rsid w:val="008B07AC"/>
    <w:rPr>
      <w:rFonts w:ascii="Wingdings" w:hAnsi="Wingdings" w:hint="default"/>
    </w:rPr>
  </w:style>
  <w:style w:type="character" w:customStyle="1" w:styleId="WW8Num48z2">
    <w:name w:val="WW8Num48z2"/>
    <w:rsid w:val="008B07AC"/>
    <w:rPr>
      <w:rFonts w:ascii="Symbol" w:hAnsi="Symbol" w:hint="default"/>
    </w:rPr>
  </w:style>
  <w:style w:type="character" w:customStyle="1" w:styleId="WW8Num52z0">
    <w:name w:val="WW8Num52z0"/>
    <w:rsid w:val="008B07AC"/>
    <w:rPr>
      <w:sz w:val="22"/>
      <w:szCs w:val="22"/>
    </w:rPr>
  </w:style>
  <w:style w:type="character" w:customStyle="1" w:styleId="WW8Num54z0">
    <w:name w:val="WW8Num54z0"/>
    <w:rsid w:val="008B07AC"/>
    <w:rPr>
      <w:rFonts w:ascii="Arial" w:hAnsi="Arial" w:cs="Arial" w:hint="default"/>
      <w:b w:val="0"/>
      <w:bCs w:val="0"/>
      <w:sz w:val="24"/>
      <w:szCs w:val="24"/>
    </w:rPr>
  </w:style>
  <w:style w:type="character" w:customStyle="1" w:styleId="WW8Num58z0">
    <w:name w:val="WW8Num58z0"/>
    <w:rsid w:val="008B07AC"/>
    <w:rPr>
      <w:b w:val="0"/>
      <w:bCs w:val="0"/>
      <w:i w:val="0"/>
      <w:iCs w:val="0"/>
    </w:rPr>
  </w:style>
  <w:style w:type="character" w:customStyle="1" w:styleId="WW8Num60z0">
    <w:name w:val="WW8Num60z0"/>
    <w:rsid w:val="008B07AC"/>
    <w:rPr>
      <w:rFonts w:ascii="Symbol" w:hAnsi="Symbol" w:hint="default"/>
    </w:rPr>
  </w:style>
  <w:style w:type="character" w:customStyle="1" w:styleId="WW8Num62z0">
    <w:name w:val="WW8Num62z0"/>
    <w:rsid w:val="008B07AC"/>
    <w:rPr>
      <w:b w:val="0"/>
      <w:bCs w:val="0"/>
      <w:i w:val="0"/>
      <w:iCs w:val="0"/>
    </w:rPr>
  </w:style>
  <w:style w:type="character" w:customStyle="1" w:styleId="WW8Num63z0">
    <w:name w:val="WW8Num63z0"/>
    <w:rsid w:val="008B07AC"/>
    <w:rPr>
      <w:rFonts w:ascii="Symbol" w:hAnsi="Symbol" w:hint="default"/>
    </w:rPr>
  </w:style>
  <w:style w:type="character" w:customStyle="1" w:styleId="WW8Num63z1">
    <w:name w:val="WW8Num63z1"/>
    <w:rsid w:val="008B07AC"/>
    <w:rPr>
      <w:rFonts w:ascii="Courier New" w:hAnsi="Courier New" w:cs="Courier New" w:hint="default"/>
    </w:rPr>
  </w:style>
  <w:style w:type="character" w:customStyle="1" w:styleId="WW8Num63z2">
    <w:name w:val="WW8Num63z2"/>
    <w:rsid w:val="008B07AC"/>
    <w:rPr>
      <w:rFonts w:ascii="Wingdings" w:hAnsi="Wingdings" w:hint="default"/>
    </w:rPr>
  </w:style>
  <w:style w:type="character" w:customStyle="1" w:styleId="WW8Num65z0">
    <w:name w:val="WW8Num65z0"/>
    <w:rsid w:val="008B07AC"/>
    <w:rPr>
      <w:rFonts w:ascii="Symbol" w:hAnsi="Symbol" w:hint="default"/>
    </w:rPr>
  </w:style>
  <w:style w:type="character" w:customStyle="1" w:styleId="WW8Num65z1">
    <w:name w:val="WW8Num65z1"/>
    <w:rsid w:val="008B07AC"/>
    <w:rPr>
      <w:rFonts w:ascii="Courier New" w:hAnsi="Courier New" w:cs="Courier New" w:hint="default"/>
    </w:rPr>
  </w:style>
  <w:style w:type="character" w:customStyle="1" w:styleId="WW8Num65z2">
    <w:name w:val="WW8Num65z2"/>
    <w:rsid w:val="008B07AC"/>
    <w:rPr>
      <w:rFonts w:ascii="Wingdings" w:hAnsi="Wingdings" w:hint="default"/>
    </w:rPr>
  </w:style>
  <w:style w:type="character" w:customStyle="1" w:styleId="WW8Num66z0">
    <w:name w:val="WW8Num66z0"/>
    <w:rsid w:val="008B07AC"/>
    <w:rPr>
      <w:rFonts w:ascii="Symbol" w:hAnsi="Symbol" w:hint="default"/>
    </w:rPr>
  </w:style>
  <w:style w:type="character" w:customStyle="1" w:styleId="WW8Num67z0">
    <w:name w:val="WW8Num67z0"/>
    <w:rsid w:val="008B07AC"/>
    <w:rPr>
      <w:b w:val="0"/>
      <w:bCs/>
      <w:sz w:val="22"/>
      <w:szCs w:val="22"/>
    </w:rPr>
  </w:style>
  <w:style w:type="character" w:customStyle="1" w:styleId="WW8Num67z1">
    <w:name w:val="WW8Num67z1"/>
    <w:rsid w:val="008B07AC"/>
    <w:rPr>
      <w:rFonts w:ascii="Symbol" w:hAnsi="Symbol" w:cs="StarSymbol" w:hint="default"/>
      <w:sz w:val="18"/>
      <w:szCs w:val="18"/>
    </w:rPr>
  </w:style>
  <w:style w:type="character" w:customStyle="1" w:styleId="WW8Num69z0">
    <w:name w:val="WW8Num69z0"/>
    <w:rsid w:val="008B07AC"/>
    <w:rPr>
      <w:rFonts w:ascii="Times New Roman" w:hAnsi="Times New Roman" w:cs="Times New Roman" w:hint="default"/>
    </w:rPr>
  </w:style>
  <w:style w:type="character" w:customStyle="1" w:styleId="WW8Num69z1">
    <w:name w:val="WW8Num69z1"/>
    <w:rsid w:val="008B07AC"/>
    <w:rPr>
      <w:rFonts w:ascii="Courier New" w:hAnsi="Courier New" w:cs="Courier New" w:hint="default"/>
    </w:rPr>
  </w:style>
  <w:style w:type="character" w:customStyle="1" w:styleId="WW8Num69z2">
    <w:name w:val="WW8Num69z2"/>
    <w:rsid w:val="008B07AC"/>
    <w:rPr>
      <w:rFonts w:ascii="Wingdings" w:hAnsi="Wingdings" w:hint="default"/>
    </w:rPr>
  </w:style>
  <w:style w:type="character" w:customStyle="1" w:styleId="WW8Num69z3">
    <w:name w:val="WW8Num69z3"/>
    <w:rsid w:val="008B07AC"/>
    <w:rPr>
      <w:rFonts w:ascii="Symbol" w:hAnsi="Symbol" w:hint="default"/>
    </w:rPr>
  </w:style>
  <w:style w:type="character" w:customStyle="1" w:styleId="WW8Num70z0">
    <w:name w:val="WW8Num70z0"/>
    <w:rsid w:val="008B07AC"/>
    <w:rPr>
      <w:b w:val="0"/>
      <w:bCs w:val="0"/>
      <w:i w:val="0"/>
      <w:iCs w:val="0"/>
    </w:rPr>
  </w:style>
  <w:style w:type="character" w:customStyle="1" w:styleId="WW8Num71z0">
    <w:name w:val="WW8Num71z0"/>
    <w:rsid w:val="008B07AC"/>
    <w:rPr>
      <w:rFonts w:ascii="Arial" w:hAnsi="Arial" w:cs="Arial" w:hint="default"/>
      <w:b w:val="0"/>
      <w:bCs w:val="0"/>
      <w:sz w:val="24"/>
      <w:szCs w:val="24"/>
    </w:rPr>
  </w:style>
  <w:style w:type="character" w:customStyle="1" w:styleId="WW8Num72z0">
    <w:name w:val="WW8Num72z0"/>
    <w:rsid w:val="008B07AC"/>
    <w:rPr>
      <w:b w:val="0"/>
      <w:bCs w:val="0"/>
      <w:i w:val="0"/>
      <w:iCs w:val="0"/>
      <w:color w:val="000000"/>
    </w:rPr>
  </w:style>
  <w:style w:type="character" w:customStyle="1" w:styleId="WW8Num73z0">
    <w:name w:val="WW8Num73z0"/>
    <w:rsid w:val="008B07AC"/>
    <w:rPr>
      <w:sz w:val="22"/>
      <w:szCs w:val="22"/>
    </w:rPr>
  </w:style>
  <w:style w:type="character" w:customStyle="1" w:styleId="WW8Num73z1">
    <w:name w:val="WW8Num73z1"/>
    <w:rsid w:val="008B07AC"/>
    <w:rPr>
      <w:rFonts w:ascii="Symbol" w:hAnsi="Symbol" w:cs="StarSymbol" w:hint="default"/>
      <w:sz w:val="18"/>
      <w:szCs w:val="18"/>
    </w:rPr>
  </w:style>
  <w:style w:type="character" w:customStyle="1" w:styleId="WW8Num74z0">
    <w:name w:val="WW8Num74z0"/>
    <w:rsid w:val="008B07AC"/>
    <w:rPr>
      <w:rFonts w:ascii="Arial" w:hAnsi="Arial" w:cs="Arial" w:hint="default"/>
      <w:b w:val="0"/>
      <w:bCs w:val="0"/>
      <w:strike w:val="0"/>
      <w:dstrike w:val="0"/>
      <w:sz w:val="24"/>
      <w:szCs w:val="24"/>
      <w:u w:val="none"/>
      <w:effect w:val="none"/>
    </w:rPr>
  </w:style>
  <w:style w:type="character" w:customStyle="1" w:styleId="WW8Num76z0">
    <w:name w:val="WW8Num76z0"/>
    <w:rsid w:val="008B07AC"/>
    <w:rPr>
      <w:rFonts w:ascii="Symbol" w:hAnsi="Symbol" w:hint="default"/>
      <w:color w:val="000000"/>
    </w:rPr>
  </w:style>
  <w:style w:type="character" w:customStyle="1" w:styleId="WW8Num76z1">
    <w:name w:val="WW8Num76z1"/>
    <w:rsid w:val="008B07AC"/>
    <w:rPr>
      <w:rFonts w:ascii="Courier New" w:hAnsi="Courier New" w:cs="Courier New" w:hint="default"/>
    </w:rPr>
  </w:style>
  <w:style w:type="character" w:customStyle="1" w:styleId="WW8Num76z2">
    <w:name w:val="WW8Num76z2"/>
    <w:rsid w:val="008B07AC"/>
    <w:rPr>
      <w:rFonts w:ascii="Wingdings" w:hAnsi="Wingdings" w:hint="default"/>
    </w:rPr>
  </w:style>
  <w:style w:type="character" w:customStyle="1" w:styleId="WW8Num76z3">
    <w:name w:val="WW8Num76z3"/>
    <w:rsid w:val="008B07AC"/>
    <w:rPr>
      <w:rFonts w:ascii="Symbol" w:hAnsi="Symbol" w:hint="default"/>
    </w:rPr>
  </w:style>
  <w:style w:type="character" w:customStyle="1" w:styleId="WW8Num77z1">
    <w:name w:val="WW8Num77z1"/>
    <w:rsid w:val="008B07AC"/>
    <w:rPr>
      <w:b w:val="0"/>
      <w:bCs w:val="0"/>
      <w:i w:val="0"/>
      <w:iCs w:val="0"/>
    </w:rPr>
  </w:style>
  <w:style w:type="character" w:customStyle="1" w:styleId="WW8Num80z0">
    <w:name w:val="WW8Num80z0"/>
    <w:rsid w:val="008B07AC"/>
    <w:rPr>
      <w:b w:val="0"/>
      <w:bCs w:val="0"/>
      <w:i w:val="0"/>
      <w:iCs w:val="0"/>
    </w:rPr>
  </w:style>
  <w:style w:type="character" w:customStyle="1" w:styleId="WW8Num81z0">
    <w:name w:val="WW8Num81z0"/>
    <w:rsid w:val="008B07AC"/>
    <w:rPr>
      <w:b w:val="0"/>
      <w:bCs w:val="0"/>
      <w:i w:val="0"/>
      <w:iCs w:val="0"/>
    </w:rPr>
  </w:style>
  <w:style w:type="character" w:customStyle="1" w:styleId="WW8Num82z0">
    <w:name w:val="WW8Num82z0"/>
    <w:rsid w:val="008B07AC"/>
    <w:rPr>
      <w:b w:val="0"/>
      <w:bCs w:val="0"/>
      <w:i w:val="0"/>
      <w:iCs w:val="0"/>
    </w:rPr>
  </w:style>
  <w:style w:type="character" w:customStyle="1" w:styleId="WW8Num83z0">
    <w:name w:val="WW8Num83z0"/>
    <w:rsid w:val="008B07AC"/>
    <w:rPr>
      <w:rFonts w:ascii="Times New Roman" w:eastAsia="Times New Roman" w:hAnsi="Times New Roman" w:cs="Times New Roman" w:hint="default"/>
    </w:rPr>
  </w:style>
  <w:style w:type="character" w:customStyle="1" w:styleId="WW8Num84z0">
    <w:name w:val="WW8Num84z0"/>
    <w:rsid w:val="008B07AC"/>
    <w:rPr>
      <w:rFonts w:ascii="Symbol" w:hAnsi="Symbol" w:hint="default"/>
      <w:b w:val="0"/>
      <w:bCs w:val="0"/>
      <w:i w:val="0"/>
      <w:iCs w:val="0"/>
    </w:rPr>
  </w:style>
  <w:style w:type="character" w:customStyle="1" w:styleId="WW8Num85z0">
    <w:name w:val="WW8Num85z0"/>
    <w:rsid w:val="008B07AC"/>
    <w:rPr>
      <w:rFonts w:ascii="Arial" w:hAnsi="Arial" w:cs="Arial" w:hint="default"/>
      <w:b w:val="0"/>
      <w:bCs w:val="0"/>
      <w:i w:val="0"/>
      <w:iCs w:val="0"/>
      <w:sz w:val="24"/>
      <w:szCs w:val="24"/>
    </w:rPr>
  </w:style>
  <w:style w:type="character" w:customStyle="1" w:styleId="WW8Num85z1">
    <w:name w:val="WW8Num85z1"/>
    <w:rsid w:val="008B07AC"/>
    <w:rPr>
      <w:rFonts w:ascii="Symbol" w:hAnsi="Symbol" w:hint="default"/>
      <w:b w:val="0"/>
      <w:bCs w:val="0"/>
      <w:i w:val="0"/>
      <w:iCs w:val="0"/>
      <w:color w:val="000000"/>
      <w:sz w:val="22"/>
      <w:szCs w:val="22"/>
    </w:rPr>
  </w:style>
  <w:style w:type="character" w:customStyle="1" w:styleId="WW8Num85z2">
    <w:name w:val="WW8Num85z2"/>
    <w:rsid w:val="008B07AC"/>
    <w:rPr>
      <w:rFonts w:ascii="Arial" w:hAnsi="Arial" w:cs="Arial" w:hint="default"/>
      <w:b w:val="0"/>
      <w:bCs w:val="0"/>
      <w:i w:val="0"/>
      <w:iCs w:val="0"/>
      <w:sz w:val="22"/>
      <w:szCs w:val="22"/>
    </w:rPr>
  </w:style>
  <w:style w:type="character" w:customStyle="1" w:styleId="WW8Num86z3">
    <w:name w:val="WW8Num86z3"/>
    <w:rsid w:val="008B07AC"/>
    <w:rPr>
      <w:rFonts w:ascii="Symbol" w:eastAsia="Times New Roman" w:hAnsi="Symbol" w:cs="Arial" w:hint="default"/>
      <w:color w:val="000000"/>
    </w:rPr>
  </w:style>
  <w:style w:type="character" w:customStyle="1" w:styleId="WW8Num87z0">
    <w:name w:val="WW8Num87z0"/>
    <w:rsid w:val="008B07AC"/>
    <w:rPr>
      <w:b w:val="0"/>
      <w:bCs w:val="0"/>
      <w:i w:val="0"/>
      <w:iCs w:val="0"/>
    </w:rPr>
  </w:style>
  <w:style w:type="character" w:customStyle="1" w:styleId="WW8Num88z0">
    <w:name w:val="WW8Num88z0"/>
    <w:rsid w:val="008B07AC"/>
    <w:rPr>
      <w:b w:val="0"/>
      <w:bCs w:val="0"/>
      <w:i w:val="0"/>
      <w:iCs w:val="0"/>
    </w:rPr>
  </w:style>
  <w:style w:type="character" w:customStyle="1" w:styleId="WW8Num89z0">
    <w:name w:val="WW8Num89z0"/>
    <w:rsid w:val="008B07AC"/>
    <w:rPr>
      <w:b w:val="0"/>
      <w:bCs w:val="0"/>
    </w:rPr>
  </w:style>
  <w:style w:type="character" w:customStyle="1" w:styleId="WW8Num90z0">
    <w:name w:val="WW8Num90z0"/>
    <w:rsid w:val="008B07AC"/>
    <w:rPr>
      <w:rFonts w:ascii="Symbol" w:hAnsi="Symbol" w:hint="default"/>
    </w:rPr>
  </w:style>
  <w:style w:type="character" w:customStyle="1" w:styleId="WW8Num90z1">
    <w:name w:val="WW8Num90z1"/>
    <w:rsid w:val="008B07AC"/>
    <w:rPr>
      <w:rFonts w:ascii="Courier New" w:hAnsi="Courier New" w:cs="Courier New" w:hint="default"/>
    </w:rPr>
  </w:style>
  <w:style w:type="character" w:customStyle="1" w:styleId="WW8Num90z2">
    <w:name w:val="WW8Num90z2"/>
    <w:rsid w:val="008B07AC"/>
    <w:rPr>
      <w:rFonts w:ascii="Wingdings" w:hAnsi="Wingdings" w:hint="default"/>
    </w:rPr>
  </w:style>
  <w:style w:type="character" w:customStyle="1" w:styleId="WW8Num93z0">
    <w:name w:val="WW8Num93z0"/>
    <w:rsid w:val="008B07AC"/>
    <w:rPr>
      <w:b w:val="0"/>
      <w:bCs w:val="0"/>
      <w:i w:val="0"/>
      <w:iCs w:val="0"/>
    </w:rPr>
  </w:style>
  <w:style w:type="character" w:customStyle="1" w:styleId="WW8Num94z0">
    <w:name w:val="WW8Num94z0"/>
    <w:rsid w:val="008B07AC"/>
    <w:rPr>
      <w:b w:val="0"/>
      <w:bCs w:val="0"/>
      <w:i w:val="0"/>
      <w:iCs w:val="0"/>
      <w:sz w:val="24"/>
      <w:szCs w:val="24"/>
    </w:rPr>
  </w:style>
  <w:style w:type="character" w:customStyle="1" w:styleId="WW8Num96z0">
    <w:name w:val="WW8Num96z0"/>
    <w:rsid w:val="008B07AC"/>
    <w:rPr>
      <w:rFonts w:ascii="Symbol" w:hAnsi="Symbol" w:hint="default"/>
    </w:rPr>
  </w:style>
  <w:style w:type="character" w:customStyle="1" w:styleId="WW8Num96z1">
    <w:name w:val="WW8Num96z1"/>
    <w:rsid w:val="008B07AC"/>
    <w:rPr>
      <w:rFonts w:ascii="Courier New" w:hAnsi="Courier New" w:cs="Courier New" w:hint="default"/>
    </w:rPr>
  </w:style>
  <w:style w:type="character" w:customStyle="1" w:styleId="WW8Num96z2">
    <w:name w:val="WW8Num96z2"/>
    <w:rsid w:val="008B07AC"/>
    <w:rPr>
      <w:rFonts w:ascii="Wingdings" w:hAnsi="Wingdings" w:hint="default"/>
    </w:rPr>
  </w:style>
  <w:style w:type="character" w:customStyle="1" w:styleId="WW8Num102z0">
    <w:name w:val="WW8Num102z0"/>
    <w:rsid w:val="008B07AC"/>
    <w:rPr>
      <w:rFonts w:ascii="Symbol" w:hAnsi="Symbol" w:hint="default"/>
    </w:rPr>
  </w:style>
  <w:style w:type="character" w:customStyle="1" w:styleId="WW8Num102z1">
    <w:name w:val="WW8Num102z1"/>
    <w:rsid w:val="008B07AC"/>
    <w:rPr>
      <w:rFonts w:ascii="Courier New" w:hAnsi="Courier New" w:cs="Courier New" w:hint="default"/>
    </w:rPr>
  </w:style>
  <w:style w:type="character" w:customStyle="1" w:styleId="WW8Num102z2">
    <w:name w:val="WW8Num102z2"/>
    <w:rsid w:val="008B07AC"/>
    <w:rPr>
      <w:rFonts w:ascii="Wingdings" w:hAnsi="Wingdings" w:hint="default"/>
    </w:rPr>
  </w:style>
  <w:style w:type="character" w:customStyle="1" w:styleId="WW8Num104z0">
    <w:name w:val="WW8Num104z0"/>
    <w:rsid w:val="008B07AC"/>
    <w:rPr>
      <w:b w:val="0"/>
      <w:bCs w:val="0"/>
      <w:i w:val="0"/>
      <w:iCs w:val="0"/>
      <w:sz w:val="22"/>
      <w:szCs w:val="22"/>
    </w:rPr>
  </w:style>
  <w:style w:type="character" w:customStyle="1" w:styleId="WW8Num105z0">
    <w:name w:val="WW8Num105z0"/>
    <w:rsid w:val="008B07AC"/>
    <w:rPr>
      <w:sz w:val="24"/>
      <w:szCs w:val="24"/>
    </w:rPr>
  </w:style>
  <w:style w:type="character" w:customStyle="1" w:styleId="WW8Num105z1">
    <w:name w:val="WW8Num105z1"/>
    <w:rsid w:val="008B07AC"/>
    <w:rPr>
      <w:rFonts w:ascii="Symbol" w:hAnsi="Symbol" w:cs="StarSymbol" w:hint="default"/>
      <w:sz w:val="18"/>
      <w:szCs w:val="18"/>
    </w:rPr>
  </w:style>
  <w:style w:type="character" w:customStyle="1" w:styleId="WW8Num107z1">
    <w:name w:val="WW8Num107z1"/>
    <w:rsid w:val="008B07AC"/>
    <w:rPr>
      <w:rFonts w:ascii="Times New Roman" w:hAnsi="Times New Roman" w:cs="Times New Roman" w:hint="default"/>
    </w:rPr>
  </w:style>
  <w:style w:type="character" w:customStyle="1" w:styleId="WW8Num110z0">
    <w:name w:val="WW8Num110z0"/>
    <w:rsid w:val="008B07AC"/>
    <w:rPr>
      <w:b w:val="0"/>
      <w:bCs w:val="0"/>
      <w:i w:val="0"/>
      <w:iCs w:val="0"/>
      <w:strike w:val="0"/>
      <w:dstrike w:val="0"/>
      <w:color w:val="000000"/>
      <w:sz w:val="24"/>
      <w:u w:val="none"/>
      <w:effect w:val="none"/>
    </w:rPr>
  </w:style>
  <w:style w:type="character" w:customStyle="1" w:styleId="WW8Num112z0">
    <w:name w:val="WW8Num112z0"/>
    <w:rsid w:val="008B07AC"/>
    <w:rPr>
      <w:b w:val="0"/>
      <w:bCs w:val="0"/>
      <w:i w:val="0"/>
      <w:iCs w:val="0"/>
    </w:rPr>
  </w:style>
  <w:style w:type="character" w:customStyle="1" w:styleId="WW8Num113z0">
    <w:name w:val="WW8Num113z0"/>
    <w:rsid w:val="008B07AC"/>
    <w:rPr>
      <w:rFonts w:ascii="Symbol" w:hAnsi="Symbol" w:hint="default"/>
      <w:color w:val="000000"/>
    </w:rPr>
  </w:style>
  <w:style w:type="character" w:customStyle="1" w:styleId="WW8Num114z0">
    <w:name w:val="WW8Num114z0"/>
    <w:rsid w:val="008B07AC"/>
    <w:rPr>
      <w:b w:val="0"/>
      <w:bCs w:val="0"/>
      <w:i w:val="0"/>
      <w:iCs w:val="0"/>
      <w:color w:val="000000"/>
    </w:rPr>
  </w:style>
  <w:style w:type="character" w:customStyle="1" w:styleId="WW8Num115z0">
    <w:name w:val="WW8Num115z0"/>
    <w:rsid w:val="008B07AC"/>
    <w:rPr>
      <w:b w:val="0"/>
      <w:bCs w:val="0"/>
      <w:i w:val="0"/>
      <w:iCs w:val="0"/>
    </w:rPr>
  </w:style>
  <w:style w:type="character" w:customStyle="1" w:styleId="WW8Num115z1">
    <w:name w:val="WW8Num115z1"/>
    <w:rsid w:val="008B07AC"/>
    <w:rPr>
      <w:rFonts w:ascii="Symbol" w:hAnsi="Symbol" w:hint="default"/>
      <w:b w:val="0"/>
      <w:bCs w:val="0"/>
      <w:i w:val="0"/>
      <w:iCs w:val="0"/>
    </w:rPr>
  </w:style>
  <w:style w:type="character" w:customStyle="1" w:styleId="WW8Num118z0">
    <w:name w:val="WW8Num118z0"/>
    <w:rsid w:val="008B07AC"/>
    <w:rPr>
      <w:rFonts w:ascii="Symbol" w:hAnsi="Symbol" w:hint="default"/>
    </w:rPr>
  </w:style>
  <w:style w:type="character" w:customStyle="1" w:styleId="WW8Num118z1">
    <w:name w:val="WW8Num118z1"/>
    <w:rsid w:val="008B07AC"/>
    <w:rPr>
      <w:rFonts w:ascii="Courier New" w:hAnsi="Courier New" w:cs="Courier New" w:hint="default"/>
    </w:rPr>
  </w:style>
  <w:style w:type="character" w:customStyle="1" w:styleId="WW8Num118z2">
    <w:name w:val="WW8Num118z2"/>
    <w:rsid w:val="008B07AC"/>
    <w:rPr>
      <w:rFonts w:ascii="Wingdings" w:hAnsi="Wingdings" w:hint="default"/>
    </w:rPr>
  </w:style>
  <w:style w:type="character" w:customStyle="1" w:styleId="WW8Num121z0">
    <w:name w:val="WW8Num121z0"/>
    <w:rsid w:val="008B07AC"/>
    <w:rPr>
      <w:b w:val="0"/>
      <w:bCs w:val="0"/>
      <w:i w:val="0"/>
      <w:iCs w:val="0"/>
      <w:sz w:val="24"/>
      <w:szCs w:val="24"/>
    </w:rPr>
  </w:style>
  <w:style w:type="character" w:customStyle="1" w:styleId="WW8Num122z0">
    <w:name w:val="WW8Num122z0"/>
    <w:rsid w:val="008B07AC"/>
    <w:rPr>
      <w:b w:val="0"/>
      <w:bCs w:val="0"/>
      <w:i w:val="0"/>
      <w:iCs w:val="0"/>
    </w:rPr>
  </w:style>
  <w:style w:type="character" w:customStyle="1" w:styleId="WW8Num122z1">
    <w:name w:val="WW8Num122z1"/>
    <w:rsid w:val="008B07AC"/>
    <w:rPr>
      <w:rFonts w:ascii="Symbol" w:hAnsi="Symbol" w:hint="default"/>
      <w:b w:val="0"/>
      <w:bCs w:val="0"/>
      <w:i w:val="0"/>
      <w:iCs w:val="0"/>
    </w:rPr>
  </w:style>
  <w:style w:type="character" w:customStyle="1" w:styleId="WW8Num123z0">
    <w:name w:val="WW8Num123z0"/>
    <w:rsid w:val="008B07AC"/>
    <w:rPr>
      <w:b w:val="0"/>
      <w:bCs w:val="0"/>
      <w:i w:val="0"/>
      <w:iCs w:val="0"/>
    </w:rPr>
  </w:style>
  <w:style w:type="character" w:customStyle="1" w:styleId="WW8Num124z0">
    <w:name w:val="WW8Num124z0"/>
    <w:rsid w:val="008B07AC"/>
    <w:rPr>
      <w:rFonts w:ascii="Times New Roman" w:hAnsi="Times New Roman" w:cs="Times New Roman" w:hint="default"/>
      <w:b w:val="0"/>
      <w:bCs w:val="0"/>
    </w:rPr>
  </w:style>
  <w:style w:type="character" w:customStyle="1" w:styleId="WW8Num128z0">
    <w:name w:val="WW8Num128z0"/>
    <w:rsid w:val="008B07AC"/>
    <w:rPr>
      <w:b w:val="0"/>
      <w:bCs w:val="0"/>
      <w:strike w:val="0"/>
      <w:dstrike w:val="0"/>
      <w:sz w:val="24"/>
      <w:szCs w:val="24"/>
      <w:u w:val="none"/>
      <w:effect w:val="none"/>
    </w:rPr>
  </w:style>
  <w:style w:type="character" w:customStyle="1" w:styleId="Domylnaczcionkaakapitu1">
    <w:name w:val="Domyślna czcionka akapitu1"/>
    <w:rsid w:val="008B07AC"/>
  </w:style>
  <w:style w:type="character" w:customStyle="1" w:styleId="Odwoanieprzypisudolnego1">
    <w:name w:val="Odwołanie przypisu dolnego1"/>
    <w:rsid w:val="008B07AC"/>
    <w:rPr>
      <w:vertAlign w:val="superscript"/>
    </w:rPr>
  </w:style>
  <w:style w:type="character" w:customStyle="1" w:styleId="Odwoaniedokomentarza1">
    <w:name w:val="Odwołanie do komentarza1"/>
    <w:rsid w:val="008B07AC"/>
    <w:rPr>
      <w:sz w:val="16"/>
    </w:rPr>
  </w:style>
  <w:style w:type="character" w:customStyle="1" w:styleId="akapitustep1">
    <w:name w:val="akapitustep1"/>
    <w:basedOn w:val="Domylnaczcionkaakapitu1"/>
    <w:rsid w:val="008B07AC"/>
  </w:style>
  <w:style w:type="character" w:customStyle="1" w:styleId="Znakiprzypiswkocowych">
    <w:name w:val="Znaki przypisów końcowych"/>
    <w:rsid w:val="008B07AC"/>
    <w:rPr>
      <w:vertAlign w:val="superscript"/>
    </w:rPr>
  </w:style>
  <w:style w:type="character" w:customStyle="1" w:styleId="paraintropara">
    <w:name w:val="para_intropara"/>
    <w:basedOn w:val="Domylnaczcionkaakapitu1"/>
    <w:rsid w:val="008B07AC"/>
  </w:style>
  <w:style w:type="character" w:customStyle="1" w:styleId="cechykoment">
    <w:name w:val="cechy_koment"/>
    <w:basedOn w:val="Domylnaczcionkaakapitu1"/>
    <w:rsid w:val="008B07AC"/>
  </w:style>
  <w:style w:type="character" w:customStyle="1" w:styleId="FontStyle105">
    <w:name w:val="Font Style105"/>
    <w:rsid w:val="008B07AC"/>
    <w:rPr>
      <w:rFonts w:ascii="Book Antiqua" w:hAnsi="Book Antiqua" w:cs="Book Antiqua" w:hint="default"/>
      <w:b/>
      <w:bCs/>
      <w:sz w:val="18"/>
      <w:szCs w:val="18"/>
    </w:rPr>
  </w:style>
  <w:style w:type="character" w:customStyle="1" w:styleId="Znakinumeracji">
    <w:name w:val="Znaki numeracji"/>
    <w:rsid w:val="008B07AC"/>
  </w:style>
  <w:style w:type="character" w:customStyle="1" w:styleId="HTML-wstpniesformatowanyZnak1">
    <w:name w:val="HTML - wstępnie sformatowany Znak1"/>
    <w:basedOn w:val="Domylnaczcionkaakapitu"/>
    <w:link w:val="HTML-wstpniesformatowany"/>
    <w:semiHidden/>
    <w:locked/>
    <w:rsid w:val="008B07AC"/>
    <w:rPr>
      <w:rFonts w:ascii="Courier New" w:hAnsi="Courier New" w:cs="Courier New"/>
      <w:sz w:val="20"/>
      <w:szCs w:val="20"/>
      <w:lang w:val="en-US" w:bidi="en-US"/>
    </w:rPr>
  </w:style>
  <w:style w:type="character" w:customStyle="1" w:styleId="CytatZnak1">
    <w:name w:val="Cytat Znak1"/>
    <w:basedOn w:val="Domylnaczcionkaakapitu"/>
    <w:link w:val="Cytat"/>
    <w:locked/>
    <w:rsid w:val="008B07AC"/>
    <w:rPr>
      <w:rFonts w:ascii="Cambria" w:hAnsi="Cambria" w:cs="Times New Roman"/>
      <w:i/>
      <w:iCs/>
      <w:lang w:val="en-US" w:bidi="en-US"/>
    </w:rPr>
  </w:style>
  <w:style w:type="character" w:customStyle="1" w:styleId="CytatintensywnyZnak1">
    <w:name w:val="Cytat intensywny Znak1"/>
    <w:basedOn w:val="Domylnaczcionkaakapitu"/>
    <w:link w:val="Cytatintensywny"/>
    <w:locked/>
    <w:rsid w:val="008B07AC"/>
    <w:rPr>
      <w:rFonts w:ascii="Cambria" w:hAnsi="Cambria" w:cs="Times New Roman"/>
      <w:i/>
      <w:iCs/>
      <w:lang w:val="en-US" w:bidi="en-US"/>
    </w:rPr>
  </w:style>
  <w:style w:type="character" w:customStyle="1" w:styleId="Tekstpodstawowywcity3Znak1">
    <w:name w:val="Tekst podstawowy wcięty 3 Znak1"/>
    <w:rsid w:val="008B07AC"/>
    <w:rPr>
      <w:sz w:val="16"/>
      <w:szCs w:val="16"/>
      <w:lang w:eastAsia="ar-SA"/>
    </w:rPr>
  </w:style>
  <w:style w:type="character" w:customStyle="1" w:styleId="ZwykytekstZnak1">
    <w:name w:val="Zwykły tekst Znak1"/>
    <w:rsid w:val="008B07AC"/>
    <w:rPr>
      <w:rFonts w:ascii="Courier New" w:hAnsi="Courier New" w:cs="Courier New" w:hint="default"/>
    </w:rPr>
  </w:style>
  <w:style w:type="character" w:customStyle="1" w:styleId="WW8Num9z1">
    <w:name w:val="WW8Num9z1"/>
    <w:rsid w:val="008B07AC"/>
    <w:rPr>
      <w:rFonts w:ascii="Symbol" w:hAnsi="Symbol" w:cs="StarSymbol" w:hint="default"/>
      <w:sz w:val="18"/>
      <w:szCs w:val="18"/>
    </w:rPr>
  </w:style>
  <w:style w:type="character" w:customStyle="1" w:styleId="WW8Num10z0">
    <w:name w:val="WW8Num10z0"/>
    <w:rsid w:val="008B07AC"/>
    <w:rPr>
      <w:b w:val="0"/>
      <w:bCs w:val="0"/>
      <w:i w:val="0"/>
      <w:iCs w:val="0"/>
    </w:rPr>
  </w:style>
  <w:style w:type="character" w:customStyle="1" w:styleId="WW8Num36z0">
    <w:name w:val="WW8Num36z0"/>
    <w:rsid w:val="008B07AC"/>
    <w:rPr>
      <w:rFonts w:ascii="OpenSymbol" w:hAnsi="OpenSymbol" w:hint="default"/>
      <w:color w:val="000000"/>
    </w:rPr>
  </w:style>
  <w:style w:type="character" w:customStyle="1" w:styleId="WW8Num48z1">
    <w:name w:val="WW8Num48z1"/>
    <w:rsid w:val="008B07AC"/>
    <w:rPr>
      <w:rFonts w:ascii="Courier New" w:hAnsi="Courier New" w:cs="Courier New" w:hint="default"/>
    </w:rPr>
  </w:style>
  <w:style w:type="character" w:customStyle="1" w:styleId="WW8Num49z1">
    <w:name w:val="WW8Num49z1"/>
    <w:rsid w:val="008B07AC"/>
    <w:rPr>
      <w:rFonts w:ascii="Courier New" w:hAnsi="Courier New" w:cs="Courier New" w:hint="default"/>
    </w:rPr>
  </w:style>
  <w:style w:type="character" w:customStyle="1" w:styleId="WW8Num49z2">
    <w:name w:val="WW8Num49z2"/>
    <w:rsid w:val="008B07AC"/>
    <w:rPr>
      <w:rFonts w:ascii="Wingdings" w:hAnsi="Wingdings" w:hint="default"/>
    </w:rPr>
  </w:style>
  <w:style w:type="character" w:customStyle="1" w:styleId="WW8Num49z3">
    <w:name w:val="WW8Num49z3"/>
    <w:rsid w:val="008B07AC"/>
    <w:rPr>
      <w:rFonts w:ascii="Symbol" w:hAnsi="Symbol" w:hint="default"/>
    </w:rPr>
  </w:style>
  <w:style w:type="character" w:customStyle="1" w:styleId="WW8Num52z1">
    <w:name w:val="WW8Num52z1"/>
    <w:rsid w:val="008B07AC"/>
    <w:rPr>
      <w:rFonts w:ascii="Courier New" w:hAnsi="Courier New" w:cs="Courier New" w:hint="default"/>
    </w:rPr>
  </w:style>
  <w:style w:type="character" w:customStyle="1" w:styleId="WW8Num52z2">
    <w:name w:val="WW8Num52z2"/>
    <w:rsid w:val="008B07AC"/>
    <w:rPr>
      <w:rFonts w:ascii="Wingdings" w:hAnsi="Wingdings" w:hint="default"/>
    </w:rPr>
  </w:style>
  <w:style w:type="character" w:customStyle="1" w:styleId="WW8Num52z3">
    <w:name w:val="WW8Num52z3"/>
    <w:rsid w:val="008B07AC"/>
    <w:rPr>
      <w:rFonts w:ascii="Symbol" w:hAnsi="Symbol" w:hint="default"/>
    </w:rPr>
  </w:style>
  <w:style w:type="character" w:customStyle="1" w:styleId="WW8Num53z0">
    <w:name w:val="WW8Num53z0"/>
    <w:rsid w:val="008B07AC"/>
    <w:rPr>
      <w:rFonts w:ascii="Symbol" w:hAnsi="Symbol" w:hint="default"/>
    </w:rPr>
  </w:style>
  <w:style w:type="character" w:customStyle="1" w:styleId="WW8Num53z1">
    <w:name w:val="WW8Num53z1"/>
    <w:rsid w:val="008B07AC"/>
    <w:rPr>
      <w:rFonts w:ascii="Courier New" w:hAnsi="Courier New" w:cs="Courier New" w:hint="default"/>
    </w:rPr>
  </w:style>
  <w:style w:type="character" w:customStyle="1" w:styleId="WW8Num53z2">
    <w:name w:val="WW8Num53z2"/>
    <w:rsid w:val="008B07AC"/>
    <w:rPr>
      <w:rFonts w:ascii="Wingdings" w:hAnsi="Wingdings" w:hint="default"/>
    </w:rPr>
  </w:style>
  <w:style w:type="character" w:customStyle="1" w:styleId="WW8Num55z0">
    <w:name w:val="WW8Num55z0"/>
    <w:rsid w:val="008B07AC"/>
    <w:rPr>
      <w:rFonts w:ascii="Symbol" w:hAnsi="Symbol" w:hint="default"/>
    </w:rPr>
  </w:style>
  <w:style w:type="character" w:customStyle="1" w:styleId="WW8Num55z1">
    <w:name w:val="WW8Num55z1"/>
    <w:rsid w:val="008B07AC"/>
    <w:rPr>
      <w:rFonts w:ascii="Courier New" w:hAnsi="Courier New" w:cs="Courier New" w:hint="default"/>
    </w:rPr>
  </w:style>
  <w:style w:type="character" w:customStyle="1" w:styleId="WW8Num55z2">
    <w:name w:val="WW8Num55z2"/>
    <w:rsid w:val="008B07AC"/>
    <w:rPr>
      <w:rFonts w:ascii="Wingdings" w:hAnsi="Wingdings" w:hint="default"/>
    </w:rPr>
  </w:style>
  <w:style w:type="character" w:customStyle="1" w:styleId="WW8Num57z0">
    <w:name w:val="WW8Num57z0"/>
    <w:rsid w:val="008B07AC"/>
    <w:rPr>
      <w:b w:val="0"/>
      <w:bCs w:val="0"/>
    </w:rPr>
  </w:style>
  <w:style w:type="character" w:customStyle="1" w:styleId="WW8Num64z0">
    <w:name w:val="WW8Num64z0"/>
    <w:rsid w:val="008B07AC"/>
    <w:rPr>
      <w:rFonts w:ascii="Symbol" w:hAnsi="Symbol" w:hint="default"/>
    </w:rPr>
  </w:style>
  <w:style w:type="character" w:customStyle="1" w:styleId="WW8Num64z1">
    <w:name w:val="WW8Num64z1"/>
    <w:rsid w:val="008B07AC"/>
    <w:rPr>
      <w:rFonts w:ascii="Courier New" w:hAnsi="Courier New" w:cs="Courier New" w:hint="default"/>
    </w:rPr>
  </w:style>
  <w:style w:type="character" w:customStyle="1" w:styleId="WW8Num64z2">
    <w:name w:val="WW8Num64z2"/>
    <w:rsid w:val="008B07AC"/>
    <w:rPr>
      <w:rFonts w:ascii="Wingdings" w:hAnsi="Wingdings" w:hint="default"/>
    </w:rPr>
  </w:style>
  <w:style w:type="character" w:customStyle="1" w:styleId="WW8Num70z1">
    <w:name w:val="WW8Num70z1"/>
    <w:rsid w:val="008B07AC"/>
    <w:rPr>
      <w:rFonts w:ascii="Symbol" w:hAnsi="Symbol" w:hint="default"/>
      <w:caps w:val="0"/>
      <w:smallCaps w:val="0"/>
      <w:strike w:val="0"/>
      <w:dstrike w:val="0"/>
      <w:vanish w:val="0"/>
      <w:webHidden w:val="0"/>
      <w:position w:val="0"/>
      <w:sz w:val="24"/>
      <w:u w:val="none"/>
      <w:effect w:val="none"/>
      <w:vertAlign w:val="baseline"/>
      <w:specVanish w:val="0"/>
    </w:rPr>
  </w:style>
  <w:style w:type="character" w:customStyle="1" w:styleId="WW8Num72z1">
    <w:name w:val="WW8Num72z1"/>
    <w:rsid w:val="008B07AC"/>
    <w:rPr>
      <w:rFonts w:ascii="Symbol" w:hAnsi="Symbol" w:hint="default"/>
      <w:caps w:val="0"/>
      <w:smallCaps w:val="0"/>
      <w:strike w:val="0"/>
      <w:dstrike w:val="0"/>
      <w:vanish w:val="0"/>
      <w:webHidden w:val="0"/>
      <w:position w:val="0"/>
      <w:sz w:val="24"/>
      <w:u w:val="none"/>
      <w:effect w:val="none"/>
      <w:vertAlign w:val="baseline"/>
      <w:specVanish w:val="0"/>
    </w:rPr>
  </w:style>
  <w:style w:type="character" w:customStyle="1" w:styleId="WW8Num86z0">
    <w:name w:val="WW8Num86z0"/>
    <w:rsid w:val="008B07AC"/>
    <w:rPr>
      <w:rFonts w:ascii="Symbol" w:hAnsi="Symbol" w:hint="default"/>
    </w:rPr>
  </w:style>
  <w:style w:type="character" w:customStyle="1" w:styleId="WW8Num86z1">
    <w:name w:val="WW8Num86z1"/>
    <w:rsid w:val="008B07AC"/>
    <w:rPr>
      <w:rFonts w:ascii="Courier New" w:hAnsi="Courier New" w:cs="Courier New" w:hint="default"/>
    </w:rPr>
  </w:style>
  <w:style w:type="character" w:customStyle="1" w:styleId="WW8Num86z2">
    <w:name w:val="WW8Num86z2"/>
    <w:rsid w:val="008B07AC"/>
    <w:rPr>
      <w:rFonts w:ascii="Wingdings" w:hAnsi="Wingdings" w:hint="default"/>
    </w:rPr>
  </w:style>
  <w:style w:type="character" w:customStyle="1" w:styleId="WW8Num91z0">
    <w:name w:val="WW8Num91z0"/>
    <w:rsid w:val="008B07AC"/>
    <w:rPr>
      <w:sz w:val="24"/>
    </w:rPr>
  </w:style>
  <w:style w:type="character" w:customStyle="1" w:styleId="WW8Num92z0">
    <w:name w:val="WW8Num92z0"/>
    <w:rsid w:val="008B07AC"/>
    <w:rPr>
      <w:strike w:val="0"/>
      <w:dstrike w:val="0"/>
      <w:u w:val="none"/>
      <w:effect w:val="none"/>
    </w:rPr>
  </w:style>
  <w:style w:type="character" w:customStyle="1" w:styleId="WW8Num93z1">
    <w:name w:val="WW8Num93z1"/>
    <w:rsid w:val="008B07AC"/>
    <w:rPr>
      <w:rFonts w:ascii="Courier New" w:hAnsi="Courier New" w:cs="Courier New" w:hint="default"/>
    </w:rPr>
  </w:style>
  <w:style w:type="character" w:customStyle="1" w:styleId="WW8Num93z2">
    <w:name w:val="WW8Num93z2"/>
    <w:rsid w:val="008B07AC"/>
    <w:rPr>
      <w:rFonts w:ascii="Wingdings" w:hAnsi="Wingdings" w:hint="default"/>
    </w:rPr>
  </w:style>
  <w:style w:type="character" w:customStyle="1" w:styleId="Domylnaczcionkaakapitu2">
    <w:name w:val="Domyślna czcionka akapitu2"/>
    <w:rsid w:val="008B07AC"/>
  </w:style>
  <w:style w:type="character" w:customStyle="1" w:styleId="FontStyle63">
    <w:name w:val="Font Style63"/>
    <w:rsid w:val="008B07AC"/>
    <w:rPr>
      <w:rFonts w:ascii="Times New Roman" w:hAnsi="Times New Roman" w:cs="Times New Roman" w:hint="default"/>
      <w:color w:val="000000"/>
      <w:sz w:val="22"/>
      <w:szCs w:val="22"/>
    </w:rPr>
  </w:style>
  <w:style w:type="character" w:customStyle="1" w:styleId="FontStyle64">
    <w:name w:val="Font Style64"/>
    <w:rsid w:val="008B07AC"/>
    <w:rPr>
      <w:rFonts w:ascii="Times New Roman" w:hAnsi="Times New Roman" w:cs="Times New Roman" w:hint="default"/>
      <w:b/>
      <w:bCs/>
      <w:color w:val="000000"/>
      <w:sz w:val="22"/>
      <w:szCs w:val="22"/>
    </w:rPr>
  </w:style>
  <w:style w:type="character" w:customStyle="1" w:styleId="FontStyle79">
    <w:name w:val="Font Style79"/>
    <w:rsid w:val="008B07AC"/>
    <w:rPr>
      <w:rFonts w:ascii="Arial" w:hAnsi="Arial" w:cs="Arial" w:hint="default"/>
      <w:b/>
      <w:bCs/>
      <w:color w:val="000000"/>
      <w:sz w:val="30"/>
      <w:szCs w:val="30"/>
    </w:rPr>
  </w:style>
  <w:style w:type="character" w:customStyle="1" w:styleId="y2iqfc">
    <w:name w:val="y2iqfc"/>
    <w:rsid w:val="008B07AC"/>
  </w:style>
  <w:style w:type="table" w:customStyle="1" w:styleId="Tabela-Siatka1">
    <w:name w:val="Tabela - Siatka1"/>
    <w:basedOn w:val="Standardowy"/>
    <w:next w:val="Tabela-Siatka"/>
    <w:uiPriority w:val="59"/>
    <w:rsid w:val="008B07AC"/>
    <w:pPr>
      <w:jc w:val="left"/>
    </w:pPr>
    <w:rPr>
      <w:rFonts w:ascii="Times New Roman" w:hAnsi="Times New Roman" w:cs="Times New Roman"/>
      <w:sz w:val="20"/>
      <w:szCs w:val="20"/>
      <w:lang w:val="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uiPriority w:val="39"/>
    <w:rsid w:val="008B07AC"/>
    <w:pPr>
      <w:jc w:val="left"/>
    </w:pPr>
    <w:rPr>
      <w:rFonts w:ascii="Times New Roman" w:hAnsi="Times New Roman" w:cs="Times New Roman"/>
      <w:sz w:val="20"/>
      <w:szCs w:val="20"/>
      <w:lang w:val="pl-P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2">
    <w:name w:val="Tabela - Siatka2"/>
    <w:basedOn w:val="Standardowy"/>
    <w:uiPriority w:val="59"/>
    <w:rsid w:val="008B07AC"/>
    <w:pPr>
      <w:jc w:val="left"/>
    </w:pPr>
    <w:rPr>
      <w:rFonts w:ascii="Times New Roman" w:hAnsi="Times New Roman" w:cs="Times New Roman"/>
      <w:sz w:val="20"/>
      <w:szCs w:val="20"/>
      <w:lang w:val="pl-PL"/>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111">
    <w:name w:val="Tabela - Siatka111"/>
    <w:basedOn w:val="Standardowy"/>
    <w:uiPriority w:val="39"/>
    <w:rsid w:val="008B07AC"/>
    <w:pPr>
      <w:jc w:val="left"/>
    </w:pPr>
    <w:rPr>
      <w:rFonts w:ascii="Calibri" w:eastAsia="Calibri" w:hAnsi="Calibri" w:cs="Times New Roman"/>
      <w:lang w:val="pl-P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52112">
    <w:name w:val="WWNum52112"/>
    <w:rsid w:val="008B07AC"/>
    <w:pPr>
      <w:numPr>
        <w:numId w:val="10"/>
      </w:numPr>
    </w:pPr>
  </w:style>
  <w:style w:type="numbering" w:customStyle="1" w:styleId="WWNum511121">
    <w:name w:val="WWNum511121"/>
    <w:rsid w:val="008B07AC"/>
    <w:pPr>
      <w:numPr>
        <w:numId w:val="12"/>
      </w:numPr>
    </w:pPr>
  </w:style>
  <w:style w:type="numbering" w:customStyle="1" w:styleId="WWNum51112">
    <w:name w:val="WWNum51112"/>
    <w:rsid w:val="008B07AC"/>
    <w:pPr>
      <w:numPr>
        <w:numId w:val="25"/>
      </w:numPr>
    </w:pPr>
  </w:style>
  <w:style w:type="numbering" w:customStyle="1" w:styleId="WWNum511">
    <w:name w:val="WWNum511"/>
    <w:rsid w:val="008B07AC"/>
    <w:pPr>
      <w:numPr>
        <w:numId w:val="26"/>
      </w:numPr>
    </w:pPr>
  </w:style>
  <w:style w:type="numbering" w:customStyle="1" w:styleId="WWNum521">
    <w:name w:val="WWNum521"/>
    <w:rsid w:val="008B07AC"/>
    <w:pPr>
      <w:numPr>
        <w:numId w:val="27"/>
      </w:numPr>
    </w:pPr>
  </w:style>
  <w:style w:type="numbering" w:customStyle="1" w:styleId="WWNum531">
    <w:name w:val="WWNum531"/>
    <w:rsid w:val="008B07AC"/>
    <w:pPr>
      <w:numPr>
        <w:numId w:val="28"/>
      </w:numPr>
    </w:pPr>
  </w:style>
  <w:style w:type="numbering" w:customStyle="1" w:styleId="WWNum45">
    <w:name w:val="WWNum45"/>
    <w:rsid w:val="008B07AC"/>
    <w:pPr>
      <w:numPr>
        <w:numId w:val="29"/>
      </w:numPr>
    </w:pPr>
  </w:style>
  <w:style w:type="numbering" w:customStyle="1" w:styleId="WWNum9">
    <w:name w:val="WWNum9"/>
    <w:rsid w:val="008B07AC"/>
    <w:pPr>
      <w:numPr>
        <w:numId w:val="30"/>
      </w:numPr>
    </w:pPr>
  </w:style>
  <w:style w:type="numbering" w:customStyle="1" w:styleId="WWNum29">
    <w:name w:val="WWNum29"/>
    <w:rsid w:val="008B07AC"/>
    <w:pPr>
      <w:numPr>
        <w:numId w:val="31"/>
      </w:numPr>
    </w:pPr>
  </w:style>
  <w:style w:type="numbering" w:customStyle="1" w:styleId="WWNum20">
    <w:name w:val="WWNum20"/>
    <w:rsid w:val="008B07AC"/>
    <w:pPr>
      <w:numPr>
        <w:numId w:val="32"/>
      </w:numPr>
    </w:pPr>
  </w:style>
  <w:style w:type="numbering" w:customStyle="1" w:styleId="WWNum14">
    <w:name w:val="WWNum14"/>
    <w:rsid w:val="008B07AC"/>
    <w:pPr>
      <w:numPr>
        <w:numId w:val="33"/>
      </w:numPr>
    </w:pPr>
  </w:style>
  <w:style w:type="numbering" w:customStyle="1" w:styleId="WWNum46">
    <w:name w:val="WWNum46"/>
    <w:rsid w:val="008B07AC"/>
    <w:pPr>
      <w:numPr>
        <w:numId w:val="34"/>
      </w:numPr>
    </w:pPr>
  </w:style>
  <w:style w:type="numbering" w:customStyle="1" w:styleId="WWNum5113">
    <w:name w:val="WWNum5113"/>
    <w:rsid w:val="008B07AC"/>
    <w:pPr>
      <w:numPr>
        <w:numId w:val="35"/>
      </w:numPr>
    </w:pPr>
  </w:style>
  <w:style w:type="numbering" w:customStyle="1" w:styleId="WWNum16">
    <w:name w:val="WWNum16"/>
    <w:rsid w:val="008B07AC"/>
    <w:pPr>
      <w:numPr>
        <w:numId w:val="36"/>
      </w:numPr>
    </w:pPr>
  </w:style>
  <w:style w:type="numbering" w:customStyle="1" w:styleId="WW8Num40">
    <w:name w:val="WW8Num40"/>
    <w:rsid w:val="008B07AC"/>
    <w:pPr>
      <w:numPr>
        <w:numId w:val="37"/>
      </w:numPr>
    </w:pPr>
  </w:style>
  <w:style w:type="numbering" w:customStyle="1" w:styleId="WWNum37">
    <w:name w:val="WWNum37"/>
    <w:rsid w:val="008B07AC"/>
    <w:pPr>
      <w:numPr>
        <w:numId w:val="38"/>
      </w:numPr>
    </w:pPr>
  </w:style>
  <w:style w:type="numbering" w:customStyle="1" w:styleId="WWNum40">
    <w:name w:val="WWNum40"/>
    <w:rsid w:val="008B07AC"/>
    <w:pPr>
      <w:numPr>
        <w:numId w:val="39"/>
      </w:numPr>
    </w:pPr>
  </w:style>
  <w:style w:type="numbering" w:customStyle="1" w:styleId="WWNum22">
    <w:name w:val="WWNum22"/>
    <w:rsid w:val="008B07AC"/>
    <w:pPr>
      <w:numPr>
        <w:numId w:val="40"/>
      </w:numPr>
    </w:pPr>
  </w:style>
  <w:style w:type="numbering" w:customStyle="1" w:styleId="WWNum15">
    <w:name w:val="WWNum15"/>
    <w:rsid w:val="008B07AC"/>
    <w:pPr>
      <w:numPr>
        <w:numId w:val="41"/>
      </w:numPr>
    </w:pPr>
  </w:style>
  <w:style w:type="numbering" w:customStyle="1" w:styleId="WWNum10">
    <w:name w:val="WWNum10"/>
    <w:rsid w:val="008B07AC"/>
    <w:pPr>
      <w:numPr>
        <w:numId w:val="42"/>
      </w:numPr>
    </w:pPr>
  </w:style>
  <w:style w:type="numbering" w:customStyle="1" w:styleId="WWNum5213">
    <w:name w:val="WWNum5213"/>
    <w:rsid w:val="008B07AC"/>
    <w:pPr>
      <w:numPr>
        <w:numId w:val="43"/>
      </w:numPr>
    </w:pPr>
  </w:style>
  <w:style w:type="numbering" w:customStyle="1" w:styleId="WWNum5">
    <w:name w:val="WWNum5"/>
    <w:rsid w:val="008B07AC"/>
    <w:pPr>
      <w:numPr>
        <w:numId w:val="44"/>
      </w:numPr>
    </w:pPr>
  </w:style>
  <w:style w:type="numbering" w:customStyle="1" w:styleId="WWNum53">
    <w:name w:val="WWNum53"/>
    <w:rsid w:val="008B07AC"/>
    <w:pPr>
      <w:numPr>
        <w:numId w:val="45"/>
      </w:numPr>
    </w:pPr>
  </w:style>
  <w:style w:type="numbering" w:customStyle="1" w:styleId="WWNum33">
    <w:name w:val="WWNum33"/>
    <w:rsid w:val="008B07AC"/>
    <w:pPr>
      <w:numPr>
        <w:numId w:val="46"/>
      </w:numPr>
    </w:pPr>
  </w:style>
  <w:style w:type="numbering" w:customStyle="1" w:styleId="WWNum31">
    <w:name w:val="WWNum31"/>
    <w:rsid w:val="008B07AC"/>
    <w:pPr>
      <w:numPr>
        <w:numId w:val="47"/>
      </w:numPr>
    </w:pPr>
  </w:style>
  <w:style w:type="numbering" w:customStyle="1" w:styleId="WWNum5311">
    <w:name w:val="WWNum5311"/>
    <w:rsid w:val="008B07AC"/>
    <w:pPr>
      <w:numPr>
        <w:numId w:val="48"/>
      </w:numPr>
    </w:pPr>
  </w:style>
  <w:style w:type="numbering" w:customStyle="1" w:styleId="WWNum26">
    <w:name w:val="WWNum26"/>
    <w:rsid w:val="008B07AC"/>
    <w:pPr>
      <w:numPr>
        <w:numId w:val="49"/>
      </w:numPr>
    </w:pPr>
  </w:style>
  <w:style w:type="numbering" w:customStyle="1" w:styleId="WWNum12">
    <w:name w:val="WWNum12"/>
    <w:rsid w:val="008B07AC"/>
    <w:pPr>
      <w:numPr>
        <w:numId w:val="50"/>
      </w:numPr>
    </w:pPr>
  </w:style>
  <w:style w:type="numbering" w:customStyle="1" w:styleId="Biecalista1">
    <w:name w:val="Bieżąca lista1"/>
    <w:uiPriority w:val="99"/>
    <w:rsid w:val="008B07AC"/>
    <w:pPr>
      <w:numPr>
        <w:numId w:val="51"/>
      </w:numPr>
    </w:pPr>
  </w:style>
  <w:style w:type="numbering" w:customStyle="1" w:styleId="WW8Num10">
    <w:name w:val="WW8Num10"/>
    <w:rsid w:val="008B07AC"/>
    <w:pPr>
      <w:numPr>
        <w:numId w:val="52"/>
      </w:numPr>
    </w:pPr>
  </w:style>
  <w:style w:type="numbering" w:customStyle="1" w:styleId="WW8Num2">
    <w:name w:val="WW8Num2"/>
    <w:rsid w:val="008B07AC"/>
    <w:pPr>
      <w:numPr>
        <w:numId w:val="53"/>
      </w:numPr>
    </w:pPr>
  </w:style>
  <w:style w:type="numbering" w:customStyle="1" w:styleId="WWNum27">
    <w:name w:val="WWNum27"/>
    <w:rsid w:val="008B07AC"/>
    <w:pPr>
      <w:numPr>
        <w:numId w:val="54"/>
      </w:numPr>
    </w:pPr>
  </w:style>
  <w:style w:type="numbering" w:customStyle="1" w:styleId="WWNum1">
    <w:name w:val="WWNum1"/>
    <w:rsid w:val="008B07AC"/>
    <w:pPr>
      <w:numPr>
        <w:numId w:val="55"/>
      </w:numPr>
    </w:pPr>
  </w:style>
  <w:style w:type="numbering" w:customStyle="1" w:styleId="WWNum25">
    <w:name w:val="WWNum25"/>
    <w:rsid w:val="008B07AC"/>
    <w:pPr>
      <w:numPr>
        <w:numId w:val="56"/>
      </w:numPr>
    </w:pPr>
  </w:style>
  <w:style w:type="numbering" w:customStyle="1" w:styleId="WWNum41">
    <w:name w:val="WWNum41"/>
    <w:rsid w:val="008B07AC"/>
    <w:pPr>
      <w:numPr>
        <w:numId w:val="57"/>
      </w:numPr>
    </w:pPr>
  </w:style>
  <w:style w:type="numbering" w:customStyle="1" w:styleId="WWNum34">
    <w:name w:val="WWNum34"/>
    <w:rsid w:val="008B07AC"/>
    <w:pPr>
      <w:numPr>
        <w:numId w:val="58"/>
      </w:numPr>
    </w:pPr>
  </w:style>
  <w:style w:type="numbering" w:customStyle="1" w:styleId="WW8Num25">
    <w:name w:val="WW8Num25"/>
    <w:rsid w:val="008B07AC"/>
    <w:pPr>
      <w:numPr>
        <w:numId w:val="59"/>
      </w:numPr>
    </w:pPr>
  </w:style>
  <w:style w:type="numbering" w:customStyle="1" w:styleId="WWNum24">
    <w:name w:val="WWNum24"/>
    <w:rsid w:val="008B07AC"/>
    <w:pPr>
      <w:numPr>
        <w:numId w:val="60"/>
      </w:numPr>
    </w:pPr>
  </w:style>
  <w:style w:type="numbering" w:customStyle="1" w:styleId="WWNum5313">
    <w:name w:val="WWNum5313"/>
    <w:rsid w:val="008B07AC"/>
    <w:pPr>
      <w:numPr>
        <w:numId w:val="61"/>
      </w:numPr>
    </w:pPr>
  </w:style>
  <w:style w:type="numbering" w:customStyle="1" w:styleId="WW8Num26">
    <w:name w:val="WW8Num26"/>
    <w:rsid w:val="008B07AC"/>
    <w:pPr>
      <w:numPr>
        <w:numId w:val="62"/>
      </w:numPr>
    </w:pPr>
  </w:style>
  <w:style w:type="numbering" w:customStyle="1" w:styleId="WWNum6">
    <w:name w:val="WWNum6"/>
    <w:rsid w:val="008B07AC"/>
    <w:pPr>
      <w:numPr>
        <w:numId w:val="63"/>
      </w:numPr>
    </w:pPr>
  </w:style>
  <w:style w:type="numbering" w:customStyle="1" w:styleId="WWNum19">
    <w:name w:val="WWNum19"/>
    <w:rsid w:val="008B07AC"/>
    <w:pPr>
      <w:numPr>
        <w:numId w:val="64"/>
      </w:numPr>
    </w:pPr>
  </w:style>
  <w:style w:type="numbering" w:customStyle="1" w:styleId="WWNum43">
    <w:name w:val="WWNum43"/>
    <w:rsid w:val="008B07AC"/>
    <w:pPr>
      <w:numPr>
        <w:numId w:val="65"/>
      </w:numPr>
    </w:pPr>
  </w:style>
  <w:style w:type="numbering" w:customStyle="1" w:styleId="WWNum52">
    <w:name w:val="WWNum52"/>
    <w:rsid w:val="008B07AC"/>
    <w:pPr>
      <w:numPr>
        <w:numId w:val="66"/>
      </w:numPr>
    </w:pPr>
  </w:style>
  <w:style w:type="numbering" w:customStyle="1" w:styleId="WWNum18">
    <w:name w:val="WWNum18"/>
    <w:rsid w:val="008B07AC"/>
    <w:pPr>
      <w:numPr>
        <w:numId w:val="67"/>
      </w:numPr>
    </w:pPr>
  </w:style>
  <w:style w:type="numbering" w:customStyle="1" w:styleId="WWNum4">
    <w:name w:val="WWNum4"/>
    <w:rsid w:val="008B07AC"/>
    <w:pPr>
      <w:numPr>
        <w:numId w:val="68"/>
      </w:numPr>
    </w:pPr>
  </w:style>
  <w:style w:type="numbering" w:customStyle="1" w:styleId="WWNum23">
    <w:name w:val="WWNum23"/>
    <w:rsid w:val="008B07AC"/>
    <w:pPr>
      <w:numPr>
        <w:numId w:val="69"/>
      </w:numPr>
    </w:pPr>
  </w:style>
  <w:style w:type="numbering" w:customStyle="1" w:styleId="WWNum32">
    <w:name w:val="WWNum32"/>
    <w:rsid w:val="008B07AC"/>
    <w:pPr>
      <w:numPr>
        <w:numId w:val="70"/>
      </w:numPr>
    </w:pPr>
  </w:style>
  <w:style w:type="numbering" w:customStyle="1" w:styleId="WWNum39">
    <w:name w:val="WWNum39"/>
    <w:rsid w:val="008B07AC"/>
    <w:pPr>
      <w:numPr>
        <w:numId w:val="71"/>
      </w:numPr>
    </w:pPr>
  </w:style>
  <w:style w:type="numbering" w:customStyle="1" w:styleId="WWNum5111">
    <w:name w:val="WWNum5111"/>
    <w:rsid w:val="008B07AC"/>
    <w:pPr>
      <w:numPr>
        <w:numId w:val="72"/>
      </w:numPr>
    </w:pPr>
  </w:style>
  <w:style w:type="numbering" w:customStyle="1" w:styleId="WW8Num24">
    <w:name w:val="WW8Num24"/>
    <w:rsid w:val="008B07AC"/>
    <w:pPr>
      <w:numPr>
        <w:numId w:val="73"/>
      </w:numPr>
    </w:pPr>
  </w:style>
  <w:style w:type="numbering" w:customStyle="1" w:styleId="WWNum30">
    <w:name w:val="WWNum30"/>
    <w:rsid w:val="008B07AC"/>
    <w:pPr>
      <w:numPr>
        <w:numId w:val="74"/>
      </w:numPr>
    </w:pPr>
  </w:style>
  <w:style w:type="numbering" w:customStyle="1" w:styleId="WWNum5211">
    <w:name w:val="WWNum5211"/>
    <w:rsid w:val="008B07AC"/>
    <w:pPr>
      <w:numPr>
        <w:numId w:val="75"/>
      </w:numPr>
    </w:pPr>
  </w:style>
  <w:style w:type="numbering" w:customStyle="1" w:styleId="WWNum11">
    <w:name w:val="WWNum11"/>
    <w:rsid w:val="008B07AC"/>
    <w:pPr>
      <w:numPr>
        <w:numId w:val="76"/>
      </w:numPr>
    </w:pPr>
  </w:style>
  <w:style w:type="numbering" w:customStyle="1" w:styleId="WWNum7">
    <w:name w:val="WWNum7"/>
    <w:rsid w:val="008B07AC"/>
    <w:pPr>
      <w:numPr>
        <w:numId w:val="77"/>
      </w:numPr>
    </w:pPr>
  </w:style>
  <w:style w:type="numbering" w:customStyle="1" w:styleId="WWNum38">
    <w:name w:val="WWNum38"/>
    <w:rsid w:val="008B07AC"/>
    <w:pPr>
      <w:numPr>
        <w:numId w:val="78"/>
      </w:numPr>
    </w:pPr>
  </w:style>
  <w:style w:type="numbering" w:customStyle="1" w:styleId="WWNum28">
    <w:name w:val="WWNum28"/>
    <w:rsid w:val="008B07AC"/>
    <w:pPr>
      <w:numPr>
        <w:numId w:val="79"/>
      </w:numPr>
    </w:pPr>
  </w:style>
  <w:style w:type="numbering" w:customStyle="1" w:styleId="WWNum17">
    <w:name w:val="WWNum17"/>
    <w:rsid w:val="008B07AC"/>
    <w:pPr>
      <w:numPr>
        <w:numId w:val="80"/>
      </w:numPr>
    </w:pPr>
  </w:style>
  <w:style w:type="numbering" w:customStyle="1" w:styleId="WWNum8">
    <w:name w:val="WWNum8"/>
    <w:rsid w:val="008B07AC"/>
    <w:pPr>
      <w:numPr>
        <w:numId w:val="81"/>
      </w:numPr>
    </w:pPr>
  </w:style>
  <w:style w:type="numbering" w:customStyle="1" w:styleId="WWNum48">
    <w:name w:val="WWNum48"/>
    <w:rsid w:val="008B07AC"/>
    <w:pPr>
      <w:numPr>
        <w:numId w:val="82"/>
      </w:numPr>
    </w:pPr>
  </w:style>
  <w:style w:type="numbering" w:customStyle="1" w:styleId="WWNum44">
    <w:name w:val="WWNum44"/>
    <w:rsid w:val="008B07AC"/>
    <w:pPr>
      <w:numPr>
        <w:numId w:val="83"/>
      </w:numPr>
    </w:pPr>
  </w:style>
  <w:style w:type="numbering" w:customStyle="1" w:styleId="WWNum42">
    <w:name w:val="WWNum42"/>
    <w:rsid w:val="008B07AC"/>
    <w:pPr>
      <w:numPr>
        <w:numId w:val="84"/>
      </w:numPr>
    </w:pPr>
  </w:style>
  <w:style w:type="numbering" w:styleId="111111">
    <w:name w:val="Outline List 2"/>
    <w:basedOn w:val="Bezlisty"/>
    <w:uiPriority w:val="99"/>
    <w:semiHidden/>
    <w:unhideWhenUsed/>
    <w:rsid w:val="008B07AC"/>
    <w:pPr>
      <w:numPr>
        <w:numId w:val="85"/>
      </w:numPr>
    </w:pPr>
  </w:style>
  <w:style w:type="numbering" w:customStyle="1" w:styleId="WWNum35">
    <w:name w:val="WWNum35"/>
    <w:rsid w:val="008B07AC"/>
    <w:pPr>
      <w:numPr>
        <w:numId w:val="86"/>
      </w:numPr>
    </w:pPr>
  </w:style>
  <w:style w:type="numbering" w:customStyle="1" w:styleId="WW8Num401">
    <w:name w:val="WW8Num401"/>
    <w:rsid w:val="008B07AC"/>
    <w:pPr>
      <w:numPr>
        <w:numId w:val="87"/>
      </w:numPr>
    </w:pPr>
  </w:style>
  <w:style w:type="numbering" w:customStyle="1" w:styleId="WWNum47">
    <w:name w:val="WWNum47"/>
    <w:rsid w:val="008B07AC"/>
    <w:pPr>
      <w:numPr>
        <w:numId w:val="88"/>
      </w:numPr>
    </w:pPr>
  </w:style>
  <w:style w:type="numbering" w:customStyle="1" w:styleId="WWNum51">
    <w:name w:val="WWNum51"/>
    <w:rsid w:val="008B07AC"/>
    <w:pPr>
      <w:numPr>
        <w:numId w:val="89"/>
      </w:numPr>
    </w:pPr>
  </w:style>
  <w:style w:type="numbering" w:customStyle="1" w:styleId="WWNum21">
    <w:name w:val="WWNum21"/>
    <w:rsid w:val="008B07AC"/>
    <w:pPr>
      <w:numPr>
        <w:numId w:val="90"/>
      </w:numPr>
    </w:pPr>
  </w:style>
  <w:style w:type="character" w:styleId="Wyrnieniedelikatne">
    <w:name w:val="Subtle Emphasis"/>
    <w:basedOn w:val="Domylnaczcionkaakapitu"/>
    <w:uiPriority w:val="19"/>
    <w:qFormat/>
    <w:rsid w:val="008B07AC"/>
    <w:rPr>
      <w:i/>
      <w:iCs/>
      <w:color w:val="404040" w:themeColor="text1" w:themeTint="BF"/>
    </w:rPr>
  </w:style>
  <w:style w:type="table" w:customStyle="1" w:styleId="Tabela-Siatka3">
    <w:name w:val="Tabela - Siatka3"/>
    <w:basedOn w:val="Standardowy"/>
    <w:next w:val="Tabela-Siatka"/>
    <w:uiPriority w:val="59"/>
    <w:rsid w:val="00547558"/>
    <w:pPr>
      <w:jc w:val="left"/>
    </w:pPr>
    <w:rPr>
      <w:rFonts w:ascii="Times New Roman" w:hAnsi="Times New Roman" w:cs="Times New Roman"/>
      <w:sz w:val="20"/>
      <w:szCs w:val="20"/>
      <w:lang w:val="pl-PL"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403626">
      <w:bodyDiv w:val="1"/>
      <w:marLeft w:val="0"/>
      <w:marRight w:val="0"/>
      <w:marTop w:val="0"/>
      <w:marBottom w:val="0"/>
      <w:divBdr>
        <w:top w:val="none" w:sz="0" w:space="0" w:color="auto"/>
        <w:left w:val="none" w:sz="0" w:space="0" w:color="auto"/>
        <w:bottom w:val="none" w:sz="0" w:space="0" w:color="auto"/>
        <w:right w:val="none" w:sz="0" w:space="0" w:color="auto"/>
      </w:divBdr>
    </w:div>
    <w:div w:id="386343516">
      <w:bodyDiv w:val="1"/>
      <w:marLeft w:val="0"/>
      <w:marRight w:val="0"/>
      <w:marTop w:val="0"/>
      <w:marBottom w:val="0"/>
      <w:divBdr>
        <w:top w:val="none" w:sz="0" w:space="0" w:color="auto"/>
        <w:left w:val="none" w:sz="0" w:space="0" w:color="auto"/>
        <w:bottom w:val="none" w:sz="0" w:space="0" w:color="auto"/>
        <w:right w:val="none" w:sz="0" w:space="0" w:color="auto"/>
      </w:divBdr>
    </w:div>
    <w:div w:id="500435297">
      <w:bodyDiv w:val="1"/>
      <w:marLeft w:val="0"/>
      <w:marRight w:val="0"/>
      <w:marTop w:val="0"/>
      <w:marBottom w:val="0"/>
      <w:divBdr>
        <w:top w:val="none" w:sz="0" w:space="0" w:color="auto"/>
        <w:left w:val="none" w:sz="0" w:space="0" w:color="auto"/>
        <w:bottom w:val="none" w:sz="0" w:space="0" w:color="auto"/>
        <w:right w:val="none" w:sz="0" w:space="0" w:color="auto"/>
      </w:divBdr>
    </w:div>
    <w:div w:id="803499083">
      <w:bodyDiv w:val="1"/>
      <w:marLeft w:val="0"/>
      <w:marRight w:val="0"/>
      <w:marTop w:val="0"/>
      <w:marBottom w:val="0"/>
      <w:divBdr>
        <w:top w:val="none" w:sz="0" w:space="0" w:color="auto"/>
        <w:left w:val="none" w:sz="0" w:space="0" w:color="auto"/>
        <w:bottom w:val="none" w:sz="0" w:space="0" w:color="auto"/>
        <w:right w:val="none" w:sz="0" w:space="0" w:color="auto"/>
      </w:divBdr>
    </w:div>
    <w:div w:id="2010594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x.pl/" TargetMode="External"/><Relationship Id="rId18" Type="http://schemas.openxmlformats.org/officeDocument/2006/relationships/hyperlink" Target="https://platformazakupowa.pl/strona/1-regulamin" TargetMode="External"/><Relationship Id="rId26" Type="http://schemas.openxmlformats.org/officeDocument/2006/relationships/hyperlink" Target="http://platformazakupowa.pl"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podlaska.policja.gov.pl"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kwp_bialystok"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platformazakupowa.pl" TargetMode="External"/><Relationship Id="rId29" Type="http://schemas.openxmlformats.org/officeDocument/2006/relationships/hyperlink" Target="mailto:iod.kwp@bk.policja.gov.p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zamowienia.kwp@bk.policja.gov.pl" TargetMode="External"/><Relationship Id="rId24" Type="http://schemas.openxmlformats.org/officeDocument/2006/relationships/hyperlink" Target="https://platformazakupowa.pl/strona/45-instrukcje" TargetMode="External"/><Relationship Id="rId32"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s://platformazakupowa.pl/pn/kwp_bialystok" TargetMode="External"/><Relationship Id="rId23" Type="http://schemas.openxmlformats.org/officeDocument/2006/relationships/hyperlink" Target="https://platformazakupowa.pl/" TargetMode="External"/><Relationship Id="rId28" Type="http://schemas.openxmlformats.org/officeDocument/2006/relationships/hyperlink" Target="https://platformazakupowa.pl/strona/45-instrukcje" TargetMode="External"/><Relationship Id="rId10" Type="http://schemas.openxmlformats.org/officeDocument/2006/relationships/hyperlink" Target="http://www.platformazakupowa.pl" TargetMode="External"/><Relationship Id="rId19" Type="http://schemas.openxmlformats.org/officeDocument/2006/relationships/hyperlink" Target="http://platformazakupowa.pl" TargetMode="External"/><Relationship Id="rId31" Type="http://schemas.openxmlformats.org/officeDocument/2006/relationships/hyperlink" Target="https://podlaska.policja.gov.pl/pod/ochrona-danych/53016,Dane-osobowe-przetwarzane-w-trybie-RODO-w-KWP-Bia&#322;ystok.html" TargetMode="External"/><Relationship Id="rId4" Type="http://schemas.microsoft.com/office/2007/relationships/stylesWithEffects" Target="stylesWithEffects.xml"/><Relationship Id="rId9" Type="http://schemas.openxmlformats.org/officeDocument/2006/relationships/hyperlink" Target="http://www.platformazakupowa.pl" TargetMode="External"/><Relationship Id="rId14" Type="http://schemas.openxmlformats.org/officeDocument/2006/relationships/hyperlink" Target="https://platformazakupowa.pl/" TargetMode="External"/><Relationship Id="rId22" Type="http://schemas.openxmlformats.org/officeDocument/2006/relationships/hyperlink" Target="https://platformazakupowa.pl/" TargetMode="External"/><Relationship Id="rId27" Type="http://schemas.openxmlformats.org/officeDocument/2006/relationships/hyperlink" Target="http://platformazakupowa.pl" TargetMode="External"/><Relationship Id="rId30" Type="http://schemas.openxmlformats.org/officeDocument/2006/relationships/hyperlink" Target="mailto:iod.kwp@bk.policja.gov.pl" TargetMode="Externa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1A7FB5-CF96-4622-9A90-AFFEF0264B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2012</TotalTime>
  <Pages>1</Pages>
  <Words>23614</Words>
  <Characters>141689</Characters>
  <Application>Microsoft Office Word</Application>
  <DocSecurity>0</DocSecurity>
  <Lines>1180</Lines>
  <Paragraphs>329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164974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Petrėtis</dc:creator>
  <cp:keywords/>
  <dc:description/>
  <cp:lastModifiedBy>grażynasacharko</cp:lastModifiedBy>
  <cp:revision>138</cp:revision>
  <cp:lastPrinted>2025-02-14T10:10:00Z</cp:lastPrinted>
  <dcterms:created xsi:type="dcterms:W3CDTF">2024-04-03T08:40:00Z</dcterms:created>
  <dcterms:modified xsi:type="dcterms:W3CDTF">2025-02-14T10:11:00Z</dcterms:modified>
</cp:coreProperties>
</file>