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3787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22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206D0C40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B8C77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 w14:paraId="63FF43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B2A196">
      <w:pPr>
        <w:pStyle w:val="5"/>
        <w:jc w:val="both"/>
        <w:rPr>
          <w:rFonts w:ascii="Trebuchet MS" w:hAnsi="Trebuchet MS"/>
          <w:b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RZP</w:t>
      </w:r>
      <w:r>
        <w:rPr>
          <w:rFonts w:ascii="Times New Roman" w:hAnsi="Times New Roman" w:cs="Times New Roman"/>
          <w:sz w:val="24"/>
          <w:szCs w:val="24"/>
        </w:rPr>
        <w:t>.271.2.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38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>.ZP</w:t>
      </w:r>
    </w:p>
    <w:p w14:paraId="4BC37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06C07C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zamówienia pn.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bookmarkStart w:id="0" w:name="_Hlk84321004"/>
      <w:r>
        <w:rPr>
          <w:rFonts w:ascii="Times New Roman" w:hAnsi="Times New Roman" w:cs="Times New Roman"/>
          <w:b/>
          <w:bCs/>
          <w:iCs/>
          <w:sz w:val="24"/>
          <w:szCs w:val="24"/>
        </w:rPr>
        <w:t>Odbiór i zagospodarowanie odpadów komunalnych  z terenu Miasta i Gminy Wolbrom”</w:t>
      </w:r>
      <w:bookmarkEnd w:id="0"/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6B7A8463">
      <w:pPr>
        <w:tabs>
          <w:tab w:val="left" w:pos="2410"/>
        </w:tabs>
        <w:spacing w:line="360" w:lineRule="auto"/>
        <w:ind w:right="28"/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</w:pPr>
    </w:p>
    <w:p w14:paraId="7FEB0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F0AA7F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(t.j. Dz. U. z 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>r. poz. 1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320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13.073.400,00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zł brutto.  </w:t>
      </w:r>
    </w:p>
    <w:p w14:paraId="0A6FE3A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8A5482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pl-PL"/>
        </w:rPr>
        <w:t>Aneta Perek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Naczelnik Wydziału </w:t>
      </w:r>
      <w:r>
        <w:rPr>
          <w:rFonts w:hint="default" w:ascii="Times New Roman" w:hAnsi="Times New Roman"/>
          <w:i/>
          <w:iCs/>
          <w:sz w:val="24"/>
          <w:szCs w:val="24"/>
        </w:rPr>
        <w:t>Ochrony Środowiska i Rolnictwa</w:t>
      </w:r>
    </w:p>
    <w:p w14:paraId="60E733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FAE4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6065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 Platforma przetargowa Zamawiającego;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-aa.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3E0F0A"/>
    <w:rsid w:val="00446D8C"/>
    <w:rsid w:val="005A3672"/>
    <w:rsid w:val="005C5EA6"/>
    <w:rsid w:val="00601537"/>
    <w:rsid w:val="00653E00"/>
    <w:rsid w:val="00657C01"/>
    <w:rsid w:val="006F7DDB"/>
    <w:rsid w:val="00700F9B"/>
    <w:rsid w:val="007D437B"/>
    <w:rsid w:val="0095434F"/>
    <w:rsid w:val="009C19EC"/>
    <w:rsid w:val="00C2049A"/>
    <w:rsid w:val="00C449BD"/>
    <w:rsid w:val="00CA7D33"/>
    <w:rsid w:val="00CD2C1A"/>
    <w:rsid w:val="00D30FA7"/>
    <w:rsid w:val="00D7114D"/>
    <w:rsid w:val="00D874F1"/>
    <w:rsid w:val="00E30A3A"/>
    <w:rsid w:val="00E406F6"/>
    <w:rsid w:val="00E4530C"/>
    <w:rsid w:val="00E54D7A"/>
    <w:rsid w:val="00E851B6"/>
    <w:rsid w:val="00EA4C7E"/>
    <w:rsid w:val="00ED6E91"/>
    <w:rsid w:val="00EF15EC"/>
    <w:rsid w:val="00FA0749"/>
    <w:rsid w:val="2C2E59B1"/>
    <w:rsid w:val="62E1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531</Characters>
  <Lines>4</Lines>
  <Paragraphs>1</Paragraphs>
  <TotalTime>8</TotalTime>
  <ScaleCrop>false</ScaleCrop>
  <LinksUpToDate>false</LinksUpToDate>
  <CharactersWithSpaces>618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WPS_1704352880</cp:lastModifiedBy>
  <cp:lastPrinted>2021-12-07T10:12:00Z</cp:lastPrinted>
  <dcterms:modified xsi:type="dcterms:W3CDTF">2024-11-22T07:15:03Z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99EB7AD0F667498FA96C8B51AE488A68_12</vt:lpwstr>
  </property>
</Properties>
</file>