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5F" w:rsidRPr="00E14509" w:rsidRDefault="0023735F" w:rsidP="0023735F">
      <w:pPr>
        <w:rPr>
          <w:rFonts w:ascii="Arial" w:hAnsi="Arial" w:cs="Arial"/>
          <w:i/>
          <w:sz w:val="28"/>
          <w:szCs w:val="28"/>
        </w:rPr>
      </w:pPr>
      <w:r>
        <w:rPr>
          <w:rFonts w:ascii="Arial" w:hAnsi="Arial" w:cs="Arial"/>
          <w:i/>
          <w:sz w:val="28"/>
          <w:szCs w:val="28"/>
        </w:rPr>
        <w:t xml:space="preserve">  </w:t>
      </w:r>
      <w:r w:rsidR="00446544" w:rsidRPr="00E14509">
        <w:rPr>
          <w:rFonts w:ascii="Arial" w:hAnsi="Arial" w:cs="Arial"/>
          <w:i/>
          <w:sz w:val="28"/>
          <w:szCs w:val="28"/>
        </w:rPr>
        <w:t>Zamawiający:</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Wykonawca</w:t>
      </w:r>
      <w:r w:rsidRPr="00E14509">
        <w:rPr>
          <w:rFonts w:ascii="Arial" w:hAnsi="Arial" w:cs="Arial"/>
          <w:i/>
          <w:sz w:val="28"/>
          <w:szCs w:val="2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3110"/>
      </w:tblGrid>
      <w:tr w:rsidR="00446544" w:rsidRPr="00E14509" w:rsidTr="0023735F">
        <w:tc>
          <w:tcPr>
            <w:tcW w:w="5962" w:type="dxa"/>
          </w:tcPr>
          <w:p w:rsidR="00446544" w:rsidRPr="00E14509" w:rsidRDefault="00446544">
            <w:pPr>
              <w:rPr>
                <w:rFonts w:ascii="Arial" w:hAnsi="Arial" w:cs="Arial"/>
                <w:b/>
                <w:sz w:val="24"/>
                <w:szCs w:val="24"/>
              </w:rPr>
            </w:pPr>
            <w:r w:rsidRPr="00E14509">
              <w:rPr>
                <w:rFonts w:ascii="Arial" w:hAnsi="Arial" w:cs="Arial"/>
                <w:b/>
                <w:sz w:val="24"/>
                <w:szCs w:val="24"/>
              </w:rPr>
              <w:t>32 WOJSKOWY ODDZIAŁ GOSPODARCZY</w:t>
            </w:r>
            <w:r w:rsidR="00C46C31" w:rsidRPr="00E14509">
              <w:rPr>
                <w:rFonts w:ascii="Arial" w:hAnsi="Arial" w:cs="Arial"/>
                <w:b/>
                <w:sz w:val="24"/>
                <w:szCs w:val="24"/>
              </w:rPr>
              <w:t xml:space="preserve"> W </w:t>
            </w:r>
            <w:r w:rsidRPr="00E14509">
              <w:rPr>
                <w:rFonts w:ascii="Arial" w:hAnsi="Arial" w:cs="Arial"/>
                <w:b/>
                <w:sz w:val="24"/>
                <w:szCs w:val="24"/>
              </w:rPr>
              <w:t>ZAMOŚCIU</w:t>
            </w:r>
          </w:p>
          <w:p w:rsidR="00446544" w:rsidRPr="00E14509" w:rsidRDefault="00446544">
            <w:pPr>
              <w:rPr>
                <w:rFonts w:ascii="Arial" w:hAnsi="Arial" w:cs="Arial"/>
                <w:b/>
                <w:sz w:val="24"/>
                <w:szCs w:val="24"/>
              </w:rPr>
            </w:pPr>
          </w:p>
          <w:p w:rsidR="00446544" w:rsidRPr="00E14509" w:rsidRDefault="00446544">
            <w:pPr>
              <w:rPr>
                <w:rFonts w:ascii="Arial" w:hAnsi="Arial" w:cs="Arial"/>
                <w:sz w:val="24"/>
                <w:szCs w:val="24"/>
              </w:rPr>
            </w:pPr>
            <w:r w:rsidRPr="00E14509">
              <w:rPr>
                <w:rFonts w:ascii="Arial" w:hAnsi="Arial" w:cs="Arial"/>
                <w:sz w:val="24"/>
                <w:szCs w:val="24"/>
              </w:rPr>
              <w:t xml:space="preserve">UL. </w:t>
            </w:r>
            <w:r w:rsidR="0023735F">
              <w:rPr>
                <w:rFonts w:ascii="Arial" w:hAnsi="Arial" w:cs="Arial"/>
                <w:sz w:val="24"/>
                <w:szCs w:val="24"/>
              </w:rPr>
              <w:t>WOJSKA POLSKIEGO 2 F</w:t>
            </w:r>
          </w:p>
          <w:p w:rsidR="00446544" w:rsidRPr="00E14509" w:rsidRDefault="00446544">
            <w:pPr>
              <w:rPr>
                <w:rFonts w:ascii="Arial" w:hAnsi="Arial" w:cs="Arial"/>
                <w:sz w:val="24"/>
                <w:szCs w:val="24"/>
              </w:rPr>
            </w:pPr>
            <w:r w:rsidRPr="00E14509">
              <w:rPr>
                <w:rFonts w:ascii="Arial" w:hAnsi="Arial" w:cs="Arial"/>
                <w:sz w:val="24"/>
                <w:szCs w:val="24"/>
              </w:rPr>
              <w:t>22-400 ZAMOŚĆ</w:t>
            </w:r>
          </w:p>
          <w:p w:rsidR="00446544" w:rsidRPr="00E14509" w:rsidRDefault="00446544">
            <w:pPr>
              <w:rPr>
                <w:rFonts w:ascii="Arial" w:hAnsi="Arial" w:cs="Arial"/>
                <w:sz w:val="24"/>
                <w:szCs w:val="24"/>
              </w:rPr>
            </w:pPr>
            <w:r w:rsidRPr="00E14509">
              <w:rPr>
                <w:rFonts w:ascii="Arial" w:hAnsi="Arial" w:cs="Arial"/>
                <w:sz w:val="24"/>
                <w:szCs w:val="24"/>
              </w:rPr>
              <w:t>NIP: 9223046357</w:t>
            </w:r>
          </w:p>
          <w:p w:rsidR="00446544" w:rsidRPr="00E14509" w:rsidRDefault="00446544">
            <w:pPr>
              <w:rPr>
                <w:rFonts w:ascii="Arial" w:hAnsi="Arial" w:cs="Arial"/>
                <w:sz w:val="24"/>
                <w:szCs w:val="24"/>
              </w:rPr>
            </w:pPr>
            <w:r w:rsidRPr="00E14509">
              <w:rPr>
                <w:rFonts w:ascii="Arial" w:hAnsi="Arial" w:cs="Arial"/>
                <w:sz w:val="24"/>
                <w:szCs w:val="24"/>
              </w:rPr>
              <w:t>REGON: 061402337</w:t>
            </w:r>
          </w:p>
          <w:p w:rsidR="00446544" w:rsidRPr="00E14509" w:rsidRDefault="00446544">
            <w:pPr>
              <w:rPr>
                <w:rFonts w:ascii="Arial" w:hAnsi="Arial" w:cs="Arial"/>
                <w:sz w:val="24"/>
                <w:szCs w:val="24"/>
              </w:rPr>
            </w:pPr>
            <w:r w:rsidRPr="00E14509">
              <w:rPr>
                <w:rFonts w:ascii="Arial" w:hAnsi="Arial" w:cs="Arial"/>
                <w:sz w:val="24"/>
                <w:szCs w:val="24"/>
              </w:rPr>
              <w:t xml:space="preserve">TEL. </w:t>
            </w:r>
            <w:r w:rsidR="00DA2FFB">
              <w:rPr>
                <w:rFonts w:ascii="Arial" w:hAnsi="Arial" w:cs="Arial"/>
                <w:sz w:val="24"/>
                <w:szCs w:val="24"/>
              </w:rPr>
              <w:t>261 181 363</w:t>
            </w:r>
          </w:p>
          <w:p w:rsidR="00446544" w:rsidRPr="00E14509" w:rsidRDefault="00446544" w:rsidP="00DA2FFB">
            <w:pPr>
              <w:rPr>
                <w:rFonts w:ascii="Arial" w:hAnsi="Arial" w:cs="Arial"/>
                <w:b/>
                <w:sz w:val="28"/>
                <w:szCs w:val="28"/>
              </w:rPr>
            </w:pPr>
            <w:r w:rsidRPr="00E14509">
              <w:rPr>
                <w:rFonts w:ascii="Arial" w:hAnsi="Arial" w:cs="Arial"/>
                <w:sz w:val="24"/>
                <w:szCs w:val="24"/>
              </w:rPr>
              <w:t xml:space="preserve">FAX. </w:t>
            </w:r>
            <w:r w:rsidR="00DA2FFB">
              <w:rPr>
                <w:rFonts w:ascii="Arial" w:hAnsi="Arial" w:cs="Arial"/>
                <w:sz w:val="24"/>
                <w:szCs w:val="24"/>
              </w:rPr>
              <w:t>261 181</w:t>
            </w:r>
            <w:r w:rsidRPr="00E14509">
              <w:rPr>
                <w:rFonts w:ascii="Arial" w:hAnsi="Arial" w:cs="Arial"/>
                <w:sz w:val="24"/>
                <w:szCs w:val="24"/>
              </w:rPr>
              <w:t xml:space="preserve"> 607</w:t>
            </w:r>
          </w:p>
        </w:tc>
        <w:tc>
          <w:tcPr>
            <w:tcW w:w="3110" w:type="dxa"/>
          </w:tcPr>
          <w:p w:rsidR="00446544" w:rsidRPr="0023735F" w:rsidRDefault="0023735F">
            <w:pPr>
              <w:rPr>
                <w:rFonts w:ascii="Arial" w:hAnsi="Arial" w:cs="Arial"/>
                <w:sz w:val="24"/>
                <w:szCs w:val="24"/>
              </w:rPr>
            </w:pPr>
            <w:r>
              <w:rPr>
                <w:rFonts w:ascii="Arial" w:hAnsi="Arial" w:cs="Arial"/>
                <w:sz w:val="24"/>
                <w:szCs w:val="24"/>
              </w:rPr>
              <w:t>………………………..</w:t>
            </w:r>
          </w:p>
          <w:p w:rsidR="00446544" w:rsidRPr="0023735F" w:rsidRDefault="00446544">
            <w:pPr>
              <w:rPr>
                <w:rFonts w:ascii="Arial" w:hAnsi="Arial" w:cs="Arial"/>
                <w:sz w:val="24"/>
                <w:szCs w:val="24"/>
              </w:rPr>
            </w:pPr>
          </w:p>
          <w:p w:rsidR="00E006A2" w:rsidRDefault="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NIP: </w:t>
            </w:r>
            <w:r w:rsidR="0023735F">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TEL. </w:t>
            </w:r>
            <w:r w:rsidR="0023735F">
              <w:rPr>
                <w:rFonts w:ascii="Arial" w:hAnsi="Arial" w:cs="Arial"/>
                <w:sz w:val="24"/>
                <w:szCs w:val="24"/>
              </w:rPr>
              <w:t>…………………</w:t>
            </w: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tc>
      </w:tr>
    </w:tbl>
    <w:p w:rsidR="00C5436B" w:rsidRPr="00E14509" w:rsidRDefault="00446544">
      <w:pPr>
        <w:rPr>
          <w:rFonts w:ascii="Arial" w:hAnsi="Arial" w:cs="Arial"/>
          <w:i/>
          <w:sz w:val="24"/>
          <w:szCs w:val="24"/>
        </w:rPr>
      </w:pPr>
      <w:r w:rsidRPr="00E14509">
        <w:rPr>
          <w:rFonts w:ascii="Arial" w:hAnsi="Arial" w:cs="Arial"/>
          <w:i/>
          <w:sz w:val="24"/>
          <w:szCs w:val="24"/>
        </w:rPr>
        <w:t>warunki płatności:</w:t>
      </w:r>
    </w:p>
    <w:p w:rsidR="00446544" w:rsidRPr="00E14509" w:rsidRDefault="00446544">
      <w:pPr>
        <w:rPr>
          <w:rFonts w:ascii="Arial" w:hAnsi="Arial" w:cs="Arial"/>
          <w:b/>
          <w:sz w:val="24"/>
          <w:szCs w:val="24"/>
        </w:rPr>
      </w:pPr>
      <w:r w:rsidRPr="00E14509">
        <w:rPr>
          <w:rFonts w:ascii="Arial" w:hAnsi="Arial" w:cs="Arial"/>
          <w:b/>
          <w:sz w:val="24"/>
          <w:szCs w:val="24"/>
        </w:rPr>
        <w:t>Faktura VAT</w:t>
      </w:r>
    </w:p>
    <w:p w:rsidR="00446544" w:rsidRPr="00E14509" w:rsidRDefault="00446544">
      <w:pPr>
        <w:rPr>
          <w:rFonts w:ascii="Arial" w:hAnsi="Arial" w:cs="Arial"/>
          <w:b/>
          <w:sz w:val="24"/>
          <w:szCs w:val="24"/>
        </w:rPr>
      </w:pPr>
      <w:r w:rsidRPr="00E14509">
        <w:rPr>
          <w:rFonts w:ascii="Arial" w:hAnsi="Arial" w:cs="Arial"/>
          <w:b/>
          <w:sz w:val="24"/>
          <w:szCs w:val="24"/>
        </w:rPr>
        <w:t xml:space="preserve">płatne – przelew </w:t>
      </w:r>
      <w:r w:rsidR="009E2E6B" w:rsidRPr="00E14509">
        <w:rPr>
          <w:rFonts w:ascii="Arial" w:hAnsi="Arial" w:cs="Arial"/>
          <w:b/>
          <w:sz w:val="24"/>
          <w:szCs w:val="24"/>
        </w:rPr>
        <w:t>21</w:t>
      </w:r>
      <w:r w:rsidRPr="00E14509">
        <w:rPr>
          <w:rFonts w:ascii="Arial" w:hAnsi="Arial" w:cs="Arial"/>
          <w:b/>
          <w:sz w:val="24"/>
          <w:szCs w:val="24"/>
        </w:rPr>
        <w:t xml:space="preserve"> dni</w:t>
      </w:r>
    </w:p>
    <w:p w:rsidR="00446544" w:rsidRPr="00E14509" w:rsidRDefault="00446544">
      <w:pPr>
        <w:rPr>
          <w:rFonts w:ascii="Arial" w:hAnsi="Arial" w:cs="Arial"/>
          <w:sz w:val="40"/>
          <w:szCs w:val="40"/>
        </w:rPr>
      </w:pPr>
      <w:r w:rsidRPr="00E14509">
        <w:rPr>
          <w:rFonts w:ascii="Arial" w:hAnsi="Arial" w:cs="Arial"/>
          <w:sz w:val="24"/>
          <w:szCs w:val="24"/>
        </w:rPr>
        <w:t xml:space="preserve">od daty dostarczenia faktury VAT </w:t>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40"/>
          <w:szCs w:val="40"/>
        </w:rPr>
        <w:t>ZAMÓWIENIE</w:t>
      </w:r>
    </w:p>
    <w:p w:rsidR="00446544" w:rsidRPr="00E14509" w:rsidRDefault="00446544" w:rsidP="00446544">
      <w:pPr>
        <w:jc w:val="right"/>
        <w:rPr>
          <w:rFonts w:ascii="Arial" w:hAnsi="Arial" w:cs="Arial"/>
          <w:sz w:val="24"/>
          <w:szCs w:val="24"/>
        </w:rPr>
      </w:pPr>
      <w:r w:rsidRPr="00E14509">
        <w:rPr>
          <w:rFonts w:ascii="Arial" w:hAnsi="Arial" w:cs="Arial"/>
          <w:sz w:val="24"/>
          <w:szCs w:val="24"/>
        </w:rPr>
        <w:t xml:space="preserve">Nr </w:t>
      </w:r>
      <w:r w:rsidR="00D811CF">
        <w:rPr>
          <w:rFonts w:ascii="Arial" w:hAnsi="Arial" w:cs="Arial"/>
          <w:sz w:val="24"/>
          <w:szCs w:val="24"/>
        </w:rPr>
        <w:t>….</w:t>
      </w:r>
      <w:r w:rsidR="009E2E6B" w:rsidRPr="00E14509">
        <w:rPr>
          <w:rFonts w:ascii="Arial" w:hAnsi="Arial" w:cs="Arial"/>
          <w:sz w:val="24"/>
          <w:szCs w:val="24"/>
        </w:rPr>
        <w:t xml:space="preserve"> /</w:t>
      </w:r>
      <w:r w:rsidRPr="00E14509">
        <w:rPr>
          <w:rFonts w:ascii="Arial" w:hAnsi="Arial" w:cs="Arial"/>
          <w:sz w:val="24"/>
          <w:szCs w:val="24"/>
        </w:rPr>
        <w:t>SOŚ/20</w:t>
      </w:r>
      <w:r w:rsidR="0023735F">
        <w:rPr>
          <w:rFonts w:ascii="Arial" w:hAnsi="Arial" w:cs="Arial"/>
          <w:sz w:val="24"/>
          <w:szCs w:val="24"/>
        </w:rPr>
        <w:t>2</w:t>
      </w:r>
      <w:r w:rsidR="00C477AF">
        <w:rPr>
          <w:rFonts w:ascii="Arial" w:hAnsi="Arial" w:cs="Arial"/>
          <w:sz w:val="24"/>
          <w:szCs w:val="24"/>
        </w:rPr>
        <w:t>2</w:t>
      </w:r>
      <w:r w:rsidRPr="00E14509">
        <w:rPr>
          <w:rFonts w:ascii="Arial" w:hAnsi="Arial" w:cs="Arial"/>
          <w:sz w:val="24"/>
          <w:szCs w:val="24"/>
        </w:rPr>
        <w:t xml:space="preserve"> z dnia </w:t>
      </w:r>
      <w:r w:rsidR="0023735F">
        <w:rPr>
          <w:rFonts w:ascii="Arial" w:hAnsi="Arial" w:cs="Arial"/>
          <w:sz w:val="24"/>
          <w:szCs w:val="24"/>
        </w:rPr>
        <w:t>………….</w:t>
      </w:r>
      <w:r w:rsidRPr="00E14509">
        <w:rPr>
          <w:rFonts w:ascii="Arial" w:hAnsi="Arial" w:cs="Arial"/>
          <w:sz w:val="24"/>
          <w:szCs w:val="24"/>
        </w:rPr>
        <w:t>r.</w:t>
      </w:r>
    </w:p>
    <w:tbl>
      <w:tblPr>
        <w:tblW w:w="1070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1134"/>
        <w:gridCol w:w="1075"/>
        <w:gridCol w:w="2254"/>
      </w:tblGrid>
      <w:tr w:rsidR="00446544" w:rsidRPr="00E14509" w:rsidTr="009E6F95">
        <w:trPr>
          <w:trHeight w:val="1185"/>
        </w:trPr>
        <w:tc>
          <w:tcPr>
            <w:tcW w:w="709" w:type="dxa"/>
            <w:shd w:val="clear" w:color="auto" w:fill="BFBFBF"/>
            <w:noWrap/>
            <w:vAlign w:val="center"/>
            <w:hideMark/>
          </w:tcPr>
          <w:p w:rsidR="00446544" w:rsidRPr="00E14509" w:rsidRDefault="00446544" w:rsidP="00757951">
            <w:pPr>
              <w:jc w:val="both"/>
              <w:rPr>
                <w:rFonts w:ascii="Arial" w:hAnsi="Arial" w:cs="Arial"/>
                <w:sz w:val="28"/>
                <w:szCs w:val="28"/>
              </w:rPr>
            </w:pPr>
            <w:r w:rsidRPr="00E14509">
              <w:rPr>
                <w:rFonts w:ascii="Arial" w:hAnsi="Arial" w:cs="Arial"/>
                <w:sz w:val="28"/>
                <w:szCs w:val="28"/>
              </w:rPr>
              <w:t>LP.</w:t>
            </w:r>
          </w:p>
        </w:tc>
        <w:tc>
          <w:tcPr>
            <w:tcW w:w="5528" w:type="dxa"/>
            <w:shd w:val="clear" w:color="auto" w:fill="BFBFBF"/>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NAZWA USŁUGI</w:t>
            </w:r>
          </w:p>
        </w:tc>
        <w:tc>
          <w:tcPr>
            <w:tcW w:w="1134" w:type="dxa"/>
            <w:shd w:val="clear" w:color="auto" w:fill="BFBFBF"/>
            <w:noWrap/>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J.M.</w:t>
            </w:r>
          </w:p>
        </w:tc>
        <w:tc>
          <w:tcPr>
            <w:tcW w:w="1075" w:type="dxa"/>
            <w:shd w:val="clear" w:color="auto" w:fill="BFBFBF"/>
            <w:noWrap/>
            <w:vAlign w:val="center"/>
          </w:tcPr>
          <w:p w:rsidR="00446544" w:rsidRPr="00E14509" w:rsidRDefault="00446544" w:rsidP="00757951">
            <w:pPr>
              <w:jc w:val="center"/>
              <w:rPr>
                <w:rFonts w:ascii="Arial" w:hAnsi="Arial" w:cs="Arial"/>
                <w:bCs/>
                <w:sz w:val="28"/>
                <w:szCs w:val="28"/>
              </w:rPr>
            </w:pPr>
            <w:r w:rsidRPr="00E14509">
              <w:rPr>
                <w:rFonts w:ascii="Arial" w:hAnsi="Arial" w:cs="Arial"/>
                <w:sz w:val="28"/>
                <w:szCs w:val="28"/>
              </w:rPr>
              <w:t>ILOŚC</w:t>
            </w:r>
          </w:p>
        </w:tc>
        <w:tc>
          <w:tcPr>
            <w:tcW w:w="2254" w:type="dxa"/>
            <w:shd w:val="clear" w:color="auto" w:fill="BFBFBF"/>
            <w:noWrap/>
            <w:vAlign w:val="center"/>
            <w:hideMark/>
          </w:tcPr>
          <w:p w:rsidR="00446544" w:rsidRPr="00E14509" w:rsidRDefault="00446544" w:rsidP="00757951">
            <w:pPr>
              <w:jc w:val="center"/>
              <w:rPr>
                <w:rFonts w:ascii="Arial" w:hAnsi="Arial" w:cs="Arial"/>
                <w:bCs/>
                <w:sz w:val="28"/>
                <w:szCs w:val="28"/>
              </w:rPr>
            </w:pPr>
            <w:r w:rsidRPr="00E14509">
              <w:rPr>
                <w:rFonts w:ascii="Arial" w:hAnsi="Arial" w:cs="Arial"/>
                <w:bCs/>
                <w:sz w:val="28"/>
                <w:szCs w:val="28"/>
              </w:rPr>
              <w:t>CENA BRUTTO</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1 </w:t>
            </w:r>
          </w:p>
        </w:tc>
        <w:tc>
          <w:tcPr>
            <w:tcW w:w="5528"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13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075"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3</w:t>
            </w:r>
          </w:p>
        </w:tc>
        <w:tc>
          <w:tcPr>
            <w:tcW w:w="225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4</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5528" w:type="dxa"/>
            <w:shd w:val="clear" w:color="auto" w:fill="auto"/>
            <w:noWrap/>
            <w:vAlign w:val="center"/>
            <w:hideMark/>
          </w:tcPr>
          <w:p w:rsidR="005C482D" w:rsidRPr="00E14509" w:rsidRDefault="005C482D" w:rsidP="005C482D">
            <w:pPr>
              <w:tabs>
                <w:tab w:val="num" w:pos="497"/>
              </w:tabs>
              <w:spacing w:after="0" w:line="240" w:lineRule="auto"/>
              <w:jc w:val="both"/>
              <w:rPr>
                <w:rFonts w:ascii="Arial" w:hAnsi="Arial" w:cs="Arial"/>
                <w:sz w:val="24"/>
                <w:szCs w:val="24"/>
              </w:rPr>
            </w:pPr>
          </w:p>
          <w:p w:rsidR="00446544" w:rsidRDefault="009F4E52" w:rsidP="000B4C39">
            <w:pPr>
              <w:tabs>
                <w:tab w:val="num" w:pos="497"/>
              </w:tabs>
              <w:spacing w:after="0" w:line="240" w:lineRule="auto"/>
              <w:rPr>
                <w:rFonts w:ascii="Arial" w:hAnsi="Arial" w:cs="Arial"/>
                <w:b/>
                <w:sz w:val="24"/>
                <w:szCs w:val="24"/>
              </w:rPr>
            </w:pPr>
            <w:r>
              <w:rPr>
                <w:rFonts w:ascii="Arial" w:hAnsi="Arial" w:cs="Arial"/>
                <w:b/>
                <w:sz w:val="24"/>
                <w:szCs w:val="24"/>
              </w:rPr>
              <w:t>W</w:t>
            </w:r>
            <w:r>
              <w:rPr>
                <w:rFonts w:ascii="Arial" w:hAnsi="Arial" w:cs="Arial"/>
                <w:b/>
                <w:sz w:val="24"/>
                <w:szCs w:val="24"/>
              </w:rPr>
              <w:t>ycięci</w:t>
            </w:r>
            <w:r>
              <w:rPr>
                <w:rFonts w:ascii="Arial" w:hAnsi="Arial" w:cs="Arial"/>
                <w:b/>
                <w:sz w:val="24"/>
                <w:szCs w:val="24"/>
              </w:rPr>
              <w:t>e</w:t>
            </w:r>
            <w:r>
              <w:rPr>
                <w:rFonts w:ascii="Arial" w:hAnsi="Arial" w:cs="Arial"/>
                <w:b/>
                <w:sz w:val="24"/>
                <w:szCs w:val="24"/>
              </w:rPr>
              <w:t xml:space="preserve"> samosiewów drzew, ścięci</w:t>
            </w:r>
            <w:r>
              <w:rPr>
                <w:rFonts w:ascii="Arial" w:hAnsi="Arial" w:cs="Arial"/>
                <w:b/>
                <w:sz w:val="24"/>
                <w:szCs w:val="24"/>
              </w:rPr>
              <w:t>e</w:t>
            </w:r>
            <w:r>
              <w:rPr>
                <w:rFonts w:ascii="Arial" w:hAnsi="Arial" w:cs="Arial"/>
                <w:b/>
                <w:sz w:val="24"/>
                <w:szCs w:val="24"/>
              </w:rPr>
              <w:t xml:space="preserve"> krzewów i trawy, </w:t>
            </w:r>
            <w:r>
              <w:rPr>
                <w:rFonts w:ascii="Arial" w:hAnsi="Arial" w:cs="Arial"/>
                <w:sz w:val="24"/>
                <w:szCs w:val="24"/>
              </w:rPr>
              <w:t>na powierzchni ok 1,25 ha</w:t>
            </w:r>
            <w:r>
              <w:rPr>
                <w:rFonts w:ascii="Arial" w:hAnsi="Arial" w:cs="Arial"/>
              </w:rPr>
              <w:t xml:space="preserve"> w Chełmie przy ul. Lubelskiej 168.</w:t>
            </w:r>
            <w:r w:rsidR="000B4C39">
              <w:rPr>
                <w:rFonts w:ascii="Arial" w:hAnsi="Arial" w:cs="Arial"/>
                <w:b/>
                <w:sz w:val="24"/>
                <w:szCs w:val="24"/>
              </w:rPr>
              <w:br/>
            </w:r>
            <w:r w:rsidR="0023735F">
              <w:rPr>
                <w:rFonts w:ascii="Arial" w:hAnsi="Arial" w:cs="Arial"/>
                <w:b/>
                <w:sz w:val="24"/>
                <w:szCs w:val="24"/>
              </w:rPr>
              <w:t xml:space="preserve">zgodnie z </w:t>
            </w:r>
            <w:r w:rsidR="000B4C39">
              <w:rPr>
                <w:rFonts w:ascii="Arial" w:hAnsi="Arial" w:cs="Arial"/>
                <w:b/>
                <w:sz w:val="24"/>
                <w:szCs w:val="24"/>
              </w:rPr>
              <w:t>o</w:t>
            </w:r>
            <w:r w:rsidR="0023735F">
              <w:rPr>
                <w:rFonts w:ascii="Arial" w:hAnsi="Arial" w:cs="Arial"/>
                <w:b/>
                <w:sz w:val="24"/>
                <w:szCs w:val="24"/>
              </w:rPr>
              <w:t xml:space="preserve">pisem </w:t>
            </w:r>
            <w:r w:rsidR="000B4C39">
              <w:rPr>
                <w:rFonts w:ascii="Arial" w:hAnsi="Arial" w:cs="Arial"/>
                <w:b/>
                <w:sz w:val="24"/>
                <w:szCs w:val="24"/>
              </w:rPr>
              <w:t>p</w:t>
            </w:r>
            <w:r w:rsidR="0023735F">
              <w:rPr>
                <w:rFonts w:ascii="Arial" w:hAnsi="Arial" w:cs="Arial"/>
                <w:b/>
                <w:sz w:val="24"/>
                <w:szCs w:val="24"/>
              </w:rPr>
              <w:t xml:space="preserve">rzedmiotu </w:t>
            </w:r>
            <w:r w:rsidR="000B4C39">
              <w:rPr>
                <w:rFonts w:ascii="Arial" w:hAnsi="Arial" w:cs="Arial"/>
                <w:b/>
                <w:sz w:val="24"/>
                <w:szCs w:val="24"/>
              </w:rPr>
              <w:t>z</w:t>
            </w:r>
            <w:r w:rsidR="0023735F">
              <w:rPr>
                <w:rFonts w:ascii="Arial" w:hAnsi="Arial" w:cs="Arial"/>
                <w:b/>
                <w:sz w:val="24"/>
                <w:szCs w:val="24"/>
              </w:rPr>
              <w:t>amówienia</w:t>
            </w:r>
          </w:p>
          <w:p w:rsidR="0023735F" w:rsidRPr="0023735F" w:rsidRDefault="0023735F" w:rsidP="0023735F">
            <w:pPr>
              <w:tabs>
                <w:tab w:val="num" w:pos="497"/>
              </w:tabs>
              <w:spacing w:after="0" w:line="240" w:lineRule="auto"/>
              <w:rPr>
                <w:rFonts w:ascii="Arial" w:hAnsi="Arial" w:cs="Arial"/>
                <w:sz w:val="24"/>
                <w:szCs w:val="24"/>
              </w:rPr>
            </w:pPr>
          </w:p>
        </w:tc>
        <w:tc>
          <w:tcPr>
            <w:tcW w:w="1134" w:type="dxa"/>
            <w:shd w:val="clear" w:color="auto" w:fill="auto"/>
            <w:noWrap/>
            <w:vAlign w:val="center"/>
            <w:hideMark/>
          </w:tcPr>
          <w:p w:rsidR="00446544" w:rsidRPr="00E14509" w:rsidRDefault="000B4C39" w:rsidP="00757951">
            <w:pPr>
              <w:jc w:val="center"/>
              <w:rPr>
                <w:rFonts w:ascii="Arial" w:hAnsi="Arial" w:cs="Arial"/>
                <w:sz w:val="24"/>
                <w:szCs w:val="24"/>
              </w:rPr>
            </w:pPr>
            <w:r>
              <w:rPr>
                <w:rFonts w:ascii="Arial" w:hAnsi="Arial" w:cs="Arial"/>
                <w:sz w:val="24"/>
                <w:szCs w:val="24"/>
              </w:rPr>
              <w:t>s</w:t>
            </w:r>
            <w:r w:rsidR="00446544" w:rsidRPr="00E14509">
              <w:rPr>
                <w:rFonts w:ascii="Arial" w:hAnsi="Arial" w:cs="Arial"/>
                <w:sz w:val="24"/>
                <w:szCs w:val="24"/>
              </w:rPr>
              <w:t>zt.</w:t>
            </w:r>
          </w:p>
        </w:tc>
        <w:tc>
          <w:tcPr>
            <w:tcW w:w="1075"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2254" w:type="dxa"/>
            <w:shd w:val="clear" w:color="000000" w:fill="auto"/>
            <w:noWrap/>
            <w:vAlign w:val="center"/>
            <w:hideMark/>
          </w:tcPr>
          <w:p w:rsidR="00446544" w:rsidRPr="00E14509" w:rsidRDefault="009E2E6B" w:rsidP="0023735F">
            <w:pPr>
              <w:jc w:val="right"/>
              <w:rPr>
                <w:rFonts w:ascii="Arial" w:hAnsi="Arial" w:cs="Arial"/>
                <w:sz w:val="24"/>
                <w:szCs w:val="24"/>
              </w:rPr>
            </w:pPr>
            <w:r w:rsidRPr="00E14509">
              <w:rPr>
                <w:rFonts w:ascii="Arial" w:hAnsi="Arial" w:cs="Arial"/>
                <w:sz w:val="24"/>
                <w:szCs w:val="24"/>
              </w:rPr>
              <w:t>zł</w:t>
            </w:r>
          </w:p>
        </w:tc>
      </w:tr>
      <w:tr w:rsidR="00446544" w:rsidRPr="00E14509" w:rsidTr="009E6F95">
        <w:trPr>
          <w:trHeight w:val="205"/>
        </w:trPr>
        <w:tc>
          <w:tcPr>
            <w:tcW w:w="709"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5528"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SUMA</w:t>
            </w:r>
          </w:p>
        </w:tc>
        <w:tc>
          <w:tcPr>
            <w:tcW w:w="1134"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1075"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2254" w:type="dxa"/>
            <w:shd w:val="clear" w:color="000000" w:fill="auto"/>
            <w:noWrap/>
            <w:vAlign w:val="bottom"/>
            <w:hideMark/>
          </w:tcPr>
          <w:p w:rsidR="00446544" w:rsidRPr="00E14509" w:rsidRDefault="009E2E6B" w:rsidP="0023735F">
            <w:pPr>
              <w:jc w:val="right"/>
              <w:rPr>
                <w:rFonts w:ascii="Arial" w:hAnsi="Arial" w:cs="Arial"/>
                <w:b/>
                <w:bCs/>
                <w:color w:val="000000"/>
                <w:sz w:val="24"/>
                <w:szCs w:val="24"/>
              </w:rPr>
            </w:pPr>
            <w:r w:rsidRPr="00E14509">
              <w:rPr>
                <w:rFonts w:ascii="Arial" w:hAnsi="Arial" w:cs="Arial"/>
                <w:sz w:val="24"/>
                <w:szCs w:val="24"/>
              </w:rPr>
              <w:t>zł</w:t>
            </w:r>
          </w:p>
        </w:tc>
      </w:tr>
    </w:tbl>
    <w:p w:rsidR="00446544" w:rsidRPr="00E14509" w:rsidRDefault="00446544" w:rsidP="00446544">
      <w:pPr>
        <w:ind w:left="-709"/>
        <w:rPr>
          <w:rFonts w:ascii="Arial" w:hAnsi="Arial" w:cs="Arial"/>
          <w:sz w:val="24"/>
          <w:szCs w:val="24"/>
        </w:rPr>
      </w:pPr>
    </w:p>
    <w:p w:rsidR="005C482D" w:rsidRPr="00E14509" w:rsidRDefault="005C482D" w:rsidP="00446544">
      <w:pPr>
        <w:ind w:left="-709"/>
        <w:rPr>
          <w:rFonts w:ascii="Arial" w:hAnsi="Arial" w:cs="Arial"/>
          <w:sz w:val="24"/>
          <w:szCs w:val="24"/>
        </w:rPr>
      </w:pPr>
    </w:p>
    <w:p w:rsidR="005C482D" w:rsidRPr="00E14509" w:rsidRDefault="005C482D" w:rsidP="005C482D">
      <w:pPr>
        <w:ind w:left="-284"/>
        <w:jc w:val="both"/>
        <w:rPr>
          <w:rFonts w:ascii="Arial" w:hAnsi="Arial" w:cs="Arial"/>
          <w:sz w:val="24"/>
          <w:szCs w:val="24"/>
        </w:rPr>
      </w:pPr>
      <w:r w:rsidRPr="00E14509">
        <w:rPr>
          <w:rFonts w:ascii="Arial" w:hAnsi="Arial" w:cs="Arial"/>
          <w:sz w:val="24"/>
          <w:szCs w:val="24"/>
        </w:rPr>
        <w:t xml:space="preserve">wartość  zamówienia wyniesie netto </w:t>
      </w:r>
      <w:r w:rsidR="0023735F">
        <w:rPr>
          <w:rFonts w:ascii="Arial" w:hAnsi="Arial" w:cs="Arial"/>
          <w:sz w:val="24"/>
          <w:szCs w:val="24"/>
        </w:rPr>
        <w:t>………………….</w:t>
      </w:r>
      <w:r w:rsidRPr="00E14509">
        <w:rPr>
          <w:rFonts w:ascii="Arial" w:hAnsi="Arial" w:cs="Arial"/>
          <w:sz w:val="24"/>
          <w:szCs w:val="24"/>
        </w:rPr>
        <w:t xml:space="preserve">zł (słownie:  </w:t>
      </w:r>
      <w:r w:rsidR="0023735F">
        <w:rPr>
          <w:rFonts w:ascii="Arial" w:hAnsi="Arial" w:cs="Arial"/>
          <w:sz w:val="24"/>
          <w:szCs w:val="24"/>
        </w:rPr>
        <w:t>…………………………………………….</w:t>
      </w:r>
      <w:r w:rsidRPr="00E14509">
        <w:rPr>
          <w:rFonts w:ascii="Arial" w:hAnsi="Arial" w:cs="Arial"/>
          <w:sz w:val="24"/>
          <w:szCs w:val="24"/>
        </w:rPr>
        <w:t xml:space="preserve"> </w:t>
      </w:r>
      <w:r w:rsidR="0023735F">
        <w:rPr>
          <w:rFonts w:ascii="Arial" w:hAnsi="Arial" w:cs="Arial"/>
          <w:sz w:val="24"/>
          <w:szCs w:val="24"/>
        </w:rPr>
        <w:t>z</w:t>
      </w:r>
      <w:r w:rsidRPr="00E14509">
        <w:rPr>
          <w:rFonts w:ascii="Arial" w:hAnsi="Arial" w:cs="Arial"/>
          <w:sz w:val="24"/>
          <w:szCs w:val="24"/>
        </w:rPr>
        <w:t>ł</w:t>
      </w:r>
      <w:r w:rsidR="0023735F">
        <w:rPr>
          <w:rFonts w:ascii="Arial" w:hAnsi="Arial" w:cs="Arial"/>
          <w:sz w:val="24"/>
          <w:szCs w:val="24"/>
        </w:rPr>
        <w:t xml:space="preserve"> </w:t>
      </w:r>
      <w:r w:rsidRPr="00E14509">
        <w:rPr>
          <w:rFonts w:ascii="Arial" w:hAnsi="Arial" w:cs="Arial"/>
          <w:sz w:val="24"/>
          <w:szCs w:val="24"/>
        </w:rPr>
        <w:t xml:space="preserve"> </w:t>
      </w:r>
      <w:r w:rsidR="0023735F">
        <w:rPr>
          <w:rFonts w:ascii="Arial" w:hAnsi="Arial" w:cs="Arial"/>
          <w:sz w:val="24"/>
          <w:szCs w:val="24"/>
        </w:rPr>
        <w:t>……</w:t>
      </w:r>
      <w:r w:rsidR="009E2E6B" w:rsidRPr="00E14509">
        <w:rPr>
          <w:rFonts w:ascii="Arial" w:hAnsi="Arial" w:cs="Arial"/>
          <w:sz w:val="24"/>
          <w:szCs w:val="24"/>
        </w:rPr>
        <w:t>/</w:t>
      </w:r>
      <w:r w:rsidRPr="00E14509">
        <w:rPr>
          <w:rFonts w:ascii="Arial" w:hAnsi="Arial" w:cs="Arial"/>
          <w:sz w:val="24"/>
          <w:szCs w:val="24"/>
        </w:rPr>
        <w:t xml:space="preserve">100), brutto </w:t>
      </w:r>
      <w:r w:rsidR="0023735F">
        <w:rPr>
          <w:rFonts w:ascii="Arial" w:hAnsi="Arial" w:cs="Arial"/>
          <w:sz w:val="24"/>
          <w:szCs w:val="24"/>
        </w:rPr>
        <w:t>………………….</w:t>
      </w:r>
      <w:r w:rsidR="0023735F" w:rsidRPr="00E14509">
        <w:rPr>
          <w:rFonts w:ascii="Arial" w:hAnsi="Arial" w:cs="Arial"/>
          <w:sz w:val="24"/>
          <w:szCs w:val="24"/>
        </w:rPr>
        <w:t xml:space="preserve">zł (słownie:  </w:t>
      </w:r>
      <w:r w:rsidR="0023735F">
        <w:rPr>
          <w:rFonts w:ascii="Arial" w:hAnsi="Arial" w:cs="Arial"/>
          <w:sz w:val="24"/>
          <w:szCs w:val="24"/>
        </w:rPr>
        <w:t>…………………………………………….</w:t>
      </w:r>
      <w:r w:rsidR="0023735F" w:rsidRPr="00E14509">
        <w:rPr>
          <w:rFonts w:ascii="Arial" w:hAnsi="Arial" w:cs="Arial"/>
          <w:sz w:val="24"/>
          <w:szCs w:val="24"/>
        </w:rPr>
        <w:t xml:space="preserve"> </w:t>
      </w:r>
      <w:r w:rsidR="0023735F">
        <w:rPr>
          <w:rFonts w:ascii="Arial" w:hAnsi="Arial" w:cs="Arial"/>
          <w:sz w:val="24"/>
          <w:szCs w:val="24"/>
        </w:rPr>
        <w:t>z</w:t>
      </w:r>
      <w:r w:rsidR="0023735F" w:rsidRPr="00E14509">
        <w:rPr>
          <w:rFonts w:ascii="Arial" w:hAnsi="Arial" w:cs="Arial"/>
          <w:sz w:val="24"/>
          <w:szCs w:val="24"/>
        </w:rPr>
        <w:t>ł</w:t>
      </w:r>
      <w:r w:rsidR="0023735F">
        <w:rPr>
          <w:rFonts w:ascii="Arial" w:hAnsi="Arial" w:cs="Arial"/>
          <w:sz w:val="24"/>
          <w:szCs w:val="24"/>
        </w:rPr>
        <w:t xml:space="preserve"> </w:t>
      </w:r>
      <w:r w:rsidR="0023735F" w:rsidRPr="00E14509">
        <w:rPr>
          <w:rFonts w:ascii="Arial" w:hAnsi="Arial" w:cs="Arial"/>
          <w:sz w:val="24"/>
          <w:szCs w:val="24"/>
        </w:rPr>
        <w:t xml:space="preserve"> </w:t>
      </w:r>
      <w:r w:rsidR="0023735F">
        <w:rPr>
          <w:rFonts w:ascii="Arial" w:hAnsi="Arial" w:cs="Arial"/>
          <w:sz w:val="24"/>
          <w:szCs w:val="24"/>
        </w:rPr>
        <w:t>……</w:t>
      </w:r>
      <w:r w:rsidR="0023735F" w:rsidRPr="00E14509">
        <w:rPr>
          <w:rFonts w:ascii="Arial" w:hAnsi="Arial" w:cs="Arial"/>
          <w:sz w:val="24"/>
          <w:szCs w:val="24"/>
        </w:rPr>
        <w:t xml:space="preserve">/100), </w:t>
      </w:r>
      <w:r w:rsidRPr="00E14509">
        <w:rPr>
          <w:rFonts w:ascii="Arial" w:hAnsi="Arial" w:cs="Arial"/>
          <w:sz w:val="24"/>
          <w:szCs w:val="24"/>
        </w:rPr>
        <w:t xml:space="preserve"> (VAT </w:t>
      </w:r>
      <w:r w:rsidR="0023735F">
        <w:rPr>
          <w:rFonts w:ascii="Arial" w:hAnsi="Arial" w:cs="Arial"/>
          <w:sz w:val="24"/>
          <w:szCs w:val="24"/>
        </w:rPr>
        <w:t>…..</w:t>
      </w:r>
      <w:r w:rsidRPr="00E14509">
        <w:rPr>
          <w:rFonts w:ascii="Arial" w:hAnsi="Arial" w:cs="Arial"/>
          <w:sz w:val="24"/>
          <w:szCs w:val="24"/>
        </w:rPr>
        <w:t>%)</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Termin wykonania usługi  –  do dnia </w:t>
      </w:r>
      <w:r w:rsidR="009F4E52">
        <w:rPr>
          <w:rFonts w:ascii="Arial" w:hAnsi="Arial" w:cs="Arial"/>
          <w:b w:val="0"/>
          <w:szCs w:val="24"/>
        </w:rPr>
        <w:t>31</w:t>
      </w:r>
      <w:r w:rsidRPr="00E14509">
        <w:rPr>
          <w:rFonts w:ascii="Arial" w:hAnsi="Arial" w:cs="Arial"/>
          <w:b w:val="0"/>
          <w:szCs w:val="24"/>
        </w:rPr>
        <w:t>.</w:t>
      </w:r>
      <w:r w:rsidR="00C477AF">
        <w:rPr>
          <w:rFonts w:ascii="Arial" w:hAnsi="Arial" w:cs="Arial"/>
          <w:b w:val="0"/>
          <w:szCs w:val="24"/>
        </w:rPr>
        <w:t>03</w:t>
      </w:r>
      <w:r w:rsidRPr="00E14509">
        <w:rPr>
          <w:rFonts w:ascii="Arial" w:hAnsi="Arial" w:cs="Arial"/>
          <w:b w:val="0"/>
          <w:szCs w:val="24"/>
        </w:rPr>
        <w:t>.20</w:t>
      </w:r>
      <w:r w:rsidR="0023735F">
        <w:rPr>
          <w:rFonts w:ascii="Arial" w:hAnsi="Arial" w:cs="Arial"/>
          <w:b w:val="0"/>
          <w:szCs w:val="24"/>
        </w:rPr>
        <w:t>2</w:t>
      </w:r>
      <w:r w:rsidR="00C477AF">
        <w:rPr>
          <w:rFonts w:ascii="Arial" w:hAnsi="Arial" w:cs="Arial"/>
          <w:b w:val="0"/>
          <w:szCs w:val="24"/>
        </w:rPr>
        <w:t>2</w:t>
      </w:r>
      <w:r w:rsidRPr="00E14509">
        <w:rPr>
          <w:rFonts w:ascii="Arial" w:hAnsi="Arial" w:cs="Arial"/>
          <w:b w:val="0"/>
          <w:szCs w:val="24"/>
        </w:rPr>
        <w:t xml:space="preserve"> r.</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 </w:t>
      </w:r>
    </w:p>
    <w:p w:rsidR="005C482D" w:rsidRPr="00E14509" w:rsidRDefault="005C482D" w:rsidP="005C482D">
      <w:pPr>
        <w:tabs>
          <w:tab w:val="right" w:leader="dot" w:pos="7797"/>
          <w:tab w:val="left" w:pos="7938"/>
        </w:tabs>
        <w:rPr>
          <w:rFonts w:ascii="Arial" w:hAnsi="Arial" w:cs="Arial"/>
          <w:sz w:val="24"/>
          <w:szCs w:val="24"/>
          <w:u w:val="single"/>
        </w:rPr>
      </w:pPr>
    </w:p>
    <w:p w:rsidR="005C482D" w:rsidRPr="00E14509" w:rsidRDefault="005C482D" w:rsidP="005C482D">
      <w:pPr>
        <w:tabs>
          <w:tab w:val="right" w:leader="dot" w:pos="7797"/>
          <w:tab w:val="left" w:pos="7938"/>
        </w:tabs>
        <w:jc w:val="center"/>
        <w:rPr>
          <w:rFonts w:ascii="Arial" w:hAnsi="Arial" w:cs="Arial"/>
          <w:sz w:val="24"/>
          <w:szCs w:val="24"/>
        </w:rPr>
      </w:pPr>
      <w:r w:rsidRPr="00E14509">
        <w:rPr>
          <w:rFonts w:ascii="Arial" w:hAnsi="Arial" w:cs="Arial"/>
          <w:sz w:val="24"/>
          <w:szCs w:val="24"/>
          <w:u w:val="single"/>
        </w:rPr>
        <w:t>Upoważniamy Usługodawcę do wystawienia Faktury VAT bez podpisu Usługobiorcy.</w:t>
      </w:r>
    </w:p>
    <w:p w:rsidR="005C482D" w:rsidRPr="00E14509" w:rsidRDefault="005C482D" w:rsidP="005C482D">
      <w:pPr>
        <w:tabs>
          <w:tab w:val="right" w:leader="dot" w:pos="7797"/>
          <w:tab w:val="left" w:pos="7938"/>
        </w:tabs>
        <w:jc w:val="center"/>
        <w:rPr>
          <w:rFonts w:ascii="Arial" w:hAnsi="Arial" w:cs="Arial"/>
          <w:sz w:val="24"/>
          <w:szCs w:val="24"/>
          <w:u w:val="single"/>
        </w:rPr>
      </w:pPr>
      <w:r w:rsidRPr="00E14509">
        <w:rPr>
          <w:rFonts w:ascii="Arial" w:hAnsi="Arial" w:cs="Arial"/>
          <w:sz w:val="24"/>
          <w:szCs w:val="24"/>
          <w:u w:val="single"/>
        </w:rPr>
        <w:t>Jesteśmy płatnikiem VAT.</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lastRenderedPageBreak/>
        <w:t xml:space="preserve">Wykonawca zobowiązuje się wykonać przedmiot </w:t>
      </w:r>
      <w:r w:rsidR="00C46C31" w:rsidRPr="00DF68A4">
        <w:rPr>
          <w:rFonts w:ascii="Arial" w:hAnsi="Arial" w:cs="Arial"/>
        </w:rPr>
        <w:t>zamówienia</w:t>
      </w:r>
      <w:r w:rsidRPr="00DF68A4">
        <w:rPr>
          <w:rFonts w:ascii="Arial" w:hAnsi="Arial" w:cs="Arial"/>
        </w:rPr>
        <w:t xml:space="preserve"> siłami własnymi. </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 xml:space="preserve">Jeżeli Wykonawca będzie realizował zamówienie w </w:t>
      </w:r>
      <w:r w:rsidR="00F461FF" w:rsidRPr="00DF68A4">
        <w:rPr>
          <w:rFonts w:ascii="Arial" w:hAnsi="Arial" w:cs="Arial"/>
        </w:rPr>
        <w:t>sposób wadliwy albo sprzeczny z </w:t>
      </w:r>
      <w:r w:rsidRPr="00DF68A4">
        <w:rPr>
          <w:rFonts w:ascii="Arial" w:hAnsi="Arial" w:cs="Arial"/>
        </w:rPr>
        <w:t>umową, Zamawiający ma prawo wezwać go do usunięcia wad lub zmiany sposobu wykonania i wyznaczyć mu w tym celu odpowiedni termin, potwierdzając ten fakt na piśmie.</w:t>
      </w:r>
    </w:p>
    <w:p w:rsidR="005C482D" w:rsidRPr="00DF68A4" w:rsidRDefault="005C482D" w:rsidP="00937643">
      <w:pPr>
        <w:numPr>
          <w:ilvl w:val="0"/>
          <w:numId w:val="3"/>
        </w:numPr>
        <w:spacing w:after="0" w:line="240" w:lineRule="auto"/>
        <w:jc w:val="both"/>
        <w:rPr>
          <w:rFonts w:ascii="Arial" w:hAnsi="Arial" w:cs="Arial"/>
        </w:rPr>
      </w:pPr>
      <w:r w:rsidRPr="00DF68A4">
        <w:rPr>
          <w:rFonts w:ascii="Arial" w:hAnsi="Arial" w:cs="Arial"/>
        </w:rPr>
        <w:t xml:space="preserve">Wykonawca zobowiązuje się na własny koszt usunąć </w:t>
      </w:r>
      <w:r w:rsidR="00F461FF" w:rsidRPr="00DF68A4">
        <w:rPr>
          <w:rFonts w:ascii="Arial" w:hAnsi="Arial" w:cs="Arial"/>
        </w:rPr>
        <w:t>wady spowodowane przez siebie w </w:t>
      </w:r>
      <w:r w:rsidRPr="00DF68A4">
        <w:rPr>
          <w:rFonts w:ascii="Arial" w:hAnsi="Arial" w:cs="Arial"/>
        </w:rPr>
        <w:t>trakcie realizacji zamówienia, dokonując poprawek bądź ponownego wykonania wadliwie wykonanej usługi, w terminie wyznaczonym przez przedstawiciela Zamawiającego.</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Jeżeli wady nie zostaną usunięte w powyższym terminie Zamawiający ma prawo zastosować kary umowne oraz wyznaczy dodatkowy termin ich usunięcia.</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Po bezskutecznym upływie dodatkowego terminu usunięcia wad Zamawiający ma prawo odstąpić od umowy, uznając winę Wykonawcy za nienależyte wykonanie umowy oraz zastosować karę umowną.</w:t>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ab/>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 xml:space="preserve">Zasady wejścia </w:t>
      </w:r>
    </w:p>
    <w:p w:rsidR="000B4C39" w:rsidRPr="00DF68A4" w:rsidRDefault="000B4C39" w:rsidP="000B4C39">
      <w:pPr>
        <w:tabs>
          <w:tab w:val="left" w:pos="0"/>
        </w:tabs>
        <w:spacing w:after="0" w:line="240" w:lineRule="auto"/>
        <w:rPr>
          <w:rFonts w:ascii="Arial" w:hAnsi="Arial" w:cs="Arial"/>
        </w:rPr>
      </w:pP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Wykonawca ustanawia swojego przedstawiciela w osobie: ……………………………………………....   tel.: …………….………</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Wykonawca wskaże osobę odpowiedzialną za nadzór nad pracownikami.</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 xml:space="preserve">W przypadku planowania wykonywania prac powyżej 14 dni osoby umieszczone </w:t>
      </w:r>
      <w:r w:rsidRPr="00DF68A4">
        <w:rPr>
          <w:rFonts w:ascii="Arial" w:hAnsi="Arial" w:cs="Arial"/>
        </w:rPr>
        <w:br/>
        <w:t xml:space="preserve">w wykazie stanowiącym załącznik do niniejszej umowy mogą być zobowiązane do złożenia wniosku o przepustkę okresową wraz załączoną aktualną fotografią </w:t>
      </w:r>
      <w:r w:rsidRPr="00DF68A4">
        <w:rPr>
          <w:rFonts w:ascii="Arial" w:hAnsi="Arial" w:cs="Arial"/>
        </w:rPr>
        <w:br/>
        <w:t>o wymiarach 35x45 mm.</w:t>
      </w: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 xml:space="preserve">Wykonawca w formie pisemnej przed podpisaniem umowy przedstawi „Wykaz osób związanych z realizacją umowy, w tym nadzorujących i wykonujących prace…” </w:t>
      </w:r>
      <w:r w:rsidRPr="00DF68A4">
        <w:rPr>
          <w:rFonts w:ascii="Arial" w:hAnsi="Arial" w:cs="Arial"/>
        </w:rPr>
        <w:br/>
        <w:t>z uwzględnieniem niżej wymienionych danych:</w:t>
      </w:r>
    </w:p>
    <w:p w:rsidR="000B4C39" w:rsidRPr="00DF68A4" w:rsidRDefault="000B4C39" w:rsidP="000B4C39">
      <w:pPr>
        <w:numPr>
          <w:ilvl w:val="0"/>
          <w:numId w:val="7"/>
        </w:numPr>
        <w:spacing w:after="0" w:line="240" w:lineRule="auto"/>
        <w:rPr>
          <w:rFonts w:ascii="Arial" w:hAnsi="Arial" w:cs="Arial"/>
        </w:rPr>
      </w:pPr>
      <w:r w:rsidRPr="00DF68A4">
        <w:rPr>
          <w:rFonts w:ascii="Arial" w:hAnsi="Arial" w:cs="Arial"/>
        </w:rPr>
        <w:t>w przypadku gdy Wykonawcą będzie podmiot krajowy niezatrudniający cudzoziemców:</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left="851" w:hanging="142"/>
        <w:rPr>
          <w:rFonts w:ascii="Arial" w:hAnsi="Arial" w:cs="Arial"/>
        </w:rPr>
      </w:pPr>
      <w:r w:rsidRPr="00DF68A4">
        <w:rPr>
          <w:rFonts w:ascii="Arial" w:hAnsi="Arial" w:cs="Arial"/>
        </w:rPr>
        <w:t xml:space="preserve">- rodzaj, seria i numer aktualnego dokumentu tożsamości z podaniem organu wydającego, </w:t>
      </w:r>
    </w:p>
    <w:p w:rsidR="000B4C39" w:rsidRPr="00DF68A4" w:rsidRDefault="000B4C39" w:rsidP="000B4C39">
      <w:pPr>
        <w:spacing w:after="0" w:line="240" w:lineRule="auto"/>
        <w:ind w:firstLine="708"/>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7"/>
        </w:numPr>
        <w:tabs>
          <w:tab w:val="left" w:pos="0"/>
        </w:tabs>
        <w:spacing w:after="0" w:line="240" w:lineRule="auto"/>
        <w:rPr>
          <w:rFonts w:ascii="Arial" w:hAnsi="Arial" w:cs="Arial"/>
        </w:rPr>
      </w:pPr>
      <w:r w:rsidRPr="00DF68A4">
        <w:rPr>
          <w:rFonts w:ascii="Arial" w:hAnsi="Arial" w:cs="Arial"/>
        </w:rPr>
        <w:t>w przypadku, gdy Wykonawcą będzie podmiot krajowy zatrudniający cudzoziemców lub podmiot zagraniczny zatrudniający pracowników nieposiadających obywatelstwa polskiego, Wykonawca przed podpisaniem umowy przedstawi „Wykaz osób związanych z realizacją umowy, w tym nadzorujących i wykonujących prace…” z uwzględnieniem niżej wymienionych danych:</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firstLine="709"/>
        <w:rPr>
          <w:rFonts w:ascii="Arial" w:hAnsi="Arial" w:cs="Arial"/>
        </w:rPr>
      </w:pPr>
      <w:r w:rsidRPr="00DF68A4">
        <w:rPr>
          <w:rFonts w:ascii="Arial" w:hAnsi="Arial" w:cs="Arial"/>
        </w:rPr>
        <w:t>- datę i miejsce urodzenia,</w:t>
      </w:r>
    </w:p>
    <w:p w:rsidR="000B4C39" w:rsidRPr="00DF68A4" w:rsidRDefault="000B4C39" w:rsidP="000B4C39">
      <w:pPr>
        <w:spacing w:after="0" w:line="240" w:lineRule="auto"/>
        <w:ind w:firstLine="709"/>
        <w:rPr>
          <w:rFonts w:ascii="Arial" w:hAnsi="Arial" w:cs="Arial"/>
        </w:rPr>
      </w:pPr>
      <w:r w:rsidRPr="00DF68A4">
        <w:rPr>
          <w:rFonts w:ascii="Arial" w:hAnsi="Arial" w:cs="Arial"/>
        </w:rPr>
        <w:t>- obywatelstwo,</w:t>
      </w:r>
    </w:p>
    <w:p w:rsidR="000B4C39" w:rsidRPr="00DF68A4" w:rsidRDefault="000B4C39" w:rsidP="000B4C39">
      <w:pPr>
        <w:spacing w:after="0" w:line="240" w:lineRule="auto"/>
        <w:ind w:left="709"/>
        <w:rPr>
          <w:rFonts w:ascii="Arial" w:hAnsi="Arial" w:cs="Arial"/>
        </w:rPr>
      </w:pPr>
      <w:r w:rsidRPr="00DF68A4">
        <w:rPr>
          <w:rFonts w:ascii="Arial" w:hAnsi="Arial" w:cs="Arial"/>
        </w:rPr>
        <w:t xml:space="preserve">- nr paszportu lub innego dokumentu tożsamości z podaniem organu </w:t>
      </w:r>
      <w:r w:rsidRPr="00DF68A4">
        <w:rPr>
          <w:rFonts w:ascii="Arial" w:hAnsi="Arial" w:cs="Arial"/>
        </w:rPr>
        <w:br/>
        <w:t>wydającego oraz daty wydania i terminu ważności,</w:t>
      </w:r>
    </w:p>
    <w:p w:rsidR="000B4C39" w:rsidRPr="00DF68A4" w:rsidRDefault="000B4C39" w:rsidP="000B4C39">
      <w:pPr>
        <w:spacing w:after="0" w:line="240" w:lineRule="auto"/>
        <w:ind w:firstLine="709"/>
        <w:rPr>
          <w:rFonts w:ascii="Arial" w:hAnsi="Arial" w:cs="Arial"/>
        </w:rPr>
      </w:pPr>
      <w:r w:rsidRPr="00DF68A4">
        <w:rPr>
          <w:rFonts w:ascii="Arial" w:hAnsi="Arial" w:cs="Arial"/>
        </w:rPr>
        <w:t>- numery rejestracyjne samochodów oraz innego sprzętu.</w:t>
      </w:r>
    </w:p>
    <w:p w:rsidR="009E4A3B" w:rsidRPr="009E4A3B" w:rsidRDefault="009E4A3B" w:rsidP="009E4A3B">
      <w:pPr>
        <w:numPr>
          <w:ilvl w:val="0"/>
          <w:numId w:val="6"/>
        </w:numPr>
        <w:spacing w:after="0" w:line="240" w:lineRule="auto"/>
        <w:ind w:left="284"/>
        <w:jc w:val="both"/>
        <w:rPr>
          <w:rFonts w:ascii="Arial" w:hAnsi="Arial" w:cs="Arial"/>
        </w:rPr>
      </w:pPr>
      <w:r w:rsidRPr="009E4A3B">
        <w:rPr>
          <w:rFonts w:ascii="Arial" w:hAnsi="Arial" w:cs="Arial"/>
        </w:rPr>
        <w:t>Zamawiający na podstawie: Instrukcji o ochronie obiektów wojskowych Szt. Gen. 1686/2017 wprowadzonej Decyzją Nr Z-12/MON Ministra Obrony Narodowej z dnia 7 lipca 2017 r. w sprawie wprowadzenia z dniem 1 sierpnia 2017 roku do użytku w ”Instrukcji</w:t>
      </w:r>
      <w:r>
        <w:rPr>
          <w:rFonts w:ascii="Arial" w:hAnsi="Arial" w:cs="Arial"/>
        </w:rPr>
        <w:t xml:space="preserve"> o </w:t>
      </w:r>
      <w:r w:rsidRPr="009E4A3B">
        <w:rPr>
          <w:rFonts w:ascii="Arial" w:hAnsi="Arial" w:cs="Arial"/>
        </w:rPr>
        <w:t xml:space="preserve">ochronie obiektów wojskowych”, Decyzji Nr 107/MON Ministra Obrony Narodowej z dnia 18 sierpnia 2021 r. w sprawie organizowania współpracy międzynarodowej w resorcie obrony narodowej (Dz. Urz. MON z 2021 r. poz. 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w:t>
      </w:r>
      <w:r w:rsidRPr="009E4A3B">
        <w:rPr>
          <w:rFonts w:ascii="Arial" w:hAnsi="Arial" w:cs="Arial"/>
        </w:rPr>
        <w:lastRenderedPageBreak/>
        <w:t>od</w:t>
      </w:r>
      <w:r>
        <w:rPr>
          <w:rFonts w:ascii="Arial" w:hAnsi="Arial" w:cs="Arial"/>
        </w:rPr>
        <w:t> </w:t>
      </w:r>
      <w:bookmarkStart w:id="0" w:name="_GoBack"/>
      <w:bookmarkEnd w:id="0"/>
      <w:r w:rsidRPr="009E4A3B">
        <w:rPr>
          <w:rFonts w:ascii="Arial" w:hAnsi="Arial" w:cs="Arial"/>
        </w:rPr>
        <w:t>wyrażenia przez Służbę Kontrwywiadu Wojskowego pozytywnej opinii w przedmiotowej sprawie.</w:t>
      </w:r>
    </w:p>
    <w:p w:rsidR="009E4A3B" w:rsidRPr="009E4A3B" w:rsidRDefault="009E4A3B" w:rsidP="009E4A3B">
      <w:pPr>
        <w:numPr>
          <w:ilvl w:val="0"/>
          <w:numId w:val="6"/>
        </w:numPr>
        <w:spacing w:after="0" w:line="240" w:lineRule="auto"/>
        <w:ind w:left="284"/>
        <w:jc w:val="both"/>
        <w:rPr>
          <w:rFonts w:ascii="Arial" w:hAnsi="Arial" w:cs="Arial"/>
        </w:rPr>
      </w:pPr>
      <w:r w:rsidRPr="009E4A3B">
        <w:rPr>
          <w:rFonts w:ascii="Arial" w:hAnsi="Arial" w:cs="Arial"/>
        </w:rPr>
        <w:t>Wstęp OBCOKRAJOWCÓW do obiektów wojskowych mo</w:t>
      </w:r>
      <w:r>
        <w:rPr>
          <w:rFonts w:ascii="Arial" w:hAnsi="Arial" w:cs="Arial"/>
        </w:rPr>
        <w:t>że być realizowany wyłącznie na </w:t>
      </w:r>
      <w:r w:rsidRPr="009E4A3B">
        <w:rPr>
          <w:rFonts w:ascii="Arial" w:hAnsi="Arial" w:cs="Arial"/>
        </w:rPr>
        <w:t>podstawie POZWOLEŃ wydanych na zasadach określonych w decyzji Nr 107/MON Ministra Obrony Narodowej z dnia 18 sierpnia 2021 r. w sprawie organizowania współpracy międzynarodowej w resorcie obrony narodowej (Dz. Urz. MON z 2021 r. poz. 177).</w:t>
      </w:r>
    </w:p>
    <w:p w:rsidR="005C482D" w:rsidRPr="009E4A3B" w:rsidRDefault="005C482D" w:rsidP="00DF68A4">
      <w:pPr>
        <w:numPr>
          <w:ilvl w:val="0"/>
          <w:numId w:val="6"/>
        </w:numPr>
        <w:spacing w:after="0" w:line="240" w:lineRule="auto"/>
        <w:ind w:left="284" w:hanging="284"/>
        <w:rPr>
          <w:rFonts w:ascii="Arial" w:hAnsi="Arial" w:cs="Arial"/>
        </w:rPr>
      </w:pPr>
      <w:r w:rsidRPr="009E4A3B">
        <w:rPr>
          <w:rFonts w:ascii="Arial" w:hAnsi="Arial" w:cs="Arial"/>
        </w:rPr>
        <w:t xml:space="preserve">Wykonawca zobowiązuje się zapłacić Odbiorcy następujące kary umowne : </w:t>
      </w:r>
    </w:p>
    <w:p w:rsidR="005C482D" w:rsidRPr="00DF68A4" w:rsidRDefault="005C482D" w:rsidP="005C482D">
      <w:pPr>
        <w:pStyle w:val="Tekstpodstawowy3"/>
        <w:ind w:firstLine="360"/>
        <w:rPr>
          <w:rFonts w:ascii="Arial" w:hAnsi="Arial" w:cs="Arial"/>
          <w:sz w:val="22"/>
          <w:szCs w:val="22"/>
        </w:rPr>
      </w:pP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Strony ustalają odpowiedzialność Wykonawcy za niewykonanie lub nienależyte wykonanie przedmiotu umowy poprzez zapłatę kar umownych:</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wykonaniu przedmiotu umowy w wysokości </w:t>
      </w:r>
      <w:r w:rsidR="000B4C39" w:rsidRPr="00DF68A4">
        <w:rPr>
          <w:rFonts w:ascii="Arial" w:hAnsi="Arial" w:cs="Arial"/>
        </w:rPr>
        <w:t>0,2</w:t>
      </w:r>
      <w:r w:rsidRPr="00DF68A4">
        <w:rPr>
          <w:rFonts w:ascii="Arial" w:hAnsi="Arial" w:cs="Arial"/>
        </w:rPr>
        <w:t>% wynagrodzenia umownego brutto za każdy dzień zwłoki.</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usunięciu wad w wysokości </w:t>
      </w:r>
      <w:r w:rsidR="00DF68A4" w:rsidRPr="00DF68A4">
        <w:rPr>
          <w:rFonts w:ascii="Arial" w:hAnsi="Arial" w:cs="Arial"/>
        </w:rPr>
        <w:t>0,</w:t>
      </w:r>
      <w:r w:rsidR="000B4C39" w:rsidRPr="00DF68A4">
        <w:rPr>
          <w:rFonts w:ascii="Arial" w:hAnsi="Arial" w:cs="Arial"/>
        </w:rPr>
        <w:t>2</w:t>
      </w:r>
      <w:r w:rsidRPr="00DF68A4">
        <w:rPr>
          <w:rFonts w:ascii="Arial" w:hAnsi="Arial" w:cs="Arial"/>
        </w:rPr>
        <w:t>% wynagrodzenia umownego brutto za każdy dzień zwłoki licząc od dnia wyznaczonego na usunięcie wad.</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za odstąpienie od umowy przez Zamawiającego z przyczyn leżących po stronie Wyk</w:t>
      </w:r>
      <w:r w:rsidR="00DF68A4" w:rsidRPr="00DF68A4">
        <w:rPr>
          <w:rFonts w:ascii="Arial" w:hAnsi="Arial" w:cs="Arial"/>
        </w:rPr>
        <w:t>onawcy w </w:t>
      </w:r>
      <w:r w:rsidRPr="00DF68A4">
        <w:rPr>
          <w:rFonts w:ascii="Arial" w:hAnsi="Arial" w:cs="Arial"/>
        </w:rPr>
        <w:t>wysokości 10 % wynagrodzenia umownego brutto.</w:t>
      </w:r>
    </w:p>
    <w:p w:rsidR="005C482D" w:rsidRPr="00DF68A4" w:rsidRDefault="005C482D" w:rsidP="00C46C31">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 xml:space="preserve">Zamawiający zastrzega sobie </w:t>
      </w:r>
      <w:r w:rsidR="00C46C31" w:rsidRPr="00DF68A4">
        <w:rPr>
          <w:rFonts w:ascii="Arial" w:hAnsi="Arial" w:cs="Arial"/>
        </w:rPr>
        <w:t xml:space="preserve">prawo dochodzenia odszkodowania </w:t>
      </w:r>
      <w:r w:rsidRPr="00DF68A4">
        <w:rPr>
          <w:rFonts w:ascii="Arial" w:hAnsi="Arial" w:cs="Arial"/>
        </w:rPr>
        <w:t>uzupełniającego</w:t>
      </w:r>
      <w:r w:rsidR="00C46C31" w:rsidRPr="00DF68A4">
        <w:rPr>
          <w:rFonts w:ascii="Arial" w:hAnsi="Arial" w:cs="Arial"/>
        </w:rPr>
        <w:t xml:space="preserve"> </w:t>
      </w:r>
      <w:r w:rsidRPr="00DF68A4">
        <w:rPr>
          <w:rFonts w:ascii="Arial" w:hAnsi="Arial" w:cs="Arial"/>
        </w:rPr>
        <w:t>przewyższającego wysokość zastrzeżonych kar umownych.</w:t>
      </w: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Zamawiającemu przysługuje prawo potrącenia nal</w:t>
      </w:r>
      <w:r w:rsidR="007D4BF2" w:rsidRPr="00DF68A4">
        <w:rPr>
          <w:rFonts w:ascii="Arial" w:hAnsi="Arial" w:cs="Arial"/>
        </w:rPr>
        <w:t>eżności z tytułu kar umownych z </w:t>
      </w:r>
      <w:r w:rsidRPr="00DF68A4">
        <w:rPr>
          <w:rFonts w:ascii="Arial" w:hAnsi="Arial" w:cs="Arial"/>
        </w:rPr>
        <w:t>należności Wykonawcy za wykonany przedmiot umowy.</w:t>
      </w:r>
    </w:p>
    <w:p w:rsidR="00E006A2" w:rsidRDefault="00E006A2" w:rsidP="005C482D">
      <w:pPr>
        <w:jc w:val="both"/>
        <w:rPr>
          <w:rFonts w:ascii="Arial" w:hAnsi="Arial" w:cs="Arial"/>
          <w:sz w:val="24"/>
          <w:szCs w:val="24"/>
        </w:rPr>
      </w:pPr>
    </w:p>
    <w:p w:rsidR="00DF68A4" w:rsidRPr="00E14509" w:rsidRDefault="00DF68A4" w:rsidP="005C482D">
      <w:pPr>
        <w:jc w:val="both"/>
        <w:rPr>
          <w:rFonts w:ascii="Arial" w:hAnsi="Arial" w:cs="Arial"/>
          <w:sz w:val="24"/>
          <w:szCs w:val="24"/>
        </w:rPr>
      </w:pPr>
    </w:p>
    <w:p w:rsidR="00EA0A95" w:rsidRPr="00E14509" w:rsidRDefault="00EA0A95" w:rsidP="005C482D">
      <w:pPr>
        <w:jc w:val="both"/>
        <w:rPr>
          <w:rFonts w:ascii="Arial" w:hAnsi="Arial" w:cs="Arial"/>
          <w:sz w:val="24"/>
          <w:szCs w:val="24"/>
        </w:rPr>
      </w:pPr>
    </w:p>
    <w:p w:rsidR="005C482D" w:rsidRPr="00E14509" w:rsidRDefault="005C482D" w:rsidP="005C482D">
      <w:pPr>
        <w:pStyle w:val="Nagwek2"/>
        <w:ind w:firstLine="284"/>
        <w:rPr>
          <w:rFonts w:ascii="Arial" w:hAnsi="Arial" w:cs="Arial"/>
          <w:sz w:val="28"/>
          <w:szCs w:val="28"/>
        </w:rPr>
      </w:pPr>
      <w:r w:rsidRPr="00E14509">
        <w:rPr>
          <w:rFonts w:ascii="Arial" w:hAnsi="Arial" w:cs="Arial"/>
          <w:sz w:val="28"/>
          <w:szCs w:val="28"/>
        </w:rPr>
        <w:t xml:space="preserve">ZAMAWIAJĄCY </w:t>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t xml:space="preserve">WYKONAWCA </w:t>
      </w:r>
    </w:p>
    <w:p w:rsidR="005C482D" w:rsidRPr="00446544" w:rsidRDefault="005C482D" w:rsidP="005C482D">
      <w:pPr>
        <w:rPr>
          <w:rFonts w:ascii="Arial" w:hAnsi="Arial" w:cs="Arial"/>
          <w:sz w:val="24"/>
          <w:szCs w:val="24"/>
        </w:rPr>
      </w:pPr>
    </w:p>
    <w:sectPr w:rsidR="005C482D" w:rsidRPr="0044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54" w:rsidRDefault="00DA6E54" w:rsidP="00446544">
      <w:pPr>
        <w:spacing w:after="0" w:line="240" w:lineRule="auto"/>
      </w:pPr>
      <w:r>
        <w:separator/>
      </w:r>
    </w:p>
  </w:endnote>
  <w:endnote w:type="continuationSeparator" w:id="0">
    <w:p w:rsidR="00DA6E54" w:rsidRDefault="00DA6E54" w:rsidP="004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54" w:rsidRDefault="00DA6E54" w:rsidP="00446544">
      <w:pPr>
        <w:spacing w:after="0" w:line="240" w:lineRule="auto"/>
      </w:pPr>
      <w:r>
        <w:separator/>
      </w:r>
    </w:p>
  </w:footnote>
  <w:footnote w:type="continuationSeparator" w:id="0">
    <w:p w:rsidR="00DA6E54" w:rsidRDefault="00DA6E54" w:rsidP="0044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340"/>
    <w:multiLevelType w:val="hybridMultilevel"/>
    <w:tmpl w:val="13D42192"/>
    <w:lvl w:ilvl="0" w:tplc="34B6A12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3E020E9A"/>
    <w:multiLevelType w:val="hybridMultilevel"/>
    <w:tmpl w:val="AF8E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E105A3"/>
    <w:multiLevelType w:val="hybridMultilevel"/>
    <w:tmpl w:val="CD246FB4"/>
    <w:lvl w:ilvl="0" w:tplc="464E99C6">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BA86007"/>
    <w:multiLevelType w:val="hybridMultilevel"/>
    <w:tmpl w:val="2A0EC19E"/>
    <w:lvl w:ilvl="0" w:tplc="083C20C2">
      <w:start w:val="1"/>
      <w:numFmt w:val="decimal"/>
      <w:lvlText w:val="%1."/>
      <w:lvlJc w:val="left"/>
      <w:pPr>
        <w:tabs>
          <w:tab w:val="num" w:pos="340"/>
        </w:tabs>
        <w:ind w:left="340" w:hanging="340"/>
      </w:pPr>
    </w:lvl>
    <w:lvl w:ilvl="1" w:tplc="80F8423A">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9655F28"/>
    <w:multiLevelType w:val="singleLevel"/>
    <w:tmpl w:val="B8FE9E8C"/>
    <w:lvl w:ilvl="0">
      <w:numFmt w:val="bullet"/>
      <w:lvlText w:val="-"/>
      <w:lvlJc w:val="left"/>
      <w:pPr>
        <w:tabs>
          <w:tab w:val="num" w:pos="720"/>
        </w:tabs>
        <w:ind w:left="720" w:hanging="360"/>
      </w:pPr>
      <w:rPr>
        <w:rFonts w:hint="default"/>
      </w:rPr>
    </w:lvl>
  </w:abstractNum>
  <w:abstractNum w:abstractNumId="6" w15:restartNumberingAfterBreak="0">
    <w:nsid w:val="7E671633"/>
    <w:multiLevelType w:val="hybridMultilevel"/>
    <w:tmpl w:val="D714C304"/>
    <w:lvl w:ilvl="0" w:tplc="0C626F0E">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D"/>
    <w:rsid w:val="00067F3F"/>
    <w:rsid w:val="000B4C39"/>
    <w:rsid w:val="000E744B"/>
    <w:rsid w:val="00140432"/>
    <w:rsid w:val="00152392"/>
    <w:rsid w:val="00157846"/>
    <w:rsid w:val="001865B1"/>
    <w:rsid w:val="001A5273"/>
    <w:rsid w:val="0023735F"/>
    <w:rsid w:val="00446544"/>
    <w:rsid w:val="00527017"/>
    <w:rsid w:val="005602F2"/>
    <w:rsid w:val="00566AE4"/>
    <w:rsid w:val="005C482D"/>
    <w:rsid w:val="00644CC6"/>
    <w:rsid w:val="006768D0"/>
    <w:rsid w:val="006971D4"/>
    <w:rsid w:val="00766800"/>
    <w:rsid w:val="007B3B7D"/>
    <w:rsid w:val="007D4BF2"/>
    <w:rsid w:val="0081147C"/>
    <w:rsid w:val="00937643"/>
    <w:rsid w:val="009E2E6B"/>
    <w:rsid w:val="009E4A3B"/>
    <w:rsid w:val="009E6F95"/>
    <w:rsid w:val="009F4E52"/>
    <w:rsid w:val="00A72ECE"/>
    <w:rsid w:val="00BC5791"/>
    <w:rsid w:val="00C267EB"/>
    <w:rsid w:val="00C46C31"/>
    <w:rsid w:val="00C477AF"/>
    <w:rsid w:val="00C5436B"/>
    <w:rsid w:val="00CA47C2"/>
    <w:rsid w:val="00D37B69"/>
    <w:rsid w:val="00D811CF"/>
    <w:rsid w:val="00DA2FFB"/>
    <w:rsid w:val="00DA6E54"/>
    <w:rsid w:val="00DE1E93"/>
    <w:rsid w:val="00DF68A4"/>
    <w:rsid w:val="00E006A2"/>
    <w:rsid w:val="00E14509"/>
    <w:rsid w:val="00E57A86"/>
    <w:rsid w:val="00EA0A95"/>
    <w:rsid w:val="00F06546"/>
    <w:rsid w:val="00F461FF"/>
    <w:rsid w:val="00F52BEE"/>
    <w:rsid w:val="00F63EE7"/>
    <w:rsid w:val="00F6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BFAD"/>
  <w15:docId w15:val="{3381C7AD-EF3B-4FB5-A660-FDBB2C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482D"/>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5C482D"/>
    <w:pPr>
      <w:keepNext/>
      <w:spacing w:after="0" w:line="240" w:lineRule="auto"/>
      <w:ind w:firstLine="708"/>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5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544"/>
  </w:style>
  <w:style w:type="paragraph" w:styleId="Stopka">
    <w:name w:val="footer"/>
    <w:basedOn w:val="Normalny"/>
    <w:link w:val="StopkaZnak"/>
    <w:uiPriority w:val="99"/>
    <w:unhideWhenUsed/>
    <w:rsid w:val="00446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44"/>
  </w:style>
  <w:style w:type="table" w:styleId="Tabela-Siatka">
    <w:name w:val="Table Grid"/>
    <w:basedOn w:val="Standardowy"/>
    <w:uiPriority w:val="59"/>
    <w:rsid w:val="0044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82D"/>
    <w:pPr>
      <w:ind w:left="720"/>
      <w:contextualSpacing/>
    </w:pPr>
  </w:style>
  <w:style w:type="character" w:customStyle="1" w:styleId="Nagwek1Znak">
    <w:name w:val="Nagłówek 1 Znak"/>
    <w:basedOn w:val="Domylnaczcionkaakapitu"/>
    <w:link w:val="Nagwek1"/>
    <w:rsid w:val="005C48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5C482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5C482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C48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E6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07547">
      <w:bodyDiv w:val="1"/>
      <w:marLeft w:val="0"/>
      <w:marRight w:val="0"/>
      <w:marTop w:val="0"/>
      <w:marBottom w:val="0"/>
      <w:divBdr>
        <w:top w:val="none" w:sz="0" w:space="0" w:color="auto"/>
        <w:left w:val="none" w:sz="0" w:space="0" w:color="auto"/>
        <w:bottom w:val="none" w:sz="0" w:space="0" w:color="auto"/>
        <w:right w:val="none" w:sz="0" w:space="0" w:color="auto"/>
      </w:divBdr>
    </w:div>
    <w:div w:id="11223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2D8E-F7CF-47ED-80F0-12A73EE8F8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7B8089-2D21-4EEA-9B50-3B5BC261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NOWAK Bartłomiej</cp:lastModifiedBy>
  <cp:revision>5</cp:revision>
  <cp:lastPrinted>2022-01-31T10:25:00Z</cp:lastPrinted>
  <dcterms:created xsi:type="dcterms:W3CDTF">2022-01-31T10:22:00Z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72ce9c48-1f0a-42b4-a4f8-c53dbcc3c422</vt:lpwstr>
  </property>
  <property fmtid="{D5CDD505-2E9C-101B-9397-08002B2CF9AE}" pid="3" name="bjSaver">
    <vt:lpwstr>gpsJnOlxeJ8k18/AostPewTMgMX8wZ3V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