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7F9C40C2" w:rsidR="006F7122" w:rsidRPr="009823C3" w:rsidRDefault="00DC2E61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DC2E61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do biologii molekularnej  dla 1 części, dla Grupy Badawczej Mechanizmów </w:t>
      </w:r>
      <w:proofErr w:type="spellStart"/>
      <w:r w:rsidRPr="00DC2E61">
        <w:rPr>
          <w:rFonts w:ascii="Verdana" w:eastAsia="Times New Roman" w:hAnsi="Verdana" w:cs="Tahoma"/>
          <w:b/>
          <w:bCs/>
          <w:color w:val="000000"/>
          <w:szCs w:val="20"/>
        </w:rPr>
        <w:t>Neurodegeneracji</w:t>
      </w:r>
      <w:proofErr w:type="spellEnd"/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140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Osób zawierających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zawarcie i wykonywanie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3AB88C2D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0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18262490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</w:t>
      </w:r>
      <w:r w:rsidR="00001A60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171FB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34A7" w14:textId="77777777" w:rsidR="007D4A78" w:rsidRDefault="007D4A78" w:rsidP="006747BD">
      <w:pPr>
        <w:spacing w:after="0" w:line="240" w:lineRule="auto"/>
      </w:pPr>
      <w:r>
        <w:separator/>
      </w:r>
    </w:p>
  </w:endnote>
  <w:endnote w:type="continuationSeparator" w:id="0">
    <w:p w14:paraId="5CC027C0" w14:textId="77777777" w:rsidR="007D4A78" w:rsidRDefault="007D4A7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4FE3" w14:textId="60BF2326" w:rsidR="00E171FB" w:rsidRDefault="00E171FB" w:rsidP="00E171FB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809473659"/>
      <w:docPartObj>
        <w:docPartGallery w:val="Page Numbers (Bottom of Page)"/>
        <w:docPartUnique/>
      </w:docPartObj>
    </w:sdtPr>
    <w:sdtContent>
      <w:p w14:paraId="390C93B4" w14:textId="77777777" w:rsidR="00E171FB" w:rsidRDefault="00E171FB" w:rsidP="00E171FB">
        <w:pPr>
          <w:pStyle w:val="Stopka"/>
        </w:pPr>
      </w:p>
      <w:sdt>
        <w:sdtPr>
          <w:id w:val="1534381382"/>
          <w:docPartObj>
            <w:docPartGallery w:val="Page Numbers (Top of Page)"/>
            <w:docPartUnique/>
          </w:docPartObj>
        </w:sdtPr>
        <w:sdtContent>
          <w:p w14:paraId="1FF8759F" w14:textId="7D48DB96" w:rsidR="00E171FB" w:rsidRPr="00001A60" w:rsidRDefault="00E171FB" w:rsidP="00001A60">
            <w:pPr>
              <w:pStyle w:val="Stopka"/>
            </w:pPr>
          </w:p>
          <w:p w14:paraId="45F2D6DA" w14:textId="595A5079" w:rsidR="0069479A" w:rsidRDefault="0069479A" w:rsidP="00E171FB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  <w:lang w:val="en-US"/>
              </w:rPr>
            </w:pPr>
            <w:r w:rsidRPr="005441BC">
              <w:rPr>
                <w:noProof/>
              </w:rPr>
              <w:drawing>
                <wp:inline distT="0" distB="0" distL="0" distR="0" wp14:anchorId="78CE0A98" wp14:editId="137964DA">
                  <wp:extent cx="5111750" cy="269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9FFC6" w14:textId="7A631393" w:rsidR="00E171FB" w:rsidRDefault="00E171FB" w:rsidP="00E171FB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5</w:t>
            </w:r>
            <w:r w:rsidRPr="00D40690">
              <w:fldChar w:fldCharType="end"/>
            </w:r>
          </w:p>
        </w:sdtContent>
      </w:sdt>
    </w:sdtContent>
  </w:sdt>
  <w:p w14:paraId="5D1766B5" w14:textId="5486368E" w:rsidR="00E171FB" w:rsidRDefault="00E171FB" w:rsidP="00E171FB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82816" behindDoc="1" locked="1" layoutInCell="1" allowOverlap="1" wp14:anchorId="02744AEF" wp14:editId="426B7775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2085037527" name="Obraz 208503752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FD2AC08" wp14:editId="401E884C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112809577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C4EC8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372340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5502ADC" w14:textId="77777777" w:rsidR="00E171FB" w:rsidRDefault="00E171FB" w:rsidP="00E171FB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F89273D" w14:textId="77777777" w:rsidR="00E171FB" w:rsidRPr="00ED7972" w:rsidRDefault="00E171FB" w:rsidP="00E171FB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D2AC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.3pt;margin-top:797.6pt;width:336.15pt;height: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" filled="f" stroked="f">
              <o:lock v:ext="edit" aspectratio="t"/>
              <v:textbox inset="0,0,0,0">
                <w:txbxContent>
                  <w:p w14:paraId="300C4EC8" w14:textId="77777777" w:rsidR="00E171FB" w:rsidRDefault="00E171FB" w:rsidP="00E171F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372340" w14:textId="77777777" w:rsidR="00E171FB" w:rsidRDefault="00E171FB" w:rsidP="00E171FB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5502ADC" w14:textId="77777777" w:rsidR="00E171FB" w:rsidRDefault="00E171FB" w:rsidP="00E171FB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F89273D" w14:textId="77777777" w:rsidR="00E171FB" w:rsidRPr="00ED7972" w:rsidRDefault="00E171FB" w:rsidP="00E171FB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FDA" w14:textId="1CDE48D9" w:rsidR="003F68DD" w:rsidRDefault="003F68DD" w:rsidP="003F68DD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Content>
      <w:p w14:paraId="2FD63E54" w14:textId="77777777" w:rsidR="003F68DD" w:rsidRDefault="003F68DD" w:rsidP="003F68DD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921F814" w14:textId="77777777" w:rsidR="003F68DD" w:rsidRDefault="003F68DD" w:rsidP="003F68DD">
            <w:pPr>
              <w:pStyle w:val="Stopka"/>
            </w:pPr>
          </w:p>
          <w:p w14:paraId="3B40DD48" w14:textId="77777777" w:rsidR="00E171FB" w:rsidRDefault="00E171FB" w:rsidP="003F68DD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</w:rPr>
            </w:pPr>
          </w:p>
          <w:p w14:paraId="49C305E9" w14:textId="7768B199" w:rsidR="0069479A" w:rsidRDefault="0069479A" w:rsidP="003F68DD">
            <w:pPr>
              <w:pStyle w:val="Stopka"/>
              <w:tabs>
                <w:tab w:val="clear" w:pos="4536"/>
              </w:tabs>
              <w:rPr>
                <w:rFonts w:ascii="Calibri" w:hAnsi="Calibri" w:cs="Calibri"/>
                <w:b w:val="0"/>
                <w:bCs/>
                <w:color w:val="auto"/>
                <w:szCs w:val="20"/>
                <w:lang w:val="en-US"/>
              </w:rPr>
            </w:pPr>
            <w:r w:rsidRPr="005441BC">
              <w:rPr>
                <w:noProof/>
              </w:rPr>
              <w:drawing>
                <wp:inline distT="0" distB="0" distL="0" distR="0" wp14:anchorId="06723159" wp14:editId="65DBD30F">
                  <wp:extent cx="5111750" cy="2692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6B00C" w14:textId="0E46B60F" w:rsidR="00E171FB" w:rsidRDefault="003F68DD" w:rsidP="003F68DD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7902ACC" w:rsidR="003F4BA3" w:rsidRPr="003F68DD" w:rsidRDefault="003F68DD" w:rsidP="003F68DD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5FC69DBE" wp14:editId="44655411">
          <wp:simplePos x="0" y="0"/>
          <wp:positionH relativeFrom="column">
            <wp:posOffset>4403725</wp:posOffset>
          </wp:positionH>
          <wp:positionV relativeFrom="page">
            <wp:posOffset>10131425</wp:posOffset>
          </wp:positionV>
          <wp:extent cx="1230630" cy="848995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6561B02" wp14:editId="0292F0E5">
              <wp:simplePos x="0" y="0"/>
              <wp:positionH relativeFrom="margin">
                <wp:posOffset>3810</wp:posOffset>
              </wp:positionH>
              <wp:positionV relativeFrom="page">
                <wp:posOffset>10129520</wp:posOffset>
              </wp:positionV>
              <wp:extent cx="4269105" cy="44005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4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D8AF61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CD0429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62596A0" w14:textId="77777777" w:rsidR="003F68DD" w:rsidRDefault="003F68DD" w:rsidP="003F68D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B104A2B" w14:textId="77777777" w:rsidR="003F68DD" w:rsidRPr="00ED7972" w:rsidRDefault="003F68DD" w:rsidP="003F68D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561B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pt;margin-top:797.6pt;width:336.15pt;height:3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" filled="f" stroked="f">
              <o:lock v:ext="edit" aspectratio="t"/>
              <v:textbox inset="0,0,0,0">
                <w:txbxContent>
                  <w:p w14:paraId="43D8AF61" w14:textId="77777777" w:rsidR="003F68DD" w:rsidRDefault="003F68DD" w:rsidP="003F68D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CD0429" w14:textId="77777777" w:rsidR="003F68DD" w:rsidRDefault="003F68DD" w:rsidP="003F68D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62596A0" w14:textId="77777777" w:rsidR="003F68DD" w:rsidRDefault="003F68DD" w:rsidP="003F68D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B104A2B" w14:textId="77777777" w:rsidR="003F68DD" w:rsidRPr="00ED7972" w:rsidRDefault="003F68DD" w:rsidP="003F68D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F1C1" w14:textId="77777777" w:rsidR="007D4A78" w:rsidRDefault="007D4A78" w:rsidP="006747BD">
      <w:pPr>
        <w:spacing w:after="0" w:line="240" w:lineRule="auto"/>
      </w:pPr>
      <w:r>
        <w:separator/>
      </w:r>
    </w:p>
  </w:footnote>
  <w:footnote w:type="continuationSeparator" w:id="0">
    <w:p w14:paraId="795D2D3B" w14:textId="77777777" w:rsidR="007D4A78" w:rsidRDefault="007D4A7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1A60"/>
    <w:rsid w:val="00022B87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562D5"/>
    <w:rsid w:val="00173161"/>
    <w:rsid w:val="00173A73"/>
    <w:rsid w:val="001A0BD2"/>
    <w:rsid w:val="001C6A08"/>
    <w:rsid w:val="002239DF"/>
    <w:rsid w:val="00231524"/>
    <w:rsid w:val="00274A7A"/>
    <w:rsid w:val="002833EA"/>
    <w:rsid w:val="002A1109"/>
    <w:rsid w:val="002B6308"/>
    <w:rsid w:val="002D48BE"/>
    <w:rsid w:val="002E30D8"/>
    <w:rsid w:val="002F4540"/>
    <w:rsid w:val="00335F9F"/>
    <w:rsid w:val="00346C00"/>
    <w:rsid w:val="00354A18"/>
    <w:rsid w:val="0039324B"/>
    <w:rsid w:val="003D7E68"/>
    <w:rsid w:val="003F4BA3"/>
    <w:rsid w:val="003F68DD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9479A"/>
    <w:rsid w:val="006D6DE5"/>
    <w:rsid w:val="006E5990"/>
    <w:rsid w:val="006F645A"/>
    <w:rsid w:val="006F7122"/>
    <w:rsid w:val="00766AC9"/>
    <w:rsid w:val="007B197E"/>
    <w:rsid w:val="007C48B6"/>
    <w:rsid w:val="007D4A78"/>
    <w:rsid w:val="007E3BDE"/>
    <w:rsid w:val="007F02DE"/>
    <w:rsid w:val="00805DF6"/>
    <w:rsid w:val="00812A69"/>
    <w:rsid w:val="00821F16"/>
    <w:rsid w:val="008368C0"/>
    <w:rsid w:val="0084396A"/>
    <w:rsid w:val="008501CD"/>
    <w:rsid w:val="00854B7B"/>
    <w:rsid w:val="00861E05"/>
    <w:rsid w:val="00862410"/>
    <w:rsid w:val="008937E1"/>
    <w:rsid w:val="008C1729"/>
    <w:rsid w:val="008C75DD"/>
    <w:rsid w:val="008E3088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2228F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C2E61"/>
    <w:rsid w:val="00DE50EB"/>
    <w:rsid w:val="00DF13FC"/>
    <w:rsid w:val="00DF74AF"/>
    <w:rsid w:val="00E11996"/>
    <w:rsid w:val="00E171FB"/>
    <w:rsid w:val="00E525D9"/>
    <w:rsid w:val="00E657C2"/>
    <w:rsid w:val="00EA2645"/>
    <w:rsid w:val="00EB7CCA"/>
    <w:rsid w:val="00EC43ED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ivacy.microsoft.com/pl-pl/privacystat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TaxCatchAll xmlns="25403c7b-c6b4-4198-8117-dbd0ece2577a" xsi:nil="true"/>
    <DZ xmlns="84141fab-40ef-492f-9a5e-7c422361107c" xsi:nil="true"/>
    <NETTO xmlns="84141fab-40ef-492f-9a5e-7c422361107c" xsi:nil="true"/>
    <BRUTTO xmlns="84141fab-40ef-492f-9a5e-7c422361107c" xsi:nil="true"/>
    <DATA_x002e_DOK xmlns="84141fab-40ef-492f-9a5e-7c422361107c" xsi:nil="true"/>
    <NR_x002e_UM xmlns="84141fab-40ef-492f-9a5e-7c422361107c" xsi:nil="true"/>
    <NR_x002e_ZAM xmlns="84141fab-40ef-492f-9a5e-7c422361107c" xsi:nil="true"/>
    <DANE_x002e_WYK xmlns="84141fab-40ef-492f-9a5e-7c422361107c" xsi:nil="true"/>
    <DATA_x002e_UM xmlns="84141fab-40ef-492f-9a5e-7c422361107c" xsi:nil="true"/>
    <BRUTTO_x002e_SL xmlns="84141fab-40ef-492f-9a5e-7c422361107c" xsi:nil="true"/>
    <NETTO_x002e_SL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550FC17-6A02-469D-949A-DE36A5C40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16E4D-B5D2-4C81-A791-FB2E71608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E5663-4665-45C7-81F5-723D91973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2024-12-03T06:52:00Z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10246600</vt:r8>
  </property>
  <property fmtid="{D5CDD505-2E9C-101B-9397-08002B2CF9AE}" pid="4" name="MediaServiceImageTags">
    <vt:lpwstr/>
  </property>
</Properties>
</file>