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8BA" w:rsidRPr="00F21751" w:rsidRDefault="00896699" w:rsidP="000B46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21751">
        <w:rPr>
          <w:rFonts w:ascii="Times New Roman" w:hAnsi="Times New Roman" w:cs="Times New Roman"/>
          <w:b/>
          <w:bCs/>
        </w:rPr>
        <w:t>Umowa powierzenia przetwarzania danych osobowych</w:t>
      </w:r>
    </w:p>
    <w:p w:rsidR="00EA0E73" w:rsidRPr="00F21751" w:rsidRDefault="00CE543F" w:rsidP="000B46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 xml:space="preserve">zawarta </w:t>
      </w:r>
      <w:r w:rsidR="00896699" w:rsidRPr="00F21751">
        <w:rPr>
          <w:rFonts w:ascii="Times New Roman" w:hAnsi="Times New Roman" w:cs="Times New Roman"/>
        </w:rPr>
        <w:t>pomiędzy</w:t>
      </w:r>
    </w:p>
    <w:p w:rsidR="00ED538E" w:rsidRPr="00F21751" w:rsidRDefault="00ED538E" w:rsidP="00ED53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 xml:space="preserve">Wojskowym Instytutem Technicznym Uzbrojenia z siedzibą przy ul. Prym. St. Wyszyńskiego 7, 05-220 ZIELONKA, wpisanym do rejestru przedsiębiorców Krajowego Rejestru Sądowego prowadzonego przez Sąd Rejonowy dla m. st. Warszawy w Warszawie, XIV Wydział Gospodarczy Krajowego Rejestru Sądowego pod nr  KRS 0000159112, posiadającym NIP:125-00-00-208; REGON: 010153990, zwanym dalej  „Administratorem”, reprezentowanym przez: </w:t>
      </w:r>
    </w:p>
    <w:p w:rsidR="00ED538E" w:rsidRPr="00F21751" w:rsidRDefault="00ED538E" w:rsidP="00ED53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………………………</w:t>
      </w:r>
    </w:p>
    <w:p w:rsidR="00460379" w:rsidRPr="00F21751" w:rsidRDefault="00896699" w:rsidP="000B463B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a</w:t>
      </w:r>
    </w:p>
    <w:p w:rsidR="007D2577" w:rsidRPr="00F21751" w:rsidRDefault="00896699" w:rsidP="000B46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……………………………………………………………………………………………………………(nazwa, siedziba, KRS, NIP, REGON podmiotu przetwarzającego, z którym podpisywana jest umowa) reprezentowaną/</w:t>
      </w:r>
      <w:proofErr w:type="spellStart"/>
      <w:r w:rsidRPr="00F21751">
        <w:rPr>
          <w:rFonts w:ascii="Times New Roman" w:hAnsi="Times New Roman" w:cs="Times New Roman"/>
        </w:rPr>
        <w:t>ym</w:t>
      </w:r>
      <w:proofErr w:type="spellEnd"/>
      <w:r w:rsidRPr="00F21751">
        <w:rPr>
          <w:rFonts w:ascii="Times New Roman" w:hAnsi="Times New Roman" w:cs="Times New Roman"/>
        </w:rPr>
        <w:t xml:space="preserve"> przez: …………………………………………… (imię i nazwisko, funkcja) </w:t>
      </w:r>
    </w:p>
    <w:p w:rsidR="00DC4788" w:rsidRPr="00F21751" w:rsidRDefault="00896699" w:rsidP="000B46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zwaną dalej  „Podmiotem przetwarzającym”</w:t>
      </w:r>
    </w:p>
    <w:p w:rsidR="003B73C6" w:rsidRPr="00F21751" w:rsidRDefault="003B73C6" w:rsidP="000B46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6505E2" w:rsidRPr="00F21751" w:rsidRDefault="00896699" w:rsidP="000B46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– zwanymi w dalszej części umowy każda z osobna „Stroną”, a łącznie „Stronami”.</w:t>
      </w:r>
    </w:p>
    <w:p w:rsidR="006505E2" w:rsidRPr="00F21751" w:rsidRDefault="00896699" w:rsidP="000B463B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 xml:space="preserve">Zważywszy, że: </w:t>
      </w:r>
    </w:p>
    <w:p w:rsidR="00BC7385" w:rsidRPr="00F21751" w:rsidRDefault="00896699" w:rsidP="000B46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Podmiot przetwarzający będzie wykonywał odpłatne świadczenie na rzecz Administratora, usług rezerwacji, zakupu i dostawy biletów lotniczych na trasy krajowe i zagraniczne, na podstawie umowy nr……………..;</w:t>
      </w:r>
    </w:p>
    <w:p w:rsidR="00DC4788" w:rsidRPr="00F21751" w:rsidRDefault="00896699" w:rsidP="000B46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Podmiot przetwarzający w ramach usług będzie miał dostęp do danych osobowych delegatów Administratora,</w:t>
      </w:r>
    </w:p>
    <w:p w:rsidR="003438BA" w:rsidRPr="00F21751" w:rsidRDefault="00896699" w:rsidP="000B46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- Strony niniejszym postanawiają zawrzeć umowę powierzenia przetwarzania danych osobowych, zwaną dalej „Umową”, o następującej treści:</w:t>
      </w:r>
    </w:p>
    <w:p w:rsidR="003438BA" w:rsidRPr="00F21751" w:rsidRDefault="00896699" w:rsidP="000B463B">
      <w:pPr>
        <w:autoSpaceDE w:val="0"/>
        <w:autoSpaceDN w:val="0"/>
        <w:adjustRightInd w:val="0"/>
        <w:spacing w:before="240" w:line="360" w:lineRule="auto"/>
        <w:jc w:val="center"/>
        <w:rPr>
          <w:rFonts w:ascii="Times New Roman" w:hAnsi="Times New Roman" w:cs="Times New Roman"/>
          <w:b/>
          <w:bCs/>
        </w:rPr>
      </w:pPr>
      <w:r w:rsidRPr="00F21751">
        <w:rPr>
          <w:rFonts w:ascii="Times New Roman" w:hAnsi="Times New Roman" w:cs="Times New Roman"/>
          <w:b/>
          <w:bCs/>
        </w:rPr>
        <w:t>§ 1.</w:t>
      </w:r>
    </w:p>
    <w:p w:rsidR="003438BA" w:rsidRPr="00F21751" w:rsidRDefault="00896699" w:rsidP="000B46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21751">
        <w:rPr>
          <w:rFonts w:ascii="Times New Roman" w:hAnsi="Times New Roman" w:cs="Times New Roman"/>
          <w:b/>
          <w:bCs/>
        </w:rPr>
        <w:t>Oświadczenia Stron</w:t>
      </w:r>
    </w:p>
    <w:p w:rsidR="003438BA" w:rsidRPr="00F21751" w:rsidRDefault="00896699" w:rsidP="000B46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Administrator powierza Podmiotowi przetwarzającemu do przetwarzania dane osobowe, które zgromadził zgodnie z obowiązującym</w:t>
      </w:r>
      <w:r w:rsidR="00E81ED1" w:rsidRPr="00F21751">
        <w:rPr>
          <w:rFonts w:ascii="Times New Roman" w:hAnsi="Times New Roman" w:cs="Times New Roman"/>
        </w:rPr>
        <w:t>i przepisami prawa i przetwarza:</w:t>
      </w:r>
    </w:p>
    <w:p w:rsidR="003E4AF5" w:rsidRPr="00F21751" w:rsidRDefault="00D761F9" w:rsidP="0053141F">
      <w:pPr>
        <w:pStyle w:val="Akapitzlist"/>
        <w:autoSpaceDE w:val="0"/>
        <w:autoSpaceDN w:val="0"/>
        <w:adjustRightInd w:val="0"/>
        <w:spacing w:after="0" w:line="360" w:lineRule="auto"/>
        <w:ind w:left="114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 xml:space="preserve">kod rezerwacji, numer biletu, data i trasa przelotu, imię i nazwisko, płeć, data urodzenia, obywatelstwo, </w:t>
      </w:r>
      <w:r w:rsidR="0053141F" w:rsidRPr="00F21751">
        <w:rPr>
          <w:rFonts w:ascii="Times New Roman" w:hAnsi="Times New Roman" w:cs="Times New Roman"/>
        </w:rPr>
        <w:t xml:space="preserve">dane paszportowe </w:t>
      </w:r>
      <w:r w:rsidRPr="00F21751">
        <w:rPr>
          <w:rFonts w:ascii="Times New Roman" w:hAnsi="Times New Roman" w:cs="Times New Roman"/>
        </w:rPr>
        <w:t>adres, numer telefonu i e-mail pasażera, ale także informacje dotyczące płatności za bilet (razem z numerem karty płatniczej), informacje znajdujące się na fakturze, informacje o programach lojalnościowych linii lotniczych, informacje dotyczące liczby, rodzaju i wagi bagażu oraz imiona i nazwiska innych pasażerów wymienionych w tej samej rezerwacji</w:t>
      </w:r>
      <w:r w:rsidR="0053141F" w:rsidRPr="00F21751">
        <w:rPr>
          <w:rFonts w:ascii="Times New Roman" w:hAnsi="Times New Roman" w:cs="Times New Roman"/>
        </w:rPr>
        <w:t xml:space="preserve">, inne dane </w:t>
      </w:r>
      <w:r w:rsidR="003E4AF5" w:rsidRPr="00F21751">
        <w:rPr>
          <w:rFonts w:ascii="Times New Roman" w:hAnsi="Times New Roman" w:cs="Times New Roman"/>
        </w:rPr>
        <w:t xml:space="preserve"> niezbędne do realizacji umowy nr ….. .</w:t>
      </w:r>
    </w:p>
    <w:p w:rsidR="00A818CA" w:rsidRPr="00F21751" w:rsidRDefault="00896699" w:rsidP="000B46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lastRenderedPageBreak/>
        <w:t>Podmiot przetwarzający oświadcza, że dysponuje środkami umożliwiającymi prawidłowe przetwarzanie danych osobowych powierzonych przez Administratora, w zakresie i celu określonym Umową.</w:t>
      </w:r>
    </w:p>
    <w:p w:rsidR="003438BA" w:rsidRPr="00F21751" w:rsidRDefault="00896699" w:rsidP="000B46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Podmiot przetwarzający oświadcza również, że osobom zatrudnionym przy przetwarzaniu powierzonych danych osobowych nadane zostały upoważnienia do przetwarzania danych osobowych oraz że osoby te zostały zapoznane z przepisami o ochronie danych osobowych oraz z odpowiedzialnością za ich nieprzestrzeganie, zobowiązały się do ich przestrzegania oraz do bezterminowego zachowania w tajemnicy przetwarzanych danych osobowych i sposobów ich zabezpieczenia.</w:t>
      </w:r>
    </w:p>
    <w:p w:rsidR="003438BA" w:rsidRPr="00F21751" w:rsidRDefault="00896699" w:rsidP="000B463B">
      <w:pPr>
        <w:autoSpaceDE w:val="0"/>
        <w:autoSpaceDN w:val="0"/>
        <w:adjustRightInd w:val="0"/>
        <w:spacing w:before="240" w:line="360" w:lineRule="auto"/>
        <w:jc w:val="center"/>
        <w:rPr>
          <w:rFonts w:ascii="Times New Roman" w:hAnsi="Times New Roman" w:cs="Times New Roman"/>
          <w:b/>
          <w:bCs/>
        </w:rPr>
      </w:pPr>
      <w:r w:rsidRPr="00F21751">
        <w:rPr>
          <w:rFonts w:ascii="Times New Roman" w:hAnsi="Times New Roman" w:cs="Times New Roman"/>
          <w:b/>
          <w:bCs/>
        </w:rPr>
        <w:t>§ 2.</w:t>
      </w:r>
    </w:p>
    <w:p w:rsidR="003438BA" w:rsidRPr="00F21751" w:rsidRDefault="00896699" w:rsidP="000B46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21751">
        <w:rPr>
          <w:rFonts w:ascii="Times New Roman" w:hAnsi="Times New Roman" w:cs="Times New Roman"/>
          <w:b/>
          <w:bCs/>
        </w:rPr>
        <w:t>Przedmiot umowy oraz zakres, cel i charakter przetwarzania danych</w:t>
      </w:r>
    </w:p>
    <w:p w:rsidR="003438BA" w:rsidRPr="00F21751" w:rsidRDefault="00896699" w:rsidP="000B46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21751">
        <w:rPr>
          <w:rFonts w:ascii="Times New Roman" w:hAnsi="Times New Roman" w:cs="Times New Roman"/>
          <w:b/>
          <w:bCs/>
        </w:rPr>
        <w:t>osobowych</w:t>
      </w:r>
    </w:p>
    <w:p w:rsidR="00E81ED1" w:rsidRPr="00F21751" w:rsidRDefault="00896699" w:rsidP="000B46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 xml:space="preserve">Administrator powierza Podmiotowi przetwarzającemu do przetwarzania dane osobowe jedynie w celu prawidłowego wykonywania Umowy dotyczącej świadczenia na rzecz Zamawiającego usług  rezerwacji, zakupu i dostawy biletów lotniczych na trasy krajowe </w:t>
      </w:r>
      <w:r w:rsidR="00CE543F" w:rsidRPr="00F21751">
        <w:rPr>
          <w:rFonts w:ascii="Times New Roman" w:hAnsi="Times New Roman" w:cs="Times New Roman"/>
        </w:rPr>
        <w:br/>
      </w:r>
      <w:r w:rsidRPr="00F21751">
        <w:rPr>
          <w:rFonts w:ascii="Times New Roman" w:hAnsi="Times New Roman" w:cs="Times New Roman"/>
        </w:rPr>
        <w:t xml:space="preserve">i zagraniczne, </w:t>
      </w:r>
    </w:p>
    <w:p w:rsidR="003438BA" w:rsidRPr="00F21751" w:rsidRDefault="00896699" w:rsidP="000B46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Podmiot przetwarzający zobowiązuje się do przetwarzania powierzonych danych osobowych wyłącznie w celach związanych z realizacją Umowy na świadczenie usług  rezerwacji, zakupu i dostawy biletów lotniczych na trasy krajowe i zagraniczne, w zakresie, jaki jest niezbędny do realizacji tych celów.</w:t>
      </w:r>
    </w:p>
    <w:p w:rsidR="00C66D1A" w:rsidRPr="00F21751" w:rsidRDefault="00896699" w:rsidP="000B46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Na wniosek Administratora lub osoby, której dane dotyczą, Podmiot przetwarzający wskaże miejsca, w których przetwarza powierzone dane.</w:t>
      </w:r>
    </w:p>
    <w:p w:rsidR="00A242A8" w:rsidRPr="00F21751" w:rsidRDefault="003E4AF5" w:rsidP="000B46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eastAsia="Calibri" w:hAnsi="Times New Roman" w:cs="Times New Roman"/>
        </w:rPr>
        <w:t xml:space="preserve">Przekazanie powierzonych danych do państwa trzeciego może nastąpić jedynie na pisemne polecenie Zamawiającego, chyba że obowiązek taki nakłada na Wykonawcę prawo Unii Europejskiej lub prawo państwa członkowskiego, któremu Wykonawca podlega. W takim przypadku przed rozpoczęciem przetwarzania danych Wykonawca informuje Zamawiającego </w:t>
      </w:r>
      <w:r w:rsidRPr="00F21751">
        <w:rPr>
          <w:rFonts w:ascii="Times New Roman" w:eastAsia="Calibri" w:hAnsi="Times New Roman" w:cs="Times New Roman"/>
        </w:rPr>
        <w:br/>
        <w:t>o tym obowiązku prawnym, o ile prawo to nie zabrania udzielania takiej informacji z uwagi na ważny interes publiczny</w:t>
      </w:r>
      <w:r w:rsidR="00896699" w:rsidRPr="00F21751">
        <w:rPr>
          <w:rFonts w:ascii="Times New Roman" w:eastAsia="Calibri" w:hAnsi="Times New Roman" w:cs="Times New Roman"/>
        </w:rPr>
        <w:t>.</w:t>
      </w:r>
    </w:p>
    <w:p w:rsidR="003438BA" w:rsidRPr="00F21751" w:rsidRDefault="00896699" w:rsidP="000B463B">
      <w:pPr>
        <w:autoSpaceDE w:val="0"/>
        <w:autoSpaceDN w:val="0"/>
        <w:adjustRightInd w:val="0"/>
        <w:spacing w:before="240" w:line="360" w:lineRule="auto"/>
        <w:jc w:val="center"/>
        <w:rPr>
          <w:rFonts w:ascii="Times New Roman" w:hAnsi="Times New Roman" w:cs="Times New Roman"/>
          <w:b/>
          <w:bCs/>
        </w:rPr>
      </w:pPr>
      <w:r w:rsidRPr="00F21751">
        <w:rPr>
          <w:rFonts w:ascii="Times New Roman" w:hAnsi="Times New Roman" w:cs="Times New Roman"/>
          <w:b/>
          <w:bCs/>
        </w:rPr>
        <w:t>§ 3.</w:t>
      </w:r>
    </w:p>
    <w:p w:rsidR="003438BA" w:rsidRPr="00F21751" w:rsidRDefault="00896699" w:rsidP="000B46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21751">
        <w:rPr>
          <w:rFonts w:ascii="Times New Roman" w:hAnsi="Times New Roman" w:cs="Times New Roman"/>
          <w:b/>
          <w:bCs/>
        </w:rPr>
        <w:t>Zasady przetwarzania danych osobowych</w:t>
      </w:r>
    </w:p>
    <w:p w:rsidR="003438BA" w:rsidRPr="00F21751" w:rsidRDefault="00896699" w:rsidP="000B463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Strony zobowiązują się wykonywać zobowiązania wynikające z niniejszej Umowy z najwyższą starannością zawodową w celu zabezpieczenia prawnego, organizacyjnego i technicznego interesów Stron w zakresie przetwarzania powierzonych danych osobowych.</w:t>
      </w:r>
    </w:p>
    <w:p w:rsidR="003438BA" w:rsidRPr="00F21751" w:rsidRDefault="00896699" w:rsidP="000B463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 xml:space="preserve">Podmiot przetwarzający zobowiązuje się zastosować środki techniczne i organizacyjne mające na celu należyte, odpowiednie do zagrożeń oraz kategorii danych objętych ochroną, zabezpieczenie </w:t>
      </w:r>
      <w:r w:rsidRPr="00F21751">
        <w:rPr>
          <w:rFonts w:ascii="Times New Roman" w:hAnsi="Times New Roman" w:cs="Times New Roman"/>
        </w:rPr>
        <w:lastRenderedPageBreak/>
        <w:t>powierzonych do przetwarzania danych osobowych, w szczególności zabezpieczyć je przed udostępnieniem osobom nieupoważnionym, zabraniem przez osobę nieuprawnioną, przetwarzaniem z naruszeniem przepisów prawa.</w:t>
      </w:r>
    </w:p>
    <w:p w:rsidR="003438BA" w:rsidRPr="00F21751" w:rsidRDefault="00896699" w:rsidP="000B463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Podmiot przetwarzający przetwarza dane osobowe wyłącznie na udokumentowane polecenie Administratora.</w:t>
      </w:r>
    </w:p>
    <w:p w:rsidR="003438BA" w:rsidRPr="00F21751" w:rsidRDefault="00896699" w:rsidP="000B463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 xml:space="preserve">Podmiot przetwarzający, uwzględniając charakter przetwarzania oraz dostępne mu informacje, pomaga Administratorowi wywiązać się z obowiązków określonych w art. 32–36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F21751">
        <w:rPr>
          <w:rFonts w:ascii="Times New Roman" w:hAnsi="Times New Roman" w:cs="Times New Roman"/>
        </w:rPr>
        <w:t>późn</w:t>
      </w:r>
      <w:proofErr w:type="spellEnd"/>
      <w:r w:rsidRPr="00F21751">
        <w:rPr>
          <w:rFonts w:ascii="Times New Roman" w:hAnsi="Times New Roman" w:cs="Times New Roman"/>
        </w:rPr>
        <w:t>. zm.), zwanego dalej „RODO”.</w:t>
      </w:r>
    </w:p>
    <w:p w:rsidR="003438BA" w:rsidRPr="00F21751" w:rsidRDefault="00896699" w:rsidP="000B463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Podmiot przetwarzający po stwierdzeniu naruszenia ochrony danych osobowych, nie później niż w terminie 24 godzin, zgłasza je Administratorowi opisując charakter naruszenia ochrony danych osobowych.</w:t>
      </w:r>
    </w:p>
    <w:p w:rsidR="003438BA" w:rsidRPr="00F21751" w:rsidRDefault="00896699" w:rsidP="000B463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Podmiot przetwarzający udostępnia wszelkie informacje niezbędne do wykazania spełnienia obowiązków określonych w niniejszej Umowie oraz umożliwia Administratorowi lub audytorowi upoważnionemu przez Administratora przeprowadzanie audytów, w tym inspekcji, i przyczynia się do nich.</w:t>
      </w:r>
    </w:p>
    <w:p w:rsidR="003438BA" w:rsidRPr="00F21751" w:rsidRDefault="00896699" w:rsidP="000B463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Podmiot przetwarzający nie korzysta z usług innego podmiotu przetwarzającego bez uprzedniej szczegółowej lub ogólnej pisemnej zgody Administratora.</w:t>
      </w:r>
    </w:p>
    <w:p w:rsidR="003438BA" w:rsidRPr="00F21751" w:rsidRDefault="003E4AF5" w:rsidP="000B463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Podmiot przetwarzający po zakończeniu przetwarzania powierzonych mu danych oświadcza Administratorowi na piśmie, że nie posiada żadnych danych osobowych, które zostały mu przekazane Umową o ile zachowanie takich danych nie wynika z przepisów prawa</w:t>
      </w:r>
      <w:r w:rsidR="00896699" w:rsidRPr="00F21751">
        <w:rPr>
          <w:rFonts w:ascii="Times New Roman" w:hAnsi="Times New Roman" w:cs="Times New Roman"/>
        </w:rPr>
        <w:t>.</w:t>
      </w:r>
    </w:p>
    <w:p w:rsidR="00B66D9E" w:rsidRPr="00F21751" w:rsidRDefault="0089669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Podmiot przetwarzający będzie przetwarzał powierzone dane osobowe nieodpłatnie.</w:t>
      </w:r>
    </w:p>
    <w:p w:rsidR="003438BA" w:rsidRPr="00F21751" w:rsidRDefault="00896699" w:rsidP="000B463B">
      <w:pPr>
        <w:autoSpaceDE w:val="0"/>
        <w:autoSpaceDN w:val="0"/>
        <w:adjustRightInd w:val="0"/>
        <w:spacing w:before="240" w:line="360" w:lineRule="auto"/>
        <w:jc w:val="center"/>
        <w:rPr>
          <w:rFonts w:ascii="Times New Roman" w:hAnsi="Times New Roman" w:cs="Times New Roman"/>
          <w:b/>
          <w:bCs/>
        </w:rPr>
      </w:pPr>
      <w:r w:rsidRPr="00F21751">
        <w:rPr>
          <w:rFonts w:ascii="Times New Roman" w:hAnsi="Times New Roman" w:cs="Times New Roman"/>
          <w:b/>
          <w:bCs/>
        </w:rPr>
        <w:br/>
        <w:t>§ 4.</w:t>
      </w:r>
    </w:p>
    <w:p w:rsidR="003438BA" w:rsidRPr="00F21751" w:rsidRDefault="00896699" w:rsidP="000B46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21751">
        <w:rPr>
          <w:rFonts w:ascii="Times New Roman" w:hAnsi="Times New Roman" w:cs="Times New Roman"/>
          <w:b/>
          <w:bCs/>
        </w:rPr>
        <w:t>Odpowiedzialność Stron</w:t>
      </w:r>
    </w:p>
    <w:p w:rsidR="003438BA" w:rsidRPr="00F21751" w:rsidRDefault="00896699" w:rsidP="000B46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 xml:space="preserve">Administrator ponosi odpowiedzialność za przestrzeganie przepisów prawa w zakresie przetwarzania i ochrony danych osobowych według RODO oraz ustawy z dnia 10 maja 2018 r. </w:t>
      </w:r>
      <w:r w:rsidR="00CE543F" w:rsidRPr="00F21751">
        <w:rPr>
          <w:rFonts w:ascii="Times New Roman" w:hAnsi="Times New Roman" w:cs="Times New Roman"/>
        </w:rPr>
        <w:br/>
      </w:r>
      <w:r w:rsidRPr="00F21751">
        <w:rPr>
          <w:rFonts w:ascii="Times New Roman" w:hAnsi="Times New Roman" w:cs="Times New Roman"/>
        </w:rPr>
        <w:t>o ochronie danych osobowych (Dz. U. z 2019 r. poz. 1781).</w:t>
      </w:r>
    </w:p>
    <w:p w:rsidR="003438BA" w:rsidRPr="00F21751" w:rsidRDefault="00896699" w:rsidP="000B46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Powyższe nie wyłącza odpowiedzialności Podmiotu przetwarzającego za przetwarzanie powierzonych danych niezgodnie z Umową.</w:t>
      </w:r>
    </w:p>
    <w:p w:rsidR="003438BA" w:rsidRPr="00F21751" w:rsidRDefault="00896699" w:rsidP="000B46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Podmiot przetwarzający odpowiada za szkody spowodowane przetwarzaniem, jeśli nie dopełnił obowiązków, które nakłada Umowa, lub gdy działał poza zgodnymi z prawem, instrukcjami Administratora lub wbrew tym instrukcjom.</w:t>
      </w:r>
    </w:p>
    <w:p w:rsidR="003438BA" w:rsidRPr="00F21751" w:rsidRDefault="00896699" w:rsidP="000B463B">
      <w:pPr>
        <w:autoSpaceDE w:val="0"/>
        <w:autoSpaceDN w:val="0"/>
        <w:adjustRightInd w:val="0"/>
        <w:spacing w:before="240" w:line="360" w:lineRule="auto"/>
        <w:jc w:val="center"/>
        <w:rPr>
          <w:rFonts w:ascii="Times New Roman" w:hAnsi="Times New Roman" w:cs="Times New Roman"/>
          <w:b/>
          <w:bCs/>
        </w:rPr>
      </w:pPr>
      <w:r w:rsidRPr="00F21751">
        <w:rPr>
          <w:rFonts w:ascii="Times New Roman" w:hAnsi="Times New Roman" w:cs="Times New Roman"/>
          <w:b/>
          <w:bCs/>
        </w:rPr>
        <w:lastRenderedPageBreak/>
        <w:t>§ 5.</w:t>
      </w:r>
    </w:p>
    <w:p w:rsidR="003438BA" w:rsidRPr="00F21751" w:rsidRDefault="00896699" w:rsidP="000B46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21751">
        <w:rPr>
          <w:rFonts w:ascii="Times New Roman" w:hAnsi="Times New Roman" w:cs="Times New Roman"/>
          <w:b/>
          <w:bCs/>
        </w:rPr>
        <w:t>Postanowienia końcowe</w:t>
      </w:r>
    </w:p>
    <w:p w:rsidR="003438BA" w:rsidRPr="00F21751" w:rsidRDefault="00896699" w:rsidP="000B46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Wszelkie zmiany Umowy powinny być dokonane w formie pisemnej pod rygorem nieważności.</w:t>
      </w:r>
    </w:p>
    <w:p w:rsidR="003438BA" w:rsidRPr="00F21751" w:rsidRDefault="00896699" w:rsidP="000B46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W zakresie nieuregulowanym Umową zastosowanie mają odpowiednie przepisy prawa.</w:t>
      </w:r>
    </w:p>
    <w:p w:rsidR="003438BA" w:rsidRPr="00F21751" w:rsidRDefault="00896699" w:rsidP="000B46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W przypadku, gdy Umowa odwołuje się do przepisów prawa, oznacza to również inne przepisy dotyczące ochrony danych osobowych, a także wszelkie nowelizacje, jakie wejdą w życie po dniu zawarcia Umowy, jak również akty prawne, które zastąpią wskazane ustawy i rozporządzenia.</w:t>
      </w:r>
    </w:p>
    <w:p w:rsidR="003438BA" w:rsidRPr="00F21751" w:rsidRDefault="00896699" w:rsidP="000B46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Wszelkie spory wynikłe w związku z realizacją niniejszej Umowy będą rozstrzygane przez sąd właściwy dla siedziby Administratora.</w:t>
      </w:r>
    </w:p>
    <w:p w:rsidR="00E81ED1" w:rsidRPr="00F21751" w:rsidRDefault="00896699" w:rsidP="000B46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Umowa obowiązuje na czas trwania</w:t>
      </w:r>
      <w:r w:rsidRPr="00F21751">
        <w:rPr>
          <w:rFonts w:ascii="Times New Roman" w:hAnsi="Times New Roman" w:cs="Times New Roman"/>
          <w:iCs/>
        </w:rPr>
        <w:t xml:space="preserve"> Umowy dotyczącej świadczenia usług  rezerwacji, zakupu </w:t>
      </w:r>
      <w:r w:rsidR="00CE543F" w:rsidRPr="00F21751">
        <w:rPr>
          <w:rFonts w:ascii="Times New Roman" w:hAnsi="Times New Roman" w:cs="Times New Roman"/>
          <w:iCs/>
        </w:rPr>
        <w:br/>
      </w:r>
      <w:r w:rsidRPr="00F21751">
        <w:rPr>
          <w:rFonts w:ascii="Times New Roman" w:hAnsi="Times New Roman" w:cs="Times New Roman"/>
          <w:iCs/>
        </w:rPr>
        <w:t xml:space="preserve">i dostawy biletów lotniczych na trasy krajowe i zagraniczne, </w:t>
      </w:r>
    </w:p>
    <w:p w:rsidR="000B463B" w:rsidRPr="00F21751" w:rsidRDefault="00896699" w:rsidP="000B46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 xml:space="preserve">Umowę sporządzono </w:t>
      </w:r>
      <w:r w:rsidR="00E81ED1" w:rsidRPr="00F21751">
        <w:rPr>
          <w:rFonts w:ascii="Times New Roman" w:hAnsi="Times New Roman" w:cs="Times New Roman"/>
        </w:rPr>
        <w:t>jako załącznik do umowy głównej ………</w:t>
      </w:r>
    </w:p>
    <w:p w:rsidR="000B463B" w:rsidRPr="00F21751" w:rsidRDefault="000B463B" w:rsidP="000B46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54BC3" w:rsidRPr="00F21751" w:rsidRDefault="00C20809" w:rsidP="00854BC3">
      <w:pPr>
        <w:spacing w:line="360" w:lineRule="auto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FFB312">
                <wp:simplePos x="0" y="0"/>
                <wp:positionH relativeFrom="column">
                  <wp:posOffset>-435610</wp:posOffset>
                </wp:positionH>
                <wp:positionV relativeFrom="paragraph">
                  <wp:posOffset>283845</wp:posOffset>
                </wp:positionV>
                <wp:extent cx="3000375" cy="11557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0375" cy="115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63B" w:rsidRDefault="000B463B" w:rsidP="000B463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B463B" w:rsidRPr="004C3745" w:rsidRDefault="000B463B" w:rsidP="000B463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 w:rsidR="00E81ED1">
                              <w:rPr>
                                <w:rFonts w:ascii="Times New Roman" w:hAnsi="Times New Roman" w:cs="Times New Roman"/>
                              </w:rPr>
                              <w:t>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FB31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4.3pt;margin-top:22.35pt;width:236.25pt;height:9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" fillcolor="white [3201]" stroked="f" strokeweight=".5pt">
                <v:path arrowok="t"/>
                <v:textbox>
                  <w:txbxContent>
                    <w:p w:rsidR="000B463B" w:rsidRDefault="000B463B" w:rsidP="000B463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B463B" w:rsidRPr="004C3745" w:rsidRDefault="000B463B" w:rsidP="000B463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/</w:t>
                      </w:r>
                      <w:r w:rsidR="00E81ED1">
                        <w:rPr>
                          <w:rFonts w:ascii="Times New Roman" w:hAnsi="Times New Roman" w:cs="Times New Roman"/>
                        </w:rPr>
                        <w:t>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896699" w:rsidRPr="00F21751">
        <w:rPr>
          <w:rFonts w:ascii="Times New Roman" w:hAnsi="Times New Roman" w:cs="Times New Roman"/>
          <w:b/>
          <w:bCs/>
        </w:rPr>
        <w:t xml:space="preserve">                 Administrator </w:t>
      </w:r>
      <w:r w:rsidR="00896699" w:rsidRPr="00F21751">
        <w:rPr>
          <w:rFonts w:ascii="Times New Roman" w:hAnsi="Times New Roman" w:cs="Times New Roman"/>
          <w:b/>
          <w:bCs/>
        </w:rPr>
        <w:tab/>
      </w:r>
      <w:r w:rsidR="00896699" w:rsidRPr="00F21751">
        <w:rPr>
          <w:rFonts w:ascii="Times New Roman" w:hAnsi="Times New Roman" w:cs="Times New Roman"/>
          <w:b/>
          <w:bCs/>
        </w:rPr>
        <w:tab/>
      </w:r>
      <w:r w:rsidR="00896699" w:rsidRPr="00F21751">
        <w:rPr>
          <w:rFonts w:ascii="Times New Roman" w:hAnsi="Times New Roman" w:cs="Times New Roman"/>
          <w:b/>
          <w:bCs/>
        </w:rPr>
        <w:tab/>
        <w:t xml:space="preserve">               Podmiot przetwarzający</w:t>
      </w:r>
    </w:p>
    <w:p w:rsidR="003438BA" w:rsidRPr="00F21751" w:rsidRDefault="003438BA" w:rsidP="000B46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367BD7" w:rsidRPr="00F21751" w:rsidRDefault="00367BD7" w:rsidP="000B46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125502" w:rsidRPr="00F21751" w:rsidRDefault="008966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 xml:space="preserve">……………………………….. </w:t>
      </w:r>
      <w:r w:rsidRPr="00F21751">
        <w:rPr>
          <w:rFonts w:ascii="Times New Roman" w:hAnsi="Times New Roman" w:cs="Times New Roman"/>
        </w:rPr>
        <w:tab/>
      </w:r>
      <w:r w:rsidRPr="00F21751">
        <w:rPr>
          <w:rFonts w:ascii="Times New Roman" w:hAnsi="Times New Roman" w:cs="Times New Roman"/>
        </w:rPr>
        <w:tab/>
        <w:t xml:space="preserve">             </w:t>
      </w:r>
      <w:r w:rsidRPr="00F21751">
        <w:rPr>
          <w:rFonts w:ascii="Times New Roman" w:hAnsi="Times New Roman" w:cs="Times New Roman"/>
        </w:rPr>
        <w:tab/>
      </w:r>
      <w:r w:rsidRPr="00F21751">
        <w:rPr>
          <w:rFonts w:ascii="Times New Roman" w:hAnsi="Times New Roman" w:cs="Times New Roman"/>
        </w:rPr>
        <w:tab/>
      </w:r>
      <w:r w:rsidRPr="00F21751">
        <w:rPr>
          <w:rFonts w:ascii="Times New Roman" w:hAnsi="Times New Roman" w:cs="Times New Roman"/>
        </w:rPr>
        <w:tab/>
      </w:r>
      <w:r w:rsidRPr="00F21751">
        <w:rPr>
          <w:rFonts w:ascii="Times New Roman" w:hAnsi="Times New Roman" w:cs="Times New Roman"/>
        </w:rPr>
        <w:tab/>
      </w:r>
      <w:r w:rsidRPr="00F21751">
        <w:rPr>
          <w:rFonts w:ascii="Times New Roman" w:hAnsi="Times New Roman" w:cs="Times New Roman"/>
        </w:rPr>
        <w:tab/>
      </w:r>
      <w:r w:rsidRPr="00F21751">
        <w:rPr>
          <w:rFonts w:ascii="Times New Roman" w:hAnsi="Times New Roman" w:cs="Times New Roman"/>
        </w:rPr>
        <w:tab/>
      </w:r>
      <w:r w:rsidRPr="00F21751">
        <w:rPr>
          <w:rFonts w:ascii="Times New Roman" w:hAnsi="Times New Roman" w:cs="Times New Roman"/>
        </w:rPr>
        <w:tab/>
      </w:r>
      <w:bookmarkStart w:id="0" w:name="_GoBack"/>
      <w:bookmarkEnd w:id="0"/>
      <w:r w:rsidRPr="00F21751">
        <w:rPr>
          <w:rFonts w:ascii="Times New Roman" w:hAnsi="Times New Roman" w:cs="Times New Roman"/>
        </w:rPr>
        <w:tab/>
      </w:r>
      <w:r w:rsidRPr="00F21751">
        <w:rPr>
          <w:rFonts w:ascii="Times New Roman" w:hAnsi="Times New Roman" w:cs="Times New Roman"/>
        </w:rPr>
        <w:tab/>
      </w:r>
    </w:p>
    <w:sectPr w:rsidR="00125502" w:rsidRPr="00F21751" w:rsidSect="003F7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3FC3"/>
    <w:multiLevelType w:val="hybridMultilevel"/>
    <w:tmpl w:val="D6588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31DAF"/>
    <w:multiLevelType w:val="hybridMultilevel"/>
    <w:tmpl w:val="FB1268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8B4277"/>
    <w:multiLevelType w:val="hybridMultilevel"/>
    <w:tmpl w:val="1F347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C5008"/>
    <w:multiLevelType w:val="hybridMultilevel"/>
    <w:tmpl w:val="2EA48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F537E"/>
    <w:multiLevelType w:val="hybridMultilevel"/>
    <w:tmpl w:val="88103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D66E6"/>
    <w:multiLevelType w:val="hybridMultilevel"/>
    <w:tmpl w:val="C1206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720DB"/>
    <w:multiLevelType w:val="hybridMultilevel"/>
    <w:tmpl w:val="B8C4A622"/>
    <w:lvl w:ilvl="0" w:tplc="0756E32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91CB0"/>
    <w:multiLevelType w:val="hybridMultilevel"/>
    <w:tmpl w:val="31FA90EE"/>
    <w:lvl w:ilvl="0" w:tplc="64D6F0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BA"/>
    <w:rsid w:val="0000758C"/>
    <w:rsid w:val="00020B9E"/>
    <w:rsid w:val="00026305"/>
    <w:rsid w:val="000634BB"/>
    <w:rsid w:val="00077285"/>
    <w:rsid w:val="000A1060"/>
    <w:rsid w:val="000B463B"/>
    <w:rsid w:val="000E220D"/>
    <w:rsid w:val="00103778"/>
    <w:rsid w:val="00125502"/>
    <w:rsid w:val="00172467"/>
    <w:rsid w:val="001B1A90"/>
    <w:rsid w:val="001B457C"/>
    <w:rsid w:val="001B6760"/>
    <w:rsid w:val="00225F7C"/>
    <w:rsid w:val="002674B4"/>
    <w:rsid w:val="00282248"/>
    <w:rsid w:val="002826EC"/>
    <w:rsid w:val="002A4870"/>
    <w:rsid w:val="00332825"/>
    <w:rsid w:val="003438BA"/>
    <w:rsid w:val="00367BD7"/>
    <w:rsid w:val="00370D7D"/>
    <w:rsid w:val="003B73C6"/>
    <w:rsid w:val="003D6888"/>
    <w:rsid w:val="003E4AF5"/>
    <w:rsid w:val="003F7ADB"/>
    <w:rsid w:val="004423FE"/>
    <w:rsid w:val="00460379"/>
    <w:rsid w:val="004B540F"/>
    <w:rsid w:val="00507ACE"/>
    <w:rsid w:val="0053141F"/>
    <w:rsid w:val="00544AF1"/>
    <w:rsid w:val="00550653"/>
    <w:rsid w:val="005D5475"/>
    <w:rsid w:val="00611D49"/>
    <w:rsid w:val="006505E2"/>
    <w:rsid w:val="00673753"/>
    <w:rsid w:val="006C2B0C"/>
    <w:rsid w:val="007B5857"/>
    <w:rsid w:val="007D2577"/>
    <w:rsid w:val="007D56E7"/>
    <w:rsid w:val="00854BC3"/>
    <w:rsid w:val="008875D2"/>
    <w:rsid w:val="00896699"/>
    <w:rsid w:val="00982032"/>
    <w:rsid w:val="009B06F3"/>
    <w:rsid w:val="00A15077"/>
    <w:rsid w:val="00A242A8"/>
    <w:rsid w:val="00A24D46"/>
    <w:rsid w:val="00A414C9"/>
    <w:rsid w:val="00A42EBF"/>
    <w:rsid w:val="00A818CA"/>
    <w:rsid w:val="00B22CDC"/>
    <w:rsid w:val="00B27AB3"/>
    <w:rsid w:val="00B66D9E"/>
    <w:rsid w:val="00BA043A"/>
    <w:rsid w:val="00BA0765"/>
    <w:rsid w:val="00BC7385"/>
    <w:rsid w:val="00BE1D30"/>
    <w:rsid w:val="00C148A5"/>
    <w:rsid w:val="00C20809"/>
    <w:rsid w:val="00C30A61"/>
    <w:rsid w:val="00C54EDB"/>
    <w:rsid w:val="00C66D1A"/>
    <w:rsid w:val="00CC4012"/>
    <w:rsid w:val="00CE543F"/>
    <w:rsid w:val="00D609B3"/>
    <w:rsid w:val="00D65122"/>
    <w:rsid w:val="00D761F9"/>
    <w:rsid w:val="00DC4788"/>
    <w:rsid w:val="00E432E5"/>
    <w:rsid w:val="00E64773"/>
    <w:rsid w:val="00E81ED1"/>
    <w:rsid w:val="00E96599"/>
    <w:rsid w:val="00EA0E73"/>
    <w:rsid w:val="00ED538E"/>
    <w:rsid w:val="00F21751"/>
    <w:rsid w:val="00F2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411B1-14FB-40E2-97DB-DA6FDB6E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7A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603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3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03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3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3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7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4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0B44D-2373-4BAA-8912-9242160E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Maliński Jarosław</dc:creator>
  <cp:lastModifiedBy>Katarzyna Ulatowska</cp:lastModifiedBy>
  <cp:revision>4</cp:revision>
  <dcterms:created xsi:type="dcterms:W3CDTF">2023-05-08T12:08:00Z</dcterms:created>
  <dcterms:modified xsi:type="dcterms:W3CDTF">2024-07-30T09:15:00Z</dcterms:modified>
</cp:coreProperties>
</file>